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7947" w14:textId="1C05BA19" w:rsidR="005C2418" w:rsidRDefault="005312BE" w:rsidP="00261222">
      <w:pPr>
        <w:jc w:val="center"/>
        <w:rPr>
          <w:rFonts w:asciiTheme="majorHAnsi" w:hAnsiTheme="majorHAnsi" w:cstheme="majorHAnsi"/>
          <w:b/>
          <w:lang w:val="fr-FR"/>
        </w:rPr>
      </w:pPr>
      <w:r w:rsidRPr="005312BE">
        <w:rPr>
          <w:rFonts w:asciiTheme="majorHAnsi" w:hAnsiTheme="majorHAnsi" w:cstheme="majorHAnsi"/>
          <w:b/>
          <w:lang w:val="fr-FR"/>
        </w:rPr>
        <w:t>MÔ TẢ CHỨC NĂNG CHI TIẾT LAB 1</w:t>
      </w:r>
    </w:p>
    <w:p w14:paraId="22C11E56" w14:textId="35CD53DC" w:rsidR="00261222" w:rsidRDefault="00261222" w:rsidP="00261222">
      <w:pPr>
        <w:jc w:val="center"/>
        <w:rPr>
          <w:rFonts w:asciiTheme="majorHAnsi" w:hAnsiTheme="majorHAnsi" w:cstheme="majorHAnsi"/>
          <w:b/>
          <w:lang w:val="fr-FR"/>
        </w:rPr>
      </w:pPr>
      <w:r>
        <w:rPr>
          <w:rFonts w:asciiTheme="majorHAnsi" w:hAnsiTheme="majorHAnsi" w:cstheme="majorHAnsi"/>
          <w:b/>
          <w:lang w:val="fr-FR"/>
        </w:rPr>
        <w:t>Lap1.1</w:t>
      </w:r>
    </w:p>
    <w:p w14:paraId="2116F996" w14:textId="16906544" w:rsidR="00261222" w:rsidRDefault="00261222" w:rsidP="00261222">
      <w:pPr>
        <w:jc w:val="center"/>
        <w:rPr>
          <w:rFonts w:asciiTheme="majorHAnsi" w:hAnsiTheme="majorHAnsi" w:cstheme="majorHAnsi"/>
          <w:b/>
          <w:lang w:val="fr-FR"/>
        </w:rPr>
      </w:pPr>
      <w:r>
        <w:rPr>
          <w:rFonts w:asciiTheme="majorHAnsi" w:hAnsiTheme="majorHAnsi" w:cstheme="majorHAnsi"/>
          <w:b/>
          <w:lang w:val="fr-FR"/>
        </w:rPr>
        <w:t>Lap1.2</w:t>
      </w:r>
    </w:p>
    <w:p w14:paraId="03D9A6A6" w14:textId="77777777" w:rsidR="00261222" w:rsidRDefault="00261222" w:rsidP="00261222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Giới thiệu</w:t>
      </w:r>
    </w:p>
    <w:p w14:paraId="4FDAD4E4" w14:textId="77777777" w:rsidR="00261222" w:rsidRDefault="00261222" w:rsidP="00261222">
      <w:r>
        <w:rPr>
          <w:lang w:val="en-US"/>
        </w:rPr>
        <w:t>H</w:t>
      </w:r>
      <w:r>
        <w:t>ệ thống dưới đây của</w:t>
      </w:r>
      <w:r>
        <w:rPr>
          <w:lang w:val="en-US"/>
        </w:rPr>
        <w:t xml:space="preserve"> Công ty</w:t>
      </w:r>
      <w:r>
        <w:t xml:space="preserve"> kinh doanh bất động sản. Khách hàng muốn bán nhà sẽ kí hợp đồng với </w:t>
      </w:r>
      <w:r>
        <w:rPr>
          <w:lang w:val="en-US"/>
        </w:rPr>
        <w:t>Công Ty</w:t>
      </w:r>
      <w:r>
        <w:t xml:space="preserve"> và cung cấp thông tin về căn nhà đó. Khách hàng mua nhà có thể chọn 1 căn nhà đã đăng bán trên Web, Web sẽ c</w:t>
      </w:r>
      <w:r>
        <w:rPr>
          <w:lang w:val="en-US"/>
        </w:rPr>
        <w:t>ung cấp</w:t>
      </w:r>
      <w:r>
        <w:t xml:space="preserve"> chi tiết thông tin về căn nhà đó. Khách hàng mua nhà có thể tìm kiếm thông tin trên trang web của Web dựa vào 1 số tiêu chí tìm kiếm của họ, quá trình tìm kiếm có thể lặp đi lặp lại cho đến khi khách hàng chọn được 1 căn nhà ưng ý.</w:t>
      </w:r>
    </w:p>
    <w:p w14:paraId="19261D93" w14:textId="2BEC1B55" w:rsidR="00261222" w:rsidRDefault="00261222" w:rsidP="00261222">
      <w:pPr>
        <w:rPr>
          <w:rFonts w:asciiTheme="majorHAnsi" w:hAnsiTheme="majorHAnsi" w:cstheme="majorHAnsi"/>
          <w:b/>
          <w:lang w:val="en-US"/>
        </w:rPr>
      </w:pPr>
      <w:r w:rsidRPr="00261222">
        <w:rPr>
          <w:rFonts w:asciiTheme="majorHAnsi" w:hAnsiTheme="majorHAnsi" w:cstheme="majorHAnsi"/>
          <w:b/>
          <w:lang w:val="en-US"/>
        </w:rPr>
        <w:t>Mô tả chức năng.</w:t>
      </w:r>
    </w:p>
    <w:p w14:paraId="1BE14F18" w14:textId="2A71C69C" w:rsidR="00261222" w:rsidRDefault="00261222" w:rsidP="00261222">
      <w:pPr>
        <w:rPr>
          <w:shd w:val="clear" w:color="auto" w:fill="FFFFFF"/>
        </w:rPr>
      </w:pPr>
      <w:r>
        <w:rPr>
          <w:shd w:val="clear" w:color="auto" w:fill="FFFFFF"/>
          <w:lang w:val="en-US"/>
        </w:rPr>
        <w:t>UC.1:</w:t>
      </w:r>
      <w:r>
        <w:rPr>
          <w:shd w:val="clear" w:color="auto" w:fill="FFFFFF"/>
        </w:rPr>
        <w:t xml:space="preserve">  Mượn </w:t>
      </w:r>
      <w:r>
        <w:rPr>
          <w:shd w:val="clear" w:color="auto" w:fill="FFFFFF"/>
          <w:lang w:val="en-US"/>
        </w:rPr>
        <w:t xml:space="preserve">đĩa </w:t>
      </w:r>
      <w:r>
        <w:rPr>
          <w:shd w:val="clear" w:color="auto" w:fill="FFFFFF"/>
        </w:rPr>
        <w:t>phim</w:t>
      </w:r>
      <w:r>
        <w:br/>
      </w:r>
      <w:r>
        <w:rPr>
          <w:shd w:val="clear" w:color="auto" w:fill="FFFFFF"/>
          <w:lang w:val="en-US"/>
        </w:rPr>
        <w:t>A</w:t>
      </w:r>
      <w:r>
        <w:rPr>
          <w:shd w:val="clear" w:color="auto" w:fill="FFFFFF"/>
        </w:rPr>
        <w:t>ctor: khách hàng, database</w:t>
      </w:r>
      <w:r>
        <w:br/>
      </w:r>
      <w:r>
        <w:rPr>
          <w:shd w:val="clear" w:color="auto" w:fill="FFFFFF"/>
        </w:rPr>
        <w:t>Mô tả: Khách hàng đến cửa hàng để mượn đĩa phim</w:t>
      </w:r>
      <w:r>
        <w:br/>
      </w:r>
      <w:r>
        <w:rPr>
          <w:shd w:val="clear" w:color="auto" w:fill="FFFFFF"/>
        </w:rPr>
        <w:t>ưu tin: cao</w:t>
      </w:r>
      <w:r>
        <w:br/>
      </w:r>
      <w:r>
        <w:rPr>
          <w:shd w:val="clear" w:color="auto" w:fill="FFFFFF"/>
        </w:rPr>
        <w:t>rủi ro: trung bình</w:t>
      </w:r>
      <w:r>
        <w:br/>
      </w:r>
      <w:r>
        <w:rPr>
          <w:shd w:val="clear" w:color="auto" w:fill="FFFFFF"/>
        </w:rPr>
        <w:t>Kịch bản: 4</w:t>
      </w:r>
      <w:r>
        <w:br/>
      </w:r>
      <w:r>
        <w:rPr>
          <w:shd w:val="clear" w:color="auto" w:fill="FFFFFF"/>
        </w:rPr>
        <w:t>Kịch bản 1: Có thể mượn đĩa phim</w:t>
      </w:r>
      <w:r>
        <w:br/>
      </w:r>
      <w:r>
        <w:rPr>
          <w:shd w:val="clear" w:color="auto" w:fill="FFFFFF"/>
        </w:rPr>
        <w:t>1. system: Đăng nhập tài khoản thành viên</w:t>
      </w:r>
      <w:r>
        <w:br/>
      </w:r>
      <w:r>
        <w:rPr>
          <w:shd w:val="clear" w:color="auto" w:fill="FFFFFF"/>
        </w:rPr>
        <w:t>2. Khách hàng: nhập vào tài khoản thành viên</w:t>
      </w:r>
      <w:r>
        <w:br/>
      </w:r>
      <w:r>
        <w:rPr>
          <w:shd w:val="clear" w:color="auto" w:fill="FFFFFF"/>
        </w:rPr>
        <w:t>3. system: kiểm tra xem tài khoản có đúng hay không</w:t>
      </w:r>
      <w:r>
        <w:br/>
      </w:r>
      <w:r>
        <w:br/>
      </w:r>
      <w:r>
        <w:rPr>
          <w:shd w:val="clear" w:color="auto" w:fill="FFFFFF"/>
        </w:rPr>
        <w:t>4. system: Kệ phim</w:t>
      </w:r>
      <w:r>
        <w:br/>
      </w:r>
      <w:r>
        <w:rPr>
          <w:shd w:val="clear" w:color="auto" w:fill="FFFFFF"/>
        </w:rPr>
        <w:t>5. Khách hàng: chọn đĩa phim muốn mượn </w:t>
      </w:r>
      <w:r>
        <w:br/>
      </w:r>
      <w:r>
        <w:rPr>
          <w:shd w:val="clear" w:color="auto" w:fill="FFFFFF"/>
        </w:rPr>
        <w:t>6. system: Chuyển đĩa vào giỏ hàng</w:t>
      </w:r>
      <w:r>
        <w:br/>
      </w:r>
      <w:r>
        <w:rPr>
          <w:shd w:val="clear" w:color="auto" w:fill="FFFFFF"/>
        </w:rPr>
        <w:t>7. Khách hàng: Xác nhận mượn đĩa</w:t>
      </w:r>
      <w:r>
        <w:br/>
      </w:r>
      <w:r>
        <w:rPr>
          <w:shd w:val="clear" w:color="auto" w:fill="FFFFFF"/>
        </w:rPr>
        <w:t>8. system: Mượn đĩa thành công</w:t>
      </w:r>
      <w:r>
        <w:br/>
      </w:r>
      <w:r>
        <w:rPr>
          <w:shd w:val="clear" w:color="auto" w:fill="FFFFFF"/>
        </w:rPr>
        <w:t>9. system: Kệ phim</w:t>
      </w:r>
      <w:r>
        <w:br/>
      </w:r>
      <w:r>
        <w:br/>
      </w:r>
      <w:r>
        <w:rPr>
          <w:shd w:val="clear" w:color="auto" w:fill="FFFFFF"/>
        </w:rPr>
        <w:t>Kịch bản 2: Không thể mượn thêm</w:t>
      </w:r>
      <w:r>
        <w:br/>
      </w:r>
      <w:r>
        <w:rPr>
          <w:shd w:val="clear" w:color="auto" w:fill="FFFFFF"/>
        </w:rPr>
        <w:t>1-&gt;2-&gt;3-&gt;4-&gt;5</w:t>
      </w:r>
      <w:r>
        <w:br/>
      </w:r>
      <w:r>
        <w:rPr>
          <w:shd w:val="clear" w:color="auto" w:fill="FFFFFF"/>
        </w:rPr>
        <w:t>6'. system: Bạn đang mượn đĩa phim chưa trả</w:t>
      </w:r>
      <w:r>
        <w:br/>
      </w:r>
      <w:r>
        <w:rPr>
          <w:shd w:val="clear" w:color="auto" w:fill="FFFFFF"/>
        </w:rPr>
        <w:t>7. system: Mời trả lại đĩa và nộp phạt</w:t>
      </w:r>
      <w:r>
        <w:br/>
      </w:r>
      <w:r>
        <w:rPr>
          <w:shd w:val="clear" w:color="auto" w:fill="FFFFFF"/>
        </w:rPr>
        <w:t>8. system: Kệ phim</w:t>
      </w:r>
      <w:r>
        <w:br/>
      </w:r>
      <w:r>
        <w:rPr>
          <w:shd w:val="clear" w:color="auto" w:fill="FFFFFF"/>
        </w:rPr>
        <w:t>Kịch bản 3: Tài khoản thành viên sai </w:t>
      </w:r>
      <w:r>
        <w:br/>
      </w:r>
      <w:r>
        <w:rPr>
          <w:shd w:val="clear" w:color="auto" w:fill="FFFFFF"/>
        </w:rPr>
        <w:t>1. system: Đăng nhập tài khoản thành viên</w:t>
      </w:r>
      <w:r>
        <w:br/>
      </w:r>
      <w:r>
        <w:rPr>
          <w:shd w:val="clear" w:color="auto" w:fill="FFFFFF"/>
        </w:rPr>
        <w:t>2. Khách hàng: Nhập tài khoản</w:t>
      </w:r>
      <w:r>
        <w:br/>
      </w:r>
      <w:r>
        <w:rPr>
          <w:shd w:val="clear" w:color="auto" w:fill="FFFFFF"/>
        </w:rPr>
        <w:lastRenderedPageBreak/>
        <w:t>3. system: Thông tin đăng nhập không đúng</w:t>
      </w:r>
      <w:r>
        <w:br/>
      </w:r>
      <w:r>
        <w:rPr>
          <w:shd w:val="clear" w:color="auto" w:fill="FFFFFF"/>
        </w:rPr>
        <w:t>4. system: Đăng nhập/đăng ký</w:t>
      </w:r>
      <w:r>
        <w:br/>
      </w:r>
      <w:r>
        <w:rPr>
          <w:shd w:val="clear" w:color="auto" w:fill="FFFFFF"/>
        </w:rPr>
        <w:t>Kịch bản 4: Hết đĩa phim bạn muốn mượn</w:t>
      </w:r>
      <w:r>
        <w:br/>
      </w:r>
      <w:r>
        <w:rPr>
          <w:shd w:val="clear" w:color="auto" w:fill="FFFFFF"/>
        </w:rPr>
        <w:t>1-&gt;2-&gt;3-&gt;4-&gt;5</w:t>
      </w:r>
      <w:r>
        <w:br/>
      </w:r>
      <w:r>
        <w:rPr>
          <w:shd w:val="clear" w:color="auto" w:fill="FFFFFF"/>
        </w:rPr>
        <w:t>6''. system: Đĩa phim bạn cần đã hết xin vui lòng chọn đĩa phim khác</w:t>
      </w:r>
      <w:r>
        <w:br/>
      </w:r>
      <w:r>
        <w:rPr>
          <w:shd w:val="clear" w:color="auto" w:fill="FFFFFF"/>
        </w:rPr>
        <w:t>7. system: Quay lại kệ phim.</w:t>
      </w:r>
    </w:p>
    <w:p w14:paraId="69DD066B" w14:textId="19078547" w:rsidR="00C62176" w:rsidRDefault="00C62176" w:rsidP="0026122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Name: Trả Phim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actor: Khách Hàng, Quản lý, database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Mô tả: Khách hàng trả lại đĩa phim đã mượn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Mức đọ ưu tiên: cao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rủi ro: thấp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Kịch bản: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Kịch bản 1: Trả đúng thời hạn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Kịch bản 2: Trả không đúng thời hạn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Theo kịch bản 1: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1. Khách hàng: Đăng nhập vào hệ thống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2. System: Kiểm tra tài khoản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3. System: Hiển thị menu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4. Quản lý: Chọn chức năng kiểm tra quá hạn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5. System: Hiển danh sách các đĩa phim tới hạn mà chưa trả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6. Quản lý: lựa chọn quay lại menu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7. system: Hiển thị lại menu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Kịch bản 2: Không có thành viên quá hạn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1-&gt;2-&gt;3-&gt;4-&gt;7</w:t>
      </w:r>
    </w:p>
    <w:p w14:paraId="5090C4AA" w14:textId="42C76654" w:rsidR="00C62176" w:rsidRDefault="00C62176" w:rsidP="0026122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Name: Đóng phạt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actor: Khách hàng, database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Mô tả: Khi có khách mượn đĩa phim bị quá hạn thì sẽ vào hệ thống để điền thông tin đóng phạt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Ưu tiên: cao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Rủi ro: Thấp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Kịch bản: 2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Kịch bản 1: Thực hiện đóng phạt thành công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1. system: Đăng nhập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2. Khách hàng: nhập vào tài khoản và mật khẩu đăng nhập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3. system: Xác thực  tài khoản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4. system: Hiển thị menu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5. Khách hàng: Chọn chức năng đóng phạt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6. system: Hiển  thị bảng biểu điền thông tin nộp phạt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7. Khách hàng: Điền thông tin nộp phạt vào bảng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8. Khách hàng: xác nhận nộp phạt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9. system: Nộ phạt thành công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10. Khách hàng: Chọn quay lại menu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11. system: Hiển thị menu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Kịch bản 2: Đóng phạt thất bại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1-&gt;2-&gt;3-&gt;4-&gt;5-&gt;6-&gt;7-&gt;8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9'. system: Nộp phạt không thành công mời thực hiện lại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10'. Khách hàng: Chọn quay lại menu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11'. system: Hiển thị menu</w:t>
      </w:r>
    </w:p>
    <w:p w14:paraId="76AD77D5" w14:textId="77777777" w:rsidR="00C62176" w:rsidRPr="00261222" w:rsidRDefault="00C62176" w:rsidP="00261222">
      <w:pPr>
        <w:rPr>
          <w:rFonts w:asciiTheme="majorHAnsi" w:hAnsiTheme="majorHAnsi" w:cstheme="majorHAnsi"/>
          <w:b/>
          <w:lang w:val="en-US"/>
        </w:rPr>
      </w:pPr>
    </w:p>
    <w:p w14:paraId="3C898C56" w14:textId="09271990" w:rsidR="00261222" w:rsidRDefault="00261222" w:rsidP="00261222">
      <w:pPr>
        <w:jc w:val="center"/>
        <w:rPr>
          <w:rFonts w:asciiTheme="majorHAnsi" w:hAnsiTheme="majorHAnsi" w:cstheme="majorHAnsi"/>
          <w:b/>
          <w:lang w:val="fr-FR"/>
        </w:rPr>
      </w:pPr>
      <w:r>
        <w:rPr>
          <w:rFonts w:asciiTheme="majorHAnsi" w:hAnsiTheme="majorHAnsi" w:cstheme="majorHAnsi"/>
          <w:b/>
          <w:lang w:val="fr-FR"/>
        </w:rPr>
        <w:t>Lap1.3</w:t>
      </w:r>
    </w:p>
    <w:p w14:paraId="26F7FA00" w14:textId="77777777" w:rsidR="00886D13" w:rsidRDefault="00886D13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Mô tả chức năng.</w:t>
      </w:r>
    </w:p>
    <w:p w14:paraId="7AFDB6A2" w14:textId="67473B3B" w:rsidR="005312BE" w:rsidRPr="008F1685" w:rsidRDefault="005312BE">
      <w:pPr>
        <w:rPr>
          <w:rFonts w:asciiTheme="majorHAnsi" w:hAnsiTheme="majorHAnsi" w:cstheme="majorHAnsi"/>
          <w:b/>
          <w:lang w:val="en-US"/>
        </w:rPr>
      </w:pPr>
      <w:r w:rsidRPr="008F1685">
        <w:rPr>
          <w:rFonts w:asciiTheme="majorHAnsi" w:hAnsiTheme="majorHAnsi" w:cstheme="majorHAnsi"/>
          <w:b/>
          <w:lang w:val="en-US"/>
        </w:rPr>
        <w:t>UC</w:t>
      </w:r>
      <w:r w:rsidR="00886D13">
        <w:rPr>
          <w:rFonts w:asciiTheme="majorHAnsi" w:hAnsiTheme="majorHAnsi" w:cstheme="majorHAnsi"/>
          <w:b/>
          <w:lang w:val="en-US"/>
        </w:rPr>
        <w:t>.</w:t>
      </w:r>
      <w:r w:rsidRPr="008F1685">
        <w:rPr>
          <w:rFonts w:asciiTheme="majorHAnsi" w:hAnsiTheme="majorHAnsi" w:cstheme="majorHAnsi"/>
          <w:b/>
          <w:lang w:val="en-US"/>
        </w:rPr>
        <w:t xml:space="preserve">1 : </w:t>
      </w:r>
      <w:r w:rsidR="00D41D42">
        <w:rPr>
          <w:rFonts w:asciiTheme="majorHAnsi" w:hAnsiTheme="majorHAnsi" w:cstheme="majorHAnsi"/>
          <w:b/>
          <w:lang w:val="en-US"/>
        </w:rPr>
        <w:t>Cung cấp thông tin</w:t>
      </w:r>
    </w:p>
    <w:p w14:paraId="725469D9" w14:textId="5EAFB424" w:rsidR="005312BE" w:rsidRPr="008F1685" w:rsidRDefault="005312BE" w:rsidP="000642DD">
      <w:pPr>
        <w:ind w:left="720"/>
        <w:rPr>
          <w:rFonts w:asciiTheme="majorHAnsi" w:hAnsiTheme="majorHAnsi" w:cstheme="majorHAnsi"/>
          <w:lang w:val="en-US"/>
        </w:rPr>
      </w:pPr>
      <w:bookmarkStart w:id="0" w:name="_Hlk101267136"/>
      <w:r w:rsidRPr="008F1685">
        <w:rPr>
          <w:rFonts w:asciiTheme="majorHAnsi" w:hAnsiTheme="majorHAnsi" w:cstheme="majorHAnsi"/>
          <w:b/>
          <w:lang w:val="en-US"/>
        </w:rPr>
        <w:lastRenderedPageBreak/>
        <w:t>Actors</w:t>
      </w:r>
      <w:r w:rsidRPr="008F1685">
        <w:rPr>
          <w:rFonts w:asciiTheme="majorHAnsi" w:hAnsiTheme="majorHAnsi" w:cstheme="majorHAnsi"/>
          <w:lang w:val="en-US"/>
        </w:rPr>
        <w:t xml:space="preserve"> : </w:t>
      </w:r>
      <w:r w:rsidR="00D41D42">
        <w:rPr>
          <w:rFonts w:asciiTheme="majorHAnsi" w:hAnsiTheme="majorHAnsi" w:cstheme="majorHAnsi"/>
          <w:lang w:val="en-US"/>
        </w:rPr>
        <w:t xml:space="preserve">Khách hàng bán, </w:t>
      </w:r>
      <w:r w:rsidR="00BB2087">
        <w:rPr>
          <w:rFonts w:asciiTheme="majorHAnsi" w:hAnsiTheme="majorHAnsi" w:cstheme="majorHAnsi"/>
          <w:lang w:val="en-US"/>
        </w:rPr>
        <w:t>Web, Công Ty</w:t>
      </w:r>
    </w:p>
    <w:p w14:paraId="2B6D938F" w14:textId="02895B4A" w:rsidR="000642DD" w:rsidRPr="005C2418" w:rsidRDefault="000642DD" w:rsidP="000642DD">
      <w:pPr>
        <w:tabs>
          <w:tab w:val="left" w:pos="2400"/>
        </w:tabs>
        <w:ind w:left="720"/>
        <w:rPr>
          <w:rFonts w:asciiTheme="majorHAnsi" w:hAnsiTheme="majorHAnsi" w:cstheme="majorHAnsi"/>
          <w:bCs/>
          <w:lang w:val="en-US"/>
        </w:rPr>
      </w:pPr>
      <w:r w:rsidRPr="008F1685">
        <w:rPr>
          <w:rFonts w:asciiTheme="majorHAnsi" w:hAnsiTheme="majorHAnsi" w:cstheme="majorHAnsi"/>
          <w:b/>
          <w:lang w:val="en-US"/>
        </w:rPr>
        <w:t xml:space="preserve">Description : </w:t>
      </w:r>
      <w:r w:rsidR="00D41D42">
        <w:rPr>
          <w:rFonts w:asciiTheme="majorHAnsi" w:hAnsiTheme="majorHAnsi" w:cstheme="majorHAnsi"/>
          <w:bCs/>
          <w:lang w:val="en-US"/>
        </w:rPr>
        <w:t xml:space="preserve">Cho phép khách hàng bán cung cấp thông tin cho </w:t>
      </w:r>
      <w:r w:rsidR="00BB2087">
        <w:rPr>
          <w:rFonts w:asciiTheme="majorHAnsi" w:hAnsiTheme="majorHAnsi" w:cstheme="majorHAnsi"/>
          <w:bCs/>
          <w:lang w:val="en-US"/>
        </w:rPr>
        <w:t>Web</w:t>
      </w:r>
      <w:r w:rsidR="00D41D42">
        <w:rPr>
          <w:rFonts w:asciiTheme="majorHAnsi" w:hAnsiTheme="majorHAnsi" w:cstheme="majorHAnsi"/>
          <w:bCs/>
          <w:lang w:val="en-US"/>
        </w:rPr>
        <w:t xml:space="preserve"> kinh doanh bất động sản</w:t>
      </w:r>
    </w:p>
    <w:p w14:paraId="25C293D1" w14:textId="1076B997" w:rsidR="000642DD" w:rsidRPr="008F1685" w:rsidRDefault="000642DD" w:rsidP="000642DD">
      <w:pPr>
        <w:tabs>
          <w:tab w:val="left" w:pos="2400"/>
        </w:tabs>
        <w:ind w:left="720"/>
        <w:rPr>
          <w:rFonts w:asciiTheme="majorHAnsi" w:hAnsiTheme="majorHAnsi" w:cstheme="majorHAnsi"/>
          <w:lang w:val="en-US"/>
        </w:rPr>
      </w:pPr>
      <w:r w:rsidRPr="008F1685">
        <w:rPr>
          <w:rFonts w:asciiTheme="majorHAnsi" w:hAnsiTheme="majorHAnsi" w:cstheme="majorHAnsi"/>
          <w:b/>
          <w:lang w:val="en-US"/>
        </w:rPr>
        <w:t xml:space="preserve">Priority : </w:t>
      </w:r>
      <w:r w:rsidR="00D41D42">
        <w:rPr>
          <w:rFonts w:asciiTheme="majorHAnsi" w:hAnsiTheme="majorHAnsi" w:cstheme="majorHAnsi"/>
          <w:lang w:val="en-US"/>
        </w:rPr>
        <w:t>medium</w:t>
      </w:r>
    </w:p>
    <w:p w14:paraId="34AD7B9D" w14:textId="77777777" w:rsidR="000642DD" w:rsidRPr="008F1685" w:rsidRDefault="000642DD" w:rsidP="000642DD">
      <w:pPr>
        <w:tabs>
          <w:tab w:val="left" w:pos="2400"/>
        </w:tabs>
        <w:ind w:left="720"/>
        <w:rPr>
          <w:rFonts w:asciiTheme="majorHAnsi" w:hAnsiTheme="majorHAnsi" w:cstheme="majorHAnsi"/>
          <w:lang w:val="en-US"/>
        </w:rPr>
      </w:pPr>
      <w:r w:rsidRPr="008F1685">
        <w:rPr>
          <w:rFonts w:asciiTheme="majorHAnsi" w:hAnsiTheme="majorHAnsi" w:cstheme="majorHAnsi"/>
          <w:b/>
          <w:lang w:val="en-US"/>
        </w:rPr>
        <w:t xml:space="preserve">Risk : </w:t>
      </w:r>
      <w:r w:rsidRPr="008F1685">
        <w:rPr>
          <w:rFonts w:asciiTheme="majorHAnsi" w:hAnsiTheme="majorHAnsi" w:cstheme="majorHAnsi"/>
          <w:lang w:val="en-US"/>
        </w:rPr>
        <w:t>medium</w:t>
      </w:r>
    </w:p>
    <w:p w14:paraId="688BFA3E" w14:textId="7739A3A4" w:rsidR="007D0BA1" w:rsidRPr="00261222" w:rsidRDefault="000642DD" w:rsidP="00261222">
      <w:pPr>
        <w:tabs>
          <w:tab w:val="left" w:pos="2400"/>
        </w:tabs>
        <w:ind w:left="720"/>
        <w:rPr>
          <w:rFonts w:asciiTheme="majorHAnsi" w:hAnsiTheme="majorHAnsi" w:cstheme="majorHAnsi"/>
          <w:b/>
          <w:lang w:val="en-US"/>
        </w:rPr>
      </w:pPr>
      <w:r w:rsidRPr="008F1685">
        <w:rPr>
          <w:rFonts w:asciiTheme="majorHAnsi" w:hAnsiTheme="majorHAnsi" w:cstheme="majorHAnsi"/>
          <w:b/>
          <w:lang w:val="en-US"/>
        </w:rPr>
        <w:t>Scenarios :</w:t>
      </w:r>
      <w:r w:rsidR="00D41D42">
        <w:rPr>
          <w:rFonts w:asciiTheme="majorHAnsi" w:hAnsiTheme="majorHAnsi" w:cstheme="majorHAnsi"/>
          <w:b/>
          <w:lang w:val="en-US"/>
        </w:rPr>
        <w:t xml:space="preserve"> 2</w:t>
      </w:r>
      <w:bookmarkEnd w:id="0"/>
    </w:p>
    <w:sectPr w:rsidR="007D0BA1" w:rsidRPr="00261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B6C56" w14:textId="77777777" w:rsidR="003E2BDE" w:rsidRDefault="003E2BDE" w:rsidP="00EE1861">
      <w:pPr>
        <w:spacing w:after="0" w:line="240" w:lineRule="auto"/>
      </w:pPr>
      <w:r>
        <w:separator/>
      </w:r>
    </w:p>
  </w:endnote>
  <w:endnote w:type="continuationSeparator" w:id="0">
    <w:p w14:paraId="21E0C65F" w14:textId="77777777" w:rsidR="003E2BDE" w:rsidRDefault="003E2BDE" w:rsidP="00EE1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08956" w14:textId="77777777" w:rsidR="003E2BDE" w:rsidRDefault="003E2BDE" w:rsidP="00EE1861">
      <w:pPr>
        <w:spacing w:after="0" w:line="240" w:lineRule="auto"/>
      </w:pPr>
      <w:r>
        <w:separator/>
      </w:r>
    </w:p>
  </w:footnote>
  <w:footnote w:type="continuationSeparator" w:id="0">
    <w:p w14:paraId="1D57F0FD" w14:textId="77777777" w:rsidR="003E2BDE" w:rsidRDefault="003E2BDE" w:rsidP="00EE1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75B9D"/>
    <w:multiLevelType w:val="hybridMultilevel"/>
    <w:tmpl w:val="CE2C1A0A"/>
    <w:lvl w:ilvl="0" w:tplc="3C50486A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E43BC"/>
    <w:multiLevelType w:val="hybridMultilevel"/>
    <w:tmpl w:val="DE8ACFEE"/>
    <w:lvl w:ilvl="0" w:tplc="3C50486A">
      <w:start w:val="1"/>
      <w:numFmt w:val="bullet"/>
      <w:lvlText w:val="-"/>
      <w:lvlJc w:val="left"/>
      <w:pPr>
        <w:ind w:left="108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9647107">
    <w:abstractNumId w:val="0"/>
  </w:num>
  <w:num w:numId="2" w16cid:durableId="1142120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BE"/>
    <w:rsid w:val="0004285C"/>
    <w:rsid w:val="000642DD"/>
    <w:rsid w:val="000B15C5"/>
    <w:rsid w:val="000C5312"/>
    <w:rsid w:val="0016472B"/>
    <w:rsid w:val="00261222"/>
    <w:rsid w:val="002B4955"/>
    <w:rsid w:val="002B523A"/>
    <w:rsid w:val="00394E96"/>
    <w:rsid w:val="003E2BDE"/>
    <w:rsid w:val="003E3E44"/>
    <w:rsid w:val="004104A8"/>
    <w:rsid w:val="0049061C"/>
    <w:rsid w:val="005312BE"/>
    <w:rsid w:val="005A6B3C"/>
    <w:rsid w:val="005B2500"/>
    <w:rsid w:val="005C2418"/>
    <w:rsid w:val="0079381D"/>
    <w:rsid w:val="007D0BA1"/>
    <w:rsid w:val="00886D13"/>
    <w:rsid w:val="008E0707"/>
    <w:rsid w:val="008F1685"/>
    <w:rsid w:val="00A91484"/>
    <w:rsid w:val="00A96BB1"/>
    <w:rsid w:val="00AE0CF6"/>
    <w:rsid w:val="00B90767"/>
    <w:rsid w:val="00BB2087"/>
    <w:rsid w:val="00C62176"/>
    <w:rsid w:val="00CA04DF"/>
    <w:rsid w:val="00D41D42"/>
    <w:rsid w:val="00D5179E"/>
    <w:rsid w:val="00DC495D"/>
    <w:rsid w:val="00DD501F"/>
    <w:rsid w:val="00EE1861"/>
    <w:rsid w:val="00F1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71DF"/>
  <w15:chartTrackingRefBased/>
  <w15:docId w15:val="{1AC77638-B416-4DEB-800B-3A3C03F7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D1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861"/>
  </w:style>
  <w:style w:type="paragraph" w:styleId="Footer">
    <w:name w:val="footer"/>
    <w:basedOn w:val="Normal"/>
    <w:link w:val="FooterChar"/>
    <w:uiPriority w:val="99"/>
    <w:unhideWhenUsed/>
    <w:rsid w:val="00EE1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861"/>
  </w:style>
  <w:style w:type="paragraph" w:styleId="ListParagraph">
    <w:name w:val="List Paragraph"/>
    <w:basedOn w:val="Normal"/>
    <w:uiPriority w:val="34"/>
    <w:qFormat/>
    <w:rsid w:val="00A96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 Huỳnh</cp:lastModifiedBy>
  <cp:revision>2</cp:revision>
  <dcterms:created xsi:type="dcterms:W3CDTF">2022-04-23T12:10:00Z</dcterms:created>
  <dcterms:modified xsi:type="dcterms:W3CDTF">2022-04-23T12:10:00Z</dcterms:modified>
</cp:coreProperties>
</file>