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411txmta3kh" w:id="0"/>
      <w:bookmarkEnd w:id="0"/>
      <w:r w:rsidDel="00000000" w:rsidR="00000000" w:rsidRPr="00000000">
        <w:rPr>
          <w:b w:val="1"/>
          <w:bCs w:val="1"/>
          <w:sz w:val="46"/>
          <w:szCs w:val="46"/>
          <w:rtl w:val="0"/>
        </w:rPr>
        <w:t xml:space="preserve">YÊU CẦU THỰC HIỆN DỰ ÁN CUỐI KHÓA - SMART FACTORY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r5errrukhcc" w:id="1"/>
      <w:bookmarkEnd w:id="1"/>
      <w:r w:rsidDel="00000000" w:rsidR="00000000" w:rsidRPr="00000000">
        <w:rPr>
          <w:b w:val="1"/>
          <w:bCs w:val="1"/>
          <w:sz w:val="34"/>
          <w:szCs w:val="34"/>
          <w:rtl w:val="0"/>
        </w:rPr>
        <w:t xml:space="preserve">Smart Factory Module Simulation</w:t>
      </w:r>
    </w:p>
    <w:p w:rsidR="00000000" w:rsidDel="00000000" w:rsidP="00000000" w:rsidRDefault="00000000" w:rsidRPr="00000000" w14:paraId="00000003">
      <w:pPr>
        <w:spacing w:after="240" w:before="240" w:lineRule="auto"/>
        <w:rPr/>
      </w:pPr>
      <w:r w:rsidDel="00000000" w:rsidR="00000000" w:rsidRPr="00000000">
        <w:rPr>
          <w:rtl w:val="0"/>
        </w:rPr>
        <w:t xml:space="preserve">Dựa trên định hướng dự án Smart Factory tổng thể mà giảng viên đã cung cấp, trong giai đoạn thực hiện dự án cuối khóa này, mỗi nhóm sẽ tập trung vào </w:t>
      </w:r>
      <w:r w:rsidDel="00000000" w:rsidR="00000000" w:rsidRPr="00000000">
        <w:rPr>
          <w:b w:val="1"/>
          <w:bCs w:val="1"/>
          <w:rtl w:val="0"/>
        </w:rPr>
        <w:t xml:space="preserve">mô phỏng một module của nhà máy trên môi trường phần mềm</w:t>
      </w:r>
      <w:r w:rsidDel="00000000" w:rsidR="00000000" w:rsidRPr="00000000">
        <w:rPr>
          <w:rtl w:val="0"/>
        </w:rPr>
        <w:t xml:space="preserve">, thay vì triển khai phần cứng thực tế. Nội dung này vẫn bám theo kiến trúc Smart Factory gồm các lớp module, backend, dashboard, visualization, real-time sync và simulation, nhưng phạm vi thực hiện được thu gọn để phù hợp với thời gian và điều kiện triển khai của sinh viên.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r8naaxjlcg6" w:id="2"/>
      <w:bookmarkEnd w:id="2"/>
      <w:r w:rsidDel="00000000" w:rsidR="00000000" w:rsidRPr="00000000">
        <w:rPr>
          <w:b w:val="1"/>
          <w:bCs w:val="1"/>
          <w:sz w:val="34"/>
          <w:szCs w:val="34"/>
          <w:rtl w:val="0"/>
        </w:rPr>
        <w:t xml:space="preserve">1. Mục tiêu</w:t>
      </w:r>
    </w:p>
    <w:p w:rsidR="00000000" w:rsidDel="00000000" w:rsidP="00000000" w:rsidRDefault="00000000" w:rsidRPr="00000000" w14:paraId="00000005">
      <w:pPr>
        <w:spacing w:after="240" w:before="240" w:lineRule="auto"/>
        <w:rPr/>
      </w:pPr>
      <w:r w:rsidDel="00000000" w:rsidR="00000000" w:rsidRPr="00000000">
        <w:rPr>
          <w:rtl w:val="0"/>
        </w:rPr>
        <w:t xml:space="preserve">Mỗi nhóm cần xây dựng một mô hình mô phỏng cho </w:t>
      </w:r>
      <w:r w:rsidDel="00000000" w:rsidR="00000000" w:rsidRPr="00000000">
        <w:rPr>
          <w:b w:val="1"/>
          <w:bCs w:val="1"/>
          <w:rtl w:val="0"/>
        </w:rPr>
        <w:t xml:space="preserve">một module trong Smart Factory</w:t>
      </w:r>
      <w:r w:rsidDel="00000000" w:rsidR="00000000" w:rsidRPr="00000000">
        <w:rPr>
          <w:rtl w:val="0"/>
        </w:rPr>
        <w:t xml:space="preserve">, thể hiện được vai trò, trạng thái hoạt động và khả năng tương tác cơ bản của module đó trên nền tảng phần mềm.</w:t>
      </w:r>
    </w:p>
    <w:p w:rsidR="00000000" w:rsidDel="00000000" w:rsidP="00000000" w:rsidRDefault="00000000" w:rsidRPr="00000000" w14:paraId="00000006">
      <w:pPr>
        <w:spacing w:after="240" w:before="240" w:lineRule="auto"/>
        <w:rPr/>
      </w:pPr>
      <w:r w:rsidDel="00000000" w:rsidR="00000000" w:rsidRPr="00000000">
        <w:rPr>
          <w:rtl w:val="0"/>
        </w:rPr>
        <w:t xml:space="preserve">Dự án cần hướng tới các mục tiêu sau:</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tl w:val="0"/>
        </w:rPr>
        <w:t xml:space="preserve">Mô phỏng được một module cụ thể trong nhà máy;</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Thể hiện được hoạt động của module bằng hình ảnh hoặc môi trường 3D;</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Sử dụng dữ liệu giả lập (</w:t>
      </w:r>
      <w:r w:rsidDel="00000000" w:rsidR="00000000" w:rsidRPr="00000000">
        <w:rPr>
          <w:b w:val="1"/>
          <w:bCs w:val="1"/>
          <w:rtl w:val="0"/>
        </w:rPr>
        <w:t xml:space="preserve">mock data</w:t>
      </w:r>
      <w:r w:rsidDel="00000000" w:rsidR="00000000" w:rsidRPr="00000000">
        <w:rPr>
          <w:rtl w:val="0"/>
        </w:rPr>
        <w:t xml:space="preserve">) để thay thế cho dữ liệu từ phần cứng;</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Mô phỏng được các trạng thái vận hành và một số tình huống bất thường;</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rtl w:val="0"/>
        </w:rPr>
        <w:t xml:space="preserve">Cho phép người dùng tương tác cơ bản với module trên phần mềm.</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mooqtxgvkh3v" w:id="3"/>
      <w:bookmarkEnd w:id="3"/>
      <w:r w:rsidDel="00000000" w:rsidR="00000000" w:rsidRPr="00000000">
        <w:rPr>
          <w:b w:val="1"/>
          <w:bCs w:val="1"/>
          <w:sz w:val="34"/>
          <w:szCs w:val="34"/>
          <w:rtl w:val="0"/>
        </w:rPr>
        <w:t xml:space="preserve">2. Phạm vi thực hiện</w:t>
      </w:r>
    </w:p>
    <w:p w:rsidR="00000000" w:rsidDel="00000000" w:rsidP="00000000" w:rsidRDefault="00000000" w:rsidRPr="00000000" w14:paraId="0000000D">
      <w:pPr>
        <w:spacing w:after="240" w:before="240" w:lineRule="auto"/>
        <w:rPr/>
      </w:pPr>
      <w:r w:rsidDel="00000000" w:rsidR="00000000" w:rsidRPr="00000000">
        <w:rPr>
          <w:rtl w:val="0"/>
        </w:rPr>
        <w:t xml:space="preserve">Trong phạm vi dự án này, mỗi nhóm:</w:t>
      </w:r>
    </w:p>
    <w:p w:rsidR="00000000" w:rsidDel="00000000" w:rsidP="00000000" w:rsidRDefault="00000000" w:rsidRPr="00000000" w14:paraId="0000000E">
      <w:pPr>
        <w:numPr>
          <w:ilvl w:val="0"/>
          <w:numId w:val="13"/>
        </w:numPr>
        <w:spacing w:after="0" w:afterAutospacing="0" w:before="240" w:lineRule="auto"/>
        <w:ind w:left="720" w:hanging="360"/>
      </w:pPr>
      <w:r w:rsidDel="00000000" w:rsidR="00000000" w:rsidRPr="00000000">
        <w:rPr>
          <w:rtl w:val="0"/>
        </w:rPr>
        <w:t xml:space="preserve">Chỉ cần thực hiện </w:t>
      </w:r>
      <w:r w:rsidDel="00000000" w:rsidR="00000000" w:rsidRPr="00000000">
        <w:rPr>
          <w:b w:val="1"/>
          <w:bCs w:val="1"/>
          <w:rtl w:val="0"/>
        </w:rPr>
        <w:t xml:space="preserve">một module</w:t>
      </w:r>
      <w:r w:rsidDel="00000000" w:rsidR="00000000" w:rsidRPr="00000000">
        <w:rPr>
          <w:rtl w:val="0"/>
        </w:rPr>
        <w:t xml:space="preserve">;</w:t>
      </w:r>
    </w:p>
    <w:p w:rsidR="00000000" w:rsidDel="00000000" w:rsidP="00000000" w:rsidRDefault="00000000" w:rsidRPr="00000000" w14:paraId="0000000F">
      <w:pPr>
        <w:numPr>
          <w:ilvl w:val="0"/>
          <w:numId w:val="13"/>
        </w:numPr>
        <w:spacing w:after="0" w:afterAutospacing="0" w:before="0" w:beforeAutospacing="0" w:lineRule="auto"/>
        <w:ind w:left="720" w:hanging="360"/>
      </w:pPr>
      <w:r w:rsidDel="00000000" w:rsidR="00000000" w:rsidRPr="00000000">
        <w:rPr>
          <w:rtl w:val="0"/>
        </w:rPr>
        <w:t xml:space="preserve">Ưu tiên thể hiện module trên </w:t>
      </w:r>
      <w:r w:rsidDel="00000000" w:rsidR="00000000" w:rsidRPr="00000000">
        <w:rPr>
          <w:b w:val="1"/>
          <w:bCs w:val="1"/>
          <w:rtl w:val="0"/>
        </w:rPr>
        <w:t xml:space="preserve">Unreal Engine 5</w:t>
      </w:r>
      <w:r w:rsidDel="00000000" w:rsidR="00000000" w:rsidRPr="00000000">
        <w:rPr>
          <w:rtl w:val="0"/>
        </w:rPr>
        <w:t xml:space="preserve"> hoặc một nền tảng phần mềm phù hợp khác;</w:t>
      </w:r>
    </w:p>
    <w:p w:rsidR="00000000" w:rsidDel="00000000" w:rsidP="00000000" w:rsidRDefault="00000000" w:rsidRPr="00000000" w14:paraId="00000010">
      <w:pPr>
        <w:numPr>
          <w:ilvl w:val="0"/>
          <w:numId w:val="13"/>
        </w:numPr>
        <w:spacing w:after="0" w:afterAutospacing="0" w:before="0" w:beforeAutospacing="0" w:lineRule="auto"/>
        <w:ind w:left="720" w:hanging="360"/>
      </w:pPr>
      <w:r w:rsidDel="00000000" w:rsidR="00000000" w:rsidRPr="00000000">
        <w:rPr>
          <w:b w:val="1"/>
          <w:bCs w:val="1"/>
          <w:rtl w:val="0"/>
        </w:rPr>
        <w:t xml:space="preserve">Không bắt buộc kết nối phần cứng thật</w:t>
      </w:r>
      <w:r w:rsidDel="00000000" w:rsidR="00000000" w:rsidRPr="00000000">
        <w:rPr>
          <w:rtl w:val="0"/>
        </w:rPr>
        <w:t xml:space="preserve">;</w:t>
      </w:r>
    </w:p>
    <w:p w:rsidR="00000000" w:rsidDel="00000000" w:rsidP="00000000" w:rsidRDefault="00000000" w:rsidRPr="00000000" w14:paraId="00000011">
      <w:pPr>
        <w:numPr>
          <w:ilvl w:val="0"/>
          <w:numId w:val="13"/>
        </w:numPr>
        <w:spacing w:after="0" w:afterAutospacing="0" w:before="0" w:beforeAutospacing="0" w:lineRule="auto"/>
        <w:ind w:left="720" w:hanging="360"/>
      </w:pPr>
      <w:r w:rsidDel="00000000" w:rsidR="00000000" w:rsidRPr="00000000">
        <w:rPr>
          <w:b w:val="1"/>
          <w:bCs w:val="1"/>
          <w:rtl w:val="0"/>
        </w:rPr>
        <w:t xml:space="preserve">Không yêu cầu triển khai IoT thực tế</w:t>
      </w:r>
      <w:r w:rsidDel="00000000" w:rsidR="00000000" w:rsidRPr="00000000">
        <w:rPr>
          <w:rtl w:val="0"/>
        </w:rPr>
        <w:t xml:space="preserve">;</w:t>
      </w:r>
    </w:p>
    <w:p w:rsidR="00000000" w:rsidDel="00000000" w:rsidP="00000000" w:rsidRDefault="00000000" w:rsidRPr="00000000" w14:paraId="00000012">
      <w:pPr>
        <w:numPr>
          <w:ilvl w:val="0"/>
          <w:numId w:val="13"/>
        </w:numPr>
        <w:spacing w:after="240" w:before="0" w:beforeAutospacing="0" w:lineRule="auto"/>
        <w:ind w:left="720" w:hanging="360"/>
      </w:pPr>
      <w:r w:rsidDel="00000000" w:rsidR="00000000" w:rsidRPr="00000000">
        <w:rPr>
          <w:rtl w:val="0"/>
        </w:rPr>
        <w:t xml:space="preserve">Thay vào đó, sử dụng </w:t>
      </w:r>
      <w:r w:rsidDel="00000000" w:rsidR="00000000" w:rsidRPr="00000000">
        <w:rPr>
          <w:b w:val="1"/>
          <w:bCs w:val="1"/>
          <w:rtl w:val="0"/>
        </w:rPr>
        <w:t xml:space="preserve">mock data</w:t>
      </w:r>
      <w:r w:rsidDel="00000000" w:rsidR="00000000" w:rsidRPr="00000000">
        <w:rPr>
          <w:rtl w:val="0"/>
        </w:rPr>
        <w:t xml:space="preserve"> để mô phỏng dữ liệu đầu vào và trạng thái vận hành.</w:t>
      </w:r>
    </w:p>
    <w:p w:rsidR="00000000" w:rsidDel="00000000" w:rsidP="00000000" w:rsidRDefault="00000000" w:rsidRPr="00000000" w14:paraId="00000013">
      <w:pPr>
        <w:spacing w:after="240" w:before="240" w:lineRule="auto"/>
        <w:rPr/>
      </w:pPr>
      <w:r w:rsidDel="00000000" w:rsidR="00000000" w:rsidRPr="00000000">
        <w:rPr>
          <w:rtl w:val="0"/>
        </w:rPr>
        <w:t xml:space="preserve">Các nhóm có thể lựa chọn hoặc được phân công một module phù hợp từ hệ thống Smart Factory, chẳng hạn như:</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Forklift</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Conveyor</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Tower Crane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Warehouse</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Hoặc một module khác tương đương trong hệ thống. Các module này đều nằm trong mô tả tổng thể của Smart Factory mà giảng viên đã gửi trước đó.</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2liyup93k2sp" w:id="4"/>
      <w:bookmarkEnd w:id="4"/>
      <w:r w:rsidDel="00000000" w:rsidR="00000000" w:rsidRPr="00000000">
        <w:rPr>
          <w:b w:val="1"/>
          <w:bCs w:val="1"/>
          <w:sz w:val="34"/>
          <w:szCs w:val="34"/>
          <w:rtl w:val="0"/>
        </w:rPr>
        <w:t xml:space="preserve">3. Yêu cầu chức năng</w:t>
      </w:r>
    </w:p>
    <w:p w:rsidR="00000000" w:rsidDel="00000000" w:rsidP="00000000" w:rsidRDefault="00000000" w:rsidRPr="00000000" w14:paraId="0000001C">
      <w:pPr>
        <w:spacing w:after="240" w:before="240" w:lineRule="auto"/>
        <w:rPr/>
      </w:pPr>
      <w:r w:rsidDel="00000000" w:rsidR="00000000" w:rsidRPr="00000000">
        <w:rPr>
          <w:rtl w:val="0"/>
        </w:rPr>
        <w:t xml:space="preserve">Mỗi nhóm cần đảm bảo module của mình có các yêu cầu tối thiểu sau:</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2cq47e7qogvn" w:id="5"/>
      <w:bookmarkEnd w:id="5"/>
      <w:r w:rsidDel="00000000" w:rsidR="00000000" w:rsidRPr="00000000">
        <w:rPr>
          <w:b w:val="1"/>
          <w:bCs w:val="1"/>
          <w:color w:val="000000"/>
          <w:sz w:val="26"/>
          <w:szCs w:val="26"/>
          <w:rtl w:val="0"/>
        </w:rPr>
        <w:t xml:space="preserve">3.1. Mô phỏng module trên phần mềm</w:t>
      </w:r>
    </w:p>
    <w:p w:rsidR="00000000" w:rsidDel="00000000" w:rsidP="00000000" w:rsidRDefault="00000000" w:rsidRPr="00000000" w14:paraId="0000001E">
      <w:pPr>
        <w:spacing w:after="240" w:before="240" w:lineRule="auto"/>
        <w:rPr/>
      </w:pPr>
      <w:r w:rsidDel="00000000" w:rsidR="00000000" w:rsidRPr="00000000">
        <w:rPr>
          <w:rtl w:val="0"/>
        </w:rPr>
        <w:t xml:space="preserve">Module phải được thể hiện dưới dạng mô hình trực quan trên phần mềm, có thể là mô hình 3D hoặc giao diện mô phỏng phù hợp.</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g4ayi85xvrh9" w:id="6"/>
      <w:bookmarkEnd w:id="6"/>
      <w:r w:rsidDel="00000000" w:rsidR="00000000" w:rsidRPr="00000000">
        <w:rPr>
          <w:b w:val="1"/>
          <w:bCs w:val="1"/>
          <w:color w:val="000000"/>
          <w:sz w:val="26"/>
          <w:szCs w:val="26"/>
          <w:rtl w:val="0"/>
        </w:rPr>
        <w:t xml:space="preserve">3.2. Sử dụng mock data</w:t>
      </w:r>
    </w:p>
    <w:p w:rsidR="00000000" w:rsidDel="00000000" w:rsidP="00000000" w:rsidRDefault="00000000" w:rsidRPr="00000000" w14:paraId="00000020">
      <w:pPr>
        <w:spacing w:after="240" w:before="240" w:lineRule="auto"/>
        <w:rPr/>
      </w:pPr>
      <w:r w:rsidDel="00000000" w:rsidR="00000000" w:rsidRPr="00000000">
        <w:rPr>
          <w:rtl w:val="0"/>
        </w:rPr>
        <w:t xml:space="preserve">Nhóm cần tự xây dựng dữ liệu giả lập để mô phỏng trạng thái hoạt động của module, ví dụ:</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running</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idle</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stopped</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error</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warning</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overloaded</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fire/explosion alert</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hoặc các trạng thái phù hợp khác tùy theo đặc thù module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ax1gkq8y2b35" w:id="7"/>
      <w:bookmarkEnd w:id="7"/>
      <w:r w:rsidDel="00000000" w:rsidR="00000000" w:rsidRPr="00000000">
        <w:rPr>
          <w:b w:val="1"/>
          <w:bCs w:val="1"/>
          <w:color w:val="000000"/>
          <w:sz w:val="26"/>
          <w:szCs w:val="26"/>
          <w:rtl w:val="0"/>
        </w:rPr>
        <w:t xml:space="preserve">3.3. Thể hiện trạng thái trực quan</w:t>
      </w:r>
    </w:p>
    <w:p w:rsidR="00000000" w:rsidDel="00000000" w:rsidP="00000000" w:rsidRDefault="00000000" w:rsidRPr="00000000" w14:paraId="0000002A">
      <w:pPr>
        <w:spacing w:after="240" w:before="240" w:lineRule="auto"/>
        <w:rPr/>
      </w:pPr>
      <w:r w:rsidDel="00000000" w:rsidR="00000000" w:rsidRPr="00000000">
        <w:rPr>
          <w:rtl w:val="0"/>
        </w:rPr>
        <w:t xml:space="preserve">Khi trạng thái thay đổi, module phải có phản hồi trực quan tương ứng. Ví dụ:</w:t>
      </w:r>
    </w:p>
    <w:p w:rsidR="00000000" w:rsidDel="00000000" w:rsidP="00000000" w:rsidRDefault="00000000" w:rsidRPr="00000000" w14:paraId="0000002B">
      <w:pPr>
        <w:numPr>
          <w:ilvl w:val="0"/>
          <w:numId w:val="12"/>
        </w:numPr>
        <w:spacing w:after="0" w:afterAutospacing="0" w:before="240" w:lineRule="auto"/>
        <w:ind w:left="720" w:hanging="360"/>
      </w:pPr>
      <w:r w:rsidDel="00000000" w:rsidR="00000000" w:rsidRPr="00000000">
        <w:rPr>
          <w:rtl w:val="0"/>
        </w:rPr>
        <w:t xml:space="preserve">hoạt động bình thường: hiển thị màu xanh hoặc animation bình thường;</w:t>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rtl w:val="0"/>
        </w:rPr>
        <w:t xml:space="preserve">dừng hoạt động: hiển thị trạng thái idle hoặc stop;</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tl w:val="0"/>
        </w:rPr>
        <w:t xml:space="preserve">lỗi hoặc sự cố: hiển thị màu đỏ, cảnh báo hoặc hiệu ứng phù hợp;</w:t>
      </w:r>
    </w:p>
    <w:p w:rsidR="00000000" w:rsidDel="00000000" w:rsidP="00000000" w:rsidRDefault="00000000" w:rsidRPr="00000000" w14:paraId="0000002E">
      <w:pPr>
        <w:numPr>
          <w:ilvl w:val="0"/>
          <w:numId w:val="12"/>
        </w:numPr>
        <w:spacing w:after="240" w:before="0" w:beforeAutospacing="0" w:lineRule="auto"/>
        <w:ind w:left="720" w:hanging="360"/>
      </w:pPr>
      <w:r w:rsidDel="00000000" w:rsidR="00000000" w:rsidRPr="00000000">
        <w:rPr>
          <w:rtl w:val="0"/>
        </w:rPr>
        <w:t xml:space="preserve">trường hợp đặc biệt như cháy nổ: cần có cách thể hiện trực quan rõ ràng.</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wzoaam8zmerj" w:id="8"/>
      <w:bookmarkEnd w:id="8"/>
      <w:r w:rsidDel="00000000" w:rsidR="00000000" w:rsidRPr="00000000">
        <w:rPr>
          <w:b w:val="1"/>
          <w:bCs w:val="1"/>
          <w:color w:val="000000"/>
          <w:sz w:val="26"/>
          <w:szCs w:val="26"/>
          <w:rtl w:val="0"/>
        </w:rPr>
        <w:t xml:space="preserve">3.4. Tương tác cơ bản với module</w:t>
      </w:r>
    </w:p>
    <w:p w:rsidR="00000000" w:rsidDel="00000000" w:rsidP="00000000" w:rsidRDefault="00000000" w:rsidRPr="00000000" w14:paraId="00000030">
      <w:pPr>
        <w:spacing w:after="240" w:before="240" w:lineRule="auto"/>
        <w:rPr/>
      </w:pPr>
      <w:r w:rsidDel="00000000" w:rsidR="00000000" w:rsidRPr="00000000">
        <w:rPr>
          <w:rtl w:val="0"/>
        </w:rPr>
        <w:t xml:space="preserve">Người dùng cần có thể thao tác cơ bản với module trên phần mềm, ví dụ:</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xoay mô hình;</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thay đổi góc nhìn;</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chọn module để xem thông tin;</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kích hoạt thử các trạng thái mô phỏng;</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quan sát phản hồi của module khi dữ liệu thay đổi.</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ntlapghsx2dm" w:id="9"/>
      <w:bookmarkEnd w:id="9"/>
      <w:r w:rsidDel="00000000" w:rsidR="00000000" w:rsidRPr="00000000">
        <w:rPr>
          <w:b w:val="1"/>
          <w:bCs w:val="1"/>
          <w:color w:val="000000"/>
          <w:sz w:val="26"/>
          <w:szCs w:val="26"/>
          <w:rtl w:val="0"/>
        </w:rPr>
        <w:t xml:space="preserve">3.5. Trình bày được vai trò của module trong hệ thống Smart Factory</w:t>
      </w:r>
    </w:p>
    <w:p w:rsidR="00000000" w:rsidDel="00000000" w:rsidP="00000000" w:rsidRDefault="00000000" w:rsidRPr="00000000" w14:paraId="00000037">
      <w:pPr>
        <w:spacing w:after="240" w:before="240" w:lineRule="auto"/>
        <w:rPr/>
      </w:pPr>
      <w:r w:rsidDel="00000000" w:rsidR="00000000" w:rsidRPr="00000000">
        <w:rPr>
          <w:rtl w:val="0"/>
        </w:rPr>
        <w:t xml:space="preserve">Ngoài phần mô phỏng, nhóm cần giải thích rõ:</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module đó đóng vai trò gì trong nhà máy;</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input/output chính là gì;</w:t>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rtl w:val="0"/>
        </w:rPr>
        <w:t xml:space="preserve">module tương tác với những thành phần nào trong hệ thống tổng.</w:t>
      </w:r>
    </w:p>
    <w:p w:rsidR="00000000" w:rsidDel="00000000" w:rsidP="00000000" w:rsidRDefault="00000000" w:rsidRPr="00000000" w14:paraId="0000003B">
      <w:pPr>
        <w:spacing w:after="240" w:before="240" w:lineRule="auto"/>
        <w:rPr/>
      </w:pPr>
      <w:r w:rsidDel="00000000" w:rsidR="00000000" w:rsidRPr="00000000">
        <w:rPr>
          <w:rtl w:val="0"/>
        </w:rPr>
        <w:t xml:space="preserve">Yêu cầu này bám theo format mô tả nhóm/module đã có trong tài liệu Smart Factory ban đầu.</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tf6nn9t2nji0" w:id="10"/>
      <w:bookmarkEnd w:id="10"/>
      <w:r w:rsidDel="00000000" w:rsidR="00000000" w:rsidRPr="00000000">
        <w:rPr>
          <w:b w:val="1"/>
          <w:bCs w:val="1"/>
          <w:sz w:val="34"/>
          <w:szCs w:val="34"/>
          <w:rtl w:val="0"/>
        </w:rPr>
        <w:t xml:space="preserve">4. Yêu cầu đầu ra</w:t>
      </w:r>
    </w:p>
    <w:p w:rsidR="00000000" w:rsidDel="00000000" w:rsidP="00000000" w:rsidRDefault="00000000" w:rsidRPr="00000000" w14:paraId="0000003D">
      <w:pPr>
        <w:spacing w:after="240" w:before="240" w:lineRule="auto"/>
        <w:rPr/>
      </w:pPr>
      <w:r w:rsidDel="00000000" w:rsidR="00000000" w:rsidRPr="00000000">
        <w:rPr>
          <w:rtl w:val="0"/>
        </w:rPr>
        <w:t xml:space="preserve">Mỗi nhóm cần chuẩn bị đầy đủ các nội dung sau:</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fnz5yshicxu2" w:id="11"/>
      <w:bookmarkEnd w:id="11"/>
      <w:r w:rsidDel="00000000" w:rsidR="00000000" w:rsidRPr="00000000">
        <w:rPr>
          <w:b w:val="1"/>
          <w:bCs w:val="1"/>
          <w:color w:val="000000"/>
          <w:sz w:val="26"/>
          <w:szCs w:val="26"/>
          <w:rtl w:val="0"/>
        </w:rPr>
        <w:t xml:space="preserve">4.1. Báo cáo</w:t>
      </w:r>
    </w:p>
    <w:p w:rsidR="00000000" w:rsidDel="00000000" w:rsidP="00000000" w:rsidRDefault="00000000" w:rsidRPr="00000000" w14:paraId="0000003F">
      <w:pPr>
        <w:spacing w:after="240" w:before="240" w:lineRule="auto"/>
        <w:rPr/>
      </w:pPr>
      <w:r w:rsidDel="00000000" w:rsidR="00000000" w:rsidRPr="00000000">
        <w:rPr>
          <w:rtl w:val="0"/>
        </w:rPr>
        <w:t xml:space="preserve">Báo cáo cần trình bày tối thiểu các phần:</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rtl w:val="0"/>
        </w:rPr>
        <w:t xml:space="preserve">bối cảnh</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mục tiêu</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phạm vi</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mô tả module</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chức năng chính</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tl w:val="0"/>
        </w:rPr>
        <w:t xml:space="preserve">thiết kế hệ thống</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dữ liệu mock sử dụng</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rtl w:val="0"/>
        </w:rPr>
        <w:t xml:space="preserve">kết quả mô phỏng</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rtl w:val="0"/>
        </w:rPr>
        <w:t xml:space="preserve">hạn chế</w:t>
      </w:r>
    </w:p>
    <w:p w:rsidR="00000000" w:rsidDel="00000000" w:rsidP="00000000" w:rsidRDefault="00000000" w:rsidRPr="00000000" w14:paraId="00000049">
      <w:pPr>
        <w:numPr>
          <w:ilvl w:val="0"/>
          <w:numId w:val="9"/>
        </w:numPr>
        <w:spacing w:after="240" w:before="0" w:beforeAutospacing="0" w:lineRule="auto"/>
        <w:ind w:left="720" w:hanging="360"/>
      </w:pPr>
      <w:r w:rsidDel="00000000" w:rsidR="00000000" w:rsidRPr="00000000">
        <w:rPr>
          <w:rtl w:val="0"/>
        </w:rPr>
        <w:t xml:space="preserve">hướng phát triển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wsgv2ttreg04" w:id="12"/>
      <w:bookmarkEnd w:id="12"/>
      <w:r w:rsidDel="00000000" w:rsidR="00000000" w:rsidRPr="00000000">
        <w:rPr>
          <w:b w:val="1"/>
          <w:bCs w:val="1"/>
          <w:color w:val="000000"/>
          <w:sz w:val="26"/>
          <w:szCs w:val="26"/>
          <w:rtl w:val="0"/>
        </w:rPr>
        <w:t xml:space="preserve">4.2. Sản phẩm demo</w:t>
      </w:r>
    </w:p>
    <w:p w:rsidR="00000000" w:rsidDel="00000000" w:rsidP="00000000" w:rsidRDefault="00000000" w:rsidRPr="00000000" w14:paraId="0000004B">
      <w:pPr>
        <w:spacing w:after="240" w:before="240" w:lineRule="auto"/>
        <w:rPr/>
      </w:pPr>
      <w:r w:rsidDel="00000000" w:rsidR="00000000" w:rsidRPr="00000000">
        <w:rPr>
          <w:rtl w:val="0"/>
        </w:rPr>
        <w:t xml:space="preserve">Mỗi nhóm cần có:</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rtl w:val="0"/>
        </w:rPr>
        <w:t xml:space="preserve">mô hình module trên phần mềm;</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tl w:val="0"/>
        </w:rPr>
        <w:t xml:space="preserve">các trạng thái mô phỏng;</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tương tác cơ bản với module;</w:t>
      </w:r>
    </w:p>
    <w:p w:rsidR="00000000" w:rsidDel="00000000" w:rsidP="00000000" w:rsidRDefault="00000000" w:rsidRPr="00000000" w14:paraId="0000004F">
      <w:pPr>
        <w:numPr>
          <w:ilvl w:val="0"/>
          <w:numId w:val="6"/>
        </w:numPr>
        <w:spacing w:after="240" w:before="0" w:beforeAutospacing="0" w:lineRule="auto"/>
        <w:ind w:left="720" w:hanging="360"/>
      </w:pPr>
      <w:r w:rsidDel="00000000" w:rsidR="00000000" w:rsidRPr="00000000">
        <w:rPr>
          <w:rtl w:val="0"/>
        </w:rPr>
        <w:t xml:space="preserve">video demo quá trình chạy.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molu2efuw78w" w:id="13"/>
      <w:bookmarkEnd w:id="13"/>
      <w:r w:rsidDel="00000000" w:rsidR="00000000" w:rsidRPr="00000000">
        <w:rPr>
          <w:b w:val="1"/>
          <w:bCs w:val="1"/>
          <w:color w:val="000000"/>
          <w:sz w:val="26"/>
          <w:szCs w:val="26"/>
          <w:rtl w:val="0"/>
        </w:rPr>
        <w:t xml:space="preserve">4.3. Hồ sơ kỹ thuật</w:t>
      </w:r>
    </w:p>
    <w:p w:rsidR="00000000" w:rsidDel="00000000" w:rsidP="00000000" w:rsidRDefault="00000000" w:rsidRPr="00000000" w14:paraId="00000051">
      <w:pPr>
        <w:spacing w:after="240" w:before="240" w:lineRule="auto"/>
        <w:rPr/>
      </w:pPr>
      <w:r w:rsidDel="00000000" w:rsidR="00000000" w:rsidRPr="00000000">
        <w:rPr>
          <w:rtl w:val="0"/>
        </w:rPr>
        <w:t xml:space="preserve">Nhóm cần mô tả rõ:</w:t>
      </w:r>
    </w:p>
    <w:p w:rsidR="00000000" w:rsidDel="00000000" w:rsidP="00000000" w:rsidRDefault="00000000" w:rsidRPr="00000000" w14:paraId="00000052">
      <w:pPr>
        <w:numPr>
          <w:ilvl w:val="0"/>
          <w:numId w:val="11"/>
        </w:numPr>
        <w:spacing w:after="0" w:afterAutospacing="0" w:before="240" w:lineRule="auto"/>
        <w:ind w:left="720" w:hanging="360"/>
      </w:pPr>
      <w:r w:rsidDel="00000000" w:rsidR="00000000" w:rsidRPr="00000000">
        <w:rPr>
          <w:rtl w:val="0"/>
        </w:rPr>
        <w:t xml:space="preserve">tên module</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mục tiêu module</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rtl w:val="0"/>
        </w:rPr>
        <w:t xml:space="preserve">chức năng chính</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input / output</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luồng dữ liệu mock</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kiến trúc module</w:t>
      </w:r>
    </w:p>
    <w:p w:rsidR="00000000" w:rsidDel="00000000" w:rsidP="00000000" w:rsidRDefault="00000000" w:rsidRPr="00000000" w14:paraId="00000058">
      <w:pPr>
        <w:numPr>
          <w:ilvl w:val="0"/>
          <w:numId w:val="11"/>
        </w:numPr>
        <w:spacing w:after="240" w:before="0" w:beforeAutospacing="0" w:lineRule="auto"/>
        <w:ind w:left="720" w:hanging="360"/>
      </w:pPr>
      <w:r w:rsidDel="00000000" w:rsidR="00000000" w:rsidRPr="00000000">
        <w:rPr>
          <w:rtl w:val="0"/>
        </w:rPr>
        <w:t xml:space="preserve">cách thể hiện trạng thái và tương tác</w:t>
      </w:r>
    </w:p>
    <w:p w:rsidR="00000000" w:rsidDel="00000000" w:rsidP="00000000" w:rsidRDefault="00000000" w:rsidRPr="00000000" w14:paraId="00000059">
      <w:pPr>
        <w:spacing w:after="240" w:before="240" w:lineRule="auto"/>
        <w:rPr/>
      </w:pPr>
      <w:r w:rsidDel="00000000" w:rsidR="00000000" w:rsidRPr="00000000">
        <w:rPr>
          <w:rtl w:val="0"/>
        </w:rPr>
        <w:t xml:space="preserve">Những yêu cầu này kế thừa từ chuẩn đầu ra và format hồ sơ kỹ thuật đã có trong tài liệu gốc.</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wiy4cirr8gva" w:id="14"/>
      <w:bookmarkEnd w:id="14"/>
      <w:r w:rsidDel="00000000" w:rsidR="00000000" w:rsidRPr="00000000">
        <w:rPr>
          <w:b w:val="1"/>
          <w:bCs w:val="1"/>
          <w:color w:val="000000"/>
          <w:sz w:val="26"/>
          <w:szCs w:val="26"/>
          <w:rtl w:val="0"/>
        </w:rPr>
        <w:t xml:space="preserve">4.4. Slide trình bày</w:t>
      </w:r>
    </w:p>
    <w:p w:rsidR="00000000" w:rsidDel="00000000" w:rsidP="00000000" w:rsidRDefault="00000000" w:rsidRPr="00000000" w14:paraId="0000005B">
      <w:pPr>
        <w:spacing w:after="240" w:before="240" w:lineRule="auto"/>
        <w:rPr/>
      </w:pPr>
      <w:r w:rsidDel="00000000" w:rsidR="00000000" w:rsidRPr="00000000">
        <w:rPr>
          <w:rtl w:val="0"/>
        </w:rPr>
        <w:t xml:space="preserve">Mỗi nhóm cần chuẩn bị slide bảo vệ, tối thiểu gồm:</w:t>
      </w:r>
    </w:p>
    <w:p w:rsidR="00000000" w:rsidDel="00000000" w:rsidP="00000000" w:rsidRDefault="00000000" w:rsidRPr="00000000" w14:paraId="0000005C">
      <w:pPr>
        <w:numPr>
          <w:ilvl w:val="0"/>
          <w:numId w:val="4"/>
        </w:numPr>
        <w:spacing w:after="0" w:afterAutospacing="0" w:before="240" w:lineRule="auto"/>
        <w:ind w:left="720" w:hanging="360"/>
      </w:pPr>
      <w:r w:rsidDel="00000000" w:rsidR="00000000" w:rsidRPr="00000000">
        <w:rPr>
          <w:rtl w:val="0"/>
        </w:rPr>
        <w:t xml:space="preserve">giới thiệu module</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mục tiêu và phạm vi</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kiến trúc / cách mô phỏng</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chức năng chính</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demo kết quả</w:t>
      </w:r>
    </w:p>
    <w:p w:rsidR="00000000" w:rsidDel="00000000" w:rsidP="00000000" w:rsidRDefault="00000000" w:rsidRPr="00000000" w14:paraId="00000061">
      <w:pPr>
        <w:numPr>
          <w:ilvl w:val="0"/>
          <w:numId w:val="4"/>
        </w:numPr>
        <w:spacing w:after="240" w:before="0" w:beforeAutospacing="0" w:lineRule="auto"/>
        <w:ind w:left="720" w:hanging="360"/>
      </w:pPr>
      <w:r w:rsidDel="00000000" w:rsidR="00000000" w:rsidRPr="00000000">
        <w:rPr>
          <w:rtl w:val="0"/>
        </w:rPr>
        <w:t xml:space="preserve">khó khăn và hướng phát triển</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lsronuy8bjko" w:id="15"/>
      <w:bookmarkEnd w:id="15"/>
      <w:r w:rsidDel="00000000" w:rsidR="00000000" w:rsidRPr="00000000">
        <w:rPr>
          <w:b w:val="1"/>
          <w:bCs w:val="1"/>
          <w:sz w:val="34"/>
          <w:szCs w:val="34"/>
          <w:rtl w:val="0"/>
        </w:rPr>
        <w:t xml:space="preserve">5. Một số ví dụ minh họa</w:t>
      </w:r>
    </w:p>
    <w:p w:rsidR="00000000" w:rsidDel="00000000" w:rsidP="00000000" w:rsidRDefault="00000000" w:rsidRPr="00000000" w14:paraId="00000063">
      <w:pPr>
        <w:numPr>
          <w:ilvl w:val="0"/>
          <w:numId w:val="7"/>
        </w:numPr>
        <w:spacing w:after="0" w:afterAutospacing="0" w:before="240" w:lineRule="auto"/>
        <w:ind w:left="720" w:hanging="360"/>
      </w:pPr>
      <w:r w:rsidDel="00000000" w:rsidR="00000000" w:rsidRPr="00000000">
        <w:rPr>
          <w:b w:val="1"/>
          <w:bCs w:val="1"/>
          <w:rtl w:val="0"/>
        </w:rPr>
        <w:t xml:space="preserve">Conveyor Module</w:t>
      </w:r>
      <w:r w:rsidDel="00000000" w:rsidR="00000000" w:rsidRPr="00000000">
        <w:rPr>
          <w:rtl w:val="0"/>
        </w:rPr>
        <w:t xml:space="preserve">: mô phỏng băng tải chạy/dừng, đếm sản phẩm, phát hiện lỗi kẹt, đổi màu khi lỗi.</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b w:val="1"/>
          <w:bCs w:val="1"/>
          <w:rtl w:val="0"/>
        </w:rPr>
        <w:t xml:space="preserve">Forklift Module</w:t>
      </w:r>
      <w:r w:rsidDel="00000000" w:rsidR="00000000" w:rsidRPr="00000000">
        <w:rPr>
          <w:rtl w:val="0"/>
        </w:rPr>
        <w:t xml:space="preserve">: mô phỏng xe nâng di chuyển, hiển thị trạng thái idle/moving/error, cảnh báo khi có sự cố.</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b w:val="1"/>
          <w:bCs w:val="1"/>
          <w:rtl w:val="0"/>
        </w:rPr>
        <w:t xml:space="preserve">Packaging Module</w:t>
      </w:r>
      <w:r w:rsidDel="00000000" w:rsidR="00000000" w:rsidRPr="00000000">
        <w:rPr>
          <w:rtl w:val="0"/>
        </w:rPr>
        <w:t xml:space="preserve">: mô phỏng quy trình đóng gói, hiển thị số lượng sản phẩm, trạng thái hoàn thành hoặc lỗi.</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b w:val="1"/>
          <w:bCs w:val="1"/>
          <w:rtl w:val="0"/>
        </w:rPr>
        <w:t xml:space="preserve">Warehouse Module</w:t>
      </w:r>
      <w:r w:rsidDel="00000000" w:rsidR="00000000" w:rsidRPr="00000000">
        <w:rPr>
          <w:rtl w:val="0"/>
        </w:rPr>
        <w:t xml:space="preserve">: mô phỏng trạng thái kho, vị trí chứa hàng, slot trống/đầy, cập nhật dữ liệu tồn kho giả lập.</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a2l6rirhr2hg" w:id="16"/>
      <w:bookmarkEnd w:id="16"/>
      <w:r w:rsidDel="00000000" w:rsidR="00000000" w:rsidRPr="00000000">
        <w:rPr>
          <w:b w:val="1"/>
          <w:bCs w:val="1"/>
          <w:sz w:val="34"/>
          <w:szCs w:val="34"/>
          <w:rtl w:val="0"/>
        </w:rPr>
        <w:t xml:space="preserve">6. Lưu ý</w:t>
      </w:r>
    </w:p>
    <w:p w:rsidR="00000000" w:rsidDel="00000000" w:rsidP="00000000" w:rsidRDefault="00000000" w:rsidRPr="00000000" w14:paraId="00000068">
      <w:pPr>
        <w:numPr>
          <w:ilvl w:val="0"/>
          <w:numId w:val="10"/>
        </w:numPr>
        <w:spacing w:after="0" w:afterAutospacing="0" w:before="240" w:lineRule="auto"/>
        <w:ind w:left="720" w:hanging="360"/>
      </w:pPr>
      <w:r w:rsidDel="00000000" w:rsidR="00000000" w:rsidRPr="00000000">
        <w:rPr>
          <w:rtl w:val="0"/>
        </w:rPr>
        <w:t xml:space="preserve">Dự án này tập trung vào </w:t>
      </w:r>
      <w:r w:rsidDel="00000000" w:rsidR="00000000" w:rsidRPr="00000000">
        <w:rPr>
          <w:b w:val="1"/>
          <w:bCs w:val="1"/>
          <w:rtl w:val="0"/>
        </w:rPr>
        <w:t xml:space="preserve">mô phỏng phần mềm</w:t>
      </w:r>
      <w:r w:rsidDel="00000000" w:rsidR="00000000" w:rsidRPr="00000000">
        <w:rPr>
          <w:rtl w:val="0"/>
        </w:rPr>
        <w:t xml:space="preserve">, không đặt nặng phần cứng.</w:t>
      </w:r>
    </w:p>
    <w:p w:rsidR="00000000" w:rsidDel="00000000" w:rsidP="00000000" w:rsidRDefault="00000000" w:rsidRPr="00000000" w14:paraId="00000069">
      <w:pPr>
        <w:numPr>
          <w:ilvl w:val="0"/>
          <w:numId w:val="10"/>
        </w:numPr>
        <w:spacing w:after="0" w:afterAutospacing="0" w:before="0" w:beforeAutospacing="0" w:lineRule="auto"/>
        <w:ind w:left="720" w:hanging="360"/>
      </w:pPr>
      <w:r w:rsidDel="00000000" w:rsidR="00000000" w:rsidRPr="00000000">
        <w:rPr>
          <w:rtl w:val="0"/>
        </w:rPr>
        <w:t xml:space="preserve">Nhóm cần ưu tiên thể hiện rõ </w:t>
      </w:r>
      <w:r w:rsidDel="00000000" w:rsidR="00000000" w:rsidRPr="00000000">
        <w:rPr>
          <w:b w:val="1"/>
          <w:bCs w:val="1"/>
          <w:rtl w:val="0"/>
        </w:rPr>
        <w:t xml:space="preserve">logic hoạt động</w:t>
      </w:r>
      <w:r w:rsidDel="00000000" w:rsidR="00000000" w:rsidRPr="00000000">
        <w:rPr>
          <w:rtl w:val="0"/>
        </w:rPr>
        <w:t xml:space="preserve">, </w:t>
      </w:r>
      <w:r w:rsidDel="00000000" w:rsidR="00000000" w:rsidRPr="00000000">
        <w:rPr>
          <w:b w:val="1"/>
          <w:bCs w:val="1"/>
          <w:rtl w:val="0"/>
        </w:rPr>
        <w:t xml:space="preserve">trạng thái mô phỏng</w:t>
      </w:r>
      <w:r w:rsidDel="00000000" w:rsidR="00000000" w:rsidRPr="00000000">
        <w:rPr>
          <w:rtl w:val="0"/>
        </w:rPr>
        <w:t xml:space="preserve">, và </w:t>
      </w:r>
      <w:r w:rsidDel="00000000" w:rsidR="00000000" w:rsidRPr="00000000">
        <w:rPr>
          <w:b w:val="1"/>
          <w:bCs w:val="1"/>
          <w:rtl w:val="0"/>
        </w:rPr>
        <w:t xml:space="preserve">khả năng tương tác</w:t>
      </w:r>
      <w:r w:rsidDel="00000000" w:rsidR="00000000" w:rsidRPr="00000000">
        <w:rPr>
          <w:rtl w:val="0"/>
        </w:rPr>
        <w:t xml:space="preserve">.</w:t>
      </w:r>
    </w:p>
    <w:p w:rsidR="00000000" w:rsidDel="00000000" w:rsidP="00000000" w:rsidRDefault="00000000" w:rsidRPr="00000000" w14:paraId="0000006A">
      <w:pPr>
        <w:numPr>
          <w:ilvl w:val="0"/>
          <w:numId w:val="10"/>
        </w:numPr>
        <w:spacing w:after="240" w:before="0" w:beforeAutospacing="0" w:lineRule="auto"/>
        <w:ind w:left="720" w:hanging="360"/>
      </w:pPr>
      <w:r w:rsidDel="00000000" w:rsidR="00000000" w:rsidRPr="00000000">
        <w:rPr>
          <w:rtl w:val="0"/>
        </w:rPr>
        <w:t xml:space="preserve">Mức độ hoàn thiện được đánh giá dựa trên tính hợp lý của mô hình, khả năng trực quan hóa, và cách nhóm trình bày module trong bối cảnh Smart Factory tổng thể.</w:t>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