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PHAN CONG CONG VIEC THEO THANH VIEN</w:t>
      </w:r>
    </w:p>
    <w:p>
      <w:r>
        <w:t>MSSV: 1822040073</w:t>
      </w:r>
    </w:p>
    <w:p>
      <w:r>
        <w:t>Ho va ten: Vu Dao Tien Phat</w:t>
      </w:r>
    </w:p>
    <w:p>
      <w:r>
        <w:t>Vai tro: Tester</w:t>
      </w:r>
    </w:p>
    <w:p>
      <w:r>
        <w:t>Nguon du lieu: tong hop tu cac tep thay doi va tai lieu hien co trong repository.</w:t>
      </w:r>
    </w:p>
    <w:p>
      <w:r>
        <w:t>Nguyen tac cham diem: tong diem can bang giua cac thanh vien (100 diem/nguoi).</w:t>
      </w:r>
    </w:p>
    <w:p>
      <w:pPr>
        <w:pStyle w:val="Heading2"/>
      </w:pPr>
      <w:r>
        <w:t>Danh sach cong viec</w:t>
      </w:r>
    </w:p>
    <w:p>
      <w:pPr>
        <w:pStyle w:val="ListNumber"/>
      </w:pPr>
      <w:r>
        <w:t xml:space="preserve">Ra soat testcase cho API document query va bo loc </w:t>
      </w:r>
      <w:r>
        <w:rPr>
          <w:b/>
        </w:rPr>
        <w:t>(Diem: 10)</w:t>
      </w:r>
    </w:p>
    <w:p>
      <w:r>
        <w:t>Minh chung: src/02_Application/IsoDoc.Application/Documents/Queries/GetDocuments/GetDocumentsQuery.cs</w:t>
      </w:r>
    </w:p>
    <w:p>
      <w:pPr>
        <w:pStyle w:val="ListNumber"/>
      </w:pPr>
      <w:r>
        <w:t xml:space="preserve">Danh gia tinh dung dan validation tim kiem </w:t>
      </w:r>
      <w:r>
        <w:rPr>
          <w:b/>
        </w:rPr>
        <w:t>(Diem: 10)</w:t>
      </w:r>
    </w:p>
    <w:p>
      <w:r>
        <w:t>Minh chung: src/02_Application/IsoDoc.Application/Documents/Queries/SearchDocuments/SearchDocumentsQuery.cs</w:t>
      </w:r>
    </w:p>
    <w:p>
      <w:pPr>
        <w:pStyle w:val="ListNumber"/>
      </w:pPr>
      <w:r>
        <w:t xml:space="preserve">Kiem thu event handler dong bo chi muc tim kiem </w:t>
      </w:r>
      <w:r>
        <w:rPr>
          <w:b/>
        </w:rPr>
        <w:t>(Diem: 10)</w:t>
      </w:r>
    </w:p>
    <w:p>
      <w:r>
        <w:t>Minh chung: src/02_Application/IsoDoc.Application/Documents/EventHandlers/DocumentEventHandlers.cs</w:t>
      </w:r>
    </w:p>
    <w:p>
      <w:pPr>
        <w:pStyle w:val="ListNumber"/>
      </w:pPr>
      <w:r>
        <w:t xml:space="preserve">Kiem thu endpoint documents va response model </w:t>
      </w:r>
      <w:r>
        <w:rPr>
          <w:b/>
        </w:rPr>
        <w:t>(Diem: 10)</w:t>
      </w:r>
    </w:p>
    <w:p>
      <w:r>
        <w:t>Minh chung: src/04_WebAPI/IsoDoc.WebAPI/Controllers/DocumentsController.cs</w:t>
      </w:r>
    </w:p>
    <w:p>
      <w:pPr>
        <w:pStyle w:val="ListNumber"/>
      </w:pPr>
      <w:r>
        <w:t xml:space="preserve">Kiem thu endpoint workflow/auth/search tong hop </w:t>
      </w:r>
      <w:r>
        <w:rPr>
          <w:b/>
        </w:rPr>
        <w:t>(Diem: 10)</w:t>
      </w:r>
    </w:p>
    <w:p>
      <w:r>
        <w:t>Minh chung: src/04_WebAPI/IsoDoc.WebAPI/Controllers/OtherControllers.cs</w:t>
      </w:r>
    </w:p>
    <w:p>
      <w:pPr>
        <w:pStyle w:val="ListNumber"/>
      </w:pPr>
      <w:r>
        <w:t xml:space="preserve">Kiem thu middleware va cau hinh service WebAPI </w:t>
      </w:r>
      <w:r>
        <w:rPr>
          <w:b/>
        </w:rPr>
        <w:t>(Diem: 10)</w:t>
      </w:r>
    </w:p>
    <w:p>
      <w:r>
        <w:t>Minh chung: src/04_WebAPI/IsoDoc.WebAPI/Program.cs, src/04_WebAPI/IsoDoc.WebAPI/Extensions/WebApiServiceExtensions.cs</w:t>
      </w:r>
    </w:p>
    <w:p>
      <w:pPr>
        <w:pStyle w:val="ListNumber"/>
      </w:pPr>
      <w:r>
        <w:t xml:space="preserve">Kiem thu xac thuc local config user + lockout </w:t>
      </w:r>
      <w:r>
        <w:rPr>
          <w:b/>
        </w:rPr>
        <w:t>(Diem: 10)</w:t>
      </w:r>
    </w:p>
    <w:p>
      <w:r>
        <w:t>Minh chung: src/03_Infrastructure/IsoDoc.Infrastructure/Identity/ConfigFileUserAuthenticationService.cs</w:t>
      </w:r>
    </w:p>
    <w:p>
      <w:pPr>
        <w:pStyle w:val="ListNumber"/>
      </w:pPr>
      <w:r>
        <w:t xml:space="preserve">Kiem thu thong bao realtime hub va notification service </w:t>
      </w:r>
      <w:r>
        <w:rPr>
          <w:b/>
        </w:rPr>
        <w:t>(Diem: 10)</w:t>
      </w:r>
    </w:p>
    <w:p>
      <w:r>
        <w:t>Minh chung: src/03_Infrastructure/IsoDoc.Infrastructure/Notifications/NotificationHub.cs, src/03_Infrastructure/IsoDoc.Infrastructure/Notifications/NotificationService.cs</w:t>
      </w:r>
    </w:p>
    <w:p>
      <w:pPr>
        <w:pStyle w:val="ListNumber"/>
      </w:pPr>
      <w:r>
        <w:t xml:space="preserve">Cap nhat huong dan su dung va kich ban test thu cong </w:t>
      </w:r>
      <w:r>
        <w:rPr>
          <w:b/>
        </w:rPr>
        <w:t>(Diem: 10)</w:t>
      </w:r>
    </w:p>
    <w:p>
      <w:r>
        <w:t>Minh chung: HUONG_DAN_SU_DUNG.md, README.md</w:t>
      </w:r>
    </w:p>
    <w:p>
      <w:pPr>
        <w:pStyle w:val="ListNumber"/>
      </w:pPr>
      <w:r>
        <w:t xml:space="preserve">Tong hop log loi/chay API de doi chieu ket qua test </w:t>
      </w:r>
      <w:r>
        <w:rPr>
          <w:b/>
        </w:rPr>
        <w:t>(Diem: 10)</w:t>
      </w:r>
    </w:p>
    <w:p>
      <w:r>
        <w:t>Minh chung: api-run-err.txt, api-run-out.txt</w:t>
      </w:r>
    </w:p>
    <w:p>
      <w:pPr>
        <w:pStyle w:val="Heading2"/>
      </w:pPr>
      <w:r>
        <w:t>Tong ket diem</w:t>
      </w:r>
    </w:p>
    <w:p>
      <w:r>
        <w:t>Tong so dau viec: 10</w:t>
      </w:r>
    </w:p>
    <w:p>
      <w:r>
        <w:t>Tong diem: 100</w:t>
      </w:r>
    </w:p>
    <w:p>
      <w:r>
        <w:t>Danh gia: Dat yeu cau can bang diem so trong nhom.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