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BC1E" w14:textId="539A3188" w:rsidR="00F43653" w:rsidRDefault="009C7868">
      <w:r>
        <w:t>Giới thiệu quá trình chạy code Java có 2 giai đoạn Compile (chuyển source code về bytecode) và Runtime (để chạy chương trình)</w:t>
      </w:r>
    </w:p>
    <w:p w14:paraId="5D6B1787" w14:textId="46AF1931" w:rsidR="009C7868" w:rsidRDefault="009C7868">
      <w:r>
        <w:t>Chuyển từ file .java thành file .class (trong Compiler sẽ kiểm tra lỗi: sync, thư viện, khai báo hàm biến) =&gt; thực thi trên JVM (giai đoạn Runtime time thường xảy ra các lỗi dữ liệu)</w:t>
      </w:r>
    </w:p>
    <w:p w14:paraId="46663B7A" w14:textId="6AE6BE2A" w:rsidR="009C7868" w:rsidRDefault="009C7868"/>
    <w:sectPr w:rsidR="009C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FA"/>
    <w:rsid w:val="009C7868"/>
    <w:rsid w:val="00C668FA"/>
    <w:rsid w:val="00C91B27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6C0E"/>
  <w15:chartTrackingRefBased/>
  <w15:docId w15:val="{7138CEA1-7432-4C46-A7BD-E068A245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2022-06-04T16:34:00Z</dcterms:created>
  <dcterms:modified xsi:type="dcterms:W3CDTF">2022-06-04T16:40:00Z</dcterms:modified>
</cp:coreProperties>
</file>