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EDF8" w14:textId="77777777" w:rsidR="002C0BF9" w:rsidRPr="00DE67D2" w:rsidRDefault="002C0BF9" w:rsidP="00F43D17">
      <w:pPr>
        <w:rPr>
          <w:rFonts w:ascii="Times New Roman" w:hAnsi="Times New Roman"/>
        </w:rPr>
      </w:pPr>
      <w:r w:rsidRPr="00DE67D2">
        <w:rPr>
          <w:rFonts w:ascii="Times New Roman" w:hAnsi="Times New Roman"/>
        </w:rPr>
        <w:t xml:space="preserve">Câu 1: Index </w:t>
      </w:r>
    </w:p>
    <w:p w14:paraId="09492EC5" w14:textId="77777777" w:rsidR="002C0BF9" w:rsidRPr="00DE67D2" w:rsidRDefault="002C0BF9" w:rsidP="00F43D17">
      <w:pPr>
        <w:rPr>
          <w:rFonts w:ascii="Times New Roman" w:hAnsi="Times New Roman"/>
        </w:rPr>
      </w:pPr>
      <w:r w:rsidRPr="00DE67D2">
        <w:rPr>
          <w:rFonts w:ascii="Times New Roman" w:hAnsi="Times New Roman"/>
        </w:rPr>
        <w:t xml:space="preserve">Câu 2: Header and Footer </w:t>
      </w:r>
    </w:p>
    <w:p w14:paraId="5793EFB7" w14:textId="77777777" w:rsidR="002C0BF9" w:rsidRPr="00DE67D2" w:rsidRDefault="002C0BF9" w:rsidP="00F43D17">
      <w:pPr>
        <w:rPr>
          <w:rFonts w:ascii="Times New Roman" w:hAnsi="Times New Roman"/>
        </w:rPr>
      </w:pPr>
      <w:r w:rsidRPr="00DE67D2">
        <w:rPr>
          <w:rFonts w:ascii="Times New Roman" w:hAnsi="Times New Roman"/>
        </w:rPr>
        <w:t>Làm Header and Footer như trên mẫu đề thi. Sinh viên phải điền đầy đủ thông tin vào.</w:t>
      </w:r>
    </w:p>
    <w:p w14:paraId="61602981" w14:textId="77777777" w:rsidR="002C0BF9" w:rsidRPr="00DE67D2" w:rsidRDefault="002C0BF9" w:rsidP="00F43D17">
      <w:pPr>
        <w:rPr>
          <w:rFonts w:ascii="Times New Roman" w:hAnsi="Times New Roman"/>
        </w:rPr>
      </w:pPr>
      <w:r w:rsidRPr="00DE67D2">
        <w:rPr>
          <w:rFonts w:ascii="Times New Roman" w:hAnsi="Times New Roman"/>
        </w:rPr>
        <w:t>Họ Tên Sinh Viên: MSSV: Lớp:</w:t>
      </w:r>
    </w:p>
    <w:p w14:paraId="4FCF7600" w14:textId="14D860A7" w:rsidR="002C0BF9" w:rsidRPr="00DE67D2" w:rsidRDefault="002C0BF9" w:rsidP="00F43D17">
      <w:pPr>
        <w:rPr>
          <w:rFonts w:ascii="Times New Roman" w:hAnsi="Times New Roman"/>
        </w:rPr>
      </w:pPr>
      <w:r w:rsidRPr="00DE67D2">
        <w:rPr>
          <w:rFonts w:ascii="Times New Roman" w:hAnsi="Times New Roman"/>
        </w:rPr>
        <w:t>Ngày thi: Ca thi: Phòng thi: Số máy:</w:t>
      </w:r>
    </w:p>
    <w:p w14:paraId="64EEB058" w14:textId="31882AF1" w:rsidR="002C0BF9" w:rsidRPr="00DE67D2" w:rsidRDefault="00796A9E" w:rsidP="00F43D17">
      <w:pPr>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5E08F44C" wp14:editId="387F817A">
                <wp:simplePos x="0" y="0"/>
                <wp:positionH relativeFrom="margin">
                  <wp:align>left</wp:align>
                </wp:positionH>
                <wp:positionV relativeFrom="paragraph">
                  <wp:posOffset>287020</wp:posOffset>
                </wp:positionV>
                <wp:extent cx="572135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21350" cy="1828800"/>
                        </a:xfrm>
                        <a:prstGeom prst="rect">
                          <a:avLst/>
                        </a:prstGeom>
                        <a:noFill/>
                        <a:ln>
                          <a:noFill/>
                        </a:ln>
                      </wps:spPr>
                      <wps:txbx>
                        <w:txbxContent>
                          <w:p w14:paraId="3FC72A5A" w14:textId="77777777" w:rsidR="00796A9E" w:rsidRPr="00796A9E" w:rsidRDefault="00796A9E" w:rsidP="00796A9E">
                            <w:pPr>
                              <w:jc w:val="center"/>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96A9E">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Cách mạng Công nghiệp 4.0</w:t>
                            </w:r>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spAutoFit/>
                      </wps:bodyPr>
                    </wps:wsp>
                  </a:graphicData>
                </a:graphic>
                <wp14:sizeRelH relativeFrom="margin">
                  <wp14:pctWidth>0</wp14:pctWidth>
                </wp14:sizeRelH>
              </wp:anchor>
            </w:drawing>
          </mc:Choice>
          <mc:Fallback>
            <w:pict>
              <v:shapetype w14:anchorId="5E08F44C" id="_x0000_t202" coordsize="21600,21600" o:spt="202" path="m,l,21600r21600,l21600,xe">
                <v:stroke joinstyle="miter"/>
                <v:path gradientshapeok="t" o:connecttype="rect"/>
              </v:shapetype>
              <v:shape id="Text Box 1" o:spid="_x0000_s1026" type="#_x0000_t202" style="position:absolute;margin-left:0;margin-top:22.6pt;width:450.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" filled="f" stroked="f">
                <v:textbox style="mso-fit-shape-to-text:t">
                  <w:txbxContent>
                    <w:p w14:paraId="3FC72A5A" w14:textId="77777777" w:rsidR="00796A9E" w:rsidRPr="00796A9E" w:rsidRDefault="00796A9E" w:rsidP="00796A9E">
                      <w:pPr>
                        <w:jc w:val="center"/>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96A9E">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Cách mạng Công nghiệp 4.0</w:t>
                      </w:r>
                    </w:p>
                  </w:txbxContent>
                </v:textbox>
                <w10:wrap type="square" anchorx="margin"/>
              </v:shape>
            </w:pict>
          </mc:Fallback>
        </mc:AlternateContent>
      </w:r>
      <w:r w:rsidR="002C0BF9" w:rsidRPr="00DE67D2">
        <w:rPr>
          <w:rFonts w:ascii="Times New Roman" w:hAnsi="Times New Roman"/>
        </w:rPr>
        <w:t xml:space="preserve">Câu 3: Columns, Drop Cap, Picture, WordArt </w:t>
      </w:r>
    </w:p>
    <w:p w14:paraId="386CE311" w14:textId="3386AF5E" w:rsidR="00796A9E" w:rsidRDefault="00796A9E" w:rsidP="000A7E34">
      <w:pPr>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1" locked="0" layoutInCell="1" allowOverlap="1" wp14:anchorId="5102781F" wp14:editId="581A43BF">
                <wp:simplePos x="0" y="0"/>
                <wp:positionH relativeFrom="column">
                  <wp:posOffset>0</wp:posOffset>
                </wp:positionH>
                <wp:positionV relativeFrom="paragraph">
                  <wp:posOffset>1106170</wp:posOffset>
                </wp:positionV>
                <wp:extent cx="495300" cy="590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95300" cy="590550"/>
                        </a:xfrm>
                        <a:prstGeom prst="rect">
                          <a:avLst/>
                        </a:prstGeom>
                        <a:solidFill>
                          <a:schemeClr val="lt1"/>
                        </a:solidFill>
                        <a:ln w="6350">
                          <a:solidFill>
                            <a:prstClr val="black"/>
                          </a:solidFill>
                        </a:ln>
                      </wps:spPr>
                      <wps:txbx>
                        <w:txbxContent>
                          <w:p w14:paraId="01633460" w14:textId="77777777" w:rsidR="00796A9E" w:rsidRDefault="00796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2781F" id="Text Box 3" o:spid="_x0000_s1027" type="#_x0000_t202" style="position:absolute;margin-left:0;margin-top:87.1pt;width:39pt;height:46.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" fillcolor="white [3201]" strokeweight=".5pt">
                <v:textbox>
                  <w:txbxContent>
                    <w:p w14:paraId="01633460" w14:textId="77777777" w:rsidR="00796A9E" w:rsidRDefault="00796A9E"/>
                  </w:txbxContent>
                </v:textbox>
              </v:shape>
            </w:pict>
          </mc:Fallback>
        </mc:AlternateContent>
      </w:r>
    </w:p>
    <w:p w14:paraId="0E970276" w14:textId="77777777" w:rsidR="00796A9E" w:rsidRDefault="00796A9E" w:rsidP="000A7E34">
      <w:pPr>
        <w:rPr>
          <w:rFonts w:ascii="Times New Roman" w:hAnsi="Times New Roman"/>
        </w:rPr>
        <w:sectPr w:rsidR="00796A9E">
          <w:pgSz w:w="12240" w:h="15840"/>
          <w:pgMar w:top="1440" w:right="1440" w:bottom="1440" w:left="1440" w:header="720" w:footer="720" w:gutter="0"/>
          <w:cols w:space="720"/>
          <w:docGrid w:linePitch="360"/>
        </w:sectPr>
      </w:pPr>
    </w:p>
    <w:p w14:paraId="0B249204" w14:textId="390749FB" w:rsidR="00796A9E" w:rsidRPr="00796A9E" w:rsidRDefault="00796A9E" w:rsidP="00796A9E">
      <w:pPr>
        <w:keepNext/>
        <w:framePr w:dropCap="drop" w:lines="3" w:wrap="around" w:vAnchor="text" w:hAnchor="text"/>
        <w:spacing w:after="0" w:line="959" w:lineRule="exact"/>
        <w:jc w:val="both"/>
        <w:textAlignment w:val="baseline"/>
        <w:rPr>
          <w:rFonts w:ascii="Times New Roman" w:hAnsi="Times New Roman" w:cs="Times New Roman"/>
          <w:noProof/>
          <w:position w:val="-8"/>
          <w:sz w:val="120"/>
        </w:rPr>
      </w:pPr>
      <w:r w:rsidRPr="00702C4C">
        <w:rPr>
          <w:rFonts w:ascii="Times New Roman" w:hAnsi="Times New Roman" w:cs="Times New Roman"/>
          <w:position w:val="-8"/>
          <w:sz w:val="120"/>
          <w:highlight w:val="green"/>
        </w:rPr>
        <w:t>C</w:t>
      </w:r>
    </w:p>
    <w:p w14:paraId="2984BCD6" w14:textId="5E4FDE12" w:rsidR="000A7E34" w:rsidRPr="000A7E34" w:rsidRDefault="00796A9E" w:rsidP="00796A9E">
      <w:pPr>
        <w:jc w:val="both"/>
        <w:rPr>
          <w:rFonts w:ascii="Times New Roman" w:hAnsi="Times New Roman"/>
        </w:rPr>
      </w:pPr>
      <w:r w:rsidRPr="000A7E34">
        <w:rPr>
          <w:rFonts w:ascii="Times New Roman" w:hAnsi="Times New Roman"/>
          <w:noProof/>
        </w:rPr>
        <w:drawing>
          <wp:anchor distT="0" distB="0" distL="114300" distR="114300" simplePos="0" relativeHeight="251660288" behindDoc="1" locked="0" layoutInCell="1" allowOverlap="1" wp14:anchorId="5F7F91EF" wp14:editId="74DA6220">
            <wp:simplePos x="0" y="0"/>
            <wp:positionH relativeFrom="column">
              <wp:posOffset>1548765</wp:posOffset>
            </wp:positionH>
            <wp:positionV relativeFrom="paragraph">
              <wp:posOffset>735329</wp:posOffset>
            </wp:positionV>
            <wp:extent cx="2162810" cy="1350010"/>
            <wp:effectExtent l="152400" t="266700" r="142240" b="269240"/>
            <wp:wrapTight wrapText="bothSides">
              <wp:wrapPolygon edited="0">
                <wp:start x="21052" y="-290"/>
                <wp:lineTo x="10416" y="-5003"/>
                <wp:lineTo x="9605" y="-303"/>
                <wp:lineTo x="620" y="-4285"/>
                <wp:lineTo x="-1003" y="5116"/>
                <wp:lineTo x="-270" y="5441"/>
                <wp:lineTo x="-1081" y="10141"/>
                <wp:lineTo x="-348" y="10466"/>
                <wp:lineTo x="-1160" y="15166"/>
                <wp:lineTo x="-426" y="15492"/>
                <wp:lineTo x="-629" y="16667"/>
                <wp:lineTo x="-321" y="20598"/>
                <wp:lineTo x="-422" y="21186"/>
                <wp:lineTo x="311" y="21511"/>
                <wp:lineTo x="495" y="21592"/>
                <wp:lineTo x="13326" y="21586"/>
                <wp:lineTo x="21656" y="20218"/>
                <wp:lineTo x="21785" y="35"/>
                <wp:lineTo x="21052" y="-290"/>
              </wp:wrapPolygon>
            </wp:wrapTight>
            <wp:docPr id="1710818272" name="Picture 3" descr="A close-up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18272" name="Picture 3" descr="A close-up of a glob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672250">
                      <a:off x="0" y="0"/>
                      <a:ext cx="2162810"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7E34" w:rsidRPr="000A7E34">
        <w:rPr>
          <w:rFonts w:ascii="Times New Roman" w:hAnsi="Times New Roman"/>
        </w:rPr>
        <w:t>ách mạng Công nghiệp 4.0 đánh dấu một bước tiến quan trọng trong sự phát triển của xã hội hiện đại. Nó không chỉ là một sự chuyển đổi về công nghiệp mà còn mang lại sự đổi mới toàn diện cho nhiều lĩnh vực trong cuộc sống hàng ngày.</w:t>
      </w:r>
    </w:p>
    <w:p w14:paraId="644D1569" w14:textId="47BDACB7" w:rsidR="000A7E34" w:rsidRPr="000A7E34" w:rsidRDefault="000A7E34" w:rsidP="00796A9E">
      <w:pPr>
        <w:jc w:val="both"/>
        <w:rPr>
          <w:rFonts w:ascii="Times New Roman" w:hAnsi="Times New Roman"/>
        </w:rPr>
      </w:pPr>
      <w:r w:rsidRPr="000A7E34">
        <w:rPr>
          <w:rFonts w:ascii="Times New Roman" w:hAnsi="Times New Roman"/>
        </w:rPr>
        <w:t>Công nghệ 4.0 không chỉ là một bước tiến quan trọng trong cuộc cách mạng công nghiệp mà còn là biểu tượng của sự chuyển đổi vượt bậc trong thế giới hiện đại. Hình thành từ những nền tảng kỹ thuật tiên tiến như trí tuệ nhân tạo, Internet of Things (IoT), máy học, và big data, Công nghệ 4.0 tạo ra một môi trường số hóa toàn diện, kết nối mọi thứ từ máy móc đến dữ liệu và con người. Điều này đặt ra những thách thức và cơ hội mới, tác động sâu rộng đến mọi khía cạnh của cuộc sống và kinh tế. Các ứng dụng của công nghệ 4.0 không chỉ giới hạn trong việc tối ưu hóa sản xuất mà còn lan rộng vào các lĩnh vực như y tế, giáo dục, và quản lý đô thị.</w:t>
      </w:r>
    </w:p>
    <w:p w14:paraId="524613E0" w14:textId="77777777" w:rsidR="00796A9E" w:rsidRDefault="00796A9E" w:rsidP="00F43D17">
      <w:pPr>
        <w:rPr>
          <w:rFonts w:ascii="Times New Roman" w:hAnsi="Times New Roman"/>
        </w:rPr>
        <w:sectPr w:rsidR="00796A9E" w:rsidSect="00796A9E">
          <w:type w:val="continuous"/>
          <w:pgSz w:w="12240" w:h="15840"/>
          <w:pgMar w:top="1440" w:right="1440" w:bottom="1440" w:left="1440" w:header="720" w:footer="720" w:gutter="0"/>
          <w:cols w:num="2" w:space="720"/>
          <w:docGrid w:linePitch="360"/>
        </w:sectPr>
      </w:pPr>
    </w:p>
    <w:p w14:paraId="0ABBC554" w14:textId="7068B935" w:rsidR="002C0BF9" w:rsidRPr="00DE67D2" w:rsidRDefault="002C0BF9" w:rsidP="00F43D17">
      <w:pPr>
        <w:rPr>
          <w:rFonts w:ascii="Times New Roman" w:hAnsi="Times New Roman"/>
        </w:rPr>
      </w:pPr>
    </w:p>
    <w:p w14:paraId="2B5AC36C" w14:textId="77777777" w:rsidR="00702C4C" w:rsidRDefault="00702C4C" w:rsidP="00F43D17">
      <w:pPr>
        <w:rPr>
          <w:rFonts w:ascii="Times New Roman" w:hAnsi="Times New Roman"/>
        </w:rPr>
      </w:pPr>
    </w:p>
    <w:p w14:paraId="4CEFAD4A" w14:textId="77777777" w:rsidR="00702C4C" w:rsidRDefault="00702C4C" w:rsidP="00F43D17">
      <w:pPr>
        <w:rPr>
          <w:rFonts w:ascii="Times New Roman" w:hAnsi="Times New Roman"/>
        </w:rPr>
      </w:pPr>
    </w:p>
    <w:p w14:paraId="6FC9DFB6" w14:textId="77777777" w:rsidR="00702C4C" w:rsidRDefault="00702C4C" w:rsidP="00F43D17">
      <w:pPr>
        <w:rPr>
          <w:rFonts w:ascii="Times New Roman" w:hAnsi="Times New Roman"/>
        </w:rPr>
      </w:pPr>
    </w:p>
    <w:p w14:paraId="20BADDB6" w14:textId="77777777" w:rsidR="00702C4C" w:rsidRDefault="00702C4C" w:rsidP="00F43D17">
      <w:pPr>
        <w:rPr>
          <w:rFonts w:ascii="Times New Roman" w:hAnsi="Times New Roman"/>
        </w:rPr>
      </w:pPr>
    </w:p>
    <w:p w14:paraId="757F105C" w14:textId="77777777" w:rsidR="00702C4C" w:rsidRDefault="00702C4C" w:rsidP="00F43D17">
      <w:pPr>
        <w:rPr>
          <w:rFonts w:ascii="Times New Roman" w:hAnsi="Times New Roman"/>
        </w:rPr>
      </w:pPr>
    </w:p>
    <w:p w14:paraId="694CEEB5" w14:textId="77777777" w:rsidR="00702C4C" w:rsidRDefault="00702C4C" w:rsidP="00F43D17">
      <w:pPr>
        <w:rPr>
          <w:rFonts w:ascii="Times New Roman" w:hAnsi="Times New Roman"/>
        </w:rPr>
      </w:pPr>
    </w:p>
    <w:p w14:paraId="737103BE" w14:textId="77777777" w:rsidR="00702C4C" w:rsidRDefault="00702C4C" w:rsidP="00F43D17">
      <w:pPr>
        <w:rPr>
          <w:rFonts w:ascii="Times New Roman" w:hAnsi="Times New Roman"/>
        </w:rPr>
      </w:pPr>
    </w:p>
    <w:p w14:paraId="6C93E657" w14:textId="77777777" w:rsidR="00702C4C" w:rsidRDefault="00702C4C" w:rsidP="00F43D17">
      <w:pPr>
        <w:rPr>
          <w:rFonts w:ascii="Times New Roman" w:hAnsi="Times New Roman"/>
        </w:rPr>
      </w:pPr>
    </w:p>
    <w:p w14:paraId="5B075BFA" w14:textId="77777777" w:rsidR="00702C4C" w:rsidRDefault="00702C4C" w:rsidP="00F43D17">
      <w:pPr>
        <w:rPr>
          <w:rFonts w:ascii="Times New Roman" w:hAnsi="Times New Roman"/>
        </w:rPr>
      </w:pPr>
    </w:p>
    <w:p w14:paraId="608DE867" w14:textId="00F8920B" w:rsidR="002C0BF9" w:rsidRPr="00DE67D2" w:rsidRDefault="002C0BF9" w:rsidP="00F43D17">
      <w:pPr>
        <w:rPr>
          <w:rFonts w:ascii="Times New Roman" w:hAnsi="Times New Roman"/>
        </w:rPr>
      </w:pPr>
      <w:r w:rsidRPr="00DE67D2">
        <w:rPr>
          <w:rFonts w:ascii="Times New Roman" w:hAnsi="Times New Roman"/>
        </w:rPr>
        <w:t>Câu 4: Table &amp; Equation</w:t>
      </w:r>
    </w:p>
    <w:p w14:paraId="3F199CCC" w14:textId="43D7AA47" w:rsidR="002C0BF9" w:rsidRDefault="002C0BF9" w:rsidP="00F43D17">
      <w:pPr>
        <w:rPr>
          <w:rFonts w:ascii="Times New Roman" w:hAnsi="Times New Roman"/>
        </w:rPr>
      </w:pPr>
      <w:r w:rsidRPr="00DE67D2">
        <w:rPr>
          <w:rFonts w:ascii="Times New Roman" w:hAnsi="Times New Roman"/>
        </w:rPr>
        <w:t>Table</w:t>
      </w:r>
    </w:p>
    <w:p w14:paraId="3F435BDB" w14:textId="77777777" w:rsidR="00702C4C" w:rsidRDefault="00702C4C" w:rsidP="00F43D17">
      <w:pPr>
        <w:rPr>
          <w:rFonts w:ascii="Times New Roman" w:hAnsi="Times New Roman"/>
        </w:rPr>
      </w:pPr>
    </w:p>
    <w:tbl>
      <w:tblPr>
        <w:tblStyle w:val="TableGrid"/>
        <w:tblpPr w:leftFromText="180" w:rightFromText="180" w:vertAnchor="text" w:horzAnchor="margin" w:tblpY="-27"/>
        <w:tblW w:w="9482" w:type="dxa"/>
        <w:tblLook w:val="04A0" w:firstRow="1" w:lastRow="0" w:firstColumn="1" w:lastColumn="0" w:noHBand="0" w:noVBand="1"/>
      </w:tblPr>
      <w:tblGrid>
        <w:gridCol w:w="2370"/>
        <w:gridCol w:w="2370"/>
        <w:gridCol w:w="2371"/>
        <w:gridCol w:w="2371"/>
      </w:tblGrid>
      <w:tr w:rsidR="00702C4C" w14:paraId="6E7F140E" w14:textId="77777777" w:rsidTr="00702C4C">
        <w:trPr>
          <w:cantSplit/>
          <w:trHeight w:val="1833"/>
        </w:trPr>
        <w:tc>
          <w:tcPr>
            <w:tcW w:w="2370" w:type="dxa"/>
            <w:textDirection w:val="btLr"/>
          </w:tcPr>
          <w:p w14:paraId="1C1009D6" w14:textId="638435D0" w:rsidR="00702C4C" w:rsidRDefault="00702C4C" w:rsidP="00702C4C">
            <w:pPr>
              <w:ind w:left="113" w:right="113"/>
              <w:jc w:val="center"/>
              <w:rPr>
                <w:rFonts w:ascii="Times New Roman" w:hAnsi="Times New Roman"/>
              </w:rPr>
            </w:pPr>
            <w:r>
              <w:rPr>
                <w:rFonts w:ascii="Times New Roman" w:hAnsi="Times New Roman"/>
              </w:rPr>
              <w:t xml:space="preserve">                                THÔNG TIN ĐĂNG KÝ</w:t>
            </w:r>
          </w:p>
        </w:tc>
        <w:tc>
          <w:tcPr>
            <w:tcW w:w="7112" w:type="dxa"/>
            <w:gridSpan w:val="3"/>
          </w:tcPr>
          <w:p w14:paraId="698AEA1E" w14:textId="77777777" w:rsidR="00702C4C" w:rsidRPr="009672CB" w:rsidRDefault="00702C4C" w:rsidP="00702C4C">
            <w:pPr>
              <w:rPr>
                <w:rFonts w:ascii="Times New Roman" w:hAnsi="Times New Roman"/>
                <w:color w:val="FF0000"/>
              </w:rPr>
            </w:pPr>
            <w:r w:rsidRPr="009672CB">
              <w:rPr>
                <w:rFonts w:ascii="Times New Roman" w:hAnsi="Times New Roman"/>
                <w:color w:val="FF0000"/>
              </w:rPr>
              <w:t>THÔNG TIN THÍ SINH</w:t>
            </w:r>
          </w:p>
          <w:p w14:paraId="576037E4" w14:textId="229FCD4B" w:rsidR="00702C4C" w:rsidRDefault="00702C4C" w:rsidP="009672CB">
            <w:pPr>
              <w:tabs>
                <w:tab w:val="left" w:leader="dot" w:pos="6286"/>
              </w:tabs>
              <w:rPr>
                <w:rFonts w:ascii="Times New Roman" w:hAnsi="Times New Roman"/>
              </w:rPr>
            </w:pPr>
            <w:r>
              <w:rPr>
                <w:rFonts w:ascii="Times New Roman" w:hAnsi="Times New Roman"/>
              </w:rPr>
              <w:t>Họ tên:</w:t>
            </w:r>
          </w:p>
          <w:p w14:paraId="7BEE2918" w14:textId="77777777" w:rsidR="00702C4C" w:rsidRDefault="00702C4C" w:rsidP="00702C4C">
            <w:pPr>
              <w:tabs>
                <w:tab w:val="left" w:leader="dot" w:pos="6286"/>
              </w:tabs>
              <w:rPr>
                <w:rFonts w:ascii="Times New Roman" w:hAnsi="Times New Roman"/>
              </w:rPr>
            </w:pPr>
            <w:r>
              <w:rPr>
                <w:rFonts w:ascii="Times New Roman" w:hAnsi="Times New Roman"/>
              </w:rPr>
              <w:t>Ngày Sinh:</w:t>
            </w:r>
          </w:p>
          <w:p w14:paraId="62A08D8A" w14:textId="5E985497" w:rsidR="00702C4C" w:rsidRDefault="00702C4C" w:rsidP="00702C4C">
            <w:pPr>
              <w:tabs>
                <w:tab w:val="left" w:leader="dot" w:pos="6286"/>
              </w:tabs>
              <w:rPr>
                <w:rFonts w:ascii="Times New Roman" w:hAnsi="Times New Roman"/>
              </w:rPr>
            </w:pPr>
            <w:r>
              <w:rPr>
                <w:rFonts w:ascii="Times New Roman" w:hAnsi="Times New Roman"/>
              </w:rPr>
              <w:t>Giới tính:                                                    Nam     Nữ</w:t>
            </w:r>
          </w:p>
          <w:p w14:paraId="19A3325B" w14:textId="77777777" w:rsidR="00702C4C" w:rsidRDefault="00702C4C" w:rsidP="00702C4C">
            <w:pPr>
              <w:tabs>
                <w:tab w:val="left" w:leader="dot" w:pos="6286"/>
              </w:tabs>
              <w:rPr>
                <w:rFonts w:ascii="Times New Roman" w:hAnsi="Times New Roman"/>
              </w:rPr>
            </w:pPr>
            <w:r>
              <w:rPr>
                <w:rFonts w:ascii="Times New Roman" w:hAnsi="Times New Roman"/>
              </w:rPr>
              <w:t>Điện thoại:</w:t>
            </w:r>
          </w:p>
          <w:p w14:paraId="4E820ED0" w14:textId="24D7B631" w:rsidR="00702C4C" w:rsidRDefault="00702C4C" w:rsidP="00702C4C">
            <w:pPr>
              <w:tabs>
                <w:tab w:val="left" w:leader="dot" w:pos="6286"/>
              </w:tabs>
              <w:rPr>
                <w:rFonts w:ascii="Times New Roman" w:hAnsi="Times New Roman"/>
              </w:rPr>
            </w:pPr>
            <w:r>
              <w:rPr>
                <w:rFonts w:ascii="Times New Roman" w:hAnsi="Times New Roman"/>
              </w:rPr>
              <w:t>Địa chỉ:</w:t>
            </w:r>
          </w:p>
        </w:tc>
      </w:tr>
      <w:tr w:rsidR="00702C4C" w14:paraId="11045A9B" w14:textId="77777777" w:rsidTr="00702C4C">
        <w:trPr>
          <w:trHeight w:val="410"/>
        </w:trPr>
        <w:tc>
          <w:tcPr>
            <w:tcW w:w="9482" w:type="dxa"/>
            <w:gridSpan w:val="4"/>
          </w:tcPr>
          <w:p w14:paraId="38EDACA0" w14:textId="77777777" w:rsidR="00702C4C" w:rsidRDefault="00702C4C" w:rsidP="00702C4C">
            <w:pPr>
              <w:rPr>
                <w:rFonts w:ascii="Times New Roman" w:hAnsi="Times New Roman"/>
              </w:rPr>
            </w:pPr>
          </w:p>
        </w:tc>
      </w:tr>
      <w:tr w:rsidR="00702C4C" w14:paraId="70F4E746" w14:textId="77777777" w:rsidTr="00702C4C">
        <w:trPr>
          <w:trHeight w:val="274"/>
        </w:trPr>
        <w:tc>
          <w:tcPr>
            <w:tcW w:w="2370" w:type="dxa"/>
          </w:tcPr>
          <w:p w14:paraId="6F14B609" w14:textId="77777777" w:rsidR="00702C4C" w:rsidRDefault="00702C4C" w:rsidP="00702C4C">
            <w:pPr>
              <w:rPr>
                <w:rFonts w:ascii="Times New Roman" w:hAnsi="Times New Roman"/>
              </w:rPr>
            </w:pPr>
          </w:p>
        </w:tc>
        <w:tc>
          <w:tcPr>
            <w:tcW w:w="2370" w:type="dxa"/>
          </w:tcPr>
          <w:p w14:paraId="08986D49" w14:textId="77777777" w:rsidR="00702C4C" w:rsidRDefault="00702C4C" w:rsidP="00702C4C">
            <w:pPr>
              <w:rPr>
                <w:rFonts w:ascii="Times New Roman" w:hAnsi="Times New Roman"/>
              </w:rPr>
            </w:pPr>
          </w:p>
        </w:tc>
        <w:tc>
          <w:tcPr>
            <w:tcW w:w="2371" w:type="dxa"/>
          </w:tcPr>
          <w:p w14:paraId="5AA5404A" w14:textId="77777777" w:rsidR="00702C4C" w:rsidRDefault="00702C4C" w:rsidP="00702C4C">
            <w:pPr>
              <w:rPr>
                <w:rFonts w:ascii="Times New Roman" w:hAnsi="Times New Roman"/>
              </w:rPr>
            </w:pPr>
          </w:p>
        </w:tc>
        <w:tc>
          <w:tcPr>
            <w:tcW w:w="2371" w:type="dxa"/>
          </w:tcPr>
          <w:p w14:paraId="10A04E9F" w14:textId="77777777" w:rsidR="00702C4C" w:rsidRDefault="00702C4C" w:rsidP="00702C4C">
            <w:pPr>
              <w:rPr>
                <w:rFonts w:ascii="Times New Roman" w:hAnsi="Times New Roman"/>
              </w:rPr>
            </w:pPr>
          </w:p>
        </w:tc>
      </w:tr>
      <w:tr w:rsidR="00702C4C" w14:paraId="72C901D4" w14:textId="77777777" w:rsidTr="00702C4C">
        <w:trPr>
          <w:trHeight w:val="280"/>
        </w:trPr>
        <w:tc>
          <w:tcPr>
            <w:tcW w:w="2370" w:type="dxa"/>
          </w:tcPr>
          <w:p w14:paraId="7E596D80" w14:textId="77777777" w:rsidR="00702C4C" w:rsidRDefault="00702C4C" w:rsidP="00702C4C">
            <w:pPr>
              <w:rPr>
                <w:rFonts w:ascii="Times New Roman" w:hAnsi="Times New Roman"/>
              </w:rPr>
            </w:pPr>
          </w:p>
        </w:tc>
        <w:tc>
          <w:tcPr>
            <w:tcW w:w="2370" w:type="dxa"/>
          </w:tcPr>
          <w:p w14:paraId="47CAB81E" w14:textId="77777777" w:rsidR="00702C4C" w:rsidRDefault="00702C4C" w:rsidP="00702C4C">
            <w:pPr>
              <w:rPr>
                <w:rFonts w:ascii="Times New Roman" w:hAnsi="Times New Roman"/>
              </w:rPr>
            </w:pPr>
          </w:p>
        </w:tc>
        <w:tc>
          <w:tcPr>
            <w:tcW w:w="2371" w:type="dxa"/>
          </w:tcPr>
          <w:p w14:paraId="47063109" w14:textId="77777777" w:rsidR="00702C4C" w:rsidRDefault="00702C4C" w:rsidP="00702C4C">
            <w:pPr>
              <w:rPr>
                <w:rFonts w:ascii="Times New Roman" w:hAnsi="Times New Roman"/>
              </w:rPr>
            </w:pPr>
          </w:p>
        </w:tc>
        <w:tc>
          <w:tcPr>
            <w:tcW w:w="2371" w:type="dxa"/>
          </w:tcPr>
          <w:p w14:paraId="539413D0" w14:textId="77777777" w:rsidR="00702C4C" w:rsidRDefault="00702C4C" w:rsidP="00702C4C">
            <w:pPr>
              <w:rPr>
                <w:rFonts w:ascii="Times New Roman" w:hAnsi="Times New Roman"/>
              </w:rPr>
            </w:pPr>
          </w:p>
        </w:tc>
      </w:tr>
      <w:tr w:rsidR="00702C4C" w14:paraId="663B339A" w14:textId="77777777" w:rsidTr="00702C4C">
        <w:trPr>
          <w:trHeight w:val="409"/>
        </w:trPr>
        <w:tc>
          <w:tcPr>
            <w:tcW w:w="9482" w:type="dxa"/>
            <w:gridSpan w:val="4"/>
          </w:tcPr>
          <w:p w14:paraId="7D8B5B51" w14:textId="77777777" w:rsidR="00702C4C" w:rsidRDefault="00702C4C" w:rsidP="00702C4C">
            <w:pPr>
              <w:rPr>
                <w:rFonts w:ascii="Times New Roman" w:hAnsi="Times New Roman"/>
              </w:rPr>
            </w:pPr>
          </w:p>
        </w:tc>
      </w:tr>
    </w:tbl>
    <w:p w14:paraId="0C40B713" w14:textId="77777777" w:rsidR="00702C4C" w:rsidRDefault="00702C4C" w:rsidP="00F43D17">
      <w:pPr>
        <w:rPr>
          <w:rFonts w:ascii="Times New Roman" w:hAnsi="Times New Roman"/>
        </w:rPr>
      </w:pPr>
    </w:p>
    <w:p w14:paraId="30CC7F5F" w14:textId="77777777" w:rsidR="00702C4C" w:rsidRDefault="00702C4C" w:rsidP="00F43D17">
      <w:pPr>
        <w:rPr>
          <w:rFonts w:ascii="Times New Roman" w:hAnsi="Times New Roman"/>
        </w:rPr>
      </w:pPr>
    </w:p>
    <w:p w14:paraId="454A7BFA" w14:textId="1C41505E" w:rsidR="002C0BF9" w:rsidRPr="009672CB" w:rsidRDefault="002C0BF9" w:rsidP="00F43D17">
      <w:pPr>
        <w:rPr>
          <w:rFonts w:ascii="Times New Roman" w:hAnsi="Times New Roman"/>
        </w:rPr>
      </w:pPr>
    </w:p>
    <w:p w14:paraId="55830BCC" w14:textId="77777777" w:rsidR="002C0BF9" w:rsidRPr="009672CB" w:rsidRDefault="002C0BF9" w:rsidP="00F43D17">
      <w:pPr>
        <w:rPr>
          <w:rFonts w:ascii="Times New Roman" w:hAnsi="Times New Roman"/>
          <w:i/>
          <w:iCs/>
        </w:rPr>
      </w:pPr>
      <w:r w:rsidRPr="009672CB">
        <w:rPr>
          <w:rFonts w:ascii="Times New Roman" w:hAnsi="Times New Roman"/>
          <w:i/>
          <w:iCs/>
        </w:rPr>
        <w:t xml:space="preserve">Câu 5: Tabs &amp; SmartArt </w:t>
      </w:r>
    </w:p>
    <w:p w14:paraId="05150FDB" w14:textId="6FC87410" w:rsidR="002C0BF9" w:rsidRPr="00DE67D2" w:rsidRDefault="002C0BF9" w:rsidP="00F43D17">
      <w:pPr>
        <w:rPr>
          <w:rFonts w:ascii="Times New Roman" w:hAnsi="Times New Roman"/>
        </w:rPr>
      </w:pPr>
      <w:r w:rsidRPr="00DE67D2">
        <w:rPr>
          <w:rFonts w:ascii="Times New Roman" w:hAnsi="Times New Roman"/>
        </w:rPr>
        <w:t>Tabs</w:t>
      </w:r>
    </w:p>
    <w:p w14:paraId="1967CEFA" w14:textId="77777777" w:rsidR="000A7E34" w:rsidRPr="000A7E34" w:rsidRDefault="000A7E34" w:rsidP="000A7E34">
      <w:pPr>
        <w:rPr>
          <w:rFonts w:ascii="Times New Roman" w:hAnsi="Times New Roman"/>
        </w:rPr>
      </w:pPr>
      <w:bookmarkStart w:id="0" w:name="_Hlk160478760"/>
      <w:r w:rsidRPr="000A7E34">
        <w:rPr>
          <w:rFonts w:ascii="Times New Roman" w:hAnsi="Times New Roman"/>
        </w:rPr>
        <w:t>CỘNG HÒA XÃ HỘI CHỦ NGHĨA VIỆT NAM</w:t>
      </w:r>
    </w:p>
    <w:p w14:paraId="3E7C0970" w14:textId="77777777" w:rsidR="000A7E34" w:rsidRPr="000A7E34" w:rsidRDefault="000A7E34" w:rsidP="000A7E34">
      <w:pPr>
        <w:rPr>
          <w:rFonts w:ascii="Times New Roman" w:hAnsi="Times New Roman"/>
        </w:rPr>
      </w:pPr>
      <w:r w:rsidRPr="000A7E34">
        <w:rPr>
          <w:rFonts w:ascii="Times New Roman" w:hAnsi="Times New Roman"/>
        </w:rPr>
        <w:t>Độc lập – Tự do – Hạnh phúc</w:t>
      </w:r>
    </w:p>
    <w:p w14:paraId="3782E581" w14:textId="77777777" w:rsidR="000A7E34" w:rsidRPr="000A7E34" w:rsidRDefault="000A7E34" w:rsidP="000A7E34">
      <w:pPr>
        <w:rPr>
          <w:rFonts w:ascii="Times New Roman" w:hAnsi="Times New Roman"/>
        </w:rPr>
      </w:pPr>
      <w:r w:rsidRPr="000A7E34">
        <w:rPr>
          <w:rFonts w:ascii="Times New Roman" w:hAnsi="Times New Roman"/>
        </w:rPr>
        <w:t>ĐƠN XIN XÁC NHẬN SINH VIÊN</w:t>
      </w:r>
    </w:p>
    <w:p w14:paraId="33AB5B35" w14:textId="77777777" w:rsidR="000A7E34" w:rsidRPr="000A7E34" w:rsidRDefault="000A7E34" w:rsidP="000A7E34">
      <w:pPr>
        <w:rPr>
          <w:rFonts w:ascii="Times New Roman" w:hAnsi="Times New Roman"/>
        </w:rPr>
      </w:pPr>
      <w:r w:rsidRPr="000A7E34">
        <w:rPr>
          <w:rFonts w:ascii="Times New Roman" w:hAnsi="Times New Roman"/>
        </w:rPr>
        <w:t>Kính gửi: Ban Giám hiệu Trường</w:t>
      </w:r>
      <w:r w:rsidRPr="000A7E34">
        <w:rPr>
          <w:rFonts w:ascii="Times New Roman" w:hAnsi="Times New Roman"/>
        </w:rPr>
        <w:tab/>
      </w:r>
    </w:p>
    <w:p w14:paraId="4FD6D5D2" w14:textId="77777777" w:rsidR="000A7E34" w:rsidRPr="000A7E34" w:rsidRDefault="000A7E34" w:rsidP="000A7E34">
      <w:pPr>
        <w:rPr>
          <w:rFonts w:ascii="Times New Roman" w:hAnsi="Times New Roman"/>
        </w:rPr>
      </w:pPr>
      <w:r w:rsidRPr="000A7E34">
        <w:rPr>
          <w:rFonts w:ascii="Times New Roman" w:hAnsi="Times New Roman"/>
        </w:rPr>
        <w:t>Họ tên: Ngày sinh:</w:t>
      </w:r>
      <w:r w:rsidRPr="000A7E34">
        <w:rPr>
          <w:rFonts w:ascii="Times New Roman" w:hAnsi="Times New Roman"/>
        </w:rPr>
        <w:tab/>
      </w:r>
    </w:p>
    <w:p w14:paraId="7FD5C3C2" w14:textId="77777777" w:rsidR="000A7E34" w:rsidRPr="000A7E34" w:rsidRDefault="000A7E34" w:rsidP="000A7E34">
      <w:pPr>
        <w:rPr>
          <w:rFonts w:ascii="Times New Roman" w:hAnsi="Times New Roman"/>
        </w:rPr>
      </w:pPr>
      <w:r w:rsidRPr="000A7E34">
        <w:rPr>
          <w:rFonts w:ascii="Times New Roman" w:hAnsi="Times New Roman"/>
        </w:rPr>
        <w:t xml:space="preserve">CCCD: </w:t>
      </w:r>
      <w:r w:rsidRPr="000A7E34">
        <w:rPr>
          <w:rFonts w:ascii="Times New Roman" w:hAnsi="Times New Roman"/>
        </w:rPr>
        <w:tab/>
      </w:r>
      <w:r w:rsidRPr="000A7E34">
        <w:rPr>
          <w:rFonts w:ascii="Times New Roman" w:hAnsi="Times New Roman"/>
        </w:rPr>
        <w:tab/>
      </w:r>
    </w:p>
    <w:p w14:paraId="46C3EDF3" w14:textId="77777777" w:rsidR="000A7E34" w:rsidRPr="000A7E34" w:rsidRDefault="000A7E34" w:rsidP="000A7E34">
      <w:pPr>
        <w:rPr>
          <w:rFonts w:ascii="Times New Roman" w:hAnsi="Times New Roman"/>
        </w:rPr>
      </w:pPr>
      <w:r w:rsidRPr="000A7E34">
        <w:rPr>
          <w:rFonts w:ascii="Times New Roman" w:hAnsi="Times New Roman"/>
        </w:rPr>
        <w:t>Nơi cấp</w:t>
      </w:r>
      <w:r w:rsidRPr="000A7E34">
        <w:rPr>
          <w:rFonts w:ascii="Times New Roman" w:hAnsi="Times New Roman"/>
        </w:rPr>
        <w:tab/>
      </w:r>
      <w:r w:rsidRPr="000A7E34">
        <w:rPr>
          <w:rFonts w:ascii="Times New Roman" w:hAnsi="Times New Roman"/>
        </w:rPr>
        <w:tab/>
      </w:r>
    </w:p>
    <w:p w14:paraId="658C6282" w14:textId="77777777" w:rsidR="000A7E34" w:rsidRPr="000A7E34" w:rsidRDefault="000A7E34" w:rsidP="000A7E34">
      <w:pPr>
        <w:rPr>
          <w:rFonts w:ascii="Times New Roman" w:hAnsi="Times New Roman"/>
        </w:rPr>
      </w:pPr>
      <w:r w:rsidRPr="000A7E34">
        <w:rPr>
          <w:rFonts w:ascii="Times New Roman" w:hAnsi="Times New Roman"/>
        </w:rPr>
        <w:t xml:space="preserve">Nơi sinh: </w:t>
      </w:r>
      <w:r w:rsidRPr="000A7E34">
        <w:rPr>
          <w:rFonts w:ascii="Times New Roman" w:hAnsi="Times New Roman"/>
        </w:rPr>
        <w:tab/>
      </w:r>
      <w:r w:rsidRPr="000A7E34">
        <w:rPr>
          <w:rFonts w:ascii="Times New Roman" w:hAnsi="Times New Roman"/>
        </w:rPr>
        <w:tab/>
      </w:r>
    </w:p>
    <w:p w14:paraId="55AC1042" w14:textId="77777777" w:rsidR="000A7E34" w:rsidRPr="000A7E34" w:rsidRDefault="000A7E34" w:rsidP="000A7E34">
      <w:pPr>
        <w:rPr>
          <w:rFonts w:ascii="Times New Roman" w:hAnsi="Times New Roman"/>
        </w:rPr>
      </w:pPr>
      <w:r w:rsidRPr="000A7E34">
        <w:rPr>
          <w:rFonts w:ascii="Times New Roman" w:hAnsi="Times New Roman"/>
        </w:rPr>
        <w:t>MSSV: Lớp:</w:t>
      </w:r>
      <w:r w:rsidRPr="000A7E34">
        <w:rPr>
          <w:rFonts w:ascii="Times New Roman" w:hAnsi="Times New Roman"/>
        </w:rPr>
        <w:tab/>
      </w:r>
    </w:p>
    <w:p w14:paraId="44F8978E" w14:textId="77777777" w:rsidR="000A7E34" w:rsidRPr="000A7E34" w:rsidRDefault="000A7E34" w:rsidP="000A7E34">
      <w:pPr>
        <w:rPr>
          <w:rFonts w:ascii="Times New Roman" w:hAnsi="Times New Roman"/>
        </w:rPr>
      </w:pPr>
      <w:proofErr w:type="gramStart"/>
      <w:r w:rsidRPr="000A7E34">
        <w:rPr>
          <w:rFonts w:ascii="Times New Roman" w:hAnsi="Times New Roman"/>
        </w:rPr>
        <w:t>Khoa:Khóa</w:t>
      </w:r>
      <w:proofErr w:type="gramEnd"/>
      <w:r w:rsidRPr="000A7E34">
        <w:rPr>
          <w:rFonts w:ascii="Times New Roman" w:hAnsi="Times New Roman"/>
        </w:rPr>
        <w:t xml:space="preserve"> học</w:t>
      </w:r>
      <w:r w:rsidRPr="000A7E34">
        <w:rPr>
          <w:rFonts w:ascii="Times New Roman" w:hAnsi="Times New Roman"/>
        </w:rPr>
        <w:tab/>
      </w:r>
      <w:r w:rsidRPr="000A7E34">
        <w:rPr>
          <w:rFonts w:ascii="Times New Roman" w:hAnsi="Times New Roman"/>
        </w:rPr>
        <w:tab/>
      </w:r>
    </w:p>
    <w:p w14:paraId="0FDB0BCA" w14:textId="77777777" w:rsidR="000A7E34" w:rsidRPr="000A7E34" w:rsidRDefault="000A7E34" w:rsidP="000A7E34">
      <w:pPr>
        <w:rPr>
          <w:rFonts w:ascii="Times New Roman" w:hAnsi="Times New Roman"/>
        </w:rPr>
      </w:pPr>
      <w:r w:rsidRPr="000A7E34">
        <w:rPr>
          <w:rFonts w:ascii="Times New Roman" w:hAnsi="Times New Roman"/>
        </w:rPr>
        <w:lastRenderedPageBreak/>
        <w:t xml:space="preserve">Nay em viết đơn này xin Ban Giám hiệu nhà trường xác </w:t>
      </w:r>
      <w:proofErr w:type="gramStart"/>
      <w:r w:rsidRPr="000A7E34">
        <w:rPr>
          <w:rFonts w:ascii="Times New Roman" w:hAnsi="Times New Roman"/>
        </w:rPr>
        <w:t>nhận  cho</w:t>
      </w:r>
      <w:proofErr w:type="gramEnd"/>
      <w:r w:rsidRPr="000A7E34">
        <w:rPr>
          <w:rFonts w:ascii="Times New Roman" w:hAnsi="Times New Roman"/>
        </w:rPr>
        <w:t xml:space="preserve"> em là sinh viên đang học tại trường.</w:t>
      </w:r>
    </w:p>
    <w:p w14:paraId="615FF8C2" w14:textId="77777777" w:rsidR="000A7E34" w:rsidRPr="000A7E34" w:rsidRDefault="000A7E34" w:rsidP="000A7E34">
      <w:pPr>
        <w:rPr>
          <w:rFonts w:ascii="Times New Roman" w:hAnsi="Times New Roman"/>
        </w:rPr>
      </w:pPr>
      <w:r w:rsidRPr="000A7E34">
        <w:rPr>
          <w:rFonts w:ascii="Times New Roman" w:hAnsi="Times New Roman"/>
        </w:rPr>
        <w:t xml:space="preserve">Lý </w:t>
      </w:r>
      <w:proofErr w:type="gramStart"/>
      <w:r w:rsidRPr="000A7E34">
        <w:rPr>
          <w:rFonts w:ascii="Times New Roman" w:hAnsi="Times New Roman"/>
        </w:rPr>
        <w:t>do</w:t>
      </w:r>
      <w:proofErr w:type="gramEnd"/>
      <w:r w:rsidRPr="000A7E34">
        <w:rPr>
          <w:rFonts w:ascii="Times New Roman" w:hAnsi="Times New Roman"/>
        </w:rPr>
        <w:t xml:space="preserve">: </w:t>
      </w:r>
      <w:r w:rsidRPr="000A7E34">
        <w:rPr>
          <w:rFonts w:ascii="Times New Roman" w:hAnsi="Times New Roman"/>
        </w:rPr>
        <w:tab/>
      </w:r>
    </w:p>
    <w:p w14:paraId="39D7030B" w14:textId="77777777" w:rsidR="000A7E34" w:rsidRPr="000A7E34" w:rsidRDefault="000A7E34" w:rsidP="000A7E34">
      <w:pPr>
        <w:rPr>
          <w:rFonts w:ascii="Times New Roman" w:hAnsi="Times New Roman"/>
        </w:rPr>
      </w:pPr>
      <w:r w:rsidRPr="000A7E34">
        <w:rPr>
          <w:rFonts w:ascii="Times New Roman" w:hAnsi="Times New Roman"/>
        </w:rPr>
        <w:t>Em xin chân thành cảm ơn.</w:t>
      </w:r>
    </w:p>
    <w:p w14:paraId="089C8B4D" w14:textId="77777777" w:rsidR="000A7E34" w:rsidRPr="000A7E34" w:rsidRDefault="000A7E34" w:rsidP="000A7E34">
      <w:pPr>
        <w:rPr>
          <w:rFonts w:ascii="Times New Roman" w:hAnsi="Times New Roman"/>
        </w:rPr>
      </w:pPr>
      <w:r w:rsidRPr="000A7E34">
        <w:rPr>
          <w:rFonts w:ascii="Times New Roman" w:hAnsi="Times New Roman"/>
        </w:rPr>
        <w:t>TPHCM, ngày tháng năm</w:t>
      </w:r>
    </w:p>
    <w:p w14:paraId="4B95182A" w14:textId="7898B554" w:rsidR="002C0BF9" w:rsidRPr="00DE67D2" w:rsidRDefault="000A7E34" w:rsidP="000A7E34">
      <w:pPr>
        <w:rPr>
          <w:rFonts w:ascii="Times New Roman" w:hAnsi="Times New Roman"/>
        </w:rPr>
      </w:pPr>
      <w:r w:rsidRPr="000A7E34">
        <w:rPr>
          <w:rFonts w:ascii="Times New Roman" w:hAnsi="Times New Roman"/>
        </w:rPr>
        <w:t>Người làm đơn</w:t>
      </w:r>
      <w:bookmarkEnd w:id="0"/>
    </w:p>
    <w:p w14:paraId="1BDD7329" w14:textId="4AB793CD" w:rsidR="002C0BF9" w:rsidRDefault="002C0BF9" w:rsidP="00F43D17">
      <w:pPr>
        <w:rPr>
          <w:rFonts w:ascii="Times New Roman" w:hAnsi="Times New Roman"/>
          <w:lang w:val="vi-VN"/>
        </w:rPr>
      </w:pPr>
      <w:r w:rsidRPr="00DE67D2">
        <w:rPr>
          <w:rFonts w:ascii="Times New Roman" w:hAnsi="Times New Roman"/>
        </w:rPr>
        <w:t>SmartArt</w:t>
      </w:r>
    </w:p>
    <w:p w14:paraId="40B8CAA9" w14:textId="1BD233BC" w:rsidR="00956876" w:rsidRDefault="00EF4268" w:rsidP="00F43D17">
      <w:pPr>
        <w:rPr>
          <w:rFonts w:ascii="Times New Roman" w:hAnsi="Times New Roman"/>
          <w:lang w:val="vi-VN"/>
        </w:rPr>
      </w:pPr>
      <w:r>
        <w:rPr>
          <w:rFonts w:ascii="Times New Roman" w:hAnsi="Times New Roman"/>
          <w:lang w:val="vi-VN"/>
        </w:rPr>
        <w:t>Kiến thức</w:t>
      </w:r>
    </w:p>
    <w:p w14:paraId="226C21F6" w14:textId="2A982D23" w:rsidR="00EF4268" w:rsidRDefault="00EF4268" w:rsidP="00F43D17">
      <w:pPr>
        <w:rPr>
          <w:rFonts w:ascii="Times New Roman" w:hAnsi="Times New Roman"/>
          <w:lang w:val="vi-VN"/>
        </w:rPr>
      </w:pPr>
      <w:r>
        <w:rPr>
          <w:rFonts w:ascii="Times New Roman" w:hAnsi="Times New Roman"/>
          <w:lang w:val="vi-VN"/>
        </w:rPr>
        <w:t>Kỹ năng</w:t>
      </w:r>
    </w:p>
    <w:p w14:paraId="78B2230A" w14:textId="3B721CCE" w:rsidR="00EF4268" w:rsidRDefault="00EF4268" w:rsidP="00F43D17">
      <w:pPr>
        <w:rPr>
          <w:rFonts w:ascii="Times New Roman" w:hAnsi="Times New Roman"/>
          <w:lang w:val="vi-VN"/>
        </w:rPr>
      </w:pPr>
      <w:r>
        <w:rPr>
          <w:rFonts w:ascii="Times New Roman" w:hAnsi="Times New Roman"/>
          <w:lang w:val="vi-VN"/>
        </w:rPr>
        <w:t>Sáng tạo</w:t>
      </w:r>
    </w:p>
    <w:p w14:paraId="481241B5" w14:textId="3091730E" w:rsidR="00EF4268" w:rsidRDefault="00EF4268" w:rsidP="00F43D17">
      <w:pPr>
        <w:rPr>
          <w:rFonts w:ascii="Times New Roman" w:hAnsi="Times New Roman"/>
          <w:lang w:val="vi-VN"/>
        </w:rPr>
      </w:pPr>
      <w:r>
        <w:rPr>
          <w:rFonts w:ascii="Times New Roman" w:hAnsi="Times New Roman"/>
          <w:lang w:val="vi-VN"/>
        </w:rPr>
        <w:t>Hội nhập</w:t>
      </w:r>
    </w:p>
    <w:p w14:paraId="78FDA6C2" w14:textId="77777777" w:rsidR="00EF4268" w:rsidRPr="00956876" w:rsidRDefault="00EF4268" w:rsidP="00F43D17">
      <w:pPr>
        <w:rPr>
          <w:rFonts w:ascii="Times New Roman" w:hAnsi="Times New Roman"/>
          <w:lang w:val="vi-VN"/>
        </w:rPr>
      </w:pPr>
    </w:p>
    <w:sectPr w:rsidR="00EF4268" w:rsidRPr="00956876" w:rsidSect="00796A9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F9"/>
    <w:rsid w:val="000A7E34"/>
    <w:rsid w:val="00162E11"/>
    <w:rsid w:val="002A6AF3"/>
    <w:rsid w:val="002C0BF9"/>
    <w:rsid w:val="004030D8"/>
    <w:rsid w:val="00494971"/>
    <w:rsid w:val="004C56C3"/>
    <w:rsid w:val="00602924"/>
    <w:rsid w:val="00650C6E"/>
    <w:rsid w:val="00702C4C"/>
    <w:rsid w:val="00745CEF"/>
    <w:rsid w:val="00796A9E"/>
    <w:rsid w:val="00956876"/>
    <w:rsid w:val="009672CB"/>
    <w:rsid w:val="009C02DB"/>
    <w:rsid w:val="00C86284"/>
    <w:rsid w:val="00DA1C51"/>
    <w:rsid w:val="00DE67D2"/>
    <w:rsid w:val="00EF4268"/>
    <w:rsid w:val="00F2295F"/>
    <w:rsid w:val="00F43D17"/>
    <w:rsid w:val="00FE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2EB4"/>
  <w15:chartTrackingRefBased/>
  <w15:docId w15:val="{A91D9571-99E2-44DA-AED8-EA09C992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BF9"/>
    <w:rPr>
      <w:rFonts w:eastAsiaTheme="majorEastAsia" w:cstheme="majorBidi"/>
      <w:color w:val="272727" w:themeColor="text1" w:themeTint="D8"/>
    </w:rPr>
  </w:style>
  <w:style w:type="paragraph" w:styleId="Title">
    <w:name w:val="Title"/>
    <w:basedOn w:val="Normal"/>
    <w:next w:val="Normal"/>
    <w:link w:val="TitleChar"/>
    <w:uiPriority w:val="10"/>
    <w:qFormat/>
    <w:rsid w:val="002C0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BF9"/>
    <w:pPr>
      <w:spacing w:before="160"/>
      <w:jc w:val="center"/>
    </w:pPr>
    <w:rPr>
      <w:i/>
      <w:iCs/>
      <w:color w:val="404040" w:themeColor="text1" w:themeTint="BF"/>
    </w:rPr>
  </w:style>
  <w:style w:type="character" w:customStyle="1" w:styleId="QuoteChar">
    <w:name w:val="Quote Char"/>
    <w:basedOn w:val="DefaultParagraphFont"/>
    <w:link w:val="Quote"/>
    <w:uiPriority w:val="29"/>
    <w:rsid w:val="002C0BF9"/>
    <w:rPr>
      <w:i/>
      <w:iCs/>
      <w:color w:val="404040" w:themeColor="text1" w:themeTint="BF"/>
    </w:rPr>
  </w:style>
  <w:style w:type="paragraph" w:styleId="ListParagraph">
    <w:name w:val="List Paragraph"/>
    <w:basedOn w:val="Normal"/>
    <w:uiPriority w:val="34"/>
    <w:qFormat/>
    <w:rsid w:val="002C0BF9"/>
    <w:pPr>
      <w:ind w:left="720"/>
      <w:contextualSpacing/>
    </w:pPr>
  </w:style>
  <w:style w:type="character" w:styleId="IntenseEmphasis">
    <w:name w:val="Intense Emphasis"/>
    <w:basedOn w:val="DefaultParagraphFont"/>
    <w:uiPriority w:val="21"/>
    <w:qFormat/>
    <w:rsid w:val="002C0BF9"/>
    <w:rPr>
      <w:i/>
      <w:iCs/>
      <w:color w:val="0F4761" w:themeColor="accent1" w:themeShade="BF"/>
    </w:rPr>
  </w:style>
  <w:style w:type="paragraph" w:styleId="IntenseQuote">
    <w:name w:val="Intense Quote"/>
    <w:basedOn w:val="Normal"/>
    <w:next w:val="Normal"/>
    <w:link w:val="IntenseQuoteChar"/>
    <w:uiPriority w:val="30"/>
    <w:qFormat/>
    <w:rsid w:val="002C0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BF9"/>
    <w:rPr>
      <w:i/>
      <w:iCs/>
      <w:color w:val="0F4761" w:themeColor="accent1" w:themeShade="BF"/>
    </w:rPr>
  </w:style>
  <w:style w:type="character" w:styleId="IntenseReference">
    <w:name w:val="Intense Reference"/>
    <w:basedOn w:val="DefaultParagraphFont"/>
    <w:uiPriority w:val="32"/>
    <w:qFormat/>
    <w:rsid w:val="002C0BF9"/>
    <w:rPr>
      <w:b/>
      <w:bCs/>
      <w:smallCaps/>
      <w:color w:val="0F4761" w:themeColor="accent1" w:themeShade="BF"/>
      <w:spacing w:val="5"/>
    </w:rPr>
  </w:style>
  <w:style w:type="table" w:styleId="TableGrid">
    <w:name w:val="Table Grid"/>
    <w:basedOn w:val="TableNormal"/>
    <w:uiPriority w:val="39"/>
    <w:rsid w:val="0070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B561-AADD-44FA-9778-2DFDA4D8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Dương Thế</dc:creator>
  <cp:keywords/>
  <dc:description/>
  <cp:lastModifiedBy>minhanhle14806@gmail.com</cp:lastModifiedBy>
  <cp:revision>2</cp:revision>
  <dcterms:created xsi:type="dcterms:W3CDTF">2025-07-19T10:45:00Z</dcterms:created>
  <dcterms:modified xsi:type="dcterms:W3CDTF">2025-07-19T10:45:00Z</dcterms:modified>
</cp:coreProperties>
</file>