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E3A8A"/>
          <w:sz w:val="32"/>
          <w:szCs w:val="32"/>
        </w:rPr>
        <w:t xml:space="preserve">TÀI LIỆU ĐỌC HIỂU DỰ ÁN — SKYS PLATFORM</w:t>
      </w:r>
    </w:p>
    <w:p>
      <w:pPr>
        <w:spacing w:after="400"/>
        <w:jc w:val="center"/>
      </w:pPr>
      <w:r>
        <w:rPr>
          <w:color w:val="4B5563"/>
          <w:sz w:val="22"/>
          <w:szCs w:val="22"/>
        </w:rPr>
        <w:t xml:space="preserve">Hệ thống Quản lý Dự án &amp; Công việc Agile Doanh nghiệp (Enterprise Agile Task &amp; Project Management System)</w:t>
      </w:r>
    </w:p>
    <w:p>
      <w:pPr>
        <w:pStyle w:val="Heading1"/>
        <w:spacing w:after="150" w:before="300"/>
      </w:pPr>
      <w:r>
        <w:t xml:space="preserve">1. TỔNG QUAN DỰ ÁN</w:t>
      </w:r>
    </w:p>
    <w:p>
      <w:r>
        <w:rPr>
          <w:b/>
          <w:bCs/>
          <w:sz w:val="22"/>
          <w:szCs w:val="22"/>
        </w:rPr>
        <w:t xml:space="preserve">Dự án là gì?
</w:t>
      </w:r>
      <w:r>
        <w:rPr>
          <w:sz w:val="22"/>
          <w:szCs w:val="22"/>
        </w:rPr>
        <w:t xml:space="preserve">SKYS Platform là ứng dụng nền tảng hỗ trợ các nhóm làm việc quản lý dự án và phân công công việc theo phương pháp Linh hoạt (Agile) và Giai đoạn (Scrum). Hệ thống đóng vai trò như một văn phòng làm việc trực tuyến, giúp mọi thành viên trong tổ chức theo dõi tiến độ công việc, phân chia công việc con, thảo luận và đánh giá hiệu suất dự án theo thời gian thực.
</w:t>
      </w:r>
      <w:r>
        <w:rPr>
          <w:b/>
          <w:bCs/>
          <w:sz w:val="22"/>
          <w:szCs w:val="22"/>
        </w:rPr>
        <w:t xml:space="preserve">Dự án giải quyết vấn đề gì?
</w:t>
      </w:r>
      <w:r>
        <w:rPr>
          <w:sz w:val="22"/>
          <w:szCs w:val="22"/>
        </w:rPr>
        <w:t xml:space="preserve">1. Thất thoát và sót việc: Công việc được quản lý tập trung, có thời hạn và người phụ trách rõ ràng.
2. Tách biệt dự án lớn và việc nhỏ: Hỗ trợ chia nhỏ dự án thành Dự án Cha - Dự án Con và chia Task thành các Việc nhỏ (Subtask).
3. Mơ hồ về quyền hạn: Phân định rõ 5 cấp độ Quản trị viên (Admin) và Vai trò thành viên trong từng dự án cụ thể.
4. Khó theo dõi tiến độ: Cung cấp biểu đồ Dashboard thống kê nhật ký và sơ đồ Gantt/PERT trực quan.
</w:t>
      </w:r>
      <w:r>
        <w:rPr>
          <w:b/>
          <w:bCs/>
          <w:sz w:val="22"/>
          <w:szCs w:val="22"/>
        </w:rPr>
        <w:t xml:space="preserve">Đối tượng sử dụng hệ thống:
</w:t>
      </w:r>
      <w:r>
        <w:rPr>
          <w:sz w:val="22"/>
          <w:szCs w:val="22"/>
        </w:rPr>
        <w:t xml:space="preserve">- Quản trị viên hệ thống (Admin): Quản lý tài khoản, cấp quyền, mở/khóa tài khoản, xem nhật ký hoạt động.
- Quản lý dự án (Project Manager): Tạo dự án, phân công thành viên, tạo Sprint (Chu kỳ làm việc) và giao Task.
- Trưởng nhóm kỹ thuật (Lead): Phê duyệt công việc, kiểm tra chất lượng sản phẩm (Review Task).
- Thành viên nhóm (Member): Nhận công việc, cập nhật tiến độ, đánh dấu việc nhỏ đã xong, bình luận thảo luận.
</w:t>
      </w:r>
    </w:p>
    <w:p>
      <w:pPr>
        <w:pStyle w:val="Heading1"/>
        <w:spacing w:after="150" w:before="400"/>
      </w:pPr>
      <w:r>
        <w:t xml:space="preserve">2. BẢNG TỔNG HỢP CÁC NHÓM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1E3A8A" w:sz="1"/>
              <w:left w:val="single" w:color="1E3A8A" w:sz="1"/>
              <w:bottom w:val="single" w:color="1E3A8A" w:sz="1"/>
              <w:right w:val="single" w:color="1E3A8A" w:sz="1"/>
            </w:tcBorders>
            <w:shd w:fill="1E3A8A" w:val="clear"/>
          </w:tcPr>
          <w:p>
            <w:pPr>
              <w:jc w:val="center"/>
            </w:pPr>
            <w:r>
              <w:rPr>
                <w:b/>
                <w:bCs/>
                <w:color w:val="FFFFFF"/>
                <w:sz w:val="22"/>
                <w:szCs w:val="22"/>
              </w:rPr>
              <w:t xml:space="preserve">STT</w:t>
            </w:r>
          </w:p>
        </w:tc>
        <w:tc>
          <w:tcPr>
            <w:tcBorders>
              <w:top w:val="single" w:color="1E3A8A" w:sz="1"/>
              <w:left w:val="single" w:color="1E3A8A" w:sz="1"/>
              <w:bottom w:val="single" w:color="1E3A8A" w:sz="1"/>
              <w:right w:val="single" w:color="1E3A8A" w:sz="1"/>
            </w:tcBorders>
            <w:shd w:fill="1E3A8A" w:val="clear"/>
          </w:tcPr>
          <w:p>
            <w:pPr>
              <w:jc w:val="center"/>
            </w:pPr>
            <w:r>
              <w:rPr>
                <w:b/>
                <w:bCs/>
                <w:color w:val="FFFFFF"/>
                <w:sz w:val="22"/>
                <w:szCs w:val="22"/>
              </w:rPr>
              <w:t xml:space="preserve">Nhóm Chức Năng</w:t>
            </w:r>
          </w:p>
        </w:tc>
        <w:tc>
          <w:tcPr>
            <w:tcBorders>
              <w:top w:val="single" w:color="1E3A8A" w:sz="1"/>
              <w:left w:val="single" w:color="1E3A8A" w:sz="1"/>
              <w:bottom w:val="single" w:color="1E3A8A" w:sz="1"/>
              <w:right w:val="single" w:color="1E3A8A" w:sz="1"/>
            </w:tcBorders>
            <w:shd w:fill="1E3A8A" w:val="clear"/>
          </w:tcPr>
          <w:p>
            <w:pPr>
              <w:jc w:val="center"/>
            </w:pPr>
            <w:r>
              <w:rPr>
                <w:b/>
                <w:bCs/>
                <w:color w:val="FFFFFF"/>
                <w:sz w:val="22"/>
                <w:szCs w:val="22"/>
              </w:rPr>
              <w:t xml:space="preserve">Mục Đích Chính</w:t>
            </w:r>
          </w:p>
        </w:tc>
        <w:tc>
          <w:tcPr>
            <w:tcBorders>
              <w:top w:val="single" w:color="1E3A8A" w:sz="1"/>
              <w:left w:val="single" w:color="1E3A8A" w:sz="1"/>
              <w:bottom w:val="single" w:color="1E3A8A" w:sz="1"/>
              <w:right w:val="single" w:color="1E3A8A" w:sz="1"/>
            </w:tcBorders>
            <w:shd w:fill="1E3A8A" w:val="clear"/>
          </w:tcPr>
          <w:p>
            <w:pPr>
              <w:jc w:val="center"/>
            </w:pPr>
            <w:r>
              <w:rPr>
                <w:b/>
                <w:bCs/>
                <w:color w:val="FFFFFF"/>
                <w:sz w:val="22"/>
                <w:szCs w:val="22"/>
              </w:rPr>
              <w:t xml:space="preserve">Đối Tượng Sử Dụng</w:t>
            </w:r>
          </w:p>
        </w:tc>
      </w:tr>
      <w:tr>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1</w:t>
            </w:r>
          </w:p>
        </w:tc>
        <w:tc>
          <w:tcPr>
            <w:tcBorders>
              <w:top w:val="single" w:color="D1D5DB" w:sz="1"/>
              <w:left w:val="single" w:color="D1D5DB" w:sz="1"/>
              <w:bottom w:val="single" w:color="D1D5DB" w:sz="1"/>
              <w:right w:val="single" w:color="D1D5DB" w:sz="1"/>
            </w:tcBorders>
            <w:shd w:fill="F9FAFB" w:val="clear"/>
          </w:tcPr>
          <w:p>
            <w:r>
              <w:rPr>
                <w:b/>
                <w:bCs/>
                <w:color w:val="1F2937"/>
                <w:sz w:val="20"/>
                <w:szCs w:val="20"/>
              </w:rPr>
              <w:t xml:space="preserve">Xác thực &amp; Bảo mật (Auth)</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Đăng ký, đăng nhập, bảo vệ tài khoản, khôi phục mật khẩu OTP</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Mọi người dùng</w:t>
            </w:r>
          </w:p>
        </w:tc>
      </w:tr>
      <w:tr>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2</w:t>
            </w:r>
          </w:p>
        </w:tc>
        <w:tc>
          <w:tcPr>
            <w:tcBorders>
              <w:top w:val="single" w:color="D1D5DB" w:sz="1"/>
              <w:left w:val="single" w:color="D1D5DB" w:sz="1"/>
              <w:bottom w:val="single" w:color="D1D5DB" w:sz="1"/>
              <w:right w:val="single" w:color="D1D5DB" w:sz="1"/>
            </w:tcBorders>
            <w:shd w:fill="FFFFFF" w:val="clear"/>
          </w:tcPr>
          <w:p>
            <w:r>
              <w:rPr>
                <w:b/>
                <w:bCs/>
                <w:color w:val="1F2937"/>
                <w:sz w:val="20"/>
                <w:szCs w:val="20"/>
              </w:rPr>
              <w:t xml:space="preserve">Quản lý Người dùng &amp; Phân quyền Admin</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Quản lý hồ sơ, phân quyền Admin 5 cấp, khóa/mở khóa tài khoản, xem log</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Admin (SUPER_ADMIN, USER_ADMIN...)</w:t>
            </w:r>
          </w:p>
        </w:tc>
      </w:tr>
      <w:tr>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3</w:t>
            </w:r>
          </w:p>
        </w:tc>
        <w:tc>
          <w:tcPr>
            <w:tcBorders>
              <w:top w:val="single" w:color="D1D5DB" w:sz="1"/>
              <w:left w:val="single" w:color="D1D5DB" w:sz="1"/>
              <w:bottom w:val="single" w:color="D1D5DB" w:sz="1"/>
              <w:right w:val="single" w:color="D1D5DB" w:sz="1"/>
            </w:tcBorders>
            <w:shd w:fill="F9FAFB" w:val="clear"/>
          </w:tcPr>
          <w:p>
            <w:r>
              <w:rPr>
                <w:b/>
                <w:bCs/>
                <w:color w:val="1F2937"/>
                <w:sz w:val="20"/>
                <w:szCs w:val="20"/>
              </w:rPr>
              <w:t xml:space="preserve">Quản lý Dự án &amp; Dự án Con (Project)</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Tạo cây dự án, thiết lập ngân sách, ngày bắt đầu/kết thúc, quản lý thành viên</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Quản lý dự án (Project Manager)</w:t>
            </w:r>
          </w:p>
        </w:tc>
      </w:tr>
      <w:tr>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4</w:t>
            </w:r>
          </w:p>
        </w:tc>
        <w:tc>
          <w:tcPr>
            <w:tcBorders>
              <w:top w:val="single" w:color="D1D5DB" w:sz="1"/>
              <w:left w:val="single" w:color="D1D5DB" w:sz="1"/>
              <w:bottom w:val="single" w:color="D1D5DB" w:sz="1"/>
              <w:right w:val="single" w:color="D1D5DB" w:sz="1"/>
            </w:tcBorders>
            <w:shd w:fill="FFFFFF" w:val="clear"/>
          </w:tcPr>
          <w:p>
            <w:r>
              <w:rPr>
                <w:b/>
                <w:bCs/>
                <w:color w:val="1F2937"/>
                <w:sz w:val="20"/>
                <w:szCs w:val="20"/>
              </w:rPr>
              <w:t xml:space="preserve">Quản lý Chu kỳ Làm việc (Sprint)</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Lập kế hoạch chu kỳ 1-4 tuần, bắt đầu và hoàn tất Sprint</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Quản lý dự án, Scrum Master</w:t>
            </w:r>
          </w:p>
        </w:tc>
      </w:tr>
      <w:tr>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5</w:t>
            </w:r>
          </w:p>
        </w:tc>
        <w:tc>
          <w:tcPr>
            <w:tcBorders>
              <w:top w:val="single" w:color="D1D5DB" w:sz="1"/>
              <w:left w:val="single" w:color="D1D5DB" w:sz="1"/>
              <w:bottom w:val="single" w:color="D1D5DB" w:sz="1"/>
              <w:right w:val="single" w:color="D1D5DB" w:sz="1"/>
            </w:tcBorders>
            <w:shd w:fill="F9FAFB" w:val="clear"/>
          </w:tcPr>
          <w:p>
            <w:r>
              <w:rPr>
                <w:b/>
                <w:bCs/>
                <w:color w:val="1F2937"/>
                <w:sz w:val="20"/>
                <w:szCs w:val="20"/>
              </w:rPr>
              <w:t xml:space="preserve">Quản lý Công việc &amp; Việc nhỏ (Task &amp; Subtask)</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Phân công việc, cập nhật trạng thái, thêm việc nhỏ check-list, đính kèm nhãn</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Thành viên dự án (Assignee, Lead)</w:t>
            </w:r>
          </w:p>
        </w:tc>
      </w:tr>
      <w:tr>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6</w:t>
            </w:r>
          </w:p>
        </w:tc>
        <w:tc>
          <w:tcPr>
            <w:tcBorders>
              <w:top w:val="single" w:color="D1D5DB" w:sz="1"/>
              <w:left w:val="single" w:color="D1D5DB" w:sz="1"/>
              <w:bottom w:val="single" w:color="D1D5DB" w:sz="1"/>
              <w:right w:val="single" w:color="D1D5DB" w:sz="1"/>
            </w:tcBorders>
            <w:shd w:fill="FFFFFF" w:val="clear"/>
          </w:tcPr>
          <w:p>
            <w:r>
              <w:rPr>
                <w:b/>
                <w:bCs/>
                <w:color w:val="1F2937"/>
                <w:sz w:val="20"/>
                <w:szCs w:val="20"/>
              </w:rPr>
              <w:t xml:space="preserve">Trao đổi &amp; Nhật ký Hoạt động (Comment &amp; Log)</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Bình luận dưới Task, ghi vết thời gian hoạt động người dùng và lịch sử thay đổi</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Tất cả thành viên</w:t>
            </w:r>
          </w:p>
        </w:tc>
      </w:tr>
    </w:tbl>
    <w:p>
      <w:pPr>
        <w:pStyle w:val="Heading1"/>
        <w:spacing w:after="150" w:before="400"/>
      </w:pPr>
      <w:r>
        <w:t xml:space="preserve">3. CHI TIẾT CÁC CHỨC NĂNG CHÍNH VÀ CÁCH VẬN HÀNH</w:t>
      </w:r>
    </w:p>
    <w:p>
      <w:pPr>
        <w:pStyle w:val="Heading2"/>
      </w:pPr>
      <w:r>
        <w:t xml:space="preserve">3.1 Chức năng Khôi phục Mật khẩu qua OTP (Forgot &amp; Reset Password)</w:t>
      </w:r>
    </w:p>
    <w:p>
      <w:r>
        <w:rPr>
          <w:b/>
          <w:bCs/>
        </w:rPr>
        <w:t xml:space="preserve">• Mục đích: </w:t>
      </w:r>
      <w:r>
        <w:t xml:space="preserve">Giúp người dùng lấy lại quyền truy cập tài khoản khi quên mật khẩu an toàn.
</w:t>
      </w:r>
      <w:r>
        <w:rPr>
          <w:b/>
          <w:bCs/>
        </w:rPr>
        <w:t xml:space="preserve">• Người sử dụng: </w:t>
      </w:r>
      <w:r>
        <w:t xml:space="preserve">Tất cả người dùng hệ thống.
</w:t>
      </w:r>
      <w:r>
        <w:rPr>
          <w:b/>
          <w:bCs/>
        </w:rPr>
        <w:t xml:space="preserve">• Thao tác: </w:t>
      </w:r>
      <w:r>
        <w:t xml:space="preserve">Người dùng nhập email tại trang Quên mật khẩu -&gt; Nhận mã OTP 6 số qua Email -&gt; Nhập OTP và mật khẩu mới để đổi.
</w:t>
      </w:r>
      <w:r>
        <w:rPr>
          <w:b/>
          <w:bCs/>
        </w:rPr>
        <w:t xml:space="preserve">• Dữ liệu đầu vào: </w:t>
      </w:r>
      <w:r>
        <w:t xml:space="preserve">Địa chỉ Email, Mã OTP 6 chữ số, Mật khẩu mới.
</w:t>
      </w:r>
      <w:r>
        <w:rPr>
          <w:b/>
          <w:bCs/>
        </w:rPr>
        <w:t xml:space="preserve">• Cách hệ thống xử lý: </w:t>
      </w:r>
      <w:r>
        <w:t xml:space="preserve">Hệ thống sinh ngẫu nhiên mã OTP 6 số, mã hóa bản Hash vào cơ sở dữ liệu với thời gian hết hạn là 10 phút, gửi bản rõ qua Email. Khi người dùng nhập OTP, hệ thống mã hóa kiểm tra so khớp và cập nhật mật khẩu mới đồng thời hủy mã OTP.
</w:t>
      </w:r>
      <w:r>
        <w:rPr>
          <w:b/>
          <w:bCs/>
        </w:rPr>
        <w:t xml:space="preserve">• Kết quả: </w:t>
      </w:r>
      <w:r>
        <w:t xml:space="preserve">Mật khẩu được cập nhật thành công, người dùng có thể đăng nhập bằng mật khẩu mới.
</w:t>
      </w:r>
      <w:r>
        <w:rPr>
          <w:b/>
          <w:bCs/>
        </w:rPr>
        <w:t xml:space="preserve">• Ví dụ thực tế: </w:t>
      </w:r>
      <w:r>
        <w:t xml:space="preserve">Anh Nam quên mật khẩu tài khoản nam@ks.com. Anh bấm Quên mật khẩu, nhận mã OTP 482910 trong email. Anh nhập 482910 cùng mật khẩu mới Nam@2026 để hoàn tất.
</w:t>
      </w:r>
    </w:p>
    <w:p>
      <w:pPr>
        <w:pStyle w:val="Heading2"/>
      </w:pPr>
      <w:r>
        <w:t xml:space="preserve">3.2 Chức năng Tạo &amp; Quản lý Cây Dự án Con (Project Tree)</w:t>
      </w:r>
    </w:p>
    <w:p>
      <w:r>
        <w:rPr>
          <w:b/>
          <w:bCs/>
        </w:rPr>
        <w:t xml:space="preserve">• Mục đích: </w:t>
      </w:r>
      <w:r>
        <w:t xml:space="preserve">Tổ chức các dự án lớn thành các dự án nhỏ thành phần theo dạng cấu trúc cây (Dự án Cha - Dự án Con).
</w:t>
      </w:r>
      <w:r>
        <w:rPr>
          <w:b/>
          <w:bCs/>
        </w:rPr>
        <w:t xml:space="preserve">• Người sử dụng: </w:t>
      </w:r>
      <w:r>
        <w:t xml:space="preserve">Quản lý dự án (Project Manager) hoặc Admin.
</w:t>
      </w:r>
      <w:r>
        <w:rPr>
          <w:b/>
          <w:bCs/>
        </w:rPr>
        <w:t xml:space="preserve">• Thao tác: </w:t>
      </w:r>
      <w:r>
        <w:t xml:space="preserve">Bấm Tạo dự án mới, điền thông tin và chọn Dự án Cha (nếu là dự án con).
</w:t>
      </w:r>
      <w:r>
        <w:rPr>
          <w:b/>
          <w:bCs/>
        </w:rPr>
        <w:t xml:space="preserve">• Dữ liệu đầu vào: </w:t>
      </w:r>
      <w:r>
        <w:t xml:space="preserve">Tên dự án, Mã viết tắt (Key), Dự án cha (parentId), Ngân sách (Budget), Ngày bắt đầu và Ngày kết thúc.
</w:t>
      </w:r>
      <w:r>
        <w:rPr>
          <w:b/>
          <w:bCs/>
        </w:rPr>
        <w:t xml:space="preserve">• Cách hệ thống xử lý: </w:t>
      </w:r>
      <w:r>
        <w:t xml:space="preserve">Lưu thông tin dự án vào bảng Project, tự động gán người tạo làm Quản lý dự án (PROJECT_MANAGER) trong cùng một giao dịch (Transaction) để tránh lỗi thiếu quyền.
</w:t>
      </w:r>
      <w:r>
        <w:rPr>
          <w:b/>
          <w:bCs/>
        </w:rPr>
        <w:t xml:space="preserve">• Kết quả: </w:t>
      </w:r>
      <w:r>
        <w:t xml:space="preserve">Dự án mới xuất hiện trên danh sách hoặc nằm trong thư mục của Dự án Cha.
</w:t>
      </w:r>
      <w:r>
        <w:rPr>
          <w:b/>
          <w:bCs/>
        </w:rPr>
        <w:t xml:space="preserve">• Ví dụ thực tế: </w:t>
      </w:r>
      <w:r>
        <w:t xml:space="preserve">Dự án cha Nâng cấp Hệ thống Ngân hàng chứa 2 dự án con: Ứng dụng Di động Mobile App và Hệ thống Backend Dữ liệu.
</w:t>
      </w:r>
    </w:p>
    <w:p>
      <w:pPr>
        <w:pStyle w:val="Heading2"/>
      </w:pPr>
      <w:r>
        <w:t xml:space="preserve">3.3 Chức năng Quản lý Chu kỳ Sprint (Sprint Management)</w:t>
      </w:r>
    </w:p>
    <w:p>
      <w:r>
        <w:rPr>
          <w:b/>
          <w:bCs/>
        </w:rPr>
        <w:t xml:space="preserve">• Mục đích: </w:t>
      </w:r>
      <w:r>
        <w:t xml:space="preserve">Chia nhỏ quá trình phát triển dự án thành các đợt làm việc ngắn hạn (thường từ 1 đến 4 tuần) để hoàn thành các mục tiêu cụ thể.
</w:t>
      </w:r>
      <w:r>
        <w:rPr>
          <w:b/>
          <w:bCs/>
        </w:rPr>
        <w:t xml:space="preserve">• Người sử dụng: </w:t>
      </w:r>
      <w:r>
        <w:t xml:space="preserve">Quản lý dự án (Project Manager).
</w:t>
      </w:r>
      <w:r>
        <w:rPr>
          <w:b/>
          <w:bCs/>
        </w:rPr>
        <w:t xml:space="preserve">• Thao tác: </w:t>
      </w:r>
      <w:r>
        <w:t xml:space="preserve">Tạo Sprint -&gt; Đưa các Task vào Sprint -&gt; Bấm Start Sprint -&gt; Khi hoàn thành bấm Complete Sprint.
</w:t>
      </w:r>
      <w:r>
        <w:rPr>
          <w:b/>
          <w:bCs/>
        </w:rPr>
        <w:t xml:space="preserve">• Dữ liệu đầu vào: </w:t>
      </w:r>
      <w:r>
        <w:t xml:space="preserve">Tên Sprint, Mục tiêu (Goal), Ngày bắt đầu, Ngày kết thúc.
</w:t>
      </w:r>
      <w:r>
        <w:rPr>
          <w:b/>
          <w:bCs/>
        </w:rPr>
        <w:t xml:space="preserve">• Cách hệ thống xử lý: </w:t>
      </w:r>
      <w:r>
        <w:t xml:space="preserve">Chuyển trạng thái Sprint theo quy trình nghiêm ngặt: Lập kế hoạch (PLANNING) -&gt; Bắt đầu (ACTIVE) -&gt; Hoàn thành (COMPLETED). Hệ thống ngăn chặn kích hoạt nhiều Sprint cùng lúc hoặc hoàn tất Sprint chưa bắt đầu.
</w:t>
      </w:r>
      <w:r>
        <w:rPr>
          <w:b/>
          <w:bCs/>
        </w:rPr>
        <w:t xml:space="preserve">• Kết quả: </w:t>
      </w:r>
      <w:r>
        <w:t xml:space="preserve">Các công việc trong Sprint được theo dõi tập trung trên bảng công việc.
</w:t>
      </w:r>
      <w:r>
        <w:rPr>
          <w:b/>
          <w:bCs/>
        </w:rPr>
        <w:t xml:space="preserve">• Ví dụ thực tế: </w:t>
      </w:r>
      <w:r>
        <w:t xml:space="preserve">Sprint 12 (Từ 01/08 đến 15/08) có mục tiêu: Hoàn thiện tính năng Thanh toán trực tuyến.
</w:t>
      </w:r>
    </w:p>
    <w:p>
      <w:pPr>
        <w:pStyle w:val="Heading2"/>
      </w:pPr>
      <w:r>
        <w:t xml:space="preserve">3.4 Chức năng Quản lý Công việc &amp; Việc nhỏ (Task &amp; Subtask)</w:t>
      </w:r>
    </w:p>
    <w:p>
      <w:r>
        <w:rPr>
          <w:b/>
          <w:bCs/>
        </w:rPr>
        <w:t xml:space="preserve">• Mục đích: </w:t>
      </w:r>
      <w:r>
        <w:t xml:space="preserve">Phân công cụ thể ai làm việc gì, hạn chót khi nào, trạng thái tiến độ ra sao và danh sách việc nhỏ cần tích chọn.
</w:t>
      </w:r>
      <w:r>
        <w:rPr>
          <w:b/>
          <w:bCs/>
        </w:rPr>
        <w:t xml:space="preserve">• Người sử dụng: </w:t>
      </w:r>
      <w:r>
        <w:t xml:space="preserve">Tất cả thành viên trong dự án.
</w:t>
      </w:r>
      <w:r>
        <w:rPr>
          <w:b/>
          <w:bCs/>
        </w:rPr>
        <w:t xml:space="preserve">• Thao tác: </w:t>
      </w:r>
      <w:r>
        <w:t xml:space="preserve">Tạo Task -&gt; Phân công người làm (Assignee) -&gt; Thêm các Việc nhỏ (Subtasks) -&gt; Tích chọn khi làm xong việc nhỏ -&gt; Chuyển trạng thái Task (Cần làm -&gt; Đang làm -&gt; Kiểm tra -&gt; Hoàn thành).
</w:t>
      </w:r>
      <w:r>
        <w:rPr>
          <w:b/>
          <w:bCs/>
        </w:rPr>
        <w:t xml:space="preserve">• Dữ liệu đầu vào: </w:t>
      </w:r>
      <w:r>
        <w:t xml:space="preserve">Tiêu đề Task, Mô tả, Độ ưu tiên (Thấp/Trung bình/Cao/Gấp), Người thực hiện, Hạn chót, Các việc nhỏ.
</w:t>
      </w:r>
      <w:r>
        <w:rPr>
          <w:b/>
          <w:bCs/>
        </w:rPr>
        <w:t xml:space="preserve">• Cách hệ thống xử lý: </w:t>
      </w:r>
      <w:r>
        <w:t xml:space="preserve">Ghi nhận Task vào bảng Task, lưu các việc nhỏ vào bảng Subtask độc lập có liên kết mã Task.
</w:t>
      </w:r>
      <w:r>
        <w:rPr>
          <w:b/>
          <w:bCs/>
        </w:rPr>
        <w:t xml:space="preserve">• Kết quả: </w:t>
      </w:r>
      <w:r>
        <w:t xml:space="preserve">Thẻ công việc cập nhật phần trăm hoàn thành dựa trên số việc nhỏ đã tích chọn.
</w:t>
      </w:r>
      <w:r>
        <w:rPr>
          <w:b/>
          <w:bCs/>
        </w:rPr>
        <w:t xml:space="preserve">• Ví dụ thực tế: </w:t>
      </w:r>
      <w:r>
        <w:t xml:space="preserve">Task Thiết kế Giao diện Đăng nhập có 3 Subtask: 1. Vẽ bản phác thảo; 2. Thiết kế nút bấm; 3. Kiểm tra trên điện thoại. Khi tích đủ 3 việc, Task sẵn sàng chuyển sang Hoàn thành.
</w:t>
      </w:r>
    </w:p>
    <w:p>
      <w:pPr>
        <w:pStyle w:val="Heading1"/>
        <w:spacing w:after="150" w:before="400"/>
      </w:pPr>
      <w:r>
        <w:t xml:space="preserve">4. QUY TRÌNH HOẠT ĐỘNG CHÍNH TỪ ĐẦU ĐẾN CUỐI (END-TO-END SCENARIO)</w:t>
      </w:r>
    </w:p>
    <w:p>
      <w:r>
        <w:t xml:space="preserve">Kịch bản vận hành thực tế của một dự án từ lúc khởi tạo đến khi nghiệm thu thành công:
</w:t>
      </w:r>
      <w:r>
        <w:rPr>
          <w:b/>
          <w:bCs/>
        </w:rPr>
        <w:t xml:space="preserve">• Bước 1 — Đăng ký &amp; Khởi tạo Admin:
</w:t>
      </w:r>
      <w:r>
        <w:t xml:space="preserve">Anh Tuấn đăng ký tài khoản đầu tiên trên hệ thống. Vì là tài khoản đầu tiên, hệ thống tự động gán quyền Quản trị cao nhất (SUPER_ADMIN).
</w:t>
      </w:r>
      <w:r>
        <w:rPr>
          <w:b/>
          <w:bCs/>
        </w:rPr>
        <w:t xml:space="preserve">• Bước 2 — Khởi tạo Dự án &amp; Mời thành viên:
</w:t>
      </w:r>
      <w:r>
        <w:t xml:space="preserve">Anh Tuấn tạo dự án Xây dựng Website Bán hàng (Mã: Web-2026). Anh thêm Chị Mai vào dự án với vai trò Trưởng nhóm Thiết kế (DESIGN_LEAD) và Anh Bình làm Lập trình viên (FRONTEND_DEVELOPER).
</w:t>
      </w:r>
      <w:r>
        <w:rPr>
          <w:b/>
          <w:bCs/>
        </w:rPr>
        <w:t xml:space="preserve">• Bước 3 — Lập Kế hoạch Sprint:
</w:t>
      </w:r>
      <w:r>
        <w:t xml:space="preserve">Anh Tuấn tạo Sprint 1 — Thiết kế &amp; Giao diện (Hạn 2 tuần) và bấm Bắt đầu Sprint.
</w:t>
      </w:r>
      <w:r>
        <w:rPr>
          <w:b/>
          <w:bCs/>
        </w:rPr>
        <w:t xml:space="preserve">• Bước 4 — Giao Task &amp; Chia Việc nhỏ:
</w:t>
      </w:r>
      <w:r>
        <w:t xml:space="preserve">Anh Tuấn tạo Task Thiết kế Trang chủ trong Sprint 1, giao cho Chị Mai. Chị Mai mở Task và thêm 2 việc nhỏ: Vẽ logo và Chọn màu nền.
</w:t>
      </w:r>
      <w:r>
        <w:rPr>
          <w:b/>
          <w:bCs/>
        </w:rPr>
        <w:t xml:space="preserve">• Bước 5 — Thực hiện &amp; Cập nhật Tiến độ:
</w:t>
      </w:r>
      <w:r>
        <w:t xml:space="preserve">Chị Mai tích chọn hoàn thành 2 việc nhỏ, chuyển trạng thái Task từ Đang làm (IN_PROGRESS) sang Kiểm tra (REVIEW). Chị để lại bình luận: Đã thiết kế xong mẫu 1, nhờ anh Tuấn xem qua.
</w:t>
      </w:r>
      <w:r>
        <w:rPr>
          <w:b/>
          <w:bCs/>
        </w:rPr>
        <w:t xml:space="preserve">• Bước 6 — Duyệt &amp; Hoàn tất Sprint:
</w:t>
      </w:r>
      <w:r>
        <w:t xml:space="preserve">Anh Tuấn vào duyệt, chuyển Task sang Hoàn thành (DONE). Đến cuối tuần 2, anh Tuấn bấm Complete Sprint 1 để tổng kết đợt làm việc thành công.
</w:t>
      </w:r>
    </w:p>
    <w:p>
      <w:pPr>
        <w:pStyle w:val="Heading1"/>
        <w:spacing w:after="150" w:before="400"/>
      </w:pPr>
      <w:r>
        <w:t xml:space="preserve">5. SƠ ĐỒ MỐI LIÊN KẾT GIỮA CÁC CHỨC NĂNG</w:t>
      </w:r>
    </w:p>
    <w:p>
      <w:r>
        <w:rPr>
          <w:sz w:val="20"/>
          <w:szCs w:val="20"/>
        </w:rPr>
        <w:t xml:space="preserve">Hệ thống vận hành như một bánh răng đồng bộ giữa 4 thực thể chính:
1. NGUỜI DÙNG (User) ──(Tham gia &amp; Cấp vai trò)──&gt; BẢNG THÀNH VIÊN (ProjectMember)
2. BẢNG THÀNH VIÊN ──(Được giao &amp; Phụ trách)──&gt; CÔNG VIỆC (Task)
3. DỰ ÁN (Project) ──(Chứa nhiều)──&gt; CHU KỲ (Sprint) ──(Chứa nhiều)──&gt; CÔNG VIỆC (Task)
4. CÔNG VIỆC (Task) ──(Chứa nhiều)──&gt; VIỆC NHỎ (Subtask) + BÌNH LUẬN (Comment)
Mọi thao tác thay đổi vai trò, đăng nhập hay cập nhật công việc đều tự động sinh ra bản ghi Nhật ký (ActivityLog / UserStatusLog) phục vụ vẽ Biểu đồ Thống kê Dashboard cho Admin.
</w:t>
      </w:r>
    </w:p>
    <w:p>
      <w:pPr>
        <w:pStyle w:val="Heading1"/>
        <w:spacing w:after="150" w:before="400"/>
      </w:pPr>
      <w:r>
        <w:t xml:space="preserve">6. TRẠNG THÁI TRIỂN KHAI &amp; NỘI DUNG CHƯA XÁC ĐỊNH IN DOCS</w:t>
      </w:r>
    </w:p>
    <w:p>
      <w:r>
        <w:rPr>
          <w:b/>
          <w:bCs/>
        </w:rPr>
        <w:t xml:space="preserve">• Các phần ĐÃ triển khai hoàn chỉnh:
</w:t>
      </w:r>
      <w:r>
        <w:t xml:space="preserve">- Toàn bộ Backend Node.js/Express kết nối cơ sở dữ liệu PostgreSQL qua Prisma ORM.
- Đăng ký, đăng nhập, bảo vệ token JWT, khôi phục mật khẩu OTP.
- Quản lý Dự án, Dự án cha - con, Sprint Agile, Task, Subtask, Bình luận, Phân quyền RBAC.
</w:t>
      </w:r>
      <w:r>
        <w:rPr>
          <w:b/>
          <w:bCs/>
        </w:rPr>
        <w:t xml:space="preserve">• Các phần TÙY CHỌN hoặc KẾ HOẠCH TƯƠNG LAI:
</w:t>
      </w:r>
      <w:r>
        <w:t xml:space="preserve">- Giao diện người dùng Next.js (Frontend UI) đang trong quá trình tích hợp.
- Tính năng tự động gửi email nhắc hạn công việc (Background Worker).
- Tích hợp công cụ trò chuyện thời gian thực (Realtime Chat) hoặc AI hỗ trợ lập kế hoạch.
</w:t>
      </w:r>
      <w:r>
        <w:rPr>
          <w:b/>
          <w:bCs/>
        </w:rPr>
        <w:t xml:space="preserve">• Nội dung tài liệu gốc chưa xác định rõ (Không tự suy đoán):
</w:t>
      </w:r>
      <w:r>
        <w:t xml:space="preserve">- Dung lượng tối đa của tệp đính kèm (Attachment file size limit) chưa quy định rõ trong tài liệu.
- Số lượng tối đa dự án con có thể lồng nhau (Tree depth limit) chưa giới hạn cứng trong tài liệu.
</w:t>
      </w:r>
    </w:p>
    <w:p>
      <w:pPr>
        <w:pStyle w:val="Heading1"/>
        <w:spacing w:after="150" w:before="400"/>
      </w:pPr>
      <w:r>
        <w:t xml:space="preserve">7. BẢNG GIẢI NGHĨA THUẬT NGỮ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1E3A8A" w:sz="1"/>
              <w:left w:val="single" w:color="1E3A8A" w:sz="1"/>
              <w:bottom w:val="single" w:color="1E3A8A" w:sz="1"/>
              <w:right w:val="single" w:color="1E3A8A" w:sz="1"/>
            </w:tcBorders>
            <w:shd w:fill="1E3A8A" w:val="clear"/>
          </w:tcPr>
          <w:p>
            <w:pPr>
              <w:jc w:val="center"/>
            </w:pPr>
            <w:r>
              <w:rPr>
                <w:b/>
                <w:bCs/>
                <w:color w:val="FFFFFF"/>
                <w:sz w:val="22"/>
                <w:szCs w:val="22"/>
              </w:rPr>
              <w:t xml:space="preserve">Thuật Ngữ Tiếng Anh</w:t>
            </w:r>
          </w:p>
        </w:tc>
        <w:tc>
          <w:tcPr>
            <w:tcBorders>
              <w:top w:val="single" w:color="1E3A8A" w:sz="1"/>
              <w:left w:val="single" w:color="1E3A8A" w:sz="1"/>
              <w:bottom w:val="single" w:color="1E3A8A" w:sz="1"/>
              <w:right w:val="single" w:color="1E3A8A" w:sz="1"/>
            </w:tcBorders>
            <w:shd w:fill="1E3A8A" w:val="clear"/>
          </w:tcPr>
          <w:p>
            <w:pPr>
              <w:jc w:val="center"/>
            </w:pPr>
            <w:r>
              <w:rPr>
                <w:b/>
                <w:bCs/>
                <w:color w:val="FFFFFF"/>
                <w:sz w:val="22"/>
                <w:szCs w:val="22"/>
              </w:rPr>
              <w:t xml:space="preserve">Dịch Tiếng Việt / Giải Thích Dễ Hiểu</w:t>
            </w:r>
          </w:p>
        </w:tc>
      </w:tr>
      <w:tr>
        <w:tc>
          <w:tcPr>
            <w:tcBorders>
              <w:top w:val="single" w:color="D1D5DB" w:sz="1"/>
              <w:left w:val="single" w:color="D1D5DB" w:sz="1"/>
              <w:bottom w:val="single" w:color="D1D5DB" w:sz="1"/>
              <w:right w:val="single" w:color="D1D5DB" w:sz="1"/>
            </w:tcBorders>
            <w:shd w:fill="F9FAFB" w:val="clear"/>
          </w:tcPr>
          <w:p>
            <w:r>
              <w:rPr>
                <w:b/>
                <w:bCs/>
                <w:color w:val="1F2937"/>
                <w:sz w:val="20"/>
                <w:szCs w:val="20"/>
              </w:rPr>
              <w:t xml:space="preserve">Agile / Scrum</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Phương pháp quản lý dự án linh hoạt, chia nhỏ dự án thành từng đợt ngắn hạn để hoàn thiện liên tục.</w:t>
            </w:r>
          </w:p>
        </w:tc>
      </w:tr>
      <w:tr>
        <w:tc>
          <w:tcPr>
            <w:tcBorders>
              <w:top w:val="single" w:color="D1D5DB" w:sz="1"/>
              <w:left w:val="single" w:color="D1D5DB" w:sz="1"/>
              <w:bottom w:val="single" w:color="D1D5DB" w:sz="1"/>
              <w:right w:val="single" w:color="D1D5DB" w:sz="1"/>
            </w:tcBorders>
            <w:shd w:fill="FFFFFF" w:val="clear"/>
          </w:tcPr>
          <w:p>
            <w:r>
              <w:rPr>
                <w:b/>
                <w:bCs/>
                <w:color w:val="1F2937"/>
                <w:sz w:val="20"/>
                <w:szCs w:val="20"/>
              </w:rPr>
              <w:t xml:space="preserve">Sprint</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Chu kỳ làm việc ngắn hạn (thường từ 1 đến 4 tuần) để tập trung hoàn thành một nhóm công việc cụ thể.</w:t>
            </w:r>
          </w:p>
        </w:tc>
      </w:tr>
      <w:tr>
        <w:tc>
          <w:tcPr>
            <w:tcBorders>
              <w:top w:val="single" w:color="D1D5DB" w:sz="1"/>
              <w:left w:val="single" w:color="D1D5DB" w:sz="1"/>
              <w:bottom w:val="single" w:color="D1D5DB" w:sz="1"/>
              <w:right w:val="single" w:color="D1D5DB" w:sz="1"/>
            </w:tcBorders>
            <w:shd w:fill="F9FAFB" w:val="clear"/>
          </w:tcPr>
          <w:p>
            <w:r>
              <w:rPr>
                <w:b/>
                <w:bCs/>
                <w:color w:val="1F2937"/>
                <w:sz w:val="20"/>
                <w:szCs w:val="20"/>
              </w:rPr>
              <w:t xml:space="preserve">Task</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Thẻ công việc hoặc nhiệm vụ cụ thể được giao cho một cá nhân thực hiện.</w:t>
            </w:r>
          </w:p>
        </w:tc>
      </w:tr>
      <w:tr>
        <w:tc>
          <w:tcPr>
            <w:tcBorders>
              <w:top w:val="single" w:color="D1D5DB" w:sz="1"/>
              <w:left w:val="single" w:color="D1D5DB" w:sz="1"/>
              <w:bottom w:val="single" w:color="D1D5DB" w:sz="1"/>
              <w:right w:val="single" w:color="D1D5DB" w:sz="1"/>
            </w:tcBorders>
            <w:shd w:fill="FFFFFF" w:val="clear"/>
          </w:tcPr>
          <w:p>
            <w:r>
              <w:rPr>
                <w:b/>
                <w:bCs/>
                <w:color w:val="1F2937"/>
                <w:sz w:val="20"/>
                <w:szCs w:val="20"/>
              </w:rPr>
              <w:t xml:space="preserve">Subtask</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Việc nhỏ hoặc danh sách kiểm tra (check-list) nằm bên trong một Task lớn.</w:t>
            </w:r>
          </w:p>
        </w:tc>
      </w:tr>
      <w:tr>
        <w:tc>
          <w:tcPr>
            <w:tcBorders>
              <w:top w:val="single" w:color="D1D5DB" w:sz="1"/>
              <w:left w:val="single" w:color="D1D5DB" w:sz="1"/>
              <w:bottom w:val="single" w:color="D1D5DB" w:sz="1"/>
              <w:right w:val="single" w:color="D1D5DB" w:sz="1"/>
            </w:tcBorders>
            <w:shd w:fill="F9FAFB" w:val="clear"/>
          </w:tcPr>
          <w:p>
            <w:r>
              <w:rPr>
                <w:b/>
                <w:bCs/>
                <w:color w:val="1F2937"/>
                <w:sz w:val="20"/>
                <w:szCs w:val="20"/>
              </w:rPr>
              <w:t xml:space="preserve">RBAC (Role-Based Access Control)</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Hệ thống kiểm soát truy cập dựa trên vai trò (Ví dụ: Admin, Quản lý, Thành viên).</w:t>
            </w:r>
          </w:p>
        </w:tc>
      </w:tr>
      <w:tr>
        <w:tc>
          <w:tcPr>
            <w:tcBorders>
              <w:top w:val="single" w:color="D1D5DB" w:sz="1"/>
              <w:left w:val="single" w:color="D1D5DB" w:sz="1"/>
              <w:bottom w:val="single" w:color="D1D5DB" w:sz="1"/>
              <w:right w:val="single" w:color="D1D5DB" w:sz="1"/>
            </w:tcBorders>
            <w:shd w:fill="FFFFFF" w:val="clear"/>
          </w:tcPr>
          <w:p>
            <w:r>
              <w:rPr>
                <w:b/>
                <w:bCs/>
                <w:color w:val="1F2937"/>
                <w:sz w:val="20"/>
                <w:szCs w:val="20"/>
              </w:rPr>
              <w:t xml:space="preserve">OTP (One-Time Password)</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Mã xác thực một lần duy nhất gửi qua email để khôi phục mật khẩu.</w:t>
            </w:r>
          </w:p>
        </w:tc>
      </w:tr>
      <w:tr>
        <w:tc>
          <w:tcPr>
            <w:tcBorders>
              <w:top w:val="single" w:color="D1D5DB" w:sz="1"/>
              <w:left w:val="single" w:color="D1D5DB" w:sz="1"/>
              <w:bottom w:val="single" w:color="D1D5DB" w:sz="1"/>
              <w:right w:val="single" w:color="D1D5DB" w:sz="1"/>
            </w:tcBorders>
            <w:shd w:fill="F9FAFB" w:val="clear"/>
          </w:tcPr>
          <w:p>
            <w:r>
              <w:rPr>
                <w:b/>
                <w:bCs/>
                <w:color w:val="1F2937"/>
                <w:sz w:val="20"/>
                <w:szCs w:val="20"/>
              </w:rPr>
              <w:t xml:space="preserve">Dashboard</w:t>
            </w:r>
          </w:p>
        </w:tc>
        <w:tc>
          <w:tcPr>
            <w:tcBorders>
              <w:top w:val="single" w:color="D1D5DB" w:sz="1"/>
              <w:left w:val="single" w:color="D1D5DB" w:sz="1"/>
              <w:bottom w:val="single" w:color="D1D5DB" w:sz="1"/>
              <w:right w:val="single" w:color="D1D5DB" w:sz="1"/>
            </w:tcBorders>
            <w:shd w:fill="F9FAFB" w:val="clear"/>
          </w:tcPr>
          <w:p>
            <w:r>
              <w:rPr>
                <w:b w:val="false"/>
                <w:bCs w:val="false"/>
                <w:color w:val="1F2937"/>
                <w:sz w:val="20"/>
                <w:szCs w:val="20"/>
              </w:rPr>
              <w:t xml:space="preserve">Bảng điều khiển tổng quan hiển thị số liệu thống kê và biểu đồ tiến độ.</w:t>
            </w:r>
          </w:p>
        </w:tc>
      </w:tr>
      <w:tr>
        <w:tc>
          <w:tcPr>
            <w:tcBorders>
              <w:top w:val="single" w:color="D1D5DB" w:sz="1"/>
              <w:left w:val="single" w:color="D1D5DB" w:sz="1"/>
              <w:bottom w:val="single" w:color="D1D5DB" w:sz="1"/>
              <w:right w:val="single" w:color="D1D5DB" w:sz="1"/>
            </w:tcBorders>
            <w:shd w:fill="FFFFFF" w:val="clear"/>
          </w:tcPr>
          <w:p>
            <w:r>
              <w:rPr>
                <w:b/>
                <w:bCs/>
                <w:color w:val="1F2937"/>
                <w:sz w:val="20"/>
                <w:szCs w:val="20"/>
              </w:rPr>
              <w:t xml:space="preserve">Gantt Chart / PERT Chart</w:t>
            </w:r>
          </w:p>
        </w:tc>
        <w:tc>
          <w:tcPr>
            <w:tcBorders>
              <w:top w:val="single" w:color="D1D5DB" w:sz="1"/>
              <w:left w:val="single" w:color="D1D5DB" w:sz="1"/>
              <w:bottom w:val="single" w:color="D1D5DB" w:sz="1"/>
              <w:right w:val="single" w:color="D1D5DB" w:sz="1"/>
            </w:tcBorders>
            <w:shd w:fill="FFFFFF" w:val="clear"/>
          </w:tcPr>
          <w:p>
            <w:r>
              <w:rPr>
                <w:b w:val="false"/>
                <w:bCs w:val="false"/>
                <w:color w:val="1F2937"/>
                <w:sz w:val="20"/>
                <w:szCs w:val="20"/>
              </w:rPr>
              <w:t xml:space="preserve">Sơ đồ thanh ngang biểu diễn tiến độ và mối quan hệ phụ thuộc giữa các công việc theo thời gian.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2026-08-01T05:07:40.850Z</dcterms:created>
  <dcterms:modified xsi:type="dcterms:W3CDTF">2026-08-01T05:07:40.852Z</dcterms:modified>
</cp:coreProperties>
</file>

<file path=docProps/custom.xml><?xml version="1.0" encoding="utf-8"?>
<Properties xmlns="http://schemas.openxmlformats.org/officeDocument/2006/custom-properties" xmlns:vt="http://schemas.openxmlformats.org/officeDocument/2006/docPropsVTypes"/>
</file>