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So Sánh Phần Model Train Của Colab_V4 So Với AMDGT Gốc</w:t>
      </w:r>
    </w:p>
    <w:p>
      <w:pPr>
        <w:pStyle w:val="Heading2"/>
      </w:pPr>
      <w:r>
        <w:rPr>
          <w:rFonts w:ascii="Times New Roman" w:hAnsi="Times New Roman" w:eastAsia="Times New Roman"/>
          <w:sz w:val="24"/>
        </w:rPr>
        <w:t>1. Phạm vi tài liệu</w:t>
      </w:r>
    </w:p>
    <w:p>
      <w:r>
        <w:rPr>
          <w:rFonts w:ascii="Times New Roman" w:hAnsi="Times New Roman" w:eastAsia="Times New Roman"/>
          <w:sz w:val="24"/>
        </w:rPr>
        <w:t>Tài liệu này chỉ so sánh phần:</w:t>
      </w:r>
    </w:p>
    <w:p>
      <w:pPr>
        <w:pStyle w:val="ListBullet"/>
      </w:pPr>
      <w:r>
        <w:rPr>
          <w:rFonts w:ascii="Times New Roman" w:hAnsi="Times New Roman" w:eastAsia="Times New Roman"/>
          <w:sz w:val="24"/>
        </w:rPr>
        <w:t>tiền xử lý dữ liệu phục vụ huấn luyện</w:t>
      </w:r>
    </w:p>
    <w:p>
      <w:pPr>
        <w:pStyle w:val="ListBullet"/>
      </w:pPr>
      <w:r>
        <w:rPr>
          <w:rFonts w:ascii="Times New Roman" w:hAnsi="Times New Roman" w:eastAsia="Times New Roman"/>
          <w:sz w:val="24"/>
        </w:rPr>
        <w:t>kiến trúc mô hình</w:t>
      </w:r>
    </w:p>
    <w:p>
      <w:pPr>
        <w:pStyle w:val="ListBullet"/>
      </w:pPr>
      <w:r>
        <w:rPr>
          <w:rFonts w:ascii="Times New Roman" w:hAnsi="Times New Roman" w:eastAsia="Times New Roman"/>
          <w:sz w:val="24"/>
        </w:rPr>
        <w:t>chiến lược fusion</w:t>
      </w:r>
    </w:p>
    <w:p>
      <w:pPr>
        <w:pStyle w:val="ListBullet"/>
      </w:pPr>
      <w:r>
        <w:rPr>
          <w:rFonts w:ascii="Times New Roman" w:hAnsi="Times New Roman" w:eastAsia="Times New Roman"/>
          <w:sz w:val="24"/>
        </w:rPr>
        <w:t>loss function</w:t>
      </w:r>
    </w:p>
    <w:p>
      <w:pPr>
        <w:pStyle w:val="ListBullet"/>
      </w:pPr>
      <w:r>
        <w:rPr>
          <w:rFonts w:ascii="Times New Roman" w:hAnsi="Times New Roman" w:eastAsia="Times New Roman"/>
          <w:sz w:val="24"/>
        </w:rPr>
        <w:t>training pipeline</w:t>
      </w:r>
    </w:p>
    <w:p>
      <w:r>
        <w:rPr>
          <w:rFonts w:ascii="Times New Roman" w:hAnsi="Times New Roman" w:eastAsia="Times New Roman"/>
          <w:sz w:val="24"/>
        </w:rPr>
        <w:t>Repo gốc đối chiếu:</w:t>
      </w:r>
    </w:p>
    <w:p>
      <w:pPr>
        <w:pStyle w:val="ListBullet"/>
      </w:pPr>
      <w:r>
        <w:rPr>
          <w:rFonts w:ascii="Times New Roman" w:hAnsi="Times New Roman" w:eastAsia="Times New Roman"/>
          <w:sz w:val="24"/>
        </w:rPr>
        <w:t>GitHub: https://github.com/JK-Liu7/AMDGT</w:t>
      </w:r>
    </w:p>
    <w:p>
      <w:pPr>
        <w:pStyle w:val="ListBullet"/>
      </w:pPr>
      <w:r>
        <w:rPr>
          <w:rFonts w:ascii="Times New Roman" w:hAnsi="Times New Roman" w:eastAsia="Times New Roman"/>
          <w:sz w:val="24"/>
        </w:rPr>
        <w:t>baseline trong workspace: Colab_V4/AMDGT_original/</w:t>
      </w:r>
    </w:p>
    <w:p>
      <w:pPr>
        <w:pStyle w:val="Heading2"/>
      </w:pPr>
      <w:r>
        <w:rPr>
          <w:rFonts w:ascii="Times New Roman" w:hAnsi="Times New Roman" w:eastAsia="Times New Roman"/>
          <w:sz w:val="24"/>
        </w:rPr>
        <w:t>2. Tóm tắt các phần đã bổ sung để cải tiến</w:t>
      </w:r>
    </w:p>
    <w:p>
      <w:r>
        <w:rPr>
          <w:rFonts w:ascii="Times New Roman" w:hAnsi="Times New Roman" w:eastAsia="Times New Roman"/>
          <w:sz w:val="24"/>
        </w:rPr>
        <w:t>Trước khi đi sâu vào từng thành phần, có thể tóm tắt ngắn gọn rằng Colab_V4 đã bổ sung thêm nhiều module mới vào pipeline train để cải tiến các điểm còn hạn chế của AMDGT gốc.</w:t>
      </w:r>
    </w:p>
    <w:p>
      <w:pPr>
        <w:pStyle w:val="Heading2"/>
      </w:pPr>
      <w:r>
        <w:rPr>
          <w:rFonts w:ascii="Times New Roman" w:hAnsi="Times New Roman" w:eastAsia="Times New Roman"/>
          <w:sz w:val="24"/>
        </w:rPr>
        <w:t>2.1. Bảng tóm tắt đã thêm gì để cải tiến phần nào</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9EAF7"/>
          </w:tcPr>
          <w:p>
            <w:r>
              <w:rPr>
                <w:rFonts w:ascii="Times New Roman" w:hAnsi="Times New Roman" w:eastAsia="Times New Roman"/>
                <w:b/>
                <w:sz w:val="22"/>
              </w:rPr>
              <w:t>Thành phần được bổ sung / thay đổi</w:t>
            </w:r>
          </w:p>
        </w:tc>
        <w:tc>
          <w:tcPr>
            <w:tcW w:type="dxa" w:w="3312"/>
            <w:shd w:fill="D9EAF7"/>
          </w:tcPr>
          <w:p>
            <w:r>
              <w:rPr>
                <w:rFonts w:ascii="Times New Roman" w:hAnsi="Times New Roman" w:eastAsia="Times New Roman"/>
                <w:b/>
                <w:sz w:val="22"/>
              </w:rPr>
              <w:t>File hoặc module tiêu biểu</w:t>
            </w:r>
          </w:p>
        </w:tc>
        <w:tc>
          <w:tcPr>
            <w:tcW w:type="dxa" w:w="3312"/>
            <w:shd w:fill="D9EAF7"/>
          </w:tcPr>
          <w:p>
            <w:r>
              <w:rPr>
                <w:rFonts w:ascii="Times New Roman" w:hAnsi="Times New Roman" w:eastAsia="Times New Roman"/>
                <w:b/>
                <w:sz w:val="22"/>
              </w:rPr>
              <w:t>Dùng để cải tiến phần nào</w:t>
            </w:r>
          </w:p>
        </w:tc>
      </w:tr>
      <w:tr>
        <w:tc>
          <w:tcPr>
            <w:tcW w:type="dxa" w:w="3312"/>
          </w:tcPr>
          <w:p>
            <w:r>
              <w:rPr>
                <w:rFonts w:ascii="Times New Roman" w:hAnsi="Times New Roman" w:eastAsia="Times New Roman"/>
                <w:sz w:val="22"/>
              </w:rPr>
              <w:t>Sửa preprocess similarity</w:t>
            </w:r>
          </w:p>
        </w:tc>
        <w:tc>
          <w:tcPr>
            <w:tcW w:type="dxa" w:w="3312"/>
          </w:tcPr>
          <w:p>
            <w:r>
              <w:rPr>
                <w:rFonts w:ascii="Times New Roman" w:hAnsi="Times New Roman" w:eastAsia="Times New Roman"/>
                <w:sz w:val="22"/>
              </w:rPr>
              <w:t>data_preprocess_improved.py</w:t>
            </w:r>
          </w:p>
        </w:tc>
        <w:tc>
          <w:tcPr>
            <w:tcW w:type="dxa" w:w="3312"/>
          </w:tcPr>
          <w:p>
            <w:r>
              <w:rPr>
                <w:rFonts w:ascii="Times New Roman" w:hAnsi="Times New Roman" w:eastAsia="Times New Roman"/>
                <w:sz w:val="22"/>
              </w:rPr>
              <w:t>Làm đầu vào huấn luyện hợp lý hơn, nhất là ở nhánh disease</w:t>
            </w:r>
          </w:p>
        </w:tc>
      </w:tr>
      <w:tr>
        <w:tc>
          <w:tcPr>
            <w:tcW w:type="dxa" w:w="3312"/>
          </w:tcPr>
          <w:p>
            <w:r>
              <w:rPr>
                <w:rFonts w:ascii="Times New Roman" w:hAnsi="Times New Roman" w:eastAsia="Times New Roman"/>
                <w:sz w:val="22"/>
              </w:rPr>
              <w:t>Multi-view similarity graph</w:t>
            </w:r>
          </w:p>
        </w:tc>
        <w:tc>
          <w:tcPr>
            <w:tcW w:type="dxa" w:w="3312"/>
          </w:tcPr>
          <w:p>
            <w:r>
              <w:rPr>
                <w:rFonts w:ascii="Times New Roman" w:hAnsi="Times New Roman" w:eastAsia="Times New Roman"/>
                <w:sz w:val="22"/>
              </w:rPr>
              <w:t>dgl_similarity_view_graphs()</w:t>
            </w:r>
          </w:p>
        </w:tc>
        <w:tc>
          <w:tcPr>
            <w:tcW w:type="dxa" w:w="3312"/>
          </w:tcPr>
          <w:p>
            <w:r>
              <w:rPr>
                <w:rFonts w:ascii="Times New Roman" w:hAnsi="Times New Roman" w:eastAsia="Times New Roman"/>
                <w:sz w:val="22"/>
              </w:rPr>
              <w:t>Giữ nhiều góc nhìn similarity thay vì ép về một graph duy nhất</w:t>
            </w:r>
          </w:p>
        </w:tc>
      </w:tr>
      <w:tr>
        <w:tc>
          <w:tcPr>
            <w:tcW w:type="dxa" w:w="3312"/>
          </w:tcPr>
          <w:p>
            <w:r>
              <w:rPr>
                <w:rFonts w:ascii="Times New Roman" w:hAnsi="Times New Roman" w:eastAsia="Times New Roman"/>
                <w:sz w:val="22"/>
              </w:rPr>
              <w:t>Topology feature extraction</w:t>
            </w:r>
          </w:p>
        </w:tc>
        <w:tc>
          <w:tcPr>
            <w:tcW w:type="dxa" w:w="3312"/>
          </w:tcPr>
          <w:p>
            <w:r>
              <w:rPr>
                <w:rFonts w:ascii="Times New Roman" w:hAnsi="Times New Roman" w:eastAsia="Times New Roman"/>
                <w:sz w:val="22"/>
              </w:rPr>
              <w:t>topology_features.py</w:t>
            </w:r>
          </w:p>
        </w:tc>
        <w:tc>
          <w:tcPr>
            <w:tcW w:type="dxa" w:w="3312"/>
          </w:tcPr>
          <w:p>
            <w:r>
              <w:rPr>
                <w:rFonts w:ascii="Times New Roman" w:hAnsi="Times New Roman" w:eastAsia="Times New Roman"/>
                <w:sz w:val="22"/>
              </w:rPr>
              <w:t>Bổ sung tín hiệu cấu trúc đồ thị cho drug và disease</w:t>
            </w:r>
          </w:p>
        </w:tc>
      </w:tr>
      <w:tr>
        <w:tc>
          <w:tcPr>
            <w:tcW w:type="dxa" w:w="3312"/>
          </w:tcPr>
          <w:p>
            <w:r>
              <w:rPr>
                <w:rFonts w:ascii="Times New Roman" w:hAnsi="Times New Roman" w:eastAsia="Times New Roman"/>
                <w:sz w:val="22"/>
              </w:rPr>
              <w:t>Topology encoder</w:t>
            </w:r>
          </w:p>
        </w:tc>
        <w:tc>
          <w:tcPr>
            <w:tcW w:type="dxa" w:w="3312"/>
          </w:tcPr>
          <w:p>
            <w:r>
              <w:rPr>
                <w:rFonts w:ascii="Times New Roman" w:hAnsi="Times New Roman" w:eastAsia="Times New Roman"/>
                <w:sz w:val="22"/>
              </w:rPr>
              <w:t>model/improved/topology_encoder.py</w:t>
            </w:r>
          </w:p>
        </w:tc>
        <w:tc>
          <w:tcPr>
            <w:tcW w:type="dxa" w:w="3312"/>
          </w:tcPr>
          <w:p>
            <w:r>
              <w:rPr>
                <w:rFonts w:ascii="Times New Roman" w:hAnsi="Times New Roman" w:eastAsia="Times New Roman"/>
                <w:sz w:val="22"/>
              </w:rPr>
              <w:t>Biến topology thành embedding để đưa vào mô hình</w:t>
            </w:r>
          </w:p>
        </w:tc>
      </w:tr>
      <w:tr>
        <w:tc>
          <w:tcPr>
            <w:tcW w:type="dxa" w:w="3312"/>
          </w:tcPr>
          <w:p>
            <w:r>
              <w:rPr>
                <w:rFonts w:ascii="Times New Roman" w:hAnsi="Times New Roman" w:eastAsia="Times New Roman"/>
                <w:sz w:val="22"/>
              </w:rPr>
              <w:t>Similarity view fusion</w:t>
            </w:r>
          </w:p>
        </w:tc>
        <w:tc>
          <w:tcPr>
            <w:tcW w:type="dxa" w:w="3312"/>
          </w:tcPr>
          <w:p>
            <w:r>
              <w:rPr>
                <w:rFonts w:ascii="Times New Roman" w:hAnsi="Times New Roman" w:eastAsia="Times New Roman"/>
                <w:sz w:val="22"/>
              </w:rPr>
              <w:t>model/improved/similarity_view_fusion.py</w:t>
            </w:r>
          </w:p>
        </w:tc>
        <w:tc>
          <w:tcPr>
            <w:tcW w:type="dxa" w:w="3312"/>
          </w:tcPr>
          <w:p>
            <w:r>
              <w:rPr>
                <w:rFonts w:ascii="Times New Roman" w:hAnsi="Times New Roman" w:eastAsia="Times New Roman"/>
                <w:sz w:val="22"/>
              </w:rPr>
              <w:t>Học cách trộn các similarity view tốt hơn</w:t>
            </w:r>
          </w:p>
        </w:tc>
      </w:tr>
      <w:tr>
        <w:tc>
          <w:tcPr>
            <w:tcW w:type="dxa" w:w="3312"/>
          </w:tcPr>
          <w:p>
            <w:r>
              <w:rPr>
                <w:rFonts w:ascii="Times New Roman" w:hAnsi="Times New Roman" w:eastAsia="Times New Roman"/>
                <w:sz w:val="22"/>
              </w:rPr>
              <w:t>Multi-view aggregator</w:t>
            </w:r>
          </w:p>
        </w:tc>
        <w:tc>
          <w:tcPr>
            <w:tcW w:type="dxa" w:w="3312"/>
          </w:tcPr>
          <w:p>
            <w:r>
              <w:rPr>
                <w:rFonts w:ascii="Times New Roman" w:hAnsi="Times New Roman" w:eastAsia="Times New Roman"/>
                <w:sz w:val="22"/>
              </w:rPr>
              <w:t>model/improved/multi_view_aggregator.py</w:t>
            </w:r>
          </w:p>
        </w:tc>
        <w:tc>
          <w:tcPr>
            <w:tcW w:type="dxa" w:w="3312"/>
          </w:tcPr>
          <w:p>
            <w:r>
              <w:rPr>
                <w:rFonts w:ascii="Times New Roman" w:hAnsi="Times New Roman" w:eastAsia="Times New Roman"/>
                <w:sz w:val="22"/>
              </w:rPr>
              <w:t>Hợp nhất similarity, association và topology theo cách mềm hơn</w:t>
            </w:r>
          </w:p>
        </w:tc>
      </w:tr>
      <w:tr>
        <w:tc>
          <w:tcPr>
            <w:tcW w:type="dxa" w:w="3312"/>
          </w:tcPr>
          <w:p>
            <w:r>
              <w:rPr>
                <w:rFonts w:ascii="Times New Roman" w:hAnsi="Times New Roman" w:eastAsia="Times New Roman"/>
                <w:sz w:val="22"/>
              </w:rPr>
              <w:t>Fuzzy gate</w:t>
            </w:r>
          </w:p>
        </w:tc>
        <w:tc>
          <w:tcPr>
            <w:tcW w:type="dxa" w:w="3312"/>
          </w:tcPr>
          <w:p>
            <w:r>
              <w:rPr>
                <w:rFonts w:ascii="Times New Roman" w:hAnsi="Times New Roman" w:eastAsia="Times New Roman"/>
                <w:sz w:val="22"/>
              </w:rPr>
              <w:t>model/improved/fuzzy_attention.py</w:t>
            </w:r>
          </w:p>
        </w:tc>
        <w:tc>
          <w:tcPr>
            <w:tcW w:type="dxa" w:w="3312"/>
          </w:tcPr>
          <w:p>
            <w:r>
              <w:rPr>
                <w:rFonts w:ascii="Times New Roman" w:hAnsi="Times New Roman" w:eastAsia="Times New Roman"/>
                <w:sz w:val="22"/>
              </w:rPr>
              <w:t>Điều tiết mức đóng góp của topology vào biểu diễn cuối</w:t>
            </w:r>
          </w:p>
        </w:tc>
      </w:tr>
      <w:tr>
        <w:tc>
          <w:tcPr>
            <w:tcW w:type="dxa" w:w="3312"/>
          </w:tcPr>
          <w:p>
            <w:r>
              <w:rPr>
                <w:rFonts w:ascii="Times New Roman" w:hAnsi="Times New Roman" w:eastAsia="Times New Roman"/>
                <w:sz w:val="22"/>
              </w:rPr>
              <w:t>Contrastive loss</w:t>
            </w:r>
          </w:p>
        </w:tc>
        <w:tc>
          <w:tcPr>
            <w:tcW w:type="dxa" w:w="3312"/>
          </w:tcPr>
          <w:p>
            <w:r>
              <w:rPr>
                <w:rFonts w:ascii="Times New Roman" w:hAnsi="Times New Roman" w:eastAsia="Times New Roman"/>
                <w:sz w:val="22"/>
              </w:rPr>
              <w:t>model/improved/contrastive_loss.py</w:t>
            </w:r>
          </w:p>
        </w:tc>
        <w:tc>
          <w:tcPr>
            <w:tcW w:type="dxa" w:w="3312"/>
          </w:tcPr>
          <w:p>
            <w:r>
              <w:rPr>
                <w:rFonts w:ascii="Times New Roman" w:hAnsi="Times New Roman" w:eastAsia="Times New Roman"/>
                <w:sz w:val="22"/>
              </w:rPr>
              <w:t>Đồng bộ embedding giữa các view, giảm xung đột khi fusion</w:t>
            </w:r>
          </w:p>
        </w:tc>
      </w:tr>
      <w:tr>
        <w:tc>
          <w:tcPr>
            <w:tcW w:type="dxa" w:w="3312"/>
          </w:tcPr>
          <w:p>
            <w:r>
              <w:rPr>
                <w:rFonts w:ascii="Times New Roman" w:hAnsi="Times New Roman" w:eastAsia="Times New Roman"/>
                <w:sz w:val="22"/>
              </w:rPr>
              <w:t>Pair head mở rộng</w:t>
            </w:r>
          </w:p>
        </w:tc>
        <w:tc>
          <w:tcPr>
            <w:tcW w:type="dxa" w:w="3312"/>
          </w:tcPr>
          <w:p>
            <w:r>
              <w:rPr>
                <w:rFonts w:ascii="Times New Roman" w:hAnsi="Times New Roman" w:eastAsia="Times New Roman"/>
                <w:sz w:val="22"/>
              </w:rPr>
              <w:t>InteractionPairHead trong improved_model.py</w:t>
            </w:r>
          </w:p>
        </w:tc>
        <w:tc>
          <w:tcPr>
            <w:tcW w:type="dxa" w:w="3312"/>
          </w:tcPr>
          <w:p>
            <w:r>
              <w:rPr>
                <w:rFonts w:ascii="Times New Roman" w:hAnsi="Times New Roman" w:eastAsia="Times New Roman"/>
                <w:sz w:val="22"/>
              </w:rPr>
              <w:t>Mô tả tương tác drug-disease phong phú hơn</w:t>
            </w:r>
          </w:p>
        </w:tc>
      </w:tr>
      <w:tr>
        <w:tc>
          <w:tcPr>
            <w:tcW w:type="dxa" w:w="3312"/>
          </w:tcPr>
          <w:p>
            <w:r>
              <w:rPr>
                <w:rFonts w:ascii="Times New Roman" w:hAnsi="Times New Roman" w:eastAsia="Times New Roman"/>
                <w:sz w:val="22"/>
              </w:rPr>
              <w:t>Backbone association mở rộng</w:t>
            </w:r>
          </w:p>
        </w:tc>
        <w:tc>
          <w:tcPr>
            <w:tcW w:type="dxa" w:w="3312"/>
          </w:tcPr>
          <w:p>
            <w:r>
              <w:rPr>
                <w:rFonts w:ascii="Times New Roman" w:hAnsi="Times New Roman" w:eastAsia="Times New Roman"/>
                <w:sz w:val="22"/>
              </w:rPr>
              <w:t>model/improved/rlg_hgt.py</w:t>
            </w:r>
          </w:p>
        </w:tc>
        <w:tc>
          <w:tcPr>
            <w:tcW w:type="dxa" w:w="3312"/>
          </w:tcPr>
          <w:p>
            <w:r>
              <w:rPr>
                <w:rFonts w:ascii="Times New Roman" w:hAnsi="Times New Roman" w:eastAsia="Times New Roman"/>
                <w:sz w:val="22"/>
              </w:rPr>
              <w:t>Tạo thêm lựa chọn backbone cho nhánh association</w:t>
            </w:r>
          </w:p>
        </w:tc>
      </w:tr>
      <w:tr>
        <w:tc>
          <w:tcPr>
            <w:tcW w:type="dxa" w:w="3312"/>
          </w:tcPr>
          <w:p>
            <w:r>
              <w:rPr>
                <w:rFonts w:ascii="Times New Roman" w:hAnsi="Times New Roman" w:eastAsia="Times New Roman"/>
                <w:sz w:val="22"/>
              </w:rPr>
              <w:t>Training pipeline mới</w:t>
            </w:r>
          </w:p>
        </w:tc>
        <w:tc>
          <w:tcPr>
            <w:tcW w:type="dxa" w:w="3312"/>
          </w:tcPr>
          <w:p>
            <w:r>
              <w:rPr>
                <w:rFonts w:ascii="Times New Roman" w:hAnsi="Times New Roman" w:eastAsia="Times New Roman"/>
                <w:sz w:val="22"/>
              </w:rPr>
              <w:t>train_final.py</w:t>
            </w:r>
          </w:p>
        </w:tc>
        <w:tc>
          <w:tcPr>
            <w:tcW w:type="dxa" w:w="3312"/>
          </w:tcPr>
          <w:p>
            <w:r>
              <w:rPr>
                <w:rFonts w:ascii="Times New Roman" w:hAnsi="Times New Roman" w:eastAsia="Times New Roman"/>
                <w:sz w:val="22"/>
              </w:rPr>
              <w:t>Làm quá trình train ổn định hơn và dễ kiểm soát hơn</w:t>
            </w:r>
          </w:p>
        </w:tc>
      </w:tr>
    </w:tbl>
    <w:p/>
    <w:p>
      <w:pPr>
        <w:pStyle w:val="Heading2"/>
      </w:pPr>
      <w:r>
        <w:rPr>
          <w:rFonts w:ascii="Times New Roman" w:hAnsi="Times New Roman" w:eastAsia="Times New Roman"/>
          <w:sz w:val="24"/>
        </w:rPr>
        <w:t>2.2. Tóm tắt theo nhóm cải tiến</w:t>
      </w:r>
    </w:p>
    <w:p>
      <w:r>
        <w:rPr>
          <w:rFonts w:ascii="Times New Roman" w:hAnsi="Times New Roman" w:eastAsia="Times New Roman"/>
          <w:sz w:val="24"/>
        </w:rPr>
        <w:t>Có thể gom các nâng cấp của Colab_V4 thành 5 nhóm chính:</w:t>
      </w:r>
    </w:p>
    <w:p>
      <w:pPr>
        <w:pStyle w:val="ListNumber"/>
      </w:pPr>
      <w:r>
        <w:rPr>
          <w:rFonts w:ascii="Times New Roman" w:hAnsi="Times New Roman" w:eastAsia="Times New Roman"/>
          <w:sz w:val="24"/>
        </w:rPr>
        <w:t>cải tiến đầu vào huấn luyện:</w:t>
      </w:r>
    </w:p>
    <w:p>
      <w:r>
        <w:rPr>
          <w:rFonts w:ascii="Times New Roman" w:hAnsi="Times New Roman" w:eastAsia="Times New Roman"/>
          <w:sz w:val="24"/>
        </w:rPr>
        <w:t>sửa logic similarity và giữ được nhiều view hơn</w:t>
      </w:r>
    </w:p>
    <w:p>
      <w:pPr>
        <w:pStyle w:val="ListNumber"/>
      </w:pPr>
      <w:r>
        <w:rPr>
          <w:rFonts w:ascii="Times New Roman" w:hAnsi="Times New Roman" w:eastAsia="Times New Roman"/>
          <w:sz w:val="24"/>
        </w:rPr>
        <w:t>cải tiến mức biểu diễn:</w:t>
      </w:r>
    </w:p>
    <w:p>
      <w:r>
        <w:rPr>
          <w:rFonts w:ascii="Times New Roman" w:hAnsi="Times New Roman" w:eastAsia="Times New Roman"/>
          <w:sz w:val="24"/>
        </w:rPr>
        <w:t>thêm topology như một nguồn thông tin mới</w:t>
      </w:r>
    </w:p>
    <w:p>
      <w:pPr>
        <w:pStyle w:val="ListNumber"/>
      </w:pPr>
      <w:r>
        <w:rPr>
          <w:rFonts w:ascii="Times New Roman" w:hAnsi="Times New Roman" w:eastAsia="Times New Roman"/>
          <w:sz w:val="24"/>
        </w:rPr>
        <w:t>cải tiến mức fusion:</w:t>
      </w:r>
    </w:p>
    <w:p>
      <w:r>
        <w:rPr>
          <w:rFonts w:ascii="Times New Roman" w:hAnsi="Times New Roman" w:eastAsia="Times New Roman"/>
          <w:sz w:val="24"/>
        </w:rPr>
        <w:t>dùng các cơ chế hợp nhất mềm hơn thay vì ghép cứng</w:t>
      </w:r>
    </w:p>
    <w:p>
      <w:pPr>
        <w:pStyle w:val="ListNumber"/>
      </w:pPr>
      <w:r>
        <w:rPr>
          <w:rFonts w:ascii="Times New Roman" w:hAnsi="Times New Roman" w:eastAsia="Times New Roman"/>
          <w:sz w:val="24"/>
        </w:rPr>
        <w:t>cải tiến mức objective:</w:t>
      </w:r>
    </w:p>
    <w:p>
      <w:r>
        <w:rPr>
          <w:rFonts w:ascii="Times New Roman" w:hAnsi="Times New Roman" w:eastAsia="Times New Roman"/>
          <w:sz w:val="24"/>
        </w:rPr>
        <w:t>thêm contrastive loss để các nhánh học nhất quán hơn</w:t>
      </w:r>
    </w:p>
    <w:p>
      <w:pPr>
        <w:pStyle w:val="ListNumber"/>
      </w:pPr>
      <w:r>
        <w:rPr>
          <w:rFonts w:ascii="Times New Roman" w:hAnsi="Times New Roman" w:eastAsia="Times New Roman"/>
          <w:sz w:val="24"/>
        </w:rPr>
        <w:t>cải tiến mức training pipeline:</w:t>
      </w:r>
    </w:p>
    <w:p>
      <w:r>
        <w:rPr>
          <w:rFonts w:ascii="Times New Roman" w:hAnsi="Times New Roman" w:eastAsia="Times New Roman"/>
          <w:sz w:val="24"/>
        </w:rPr>
        <w:t>bổ sung weighting, scheduler, early stopping, checkpoint</w:t>
      </w:r>
    </w:p>
    <w:p>
      <w:r>
        <w:rPr>
          <w:rFonts w:ascii="Times New Roman" w:hAnsi="Times New Roman" w:eastAsia="Times New Roman"/>
          <w:sz w:val="24"/>
        </w:rPr>
        <w:t>Nhờ đó, phần cải tiến của Colab_V4 không chỉ nằm ở một chỗ, mà trải đều từ dữ liệu đầu vào, biểu diễn trung gian, loss function cho đến toàn bộ quy trình huấn luyện.</w:t>
      </w:r>
    </w:p>
    <w:p>
      <w:pPr>
        <w:pStyle w:val="Heading2"/>
      </w:pPr>
      <w:r>
        <w:rPr>
          <w:rFonts w:ascii="Times New Roman" w:hAnsi="Times New Roman" w:eastAsia="Times New Roman"/>
          <w:sz w:val="24"/>
        </w:rPr>
        <w:t>3. Kết luận ngắn gọn</w:t>
      </w:r>
    </w:p>
    <w:p>
      <w:r>
        <w:rPr>
          <w:rFonts w:ascii="Times New Roman" w:hAnsi="Times New Roman" w:eastAsia="Times New Roman"/>
          <w:sz w:val="24"/>
        </w:rPr>
        <w:t>So với AMDGT gốc, Colab_V4 đã nâng cấp phần model train theo hướng:</w:t>
      </w:r>
    </w:p>
    <w:p>
      <w:pPr>
        <w:pStyle w:val="ListNumber"/>
      </w:pPr>
      <w:r>
        <w:rPr>
          <w:rFonts w:ascii="Times New Roman" w:hAnsi="Times New Roman" w:eastAsia="Times New Roman"/>
          <w:sz w:val="24"/>
        </w:rPr>
        <w:t>đầu vào giàu thông tin hơn</w:t>
      </w:r>
    </w:p>
    <w:p>
      <w:pPr>
        <w:pStyle w:val="ListNumber"/>
      </w:pPr>
      <w:r>
        <w:rPr>
          <w:rFonts w:ascii="Times New Roman" w:hAnsi="Times New Roman" w:eastAsia="Times New Roman"/>
          <w:sz w:val="24"/>
        </w:rPr>
        <w:t>biểu diễn node đa góc nhìn hơn</w:t>
      </w:r>
    </w:p>
    <w:p>
      <w:pPr>
        <w:pStyle w:val="ListNumber"/>
      </w:pPr>
      <w:r>
        <w:rPr>
          <w:rFonts w:ascii="Times New Roman" w:hAnsi="Times New Roman" w:eastAsia="Times New Roman"/>
          <w:sz w:val="24"/>
        </w:rPr>
        <w:t>fusion mềm và linh hoạt hơn</w:t>
      </w:r>
    </w:p>
    <w:p>
      <w:pPr>
        <w:pStyle w:val="ListNumber"/>
      </w:pPr>
      <w:r>
        <w:rPr>
          <w:rFonts w:ascii="Times New Roman" w:hAnsi="Times New Roman" w:eastAsia="Times New Roman"/>
          <w:sz w:val="24"/>
        </w:rPr>
        <w:t>loss huấn luyện mạnh hơn</w:t>
      </w:r>
    </w:p>
    <w:p>
      <w:pPr>
        <w:pStyle w:val="ListNumber"/>
      </w:pPr>
      <w:r>
        <w:rPr>
          <w:rFonts w:ascii="Times New Roman" w:hAnsi="Times New Roman" w:eastAsia="Times New Roman"/>
          <w:sz w:val="24"/>
        </w:rPr>
        <w:t>training ổn định và dễ kiểm soát hơn</w:t>
      </w:r>
    </w:p>
    <w:p>
      <w:r>
        <w:rPr>
          <w:rFonts w:ascii="Times New Roman" w:hAnsi="Times New Roman" w:eastAsia="Times New Roman"/>
          <w:sz w:val="24"/>
        </w:rPr>
        <w:t>Nói ngắn gọn: bản gốc chủ yếu học từ similarity view + HGT association view, còn bản cải tiến học từ similarity view + association view + topology view, đồng thời thêm contrastive alignment và nhiều lựa chọn fusion/pair scoring hơn.</w:t>
      </w:r>
    </w:p>
    <w:p>
      <w:pPr>
        <w:pStyle w:val="Heading2"/>
      </w:pPr>
      <w:r>
        <w:rPr>
          <w:rFonts w:ascii="Times New Roman" w:hAnsi="Times New Roman" w:eastAsia="Times New Roman"/>
          <w:sz w:val="24"/>
        </w:rPr>
        <w:t>3.1. Bảng tóm tắt tổng quan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fill="D9EAF7"/>
          </w:tcPr>
          <w:p>
            <w:r>
              <w:rPr>
                <w:rFonts w:ascii="Times New Roman" w:hAnsi="Times New Roman" w:eastAsia="Times New Roman"/>
                <w:b/>
                <w:sz w:val="22"/>
              </w:rPr>
              <w:t>Hạng mục</w:t>
            </w:r>
          </w:p>
        </w:tc>
        <w:tc>
          <w:tcPr>
            <w:tcW w:type="dxa" w:w="2484"/>
            <w:shd w:fill="D9EAF7"/>
          </w:tcPr>
          <w:p>
            <w:r>
              <w:rPr>
                <w:rFonts w:ascii="Times New Roman" w:hAnsi="Times New Roman" w:eastAsia="Times New Roman"/>
                <w:b/>
                <w:sz w:val="22"/>
              </w:rPr>
              <w:t>AMDGT gốc</w:t>
            </w:r>
          </w:p>
        </w:tc>
        <w:tc>
          <w:tcPr>
            <w:tcW w:type="dxa" w:w="2484"/>
            <w:shd w:fill="D9EAF7"/>
          </w:tcPr>
          <w:p>
            <w:r>
              <w:rPr>
                <w:rFonts w:ascii="Times New Roman" w:hAnsi="Times New Roman" w:eastAsia="Times New Roman"/>
                <w:b/>
                <w:sz w:val="22"/>
              </w:rPr>
              <w:t>Colab_V4 cải tiến</w:t>
            </w:r>
          </w:p>
        </w:tc>
        <w:tc>
          <w:tcPr>
            <w:tcW w:type="dxa" w:w="2484"/>
            <w:shd w:fill="D9EAF7"/>
          </w:tcPr>
          <w:p>
            <w:r>
              <w:rPr>
                <w:rFonts w:ascii="Times New Roman" w:hAnsi="Times New Roman" w:eastAsia="Times New Roman"/>
                <w:b/>
                <w:sz w:val="22"/>
              </w:rPr>
              <w:t>Ý nghĩa</w:t>
            </w:r>
          </w:p>
        </w:tc>
      </w:tr>
      <w:tr>
        <w:tc>
          <w:tcPr>
            <w:tcW w:type="dxa" w:w="2484"/>
          </w:tcPr>
          <w:p>
            <w:r>
              <w:rPr>
                <w:rFonts w:ascii="Times New Roman" w:hAnsi="Times New Roman" w:eastAsia="Times New Roman"/>
                <w:sz w:val="22"/>
              </w:rPr>
              <w:t>Dữ liệu similarity</w:t>
            </w:r>
          </w:p>
        </w:tc>
        <w:tc>
          <w:tcPr>
            <w:tcW w:type="dxa" w:w="2484"/>
          </w:tcPr>
          <w:p>
            <w:r>
              <w:rPr>
                <w:rFonts w:ascii="Times New Roman" w:hAnsi="Times New Roman" w:eastAsia="Times New Roman"/>
                <w:sz w:val="22"/>
              </w:rPr>
              <w:t>Chủ yếu gom về consensus graph</w:t>
            </w:r>
          </w:p>
        </w:tc>
        <w:tc>
          <w:tcPr>
            <w:tcW w:type="dxa" w:w="2484"/>
          </w:tcPr>
          <w:p>
            <w:r>
              <w:rPr>
                <w:rFonts w:ascii="Times New Roman" w:hAnsi="Times New Roman" w:eastAsia="Times New Roman"/>
                <w:sz w:val="22"/>
              </w:rPr>
              <w:t>Giữ cả nhiều similarity view</w:t>
            </w:r>
          </w:p>
        </w:tc>
        <w:tc>
          <w:tcPr>
            <w:tcW w:type="dxa" w:w="2484"/>
          </w:tcPr>
          <w:p>
            <w:r>
              <w:rPr>
                <w:rFonts w:ascii="Times New Roman" w:hAnsi="Times New Roman" w:eastAsia="Times New Roman"/>
                <w:sz w:val="22"/>
              </w:rPr>
              <w:t>Giảm mất thông tin do trộn sớm</w:t>
            </w:r>
          </w:p>
        </w:tc>
      </w:tr>
      <w:tr>
        <w:tc>
          <w:tcPr>
            <w:tcW w:type="dxa" w:w="2484"/>
          </w:tcPr>
          <w:p>
            <w:r>
              <w:rPr>
                <w:rFonts w:ascii="Times New Roman" w:hAnsi="Times New Roman" w:eastAsia="Times New Roman"/>
                <w:sz w:val="22"/>
              </w:rPr>
              <w:t>Topology</w:t>
            </w:r>
          </w:p>
        </w:tc>
        <w:tc>
          <w:tcPr>
            <w:tcW w:type="dxa" w:w="2484"/>
          </w:tcPr>
          <w:p>
            <w:r>
              <w:rPr>
                <w:rFonts w:ascii="Times New Roman" w:hAnsi="Times New Roman" w:eastAsia="Times New Roman"/>
                <w:sz w:val="22"/>
              </w:rPr>
              <w:t>Chưa có nhánh riêng</w:t>
            </w:r>
          </w:p>
        </w:tc>
        <w:tc>
          <w:tcPr>
            <w:tcW w:type="dxa" w:w="2484"/>
          </w:tcPr>
          <w:p>
            <w:r>
              <w:rPr>
                <w:rFonts w:ascii="Times New Roman" w:hAnsi="Times New Roman" w:eastAsia="Times New Roman"/>
                <w:sz w:val="22"/>
              </w:rPr>
              <w:t>Có topology feature + topology encoder</w:t>
            </w:r>
          </w:p>
        </w:tc>
        <w:tc>
          <w:tcPr>
            <w:tcW w:type="dxa" w:w="2484"/>
          </w:tcPr>
          <w:p>
            <w:r>
              <w:rPr>
                <w:rFonts w:ascii="Times New Roman" w:hAnsi="Times New Roman" w:eastAsia="Times New Roman"/>
                <w:sz w:val="22"/>
              </w:rPr>
              <w:t>Bổ sung tín hiệu cấu trúc đồ thị</w:t>
            </w:r>
          </w:p>
        </w:tc>
      </w:tr>
      <w:tr>
        <w:tc>
          <w:tcPr>
            <w:tcW w:type="dxa" w:w="2484"/>
          </w:tcPr>
          <w:p>
            <w:r>
              <w:rPr>
                <w:rFonts w:ascii="Times New Roman" w:hAnsi="Times New Roman" w:eastAsia="Times New Roman"/>
                <w:sz w:val="22"/>
              </w:rPr>
              <w:t>Fusion</w:t>
            </w:r>
          </w:p>
        </w:tc>
        <w:tc>
          <w:tcPr>
            <w:tcW w:type="dxa" w:w="2484"/>
          </w:tcPr>
          <w:p>
            <w:r>
              <w:rPr>
                <w:rFonts w:ascii="Times New Roman" w:hAnsi="Times New Roman" w:eastAsia="Times New Roman"/>
                <w:sz w:val="22"/>
              </w:rPr>
              <w:t>Tương đối cố định</w:t>
            </w:r>
          </w:p>
        </w:tc>
        <w:tc>
          <w:tcPr>
            <w:tcW w:type="dxa" w:w="2484"/>
          </w:tcPr>
          <w:p>
            <w:r>
              <w:rPr>
                <w:rFonts w:ascii="Times New Roman" w:hAnsi="Times New Roman" w:eastAsia="Times New Roman"/>
                <w:sz w:val="22"/>
              </w:rPr>
              <w:t>Có nhiều chiến lược fusion mềm hơn</w:t>
            </w:r>
          </w:p>
        </w:tc>
        <w:tc>
          <w:tcPr>
            <w:tcW w:type="dxa" w:w="2484"/>
          </w:tcPr>
          <w:p>
            <w:r>
              <w:rPr>
                <w:rFonts w:ascii="Times New Roman" w:hAnsi="Times New Roman" w:eastAsia="Times New Roman"/>
                <w:sz w:val="22"/>
              </w:rPr>
              <w:t>Học cách trộn thông tin tốt hơn</w:t>
            </w:r>
          </w:p>
        </w:tc>
      </w:tr>
      <w:tr>
        <w:tc>
          <w:tcPr>
            <w:tcW w:type="dxa" w:w="2484"/>
          </w:tcPr>
          <w:p>
            <w:r>
              <w:rPr>
                <w:rFonts w:ascii="Times New Roman" w:hAnsi="Times New Roman" w:eastAsia="Times New Roman"/>
                <w:sz w:val="22"/>
              </w:rPr>
              <w:t>Loss</w:t>
            </w:r>
          </w:p>
        </w:tc>
        <w:tc>
          <w:tcPr>
            <w:tcW w:type="dxa" w:w="2484"/>
          </w:tcPr>
          <w:p>
            <w:r>
              <w:rPr>
                <w:rFonts w:ascii="Times New Roman" w:hAnsi="Times New Roman" w:eastAsia="Times New Roman"/>
                <w:sz w:val="22"/>
              </w:rPr>
              <w:t>Chủ yếu loss phân loại</w:t>
            </w:r>
          </w:p>
        </w:tc>
        <w:tc>
          <w:tcPr>
            <w:tcW w:type="dxa" w:w="2484"/>
          </w:tcPr>
          <w:p>
            <w:r>
              <w:rPr>
                <w:rFonts w:ascii="Times New Roman" w:hAnsi="Times New Roman" w:eastAsia="Times New Roman"/>
                <w:sz w:val="22"/>
              </w:rPr>
              <w:t>Thêm contrastive loss</w:t>
            </w:r>
          </w:p>
        </w:tc>
        <w:tc>
          <w:tcPr>
            <w:tcW w:type="dxa" w:w="2484"/>
          </w:tcPr>
          <w:p>
            <w:r>
              <w:rPr>
                <w:rFonts w:ascii="Times New Roman" w:hAnsi="Times New Roman" w:eastAsia="Times New Roman"/>
                <w:sz w:val="22"/>
              </w:rPr>
              <w:t>Đồng bộ embedding giữa các view</w:t>
            </w:r>
          </w:p>
        </w:tc>
      </w:tr>
      <w:tr>
        <w:tc>
          <w:tcPr>
            <w:tcW w:type="dxa" w:w="2484"/>
          </w:tcPr>
          <w:p>
            <w:r>
              <w:rPr>
                <w:rFonts w:ascii="Times New Roman" w:hAnsi="Times New Roman" w:eastAsia="Times New Roman"/>
                <w:sz w:val="22"/>
              </w:rPr>
              <w:t>Pair scoring</w:t>
            </w:r>
          </w:p>
        </w:tc>
        <w:tc>
          <w:tcPr>
            <w:tcW w:type="dxa" w:w="2484"/>
          </w:tcPr>
          <w:p>
            <w:r>
              <w:rPr>
                <w:rFonts w:ascii="Times New Roman" w:hAnsi="Times New Roman" w:eastAsia="Times New Roman"/>
                <w:sz w:val="22"/>
              </w:rPr>
              <w:t>Chủ yếu nhân từng phần tử + MLP</w:t>
            </w:r>
          </w:p>
        </w:tc>
        <w:tc>
          <w:tcPr>
            <w:tcW w:type="dxa" w:w="2484"/>
          </w:tcPr>
          <w:p>
            <w:r>
              <w:rPr>
                <w:rFonts w:ascii="Times New Roman" w:hAnsi="Times New Roman" w:eastAsia="Times New Roman"/>
                <w:sz w:val="22"/>
              </w:rPr>
              <w:t>Có thêm interaction head</w:t>
            </w:r>
          </w:p>
        </w:tc>
        <w:tc>
          <w:tcPr>
            <w:tcW w:type="dxa" w:w="2484"/>
          </w:tcPr>
          <w:p>
            <w:r>
              <w:rPr>
                <w:rFonts w:ascii="Times New Roman" w:hAnsi="Times New Roman" w:eastAsia="Times New Roman"/>
                <w:sz w:val="22"/>
              </w:rPr>
              <w:t>Mô tả tương tác drug-disease phong phú hơn</w:t>
            </w:r>
          </w:p>
        </w:tc>
      </w:tr>
      <w:tr>
        <w:tc>
          <w:tcPr>
            <w:tcW w:type="dxa" w:w="2484"/>
          </w:tcPr>
          <w:p>
            <w:r>
              <w:rPr>
                <w:rFonts w:ascii="Times New Roman" w:hAnsi="Times New Roman" w:eastAsia="Times New Roman"/>
                <w:sz w:val="22"/>
              </w:rPr>
              <w:t>Training pipeline</w:t>
            </w:r>
          </w:p>
        </w:tc>
        <w:tc>
          <w:tcPr>
            <w:tcW w:type="dxa" w:w="2484"/>
          </w:tcPr>
          <w:p>
            <w:r>
              <w:rPr>
                <w:rFonts w:ascii="Times New Roman" w:hAnsi="Times New Roman" w:eastAsia="Times New Roman"/>
                <w:sz w:val="22"/>
              </w:rPr>
              <w:t>Gọn, ít cơ chế ổn định hóa</w:t>
            </w:r>
          </w:p>
        </w:tc>
        <w:tc>
          <w:tcPr>
            <w:tcW w:type="dxa" w:w="2484"/>
          </w:tcPr>
          <w:p>
            <w:r>
              <w:rPr>
                <w:rFonts w:ascii="Times New Roman" w:hAnsi="Times New Roman" w:eastAsia="Times New Roman"/>
                <w:sz w:val="22"/>
              </w:rPr>
              <w:t>Có weighting, scheduler, early stopping, checkpoint</w:t>
            </w:r>
          </w:p>
        </w:tc>
        <w:tc>
          <w:tcPr>
            <w:tcW w:type="dxa" w:w="2484"/>
          </w:tcPr>
          <w:p>
            <w:r>
              <w:rPr>
                <w:rFonts w:ascii="Times New Roman" w:hAnsi="Times New Roman" w:eastAsia="Times New Roman"/>
                <w:sz w:val="22"/>
              </w:rPr>
              <w:t>Huấn luyện ổn định và dễ kiểm soát hơn</w:t>
            </w:r>
          </w:p>
        </w:tc>
      </w:tr>
    </w:tbl>
    <w:p/>
    <w:p>
      <w:pPr>
        <w:pStyle w:val="Heading2"/>
      </w:pPr>
      <w:r>
        <w:rPr>
          <w:rFonts w:ascii="Times New Roman" w:hAnsi="Times New Roman" w:eastAsia="Times New Roman"/>
          <w:sz w:val="24"/>
        </w:rPr>
        <w:t>4. Bản gốc AMDGT học như thế nào</w:t>
      </w:r>
    </w:p>
    <w:p>
      <w:r>
        <w:rPr>
          <w:rFonts w:ascii="Times New Roman" w:hAnsi="Times New Roman" w:eastAsia="Times New Roman"/>
          <w:sz w:val="24"/>
        </w:rPr>
        <w:t>Ở mức tổng quát, AMDGT gốc huấn luyện theo pipeline:</w:t>
      </w:r>
    </w:p>
    <w:p>
      <w:pPr>
        <w:pStyle w:val="ListNumber"/>
      </w:pPr>
      <w:r>
        <w:rPr>
          <w:rFonts w:ascii="Times New Roman" w:hAnsi="Times New Roman" w:eastAsia="Times New Roman"/>
          <w:sz w:val="24"/>
        </w:rPr>
        <w:t>đọc dữ liệu similarity và association</w:t>
      </w:r>
    </w:p>
    <w:p>
      <w:pPr>
        <w:pStyle w:val="ListNumber"/>
      </w:pPr>
      <w:r>
        <w:rPr>
          <w:rFonts w:ascii="Times New Roman" w:hAnsi="Times New Roman" w:eastAsia="Times New Roman"/>
          <w:sz w:val="24"/>
        </w:rPr>
        <w:t>tạo graph similarity cho drug và disease</w:t>
      </w:r>
    </w:p>
    <w:p>
      <w:pPr>
        <w:pStyle w:val="ListNumber"/>
      </w:pPr>
      <w:r>
        <w:rPr>
          <w:rFonts w:ascii="Times New Roman" w:hAnsi="Times New Roman" w:eastAsia="Times New Roman"/>
          <w:sz w:val="24"/>
        </w:rPr>
        <w:t>tạo heterograph drug - disease - protein</w:t>
      </w:r>
    </w:p>
    <w:p>
      <w:pPr>
        <w:pStyle w:val="ListNumber"/>
      </w:pPr>
      <w:r>
        <w:rPr>
          <w:rFonts w:ascii="Times New Roman" w:hAnsi="Times New Roman" w:eastAsia="Times New Roman"/>
          <w:sz w:val="24"/>
        </w:rPr>
        <w:t>học embedding similarity bằng dual graph transformer</w:t>
      </w:r>
    </w:p>
    <w:p>
      <w:pPr>
        <w:pStyle w:val="ListNumber"/>
      </w:pPr>
      <w:r>
        <w:rPr>
          <w:rFonts w:ascii="Times New Roman" w:hAnsi="Times New Roman" w:eastAsia="Times New Roman"/>
          <w:sz w:val="24"/>
        </w:rPr>
        <w:t>học embedding association bằng HGT</w:t>
      </w:r>
    </w:p>
    <w:p>
      <w:pPr>
        <w:pStyle w:val="ListNumber"/>
      </w:pPr>
      <w:r>
        <w:rPr>
          <w:rFonts w:ascii="Times New Roman" w:hAnsi="Times New Roman" w:eastAsia="Times New Roman"/>
          <w:sz w:val="24"/>
        </w:rPr>
        <w:t>ghép hai nhánh này lại</w:t>
      </w:r>
    </w:p>
    <w:p>
      <w:pPr>
        <w:pStyle w:val="ListNumber"/>
      </w:pPr>
      <w:r>
        <w:rPr>
          <w:rFonts w:ascii="Times New Roman" w:hAnsi="Times New Roman" w:eastAsia="Times New Roman"/>
          <w:sz w:val="24"/>
        </w:rPr>
        <w:t>dự đoán cặp drug - disease bằng MLP</w:t>
      </w:r>
    </w:p>
    <w:p>
      <w:r>
        <w:rPr>
          <w:rFonts w:ascii="Times New Roman" w:hAnsi="Times New Roman" w:eastAsia="Times New Roman"/>
          <w:sz w:val="24"/>
        </w:rPr>
        <w:t>Đây là một baseline tốt, nhưng có vài giới hạn:</w:t>
      </w:r>
    </w:p>
    <w:p>
      <w:pPr>
        <w:pStyle w:val="ListBullet"/>
      </w:pPr>
      <w:r>
        <w:rPr>
          <w:rFonts w:ascii="Times New Roman" w:hAnsi="Times New Roman" w:eastAsia="Times New Roman"/>
          <w:sz w:val="24"/>
        </w:rPr>
        <w:t>similarity bị nén khá sớm vào một graph consensus</w:t>
      </w:r>
    </w:p>
    <w:p>
      <w:pPr>
        <w:pStyle w:val="ListBullet"/>
      </w:pPr>
      <w:r>
        <w:rPr>
          <w:rFonts w:ascii="Times New Roman" w:hAnsi="Times New Roman" w:eastAsia="Times New Roman"/>
          <w:sz w:val="24"/>
        </w:rPr>
        <w:t>chưa có nhánh topology riêng</w:t>
      </w:r>
    </w:p>
    <w:p>
      <w:pPr>
        <w:pStyle w:val="ListBullet"/>
      </w:pPr>
      <w:r>
        <w:rPr>
          <w:rFonts w:ascii="Times New Roman" w:hAnsi="Times New Roman" w:eastAsia="Times New Roman"/>
          <w:sz w:val="24"/>
        </w:rPr>
        <w:t>chưa có contrastive loss giữa các view</w:t>
      </w:r>
    </w:p>
    <w:p>
      <w:pPr>
        <w:pStyle w:val="ListBullet"/>
      </w:pPr>
      <w:r>
        <w:rPr>
          <w:rFonts w:ascii="Times New Roman" w:hAnsi="Times New Roman" w:eastAsia="Times New Roman"/>
          <w:sz w:val="24"/>
        </w:rPr>
        <w:t>chiến lược fusion còn khá cố định</w:t>
      </w:r>
    </w:p>
    <w:p>
      <w:pPr>
        <w:pStyle w:val="ListBullet"/>
      </w:pPr>
      <w:r>
        <w:rPr>
          <w:rFonts w:ascii="Times New Roman" w:hAnsi="Times New Roman" w:eastAsia="Times New Roman"/>
          <w:sz w:val="24"/>
        </w:rPr>
        <w:t>training pipeline còn gọn, ít cơ chế ổn định hóa hơn</w:t>
      </w:r>
    </w:p>
    <w:p>
      <w:pPr>
        <w:pStyle w:val="Heading2"/>
      </w:pPr>
      <w:r>
        <w:rPr>
          <w:rFonts w:ascii="Times New Roman" w:hAnsi="Times New Roman" w:eastAsia="Times New Roman"/>
          <w:sz w:val="24"/>
        </w:rPr>
        <w:t>4.1. Bảng tóm tắt pipeline baseline</w:t>
      </w:r>
    </w:p>
    <w:tbl>
      <w:tblPr>
        <w:tblStyle w:val="TableGrid"/>
        <w:tblW w:type="auto" w:w="0"/>
        <w:tblLayout w:type="autofit"/>
        <w:tblLook w:firstColumn="1" w:firstRow="1" w:lastColumn="0" w:lastRow="0" w:noHBand="0" w:noVBand="1" w:val="04A0"/>
      </w:tblPr>
      <w:tblGrid>
        <w:gridCol w:w="4968"/>
        <w:gridCol w:w="4968"/>
      </w:tblGrid>
      <w:tr>
        <w:tc>
          <w:tcPr>
            <w:tcW w:type="dxa" w:w="4968"/>
            <w:shd w:fill="D9EAF7"/>
          </w:tcPr>
          <w:p>
            <w:r>
              <w:rPr>
                <w:rFonts w:ascii="Times New Roman" w:hAnsi="Times New Roman" w:eastAsia="Times New Roman"/>
                <w:b/>
                <w:sz w:val="22"/>
              </w:rPr>
              <w:t>Bước</w:t>
            </w:r>
          </w:p>
        </w:tc>
        <w:tc>
          <w:tcPr>
            <w:tcW w:type="dxa" w:w="4968"/>
            <w:shd w:fill="D9EAF7"/>
          </w:tcPr>
          <w:p>
            <w:r>
              <w:rPr>
                <w:rFonts w:ascii="Times New Roman" w:hAnsi="Times New Roman" w:eastAsia="Times New Roman"/>
                <w:b/>
                <w:sz w:val="22"/>
              </w:rPr>
              <w:t>AMDGT gốc</w:t>
            </w:r>
          </w:p>
        </w:tc>
      </w:tr>
      <w:tr>
        <w:tc>
          <w:tcPr>
            <w:tcW w:type="dxa" w:w="4968"/>
          </w:tcPr>
          <w:p>
            <w:r>
              <w:rPr>
                <w:rFonts w:ascii="Times New Roman" w:hAnsi="Times New Roman" w:eastAsia="Times New Roman"/>
                <w:sz w:val="22"/>
              </w:rPr>
              <w:t>1</w:t>
            </w:r>
          </w:p>
        </w:tc>
        <w:tc>
          <w:tcPr>
            <w:tcW w:type="dxa" w:w="4968"/>
          </w:tcPr>
          <w:p>
            <w:r>
              <w:rPr>
                <w:rFonts w:ascii="Times New Roman" w:hAnsi="Times New Roman" w:eastAsia="Times New Roman"/>
                <w:sz w:val="22"/>
              </w:rPr>
              <w:t>Đọc dữ liệu similarity và association</w:t>
            </w:r>
          </w:p>
        </w:tc>
      </w:tr>
      <w:tr>
        <w:tc>
          <w:tcPr>
            <w:tcW w:type="dxa" w:w="4968"/>
          </w:tcPr>
          <w:p>
            <w:r>
              <w:rPr>
                <w:rFonts w:ascii="Times New Roman" w:hAnsi="Times New Roman" w:eastAsia="Times New Roman"/>
                <w:sz w:val="22"/>
              </w:rPr>
              <w:t>2</w:t>
            </w:r>
          </w:p>
        </w:tc>
        <w:tc>
          <w:tcPr>
            <w:tcW w:type="dxa" w:w="4968"/>
          </w:tcPr>
          <w:p>
            <w:r>
              <w:rPr>
                <w:rFonts w:ascii="Times New Roman" w:hAnsi="Times New Roman" w:eastAsia="Times New Roman"/>
                <w:sz w:val="22"/>
              </w:rPr>
              <w:t>Tạo graph similarity cho drug và disease</w:t>
            </w:r>
          </w:p>
        </w:tc>
      </w:tr>
      <w:tr>
        <w:tc>
          <w:tcPr>
            <w:tcW w:type="dxa" w:w="4968"/>
          </w:tcPr>
          <w:p>
            <w:r>
              <w:rPr>
                <w:rFonts w:ascii="Times New Roman" w:hAnsi="Times New Roman" w:eastAsia="Times New Roman"/>
                <w:sz w:val="22"/>
              </w:rPr>
              <w:t>3</w:t>
            </w:r>
          </w:p>
        </w:tc>
        <w:tc>
          <w:tcPr>
            <w:tcW w:type="dxa" w:w="4968"/>
          </w:tcPr>
          <w:p>
            <w:r>
              <w:rPr>
                <w:rFonts w:ascii="Times New Roman" w:hAnsi="Times New Roman" w:eastAsia="Times New Roman"/>
                <w:sz w:val="22"/>
              </w:rPr>
              <w:t>Tạo heterograph drug-disease-protein</w:t>
            </w:r>
          </w:p>
        </w:tc>
      </w:tr>
      <w:tr>
        <w:tc>
          <w:tcPr>
            <w:tcW w:type="dxa" w:w="4968"/>
          </w:tcPr>
          <w:p>
            <w:r>
              <w:rPr>
                <w:rFonts w:ascii="Times New Roman" w:hAnsi="Times New Roman" w:eastAsia="Times New Roman"/>
                <w:sz w:val="22"/>
              </w:rPr>
              <w:t>4</w:t>
            </w:r>
          </w:p>
        </w:tc>
        <w:tc>
          <w:tcPr>
            <w:tcW w:type="dxa" w:w="4968"/>
          </w:tcPr>
          <w:p>
            <w:r>
              <w:rPr>
                <w:rFonts w:ascii="Times New Roman" w:hAnsi="Times New Roman" w:eastAsia="Times New Roman"/>
                <w:sz w:val="22"/>
              </w:rPr>
              <w:t>Học similarity embedding bằng dual graph transformer</w:t>
            </w:r>
          </w:p>
        </w:tc>
      </w:tr>
      <w:tr>
        <w:tc>
          <w:tcPr>
            <w:tcW w:type="dxa" w:w="4968"/>
          </w:tcPr>
          <w:p>
            <w:r>
              <w:rPr>
                <w:rFonts w:ascii="Times New Roman" w:hAnsi="Times New Roman" w:eastAsia="Times New Roman"/>
                <w:sz w:val="22"/>
              </w:rPr>
              <w:t>5</w:t>
            </w:r>
          </w:p>
        </w:tc>
        <w:tc>
          <w:tcPr>
            <w:tcW w:type="dxa" w:w="4968"/>
          </w:tcPr>
          <w:p>
            <w:r>
              <w:rPr>
                <w:rFonts w:ascii="Times New Roman" w:hAnsi="Times New Roman" w:eastAsia="Times New Roman"/>
                <w:sz w:val="22"/>
              </w:rPr>
              <w:t>Học association embedding bằng HGT</w:t>
            </w:r>
          </w:p>
        </w:tc>
      </w:tr>
      <w:tr>
        <w:tc>
          <w:tcPr>
            <w:tcW w:type="dxa" w:w="4968"/>
          </w:tcPr>
          <w:p>
            <w:r>
              <w:rPr>
                <w:rFonts w:ascii="Times New Roman" w:hAnsi="Times New Roman" w:eastAsia="Times New Roman"/>
                <w:sz w:val="22"/>
              </w:rPr>
              <w:t>6</w:t>
            </w:r>
          </w:p>
        </w:tc>
        <w:tc>
          <w:tcPr>
            <w:tcW w:type="dxa" w:w="4968"/>
          </w:tcPr>
          <w:p>
            <w:r>
              <w:rPr>
                <w:rFonts w:ascii="Times New Roman" w:hAnsi="Times New Roman" w:eastAsia="Times New Roman"/>
                <w:sz w:val="22"/>
              </w:rPr>
              <w:t>Ghép hai nhánh biểu diễn</w:t>
            </w:r>
          </w:p>
        </w:tc>
      </w:tr>
      <w:tr>
        <w:tc>
          <w:tcPr>
            <w:tcW w:type="dxa" w:w="4968"/>
          </w:tcPr>
          <w:p>
            <w:r>
              <w:rPr>
                <w:rFonts w:ascii="Times New Roman" w:hAnsi="Times New Roman" w:eastAsia="Times New Roman"/>
                <w:sz w:val="22"/>
              </w:rPr>
              <w:t>7</w:t>
            </w:r>
          </w:p>
        </w:tc>
        <w:tc>
          <w:tcPr>
            <w:tcW w:type="dxa" w:w="4968"/>
          </w:tcPr>
          <w:p>
            <w:r>
              <w:rPr>
                <w:rFonts w:ascii="Times New Roman" w:hAnsi="Times New Roman" w:eastAsia="Times New Roman"/>
                <w:sz w:val="22"/>
              </w:rPr>
              <w:t>Dự đoán cặp drug-disease bằng MLP</w:t>
            </w:r>
          </w:p>
        </w:tc>
      </w:tr>
    </w:tbl>
    <w:p/>
    <w:p>
      <w:pPr>
        <w:pStyle w:val="Heading2"/>
      </w:pPr>
      <w:r>
        <w:rPr>
          <w:rFonts w:ascii="Times New Roman" w:hAnsi="Times New Roman" w:eastAsia="Times New Roman"/>
          <w:sz w:val="24"/>
        </w:rPr>
        <w:t>5. Các thuật ngữ quan trọng cần hiểu</w:t>
      </w:r>
    </w:p>
    <w:p>
      <w:pPr>
        <w:pStyle w:val="Heading2"/>
      </w:pPr>
      <w:r>
        <w:rPr>
          <w:rFonts w:ascii="Times New Roman" w:hAnsi="Times New Roman" w:eastAsia="Times New Roman"/>
          <w:sz w:val="24"/>
        </w:rPr>
        <w:t>5.1. Bảng thuật ngữ</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9EAF7"/>
          </w:tcPr>
          <w:p>
            <w:r>
              <w:rPr>
                <w:rFonts w:ascii="Times New Roman" w:hAnsi="Times New Roman" w:eastAsia="Times New Roman"/>
                <w:b/>
                <w:sz w:val="22"/>
              </w:rPr>
              <w:t>Thuật ngữ</w:t>
            </w:r>
          </w:p>
        </w:tc>
        <w:tc>
          <w:tcPr>
            <w:tcW w:type="dxa" w:w="3312"/>
            <w:shd w:fill="D9EAF7"/>
          </w:tcPr>
          <w:p>
            <w:r>
              <w:rPr>
                <w:rFonts w:ascii="Times New Roman" w:hAnsi="Times New Roman" w:eastAsia="Times New Roman"/>
                <w:b/>
                <w:sz w:val="22"/>
              </w:rPr>
              <w:t>Tiếng Việt</w:t>
            </w:r>
          </w:p>
        </w:tc>
        <w:tc>
          <w:tcPr>
            <w:tcW w:type="dxa" w:w="3312"/>
            <w:shd w:fill="D9EAF7"/>
          </w:tcPr>
          <w:p>
            <w:r>
              <w:rPr>
                <w:rFonts w:ascii="Times New Roman" w:hAnsi="Times New Roman" w:eastAsia="Times New Roman"/>
                <w:b/>
                <w:sz w:val="22"/>
              </w:rPr>
              <w:t>Ý nghĩa ngắn gọn</w:t>
            </w:r>
          </w:p>
        </w:tc>
      </w:tr>
      <w:tr>
        <w:tc>
          <w:tcPr>
            <w:tcW w:type="dxa" w:w="3312"/>
          </w:tcPr>
          <w:p>
            <w:r>
              <w:rPr>
                <w:rFonts w:ascii="Times New Roman" w:hAnsi="Times New Roman" w:eastAsia="Times New Roman"/>
                <w:sz w:val="22"/>
              </w:rPr>
              <w:t>Topology</w:t>
            </w:r>
          </w:p>
        </w:tc>
        <w:tc>
          <w:tcPr>
            <w:tcW w:type="dxa" w:w="3312"/>
          </w:tcPr>
          <w:p>
            <w:r>
              <w:rPr>
                <w:rFonts w:ascii="Times New Roman" w:hAnsi="Times New Roman" w:eastAsia="Times New Roman"/>
                <w:sz w:val="22"/>
              </w:rPr>
              <w:t>Đặc trưng cấu trúc đồ thị</w:t>
            </w:r>
          </w:p>
        </w:tc>
        <w:tc>
          <w:tcPr>
            <w:tcW w:type="dxa" w:w="3312"/>
          </w:tcPr>
          <w:p>
            <w:r>
              <w:rPr>
                <w:rFonts w:ascii="Times New Roman" w:hAnsi="Times New Roman" w:eastAsia="Times New Roman"/>
                <w:sz w:val="22"/>
              </w:rPr>
              <w:t>Cho biết node nằm ở đâu và có vai trò gì trong mạng</w:t>
            </w:r>
          </w:p>
        </w:tc>
      </w:tr>
      <w:tr>
        <w:tc>
          <w:tcPr>
            <w:tcW w:type="dxa" w:w="3312"/>
          </w:tcPr>
          <w:p>
            <w:r>
              <w:rPr>
                <w:rFonts w:ascii="Times New Roman" w:hAnsi="Times New Roman" w:eastAsia="Times New Roman"/>
                <w:sz w:val="22"/>
              </w:rPr>
              <w:t>Multi-view</w:t>
            </w:r>
          </w:p>
        </w:tc>
        <w:tc>
          <w:tcPr>
            <w:tcW w:type="dxa" w:w="3312"/>
          </w:tcPr>
          <w:p>
            <w:r>
              <w:rPr>
                <w:rFonts w:ascii="Times New Roman" w:hAnsi="Times New Roman" w:eastAsia="Times New Roman"/>
                <w:sz w:val="22"/>
              </w:rPr>
              <w:t>Đa góc nhìn</w:t>
            </w:r>
          </w:p>
        </w:tc>
        <w:tc>
          <w:tcPr>
            <w:tcW w:type="dxa" w:w="3312"/>
          </w:tcPr>
          <w:p>
            <w:r>
              <w:rPr>
                <w:rFonts w:ascii="Times New Roman" w:hAnsi="Times New Roman" w:eastAsia="Times New Roman"/>
                <w:sz w:val="22"/>
              </w:rPr>
              <w:t>Một đối tượng được mô tả qua nhiều loại similarity khác nhau</w:t>
            </w:r>
          </w:p>
        </w:tc>
      </w:tr>
      <w:tr>
        <w:tc>
          <w:tcPr>
            <w:tcW w:type="dxa" w:w="3312"/>
          </w:tcPr>
          <w:p>
            <w:r>
              <w:rPr>
                <w:rFonts w:ascii="Times New Roman" w:hAnsi="Times New Roman" w:eastAsia="Times New Roman"/>
                <w:sz w:val="22"/>
              </w:rPr>
              <w:t>Fusion</w:t>
            </w:r>
          </w:p>
        </w:tc>
        <w:tc>
          <w:tcPr>
            <w:tcW w:type="dxa" w:w="3312"/>
          </w:tcPr>
          <w:p>
            <w:r>
              <w:rPr>
                <w:rFonts w:ascii="Times New Roman" w:hAnsi="Times New Roman" w:eastAsia="Times New Roman"/>
                <w:sz w:val="22"/>
              </w:rPr>
              <w:t>Hợp nhất thông tin</w:t>
            </w:r>
          </w:p>
        </w:tc>
        <w:tc>
          <w:tcPr>
            <w:tcW w:type="dxa" w:w="3312"/>
          </w:tcPr>
          <w:p>
            <w:r>
              <w:rPr>
                <w:rFonts w:ascii="Times New Roman" w:hAnsi="Times New Roman" w:eastAsia="Times New Roman"/>
                <w:sz w:val="22"/>
              </w:rPr>
              <w:t>Trộn các nhánh biểu diễn lại thành biểu diễn chung</w:t>
            </w:r>
          </w:p>
        </w:tc>
      </w:tr>
      <w:tr>
        <w:tc>
          <w:tcPr>
            <w:tcW w:type="dxa" w:w="3312"/>
          </w:tcPr>
          <w:p>
            <w:r>
              <w:rPr>
                <w:rFonts w:ascii="Times New Roman" w:hAnsi="Times New Roman" w:eastAsia="Times New Roman"/>
                <w:sz w:val="22"/>
              </w:rPr>
              <w:t>Contrastive learning</w:t>
            </w:r>
          </w:p>
        </w:tc>
        <w:tc>
          <w:tcPr>
            <w:tcW w:type="dxa" w:w="3312"/>
          </w:tcPr>
          <w:p>
            <w:r>
              <w:rPr>
                <w:rFonts w:ascii="Times New Roman" w:hAnsi="Times New Roman" w:eastAsia="Times New Roman"/>
                <w:sz w:val="22"/>
              </w:rPr>
              <w:t>Học tương phản</w:t>
            </w:r>
          </w:p>
        </w:tc>
        <w:tc>
          <w:tcPr>
            <w:tcW w:type="dxa" w:w="3312"/>
          </w:tcPr>
          <w:p>
            <w:r>
              <w:rPr>
                <w:rFonts w:ascii="Times New Roman" w:hAnsi="Times New Roman" w:eastAsia="Times New Roman"/>
                <w:sz w:val="22"/>
              </w:rPr>
              <w:t>Ép các embedding đúng bản chất gần nhau hơn</w:t>
            </w:r>
          </w:p>
        </w:tc>
      </w:tr>
      <w:tr>
        <w:tc>
          <w:tcPr>
            <w:tcW w:type="dxa" w:w="3312"/>
          </w:tcPr>
          <w:p>
            <w:r>
              <w:rPr>
                <w:rFonts w:ascii="Times New Roman" w:hAnsi="Times New Roman" w:eastAsia="Times New Roman"/>
                <w:sz w:val="22"/>
              </w:rPr>
              <w:t>Fuzzy gate</w:t>
            </w:r>
          </w:p>
        </w:tc>
        <w:tc>
          <w:tcPr>
            <w:tcW w:type="dxa" w:w="3312"/>
          </w:tcPr>
          <w:p>
            <w:r>
              <w:rPr>
                <w:rFonts w:ascii="Times New Roman" w:hAnsi="Times New Roman" w:eastAsia="Times New Roman"/>
                <w:sz w:val="22"/>
              </w:rPr>
              <w:t>Cổng mờ</w:t>
            </w:r>
          </w:p>
        </w:tc>
        <w:tc>
          <w:tcPr>
            <w:tcW w:type="dxa" w:w="3312"/>
          </w:tcPr>
          <w:p>
            <w:r>
              <w:rPr>
                <w:rFonts w:ascii="Times New Roman" w:hAnsi="Times New Roman" w:eastAsia="Times New Roman"/>
                <w:sz w:val="22"/>
              </w:rPr>
              <w:t>Điều tiết mềm mức đóng góp của topology</w:t>
            </w:r>
          </w:p>
        </w:tc>
      </w:tr>
      <w:tr>
        <w:tc>
          <w:tcPr>
            <w:tcW w:type="dxa" w:w="3312"/>
          </w:tcPr>
          <w:p>
            <w:r>
              <w:rPr>
                <w:rFonts w:ascii="Times New Roman" w:hAnsi="Times New Roman" w:eastAsia="Times New Roman"/>
                <w:sz w:val="22"/>
              </w:rPr>
              <w:t>Pair scoring</w:t>
            </w:r>
          </w:p>
        </w:tc>
        <w:tc>
          <w:tcPr>
            <w:tcW w:type="dxa" w:w="3312"/>
          </w:tcPr>
          <w:p>
            <w:r>
              <w:rPr>
                <w:rFonts w:ascii="Times New Roman" w:hAnsi="Times New Roman" w:eastAsia="Times New Roman"/>
                <w:sz w:val="22"/>
              </w:rPr>
              <w:t>Chấm điểm cặp</w:t>
            </w:r>
          </w:p>
        </w:tc>
        <w:tc>
          <w:tcPr>
            <w:tcW w:type="dxa" w:w="3312"/>
          </w:tcPr>
          <w:p>
            <w:r>
              <w:rPr>
                <w:rFonts w:ascii="Times New Roman" w:hAnsi="Times New Roman" w:eastAsia="Times New Roman"/>
                <w:sz w:val="22"/>
              </w:rPr>
              <w:t>Tính điểm tương tác giữa drug và disease</w:t>
            </w:r>
          </w:p>
        </w:tc>
      </w:tr>
    </w:tbl>
    <w:p/>
    <w:p>
      <w:pPr>
        <w:pStyle w:val="Heading3"/>
      </w:pPr>
      <w:r>
        <w:rPr>
          <w:rFonts w:ascii="Times New Roman" w:hAnsi="Times New Roman" w:eastAsia="Times New Roman"/>
          <w:sz w:val="24"/>
        </w:rPr>
        <w:t>5.2. Topology (đặc trưng cấu trúc đồ thị)</w:t>
      </w:r>
    </w:p>
    <w:p>
      <w:r>
        <w:rPr>
          <w:rFonts w:ascii="Times New Roman" w:hAnsi="Times New Roman" w:eastAsia="Times New Roman"/>
          <w:sz w:val="24"/>
        </w:rPr>
        <w:t>Topology là thông tin mô tả vị trí của một node trong đồ thị.</w:t>
      </w:r>
    </w:p>
    <w:p>
      <w:r>
        <w:rPr>
          <w:rFonts w:ascii="Times New Roman" w:hAnsi="Times New Roman" w:eastAsia="Times New Roman"/>
          <w:sz w:val="24"/>
        </w:rPr>
        <w:t>Ví dụ:</w:t>
      </w:r>
    </w:p>
    <w:p>
      <w:pPr>
        <w:pStyle w:val="ListBullet"/>
      </w:pPr>
      <w:r>
        <w:rPr>
          <w:rFonts w:ascii="Times New Roman" w:hAnsi="Times New Roman" w:eastAsia="Times New Roman"/>
          <w:sz w:val="24"/>
        </w:rPr>
        <w:t>degree (bậc kết nối)</w:t>
      </w:r>
    </w:p>
    <w:p>
      <w:pPr>
        <w:pStyle w:val="ListBullet"/>
      </w:pPr>
      <w:r>
        <w:rPr>
          <w:rFonts w:ascii="Times New Roman" w:hAnsi="Times New Roman" w:eastAsia="Times New Roman"/>
          <w:sz w:val="24"/>
        </w:rPr>
        <w:t>weighted degree (bậc có trọng số)</w:t>
      </w:r>
    </w:p>
    <w:p>
      <w:pPr>
        <w:pStyle w:val="ListBullet"/>
      </w:pPr>
      <w:r>
        <w:rPr>
          <w:rFonts w:ascii="Times New Roman" w:hAnsi="Times New Roman" w:eastAsia="Times New Roman"/>
          <w:sz w:val="24"/>
        </w:rPr>
        <w:t>clustering coefficient (hệ số gom cụm)</w:t>
      </w:r>
    </w:p>
    <w:p>
      <w:pPr>
        <w:pStyle w:val="ListBullet"/>
      </w:pPr>
      <w:r>
        <w:rPr>
          <w:rFonts w:ascii="Times New Roman" w:hAnsi="Times New Roman" w:eastAsia="Times New Roman"/>
          <w:sz w:val="24"/>
        </w:rPr>
        <w:t>PageRank</w:t>
      </w:r>
    </w:p>
    <w:p>
      <w:pPr>
        <w:pStyle w:val="ListBullet"/>
      </w:pPr>
      <w:r>
        <w:rPr>
          <w:rFonts w:ascii="Times New Roman" w:hAnsi="Times New Roman" w:eastAsia="Times New Roman"/>
          <w:sz w:val="24"/>
        </w:rPr>
        <w:t>average neighbor degree (bậc trung bình hàng xóm)</w:t>
      </w:r>
    </w:p>
    <w:p>
      <w:r>
        <w:rPr>
          <w:rFonts w:ascii="Times New Roman" w:hAnsi="Times New Roman" w:eastAsia="Times New Roman"/>
          <w:sz w:val="24"/>
        </w:rPr>
        <w:t>Ý nghĩa:</w:t>
      </w:r>
    </w:p>
    <w:p>
      <w:pPr>
        <w:pStyle w:val="ListBullet"/>
      </w:pPr>
      <w:r>
        <w:rPr>
          <w:rFonts w:ascii="Times New Roman" w:hAnsi="Times New Roman" w:eastAsia="Times New Roman"/>
          <w:sz w:val="24"/>
        </w:rPr>
        <w:t>mô hình biết node này nằm ở vùng trung tâm hay vùng biên</w:t>
      </w:r>
    </w:p>
    <w:p>
      <w:pPr>
        <w:pStyle w:val="ListBullet"/>
      </w:pPr>
      <w:r>
        <w:rPr>
          <w:rFonts w:ascii="Times New Roman" w:hAnsi="Times New Roman" w:eastAsia="Times New Roman"/>
          <w:sz w:val="24"/>
        </w:rPr>
        <w:t>mô hình thấy được vai trò cấu trúc của drug hoặc disease trong mạng</w:t>
      </w:r>
    </w:p>
    <w:p>
      <w:r>
        <w:rPr>
          <w:rFonts w:ascii="Times New Roman" w:hAnsi="Times New Roman" w:eastAsia="Times New Roman"/>
          <w:sz w:val="24"/>
        </w:rPr>
        <w:t>Nói đơn giản: topology cho mô hình biết "node này đứng ở đâu trong đồ thị", không chỉ "node này có vector gì".</w:t>
      </w:r>
    </w:p>
    <w:p>
      <w:pPr>
        <w:pStyle w:val="Heading3"/>
      </w:pPr>
      <w:r>
        <w:rPr>
          <w:rFonts w:ascii="Times New Roman" w:hAnsi="Times New Roman" w:eastAsia="Times New Roman"/>
          <w:sz w:val="24"/>
        </w:rPr>
        <w:t>5.3. Multi-view (đa góc nhìn)</w:t>
      </w:r>
    </w:p>
    <w:p>
      <w:r>
        <w:rPr>
          <w:rFonts w:ascii="Times New Roman" w:hAnsi="Times New Roman" w:eastAsia="Times New Roman"/>
          <w:sz w:val="24"/>
        </w:rPr>
        <w:t>Multi-view nghĩa là cùng một đối tượng nhưng được mô tả qua nhiều loại similarity khác nhau.</w:t>
      </w:r>
    </w:p>
    <w:p>
      <w:r>
        <w:rPr>
          <w:rFonts w:ascii="Times New Roman" w:hAnsi="Times New Roman" w:eastAsia="Times New Roman"/>
          <w:sz w:val="24"/>
        </w:rPr>
        <w:t>Trong repo này:</w:t>
      </w:r>
    </w:p>
    <w:p>
      <w:pPr>
        <w:pStyle w:val="ListBullet"/>
      </w:pPr>
      <w:r>
        <w:rPr>
          <w:rFonts w:ascii="Times New Roman" w:hAnsi="Times New Roman" w:eastAsia="Times New Roman"/>
          <w:sz w:val="24"/>
        </w:rPr>
        <w:t>drug có fingerprint, gip, consensus</w:t>
      </w:r>
    </w:p>
    <w:p>
      <w:pPr>
        <w:pStyle w:val="ListBullet"/>
      </w:pPr>
      <w:r>
        <w:rPr>
          <w:rFonts w:ascii="Times New Roman" w:hAnsi="Times New Roman" w:eastAsia="Times New Roman"/>
          <w:sz w:val="24"/>
        </w:rPr>
        <w:t>disease có phenotype, gip, consensus</w:t>
      </w:r>
    </w:p>
    <w:p>
      <w:r>
        <w:rPr>
          <w:rFonts w:ascii="Times New Roman" w:hAnsi="Times New Roman" w:eastAsia="Times New Roman"/>
          <w:sz w:val="24"/>
        </w:rPr>
        <w:t>Ý nghĩa:</w:t>
      </w:r>
    </w:p>
    <w:p>
      <w:pPr>
        <w:pStyle w:val="ListBullet"/>
      </w:pPr>
      <w:r>
        <w:rPr>
          <w:rFonts w:ascii="Times New Roman" w:hAnsi="Times New Roman" w:eastAsia="Times New Roman"/>
          <w:sz w:val="24"/>
        </w:rPr>
        <w:t>mỗi view giữ một loại tín hiệu riêng</w:t>
      </w:r>
    </w:p>
    <w:p>
      <w:pPr>
        <w:pStyle w:val="ListBullet"/>
      </w:pPr>
      <w:r>
        <w:rPr>
          <w:rFonts w:ascii="Times New Roman" w:hAnsi="Times New Roman" w:eastAsia="Times New Roman"/>
          <w:sz w:val="24"/>
        </w:rPr>
        <w:t>mô hình không bị ép trộn tất cả quá sớm</w:t>
      </w:r>
    </w:p>
    <w:p>
      <w:pPr>
        <w:pStyle w:val="Heading3"/>
      </w:pPr>
      <w:r>
        <w:rPr>
          <w:rFonts w:ascii="Times New Roman" w:hAnsi="Times New Roman" w:eastAsia="Times New Roman"/>
          <w:sz w:val="24"/>
        </w:rPr>
        <w:t>5.4. Contrastive learning (học tương phản)</w:t>
      </w:r>
    </w:p>
    <w:p>
      <w:r>
        <w:rPr>
          <w:rFonts w:ascii="Times New Roman" w:hAnsi="Times New Roman" w:eastAsia="Times New Roman"/>
          <w:sz w:val="24"/>
        </w:rPr>
        <w:t>Đây là cách ép các embedding thuộc cùng một thực thể nhưng đến từ các view khác nhau phải gần nhau hơn trong không gian biểu diễn.</w:t>
      </w:r>
    </w:p>
    <w:p>
      <w:r>
        <w:rPr>
          <w:rFonts w:ascii="Times New Roman" w:hAnsi="Times New Roman" w:eastAsia="Times New Roman"/>
          <w:sz w:val="24"/>
        </w:rPr>
        <w:t>Trong repo này, contrastive loss được dùng giữa:</w:t>
      </w:r>
    </w:p>
    <w:p>
      <w:pPr>
        <w:pStyle w:val="ListBullet"/>
      </w:pPr>
      <w:r>
        <w:rPr>
          <w:rFonts w:ascii="Times New Roman" w:hAnsi="Times New Roman" w:eastAsia="Times New Roman"/>
          <w:sz w:val="24"/>
        </w:rPr>
        <w:t>similarity view</w:t>
      </w:r>
    </w:p>
    <w:p>
      <w:pPr>
        <w:pStyle w:val="ListBullet"/>
      </w:pPr>
      <w:r>
        <w:rPr>
          <w:rFonts w:ascii="Times New Roman" w:hAnsi="Times New Roman" w:eastAsia="Times New Roman"/>
          <w:sz w:val="24"/>
        </w:rPr>
        <w:t>association view</w:t>
      </w:r>
    </w:p>
    <w:p>
      <w:pPr>
        <w:pStyle w:val="ListBullet"/>
      </w:pPr>
      <w:r>
        <w:rPr>
          <w:rFonts w:ascii="Times New Roman" w:hAnsi="Times New Roman" w:eastAsia="Times New Roman"/>
          <w:sz w:val="24"/>
        </w:rPr>
        <w:t>topology view</w:t>
      </w:r>
    </w:p>
    <w:p>
      <w:r>
        <w:rPr>
          <w:rFonts w:ascii="Times New Roman" w:hAnsi="Times New Roman" w:eastAsia="Times New Roman"/>
          <w:sz w:val="24"/>
        </w:rPr>
        <w:t>Ý nghĩa:</w:t>
      </w:r>
    </w:p>
    <w:p>
      <w:pPr>
        <w:pStyle w:val="ListBullet"/>
      </w:pPr>
      <w:r>
        <w:rPr>
          <w:rFonts w:ascii="Times New Roman" w:hAnsi="Times New Roman" w:eastAsia="Times New Roman"/>
          <w:sz w:val="24"/>
        </w:rPr>
        <w:t>các nhánh học đồng bộ hơn</w:t>
      </w:r>
    </w:p>
    <w:p>
      <w:pPr>
        <w:pStyle w:val="ListBullet"/>
      </w:pPr>
      <w:r>
        <w:rPr>
          <w:rFonts w:ascii="Times New Roman" w:hAnsi="Times New Roman" w:eastAsia="Times New Roman"/>
          <w:sz w:val="24"/>
        </w:rPr>
        <w:t>fusion phía sau ổn định hơn</w:t>
      </w:r>
    </w:p>
    <w:p>
      <w:pPr>
        <w:pStyle w:val="Heading3"/>
      </w:pPr>
      <w:r>
        <w:rPr>
          <w:rFonts w:ascii="Times New Roman" w:hAnsi="Times New Roman" w:eastAsia="Times New Roman"/>
          <w:sz w:val="24"/>
        </w:rPr>
        <w:t>5.5. Fuzzy gate (cổng mờ)</w:t>
      </w:r>
    </w:p>
    <w:p>
      <w:r>
        <w:rPr>
          <w:rFonts w:ascii="Times New Roman" w:hAnsi="Times New Roman" w:eastAsia="Times New Roman"/>
          <w:sz w:val="24"/>
        </w:rPr>
        <w:t>FuzzyGate là cơ chế học một trọng số mềm để điều tiết xem topology nên đóng góp bao nhiêu vào biểu diễn cuối.</w:t>
      </w:r>
    </w:p>
    <w:p>
      <w:r>
        <w:rPr>
          <w:rFonts w:ascii="Times New Roman" w:hAnsi="Times New Roman" w:eastAsia="Times New Roman"/>
          <w:sz w:val="24"/>
        </w:rPr>
        <w:t>Ý nghĩa:</w:t>
      </w:r>
    </w:p>
    <w:p>
      <w:pPr>
        <w:pStyle w:val="ListBullet"/>
      </w:pPr>
      <w:r>
        <w:rPr>
          <w:rFonts w:ascii="Times New Roman" w:hAnsi="Times New Roman" w:eastAsia="Times New Roman"/>
          <w:sz w:val="24"/>
        </w:rPr>
        <w:t>không cộng topology một cách cứng nhắc</w:t>
      </w:r>
    </w:p>
    <w:p>
      <w:pPr>
        <w:pStyle w:val="ListBullet"/>
      </w:pPr>
      <w:r>
        <w:rPr>
          <w:rFonts w:ascii="Times New Roman" w:hAnsi="Times New Roman" w:eastAsia="Times New Roman"/>
          <w:sz w:val="24"/>
        </w:rPr>
        <w:t>mô hình tự học khi nào nên tin topology nhiều hay ít</w:t>
      </w:r>
    </w:p>
    <w:p>
      <w:pPr>
        <w:pStyle w:val="Heading2"/>
      </w:pPr>
      <w:r>
        <w:rPr>
          <w:rFonts w:ascii="Times New Roman" w:hAnsi="Times New Roman" w:eastAsia="Times New Roman"/>
          <w:sz w:val="24"/>
        </w:rPr>
        <w:t>6. Các nâng cấp ở bước tiền xử lý phục vụ train</w:t>
      </w:r>
    </w:p>
    <w:p>
      <w:r>
        <w:rPr>
          <w:rFonts w:ascii="Times New Roman" w:hAnsi="Times New Roman" w:eastAsia="Times New Roman"/>
          <w:sz w:val="24"/>
        </w:rPr>
        <w:t>File liên quan:</w:t>
      </w:r>
    </w:p>
    <w:p>
      <w:pPr>
        <w:pStyle w:val="ListBullet"/>
      </w:pPr>
      <w:r>
        <w:rPr>
          <w:rFonts w:ascii="Times New Roman" w:hAnsi="Times New Roman" w:eastAsia="Times New Roman"/>
          <w:sz w:val="24"/>
        </w:rPr>
        <w:t>AMDGT_original/data_preprocess.py</w:t>
      </w:r>
    </w:p>
    <w:p>
      <w:pPr>
        <w:pStyle w:val="ListBullet"/>
      </w:pPr>
      <w:r>
        <w:rPr>
          <w:rFonts w:ascii="Times New Roman" w:hAnsi="Times New Roman" w:eastAsia="Times New Roman"/>
          <w:sz w:val="24"/>
        </w:rPr>
        <w:t>data_preprocess_improved.py</w:t>
      </w:r>
    </w:p>
    <w:p>
      <w:pPr>
        <w:pStyle w:val="Heading2"/>
      </w:pPr>
      <w:r>
        <w:rPr>
          <w:rFonts w:ascii="Times New Roman" w:hAnsi="Times New Roman" w:eastAsia="Times New Roman"/>
          <w:sz w:val="24"/>
        </w:rPr>
        <w:t>6.1. Bảng so sánh preprocess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fill="D9EAF7"/>
          </w:tcPr>
          <w:p>
            <w:r>
              <w:rPr>
                <w:rFonts w:ascii="Times New Roman" w:hAnsi="Times New Roman" w:eastAsia="Times New Roman"/>
                <w:b/>
                <w:sz w:val="22"/>
              </w:rPr>
              <w:t>Hạng mục preprocess</w:t>
            </w:r>
          </w:p>
        </w:tc>
        <w:tc>
          <w:tcPr>
            <w:tcW w:type="dxa" w:w="2484"/>
            <w:shd w:fill="D9EAF7"/>
          </w:tcPr>
          <w:p>
            <w:r>
              <w:rPr>
                <w:rFonts w:ascii="Times New Roman" w:hAnsi="Times New Roman" w:eastAsia="Times New Roman"/>
                <w:b/>
                <w:sz w:val="22"/>
              </w:rPr>
              <w:t>AMDGT gốc</w:t>
            </w:r>
          </w:p>
        </w:tc>
        <w:tc>
          <w:tcPr>
            <w:tcW w:type="dxa" w:w="2484"/>
            <w:shd w:fill="D9EAF7"/>
          </w:tcPr>
          <w:p>
            <w:r>
              <w:rPr>
                <w:rFonts w:ascii="Times New Roman" w:hAnsi="Times New Roman" w:eastAsia="Times New Roman"/>
                <w:b/>
                <w:sz w:val="22"/>
              </w:rPr>
              <w:t>Colab_V4 cải tiến</w:t>
            </w:r>
          </w:p>
        </w:tc>
        <w:tc>
          <w:tcPr>
            <w:tcW w:type="dxa" w:w="2484"/>
            <w:shd w:fill="D9EAF7"/>
          </w:tcPr>
          <w:p>
            <w:r>
              <w:rPr>
                <w:rFonts w:ascii="Times New Roman" w:hAnsi="Times New Roman" w:eastAsia="Times New Roman"/>
                <w:b/>
                <w:sz w:val="22"/>
              </w:rPr>
              <w:t>Tác động</w:t>
            </w:r>
          </w:p>
        </w:tc>
      </w:tr>
      <w:tr>
        <w:tc>
          <w:tcPr>
            <w:tcW w:type="dxa" w:w="2484"/>
          </w:tcPr>
          <w:p>
            <w:r>
              <w:rPr>
                <w:rFonts w:ascii="Times New Roman" w:hAnsi="Times New Roman" w:eastAsia="Times New Roman"/>
                <w:sz w:val="22"/>
              </w:rPr>
              <w:t>Consensus disease similarity</w:t>
            </w:r>
          </w:p>
        </w:tc>
        <w:tc>
          <w:tcPr>
            <w:tcW w:type="dxa" w:w="2484"/>
          </w:tcPr>
          <w:p>
            <w:r>
              <w:rPr>
                <w:rFonts w:ascii="Times New Roman" w:hAnsi="Times New Roman" w:eastAsia="Times New Roman"/>
                <w:sz w:val="22"/>
              </w:rPr>
              <w:t>Logic cũ</w:t>
            </w:r>
          </w:p>
        </w:tc>
        <w:tc>
          <w:tcPr>
            <w:tcW w:type="dxa" w:w="2484"/>
          </w:tcPr>
          <w:p>
            <w:r>
              <w:rPr>
                <w:rFonts w:ascii="Times New Roman" w:hAnsi="Times New Roman" w:eastAsia="Times New Roman"/>
                <w:sz w:val="22"/>
              </w:rPr>
              <w:t>Sửa fallback dip -&gt; dig khi cần</w:t>
            </w:r>
          </w:p>
        </w:tc>
        <w:tc>
          <w:tcPr>
            <w:tcW w:type="dxa" w:w="2484"/>
          </w:tcPr>
          <w:p>
            <w:r>
              <w:rPr>
                <w:rFonts w:ascii="Times New Roman" w:hAnsi="Times New Roman" w:eastAsia="Times New Roman"/>
                <w:sz w:val="22"/>
              </w:rPr>
              <w:t>Đầu vào disease hợp lý hơn</w:t>
            </w:r>
          </w:p>
        </w:tc>
      </w:tr>
      <w:tr>
        <w:tc>
          <w:tcPr>
            <w:tcW w:type="dxa" w:w="2484"/>
          </w:tcPr>
          <w:p>
            <w:r>
              <w:rPr>
                <w:rFonts w:ascii="Times New Roman" w:hAnsi="Times New Roman" w:eastAsia="Times New Roman"/>
                <w:sz w:val="22"/>
              </w:rPr>
              <w:t>Similarity graph</w:t>
            </w:r>
          </w:p>
        </w:tc>
        <w:tc>
          <w:tcPr>
            <w:tcW w:type="dxa" w:w="2484"/>
          </w:tcPr>
          <w:p>
            <w:r>
              <w:rPr>
                <w:rFonts w:ascii="Times New Roman" w:hAnsi="Times New Roman" w:eastAsia="Times New Roman"/>
                <w:sz w:val="22"/>
              </w:rPr>
              <w:t>Một graph tổng hợp</w:t>
            </w:r>
          </w:p>
        </w:tc>
        <w:tc>
          <w:tcPr>
            <w:tcW w:type="dxa" w:w="2484"/>
          </w:tcPr>
          <w:p>
            <w:r>
              <w:rPr>
                <w:rFonts w:ascii="Times New Roman" w:hAnsi="Times New Roman" w:eastAsia="Times New Roman"/>
                <w:sz w:val="22"/>
              </w:rPr>
              <w:t>Nhiều view riêng biệt</w:t>
            </w:r>
          </w:p>
        </w:tc>
        <w:tc>
          <w:tcPr>
            <w:tcW w:type="dxa" w:w="2484"/>
          </w:tcPr>
          <w:p>
            <w:r>
              <w:rPr>
                <w:rFonts w:ascii="Times New Roman" w:hAnsi="Times New Roman" w:eastAsia="Times New Roman"/>
                <w:sz w:val="22"/>
              </w:rPr>
              <w:t>Giữ tín hiệu chi tiết hơn</w:t>
            </w:r>
          </w:p>
        </w:tc>
      </w:tr>
      <w:tr>
        <w:tc>
          <w:tcPr>
            <w:tcW w:type="dxa" w:w="2484"/>
          </w:tcPr>
          <w:p>
            <w:r>
              <w:rPr>
                <w:rFonts w:ascii="Times New Roman" w:hAnsi="Times New Roman" w:eastAsia="Times New Roman"/>
                <w:sz w:val="22"/>
              </w:rPr>
              <w:t>Edge statistics</w:t>
            </w:r>
          </w:p>
        </w:tc>
        <w:tc>
          <w:tcPr>
            <w:tcW w:type="dxa" w:w="2484"/>
          </w:tcPr>
          <w:p>
            <w:r>
              <w:rPr>
                <w:rFonts w:ascii="Times New Roman" w:hAnsi="Times New Roman" w:eastAsia="Times New Roman"/>
                <w:sz w:val="22"/>
              </w:rPr>
              <w:t>Chưa trả thêm</w:t>
            </w:r>
          </w:p>
        </w:tc>
        <w:tc>
          <w:tcPr>
            <w:tcW w:type="dxa" w:w="2484"/>
          </w:tcPr>
          <w:p>
            <w:r>
              <w:rPr>
                <w:rFonts w:ascii="Times New Roman" w:hAnsi="Times New Roman" w:eastAsia="Times New Roman"/>
                <w:sz w:val="22"/>
              </w:rPr>
              <w:t>Có edge_stats</w:t>
            </w:r>
          </w:p>
        </w:tc>
        <w:tc>
          <w:tcPr>
            <w:tcW w:type="dxa" w:w="2484"/>
          </w:tcPr>
          <w:p>
            <w:r>
              <w:rPr>
                <w:rFonts w:ascii="Times New Roman" w:hAnsi="Times New Roman" w:eastAsia="Times New Roman"/>
                <w:sz w:val="22"/>
              </w:rPr>
              <w:t>Mở đường cho mở rộng mô hình</w:t>
            </w:r>
          </w:p>
        </w:tc>
      </w:tr>
      <w:tr>
        <w:tc>
          <w:tcPr>
            <w:tcW w:type="dxa" w:w="2484"/>
          </w:tcPr>
          <w:p>
            <w:r>
              <w:rPr>
                <w:rFonts w:ascii="Times New Roman" w:hAnsi="Times New Roman" w:eastAsia="Times New Roman"/>
                <w:sz w:val="22"/>
              </w:rPr>
              <w:t>Tương thích PyTorch mới</w:t>
            </w:r>
          </w:p>
        </w:tc>
        <w:tc>
          <w:tcPr>
            <w:tcW w:type="dxa" w:w="2484"/>
          </w:tcPr>
          <w:p>
            <w:r>
              <w:rPr>
                <w:rFonts w:ascii="Times New Roman" w:hAnsi="Times New Roman" w:eastAsia="Times New Roman"/>
                <w:sz w:val="22"/>
              </w:rPr>
              <w:t>Hạn chế hơn</w:t>
            </w:r>
          </w:p>
        </w:tc>
        <w:tc>
          <w:tcPr>
            <w:tcW w:type="dxa" w:w="2484"/>
          </w:tcPr>
          <w:p>
            <w:r>
              <w:rPr>
                <w:rFonts w:ascii="Times New Roman" w:hAnsi="Times New Roman" w:eastAsia="Times New Roman"/>
                <w:sz w:val="22"/>
              </w:rPr>
              <w:t>Dùng sparse_coo_tensor</w:t>
            </w:r>
          </w:p>
        </w:tc>
        <w:tc>
          <w:tcPr>
            <w:tcW w:type="dxa" w:w="2484"/>
          </w:tcPr>
          <w:p>
            <w:r>
              <w:rPr>
                <w:rFonts w:ascii="Times New Roman" w:hAnsi="Times New Roman" w:eastAsia="Times New Roman"/>
                <w:sz w:val="22"/>
              </w:rPr>
              <w:t>Ổn định hơn khi chạy</w:t>
            </w:r>
          </w:p>
        </w:tc>
      </w:tr>
    </w:tbl>
    <w:p/>
    <w:p>
      <w:pPr>
        <w:pStyle w:val="Heading2"/>
      </w:pPr>
      <w:r>
        <w:rPr>
          <w:rFonts w:ascii="Times New Roman" w:hAnsi="Times New Roman" w:eastAsia="Times New Roman"/>
          <w:sz w:val="24"/>
        </w:rPr>
        <w:t>6.2. Sửa logic consensus similarity của disease</w:t>
      </w:r>
    </w:p>
    <w:p>
      <w:r>
        <w:rPr>
          <w:rFonts w:ascii="Times New Roman" w:hAnsi="Times New Roman" w:eastAsia="Times New Roman"/>
          <w:sz w:val="24"/>
        </w:rPr>
        <w:t>Đây là một điểm kỹ thuật nhỏ nhưng quan trọng.</w:t>
      </w:r>
    </w:p>
    <w:p>
      <w:r>
        <w:rPr>
          <w:rFonts w:ascii="Times New Roman" w:hAnsi="Times New Roman" w:eastAsia="Times New Roman"/>
          <w:sz w:val="24"/>
        </w:rPr>
        <w:t>Bản cải tiến sửa cách tạo dis theo hướng:</w:t>
      </w:r>
    </w:p>
    <w:p>
      <w:pPr>
        <w:pStyle w:val="ListBullet"/>
      </w:pPr>
      <w:r>
        <w:rPr>
          <w:rFonts w:ascii="Times New Roman" w:hAnsi="Times New Roman" w:eastAsia="Times New Roman"/>
          <w:sz w:val="24"/>
        </w:rPr>
        <w:t>nếu dip == 0 thì dùng dig</w:t>
      </w:r>
    </w:p>
    <w:p>
      <w:pPr>
        <w:pStyle w:val="ListBullet"/>
      </w:pPr>
      <w:r>
        <w:rPr>
          <w:rFonts w:ascii="Times New Roman" w:hAnsi="Times New Roman" w:eastAsia="Times New Roman"/>
          <w:sz w:val="24"/>
        </w:rPr>
        <w:t>nếu không thì lấy trung bình</w:t>
      </w:r>
    </w:p>
    <w:p>
      <w:r>
        <w:rPr>
          <w:rFonts w:ascii="Times New Roman" w:hAnsi="Times New Roman" w:eastAsia="Times New Roman"/>
          <w:sz w:val="24"/>
        </w:rPr>
        <w:t>Ý nghĩa:</w:t>
      </w:r>
    </w:p>
    <w:p>
      <w:pPr>
        <w:pStyle w:val="ListBullet"/>
      </w:pPr>
      <w:r>
        <w:rPr>
          <w:rFonts w:ascii="Times New Roman" w:hAnsi="Times New Roman" w:eastAsia="Times New Roman"/>
          <w:sz w:val="24"/>
        </w:rPr>
        <w:t>đầu vào disease similarity hợp lý hơn</w:t>
      </w:r>
    </w:p>
    <w:p>
      <w:pPr>
        <w:pStyle w:val="ListBullet"/>
      </w:pPr>
      <w:r>
        <w:rPr>
          <w:rFonts w:ascii="Times New Roman" w:hAnsi="Times New Roman" w:eastAsia="Times New Roman"/>
          <w:sz w:val="24"/>
        </w:rPr>
        <w:t>giảm nguy cơ mất thông tin ở nhánh disease</w:t>
      </w:r>
    </w:p>
    <w:p>
      <w:r>
        <w:rPr>
          <w:rFonts w:ascii="Times New Roman" w:hAnsi="Times New Roman" w:eastAsia="Times New Roman"/>
          <w:sz w:val="24"/>
        </w:rPr>
        <w:t>Điểm này có thể ảnh hưởng trực tiếp đến chất lượng graph similarity của disease, từ đó tác động đến embedding học được.</w:t>
      </w:r>
    </w:p>
    <w:p>
      <w:pPr>
        <w:pStyle w:val="Heading2"/>
      </w:pPr>
      <w:r>
        <w:rPr>
          <w:rFonts w:ascii="Times New Roman" w:hAnsi="Times New Roman" w:eastAsia="Times New Roman"/>
          <w:sz w:val="24"/>
        </w:rPr>
        <w:t>6.3. Hỗ trợ multi-view similarity graph</w:t>
      </w:r>
    </w:p>
    <w:p>
      <w:r>
        <w:rPr>
          <w:rFonts w:ascii="Times New Roman" w:hAnsi="Times New Roman" w:eastAsia="Times New Roman"/>
          <w:sz w:val="24"/>
        </w:rPr>
        <w:t>Bản gốc chỉ dùng một graph similarity tổng hợp. Bản cải tiến thêm dgl_similarity_view_graphs() để tạo riêng:</w:t>
      </w:r>
    </w:p>
    <w:p>
      <w:pPr>
        <w:pStyle w:val="ListBullet"/>
      </w:pPr>
      <w:r>
        <w:rPr>
          <w:rFonts w:ascii="Times New Roman" w:hAnsi="Times New Roman" w:eastAsia="Times New Roman"/>
          <w:sz w:val="24"/>
        </w:rPr>
        <w:t>drug fingerprint view</w:t>
      </w:r>
    </w:p>
    <w:p>
      <w:pPr>
        <w:pStyle w:val="ListBullet"/>
      </w:pPr>
      <w:r>
        <w:rPr>
          <w:rFonts w:ascii="Times New Roman" w:hAnsi="Times New Roman" w:eastAsia="Times New Roman"/>
          <w:sz w:val="24"/>
        </w:rPr>
        <w:t>drug GIP view</w:t>
      </w:r>
    </w:p>
    <w:p>
      <w:pPr>
        <w:pStyle w:val="ListBullet"/>
      </w:pPr>
      <w:r>
        <w:rPr>
          <w:rFonts w:ascii="Times New Roman" w:hAnsi="Times New Roman" w:eastAsia="Times New Roman"/>
          <w:sz w:val="24"/>
        </w:rPr>
        <w:t>drug consensus view</w:t>
      </w:r>
    </w:p>
    <w:p>
      <w:pPr>
        <w:pStyle w:val="ListBullet"/>
      </w:pPr>
      <w:r>
        <w:rPr>
          <w:rFonts w:ascii="Times New Roman" w:hAnsi="Times New Roman" w:eastAsia="Times New Roman"/>
          <w:sz w:val="24"/>
        </w:rPr>
        <w:t>disease phenotype view</w:t>
      </w:r>
    </w:p>
    <w:p>
      <w:pPr>
        <w:pStyle w:val="ListBullet"/>
      </w:pPr>
      <w:r>
        <w:rPr>
          <w:rFonts w:ascii="Times New Roman" w:hAnsi="Times New Roman" w:eastAsia="Times New Roman"/>
          <w:sz w:val="24"/>
        </w:rPr>
        <w:t>disease GIP view</w:t>
      </w:r>
    </w:p>
    <w:p>
      <w:pPr>
        <w:pStyle w:val="ListBullet"/>
      </w:pPr>
      <w:r>
        <w:rPr>
          <w:rFonts w:ascii="Times New Roman" w:hAnsi="Times New Roman" w:eastAsia="Times New Roman"/>
          <w:sz w:val="24"/>
        </w:rPr>
        <w:t>disease consensus view</w:t>
      </w:r>
    </w:p>
    <w:p>
      <w:r>
        <w:rPr>
          <w:rFonts w:ascii="Times New Roman" w:hAnsi="Times New Roman" w:eastAsia="Times New Roman"/>
          <w:sz w:val="24"/>
        </w:rPr>
        <w:t>Ý nghĩa:</w:t>
      </w:r>
    </w:p>
    <w:p>
      <w:pPr>
        <w:pStyle w:val="ListBullet"/>
      </w:pPr>
      <w:r>
        <w:rPr>
          <w:rFonts w:ascii="Times New Roman" w:hAnsi="Times New Roman" w:eastAsia="Times New Roman"/>
          <w:sz w:val="24"/>
        </w:rPr>
        <w:t>giữ lại tín hiệu riêng của từng view</w:t>
      </w:r>
    </w:p>
    <w:p>
      <w:pPr>
        <w:pStyle w:val="ListBullet"/>
      </w:pPr>
      <w:r>
        <w:rPr>
          <w:rFonts w:ascii="Times New Roman" w:hAnsi="Times New Roman" w:eastAsia="Times New Roman"/>
          <w:sz w:val="24"/>
        </w:rPr>
        <w:t>tạo nền cho SimilarityViewFusion</w:t>
      </w:r>
    </w:p>
    <w:p>
      <w:pPr>
        <w:pStyle w:val="ListBullet"/>
      </w:pPr>
      <w:r>
        <w:rPr>
          <w:rFonts w:ascii="Times New Roman" w:hAnsi="Times New Roman" w:eastAsia="Times New Roman"/>
          <w:sz w:val="24"/>
        </w:rPr>
        <w:t>tránh mất thông tin do trộn quá sớm</w:t>
      </w:r>
    </w:p>
    <w:p>
      <w:pPr>
        <w:pStyle w:val="Heading2"/>
      </w:pPr>
      <w:r>
        <w:rPr>
          <w:rFonts w:ascii="Times New Roman" w:hAnsi="Times New Roman" w:eastAsia="Times New Roman"/>
          <w:sz w:val="24"/>
        </w:rPr>
        <w:t>6.4. Chuẩn bị edge statistics</w:t>
      </w:r>
    </w:p>
    <w:p>
      <w:r>
        <w:rPr>
          <w:rFonts w:ascii="Times New Roman" w:hAnsi="Times New Roman" w:eastAsia="Times New Roman"/>
          <w:sz w:val="24"/>
        </w:rPr>
        <w:t>Trong dgl_heterograph(), bản cải tiến trả thêm edge_stats, ví dụ pair_bias.</w:t>
      </w:r>
    </w:p>
    <w:p>
      <w:r>
        <w:rPr>
          <w:rFonts w:ascii="Times New Roman" w:hAnsi="Times New Roman" w:eastAsia="Times New Roman"/>
          <w:sz w:val="24"/>
        </w:rPr>
        <w:t>Ý nghĩa:</w:t>
      </w:r>
    </w:p>
    <w:p>
      <w:pPr>
        <w:pStyle w:val="ListBullet"/>
      </w:pPr>
      <w:r>
        <w:rPr>
          <w:rFonts w:ascii="Times New Roman" w:hAnsi="Times New Roman" w:eastAsia="Times New Roman"/>
          <w:sz w:val="24"/>
        </w:rPr>
        <w:t>pipeline train được thiết kế để có thể đưa thêm thống kê cấu trúc vào mô hình</w:t>
      </w:r>
    </w:p>
    <w:p>
      <w:r>
        <w:rPr>
          <w:rFonts w:ascii="Times New Roman" w:hAnsi="Times New Roman" w:eastAsia="Times New Roman"/>
          <w:sz w:val="24"/>
        </w:rPr>
        <w:t>Ghi chú trung thực:</w:t>
      </w:r>
    </w:p>
    <w:p>
      <w:pPr>
        <w:pStyle w:val="ListBullet"/>
      </w:pPr>
      <w:r>
        <w:rPr>
          <w:rFonts w:ascii="Times New Roman" w:hAnsi="Times New Roman" w:eastAsia="Times New Roman"/>
          <w:sz w:val="24"/>
        </w:rPr>
        <w:t>trong code hiện tại, edge_stats đã được tạo nhưng chưa được dùng thực sự trong improved_model.py</w:t>
      </w:r>
    </w:p>
    <w:p>
      <w:pPr>
        <w:pStyle w:val="ListBullet"/>
      </w:pPr>
      <w:r>
        <w:rPr>
          <w:rFonts w:ascii="Times New Roman" w:hAnsi="Times New Roman" w:eastAsia="Times New Roman"/>
          <w:sz w:val="24"/>
        </w:rPr>
        <w:t>đây là hướng mở rộng đã chuẩn bị, chưa phải phần đóng góp hoàn chỉnh</w:t>
      </w:r>
    </w:p>
    <w:p>
      <w:pPr>
        <w:pStyle w:val="Heading2"/>
      </w:pPr>
      <w:r>
        <w:rPr>
          <w:rFonts w:ascii="Times New Roman" w:hAnsi="Times New Roman" w:eastAsia="Times New Roman"/>
          <w:sz w:val="24"/>
        </w:rPr>
        <w:t>7. Các nâng cấp quan trọng ở mức biểu diễn</w:t>
      </w:r>
    </w:p>
    <w:p>
      <w:pPr>
        <w:pStyle w:val="Heading2"/>
      </w:pPr>
      <w:r>
        <w:rPr>
          <w:rFonts w:ascii="Times New Roman" w:hAnsi="Times New Roman" w:eastAsia="Times New Roman"/>
          <w:sz w:val="24"/>
        </w:rPr>
        <w:t>7.1. Bảng so sánh mức biểu diễn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fill="D9EAF7"/>
          </w:tcPr>
          <w:p>
            <w:r>
              <w:rPr>
                <w:rFonts w:ascii="Times New Roman" w:hAnsi="Times New Roman" w:eastAsia="Times New Roman"/>
                <w:b/>
                <w:sz w:val="22"/>
              </w:rPr>
              <w:t>Hạng mục biểu diễn</w:t>
            </w:r>
          </w:p>
        </w:tc>
        <w:tc>
          <w:tcPr>
            <w:tcW w:type="dxa" w:w="2484"/>
            <w:shd w:fill="D9EAF7"/>
          </w:tcPr>
          <w:p>
            <w:r>
              <w:rPr>
                <w:rFonts w:ascii="Times New Roman" w:hAnsi="Times New Roman" w:eastAsia="Times New Roman"/>
                <w:b/>
                <w:sz w:val="22"/>
              </w:rPr>
              <w:t>AMDGT gốc</w:t>
            </w:r>
          </w:p>
        </w:tc>
        <w:tc>
          <w:tcPr>
            <w:tcW w:type="dxa" w:w="2484"/>
            <w:shd w:fill="D9EAF7"/>
          </w:tcPr>
          <w:p>
            <w:r>
              <w:rPr>
                <w:rFonts w:ascii="Times New Roman" w:hAnsi="Times New Roman" w:eastAsia="Times New Roman"/>
                <w:b/>
                <w:sz w:val="22"/>
              </w:rPr>
              <w:t>Colab_V4 cải tiến</w:t>
            </w:r>
          </w:p>
        </w:tc>
        <w:tc>
          <w:tcPr>
            <w:tcW w:type="dxa" w:w="2484"/>
            <w:shd w:fill="D9EAF7"/>
          </w:tcPr>
          <w:p>
            <w:r>
              <w:rPr>
                <w:rFonts w:ascii="Times New Roman" w:hAnsi="Times New Roman" w:eastAsia="Times New Roman"/>
                <w:b/>
                <w:sz w:val="22"/>
              </w:rPr>
              <w:t>Ý nghĩa</w:t>
            </w:r>
          </w:p>
        </w:tc>
      </w:tr>
      <w:tr>
        <w:tc>
          <w:tcPr>
            <w:tcW w:type="dxa" w:w="2484"/>
          </w:tcPr>
          <w:p>
            <w:r>
              <w:rPr>
                <w:rFonts w:ascii="Times New Roman" w:hAnsi="Times New Roman" w:eastAsia="Times New Roman"/>
                <w:sz w:val="22"/>
              </w:rPr>
              <w:t>Số nhánh chính</w:t>
            </w:r>
          </w:p>
        </w:tc>
        <w:tc>
          <w:tcPr>
            <w:tcW w:type="dxa" w:w="2484"/>
          </w:tcPr>
          <w:p>
            <w:r>
              <w:rPr>
                <w:rFonts w:ascii="Times New Roman" w:hAnsi="Times New Roman" w:eastAsia="Times New Roman"/>
                <w:sz w:val="22"/>
              </w:rPr>
              <w:t>2 nhánh: similarity + association</w:t>
            </w:r>
          </w:p>
        </w:tc>
        <w:tc>
          <w:tcPr>
            <w:tcW w:type="dxa" w:w="2484"/>
          </w:tcPr>
          <w:p>
            <w:r>
              <w:rPr>
                <w:rFonts w:ascii="Times New Roman" w:hAnsi="Times New Roman" w:eastAsia="Times New Roman"/>
                <w:sz w:val="22"/>
              </w:rPr>
              <w:t>3 nhánh: similarity + association + topology</w:t>
            </w:r>
          </w:p>
        </w:tc>
        <w:tc>
          <w:tcPr>
            <w:tcW w:type="dxa" w:w="2484"/>
          </w:tcPr>
          <w:p>
            <w:r>
              <w:rPr>
                <w:rFonts w:ascii="Times New Roman" w:hAnsi="Times New Roman" w:eastAsia="Times New Roman"/>
                <w:sz w:val="22"/>
              </w:rPr>
              <w:t>Biểu diễn giàu thông tin hơn</w:t>
            </w:r>
          </w:p>
        </w:tc>
      </w:tr>
      <w:tr>
        <w:tc>
          <w:tcPr>
            <w:tcW w:type="dxa" w:w="2484"/>
          </w:tcPr>
          <w:p>
            <w:r>
              <w:rPr>
                <w:rFonts w:ascii="Times New Roman" w:hAnsi="Times New Roman" w:eastAsia="Times New Roman"/>
                <w:sz w:val="22"/>
              </w:rPr>
              <w:t>Topology feature</w:t>
            </w:r>
          </w:p>
        </w:tc>
        <w:tc>
          <w:tcPr>
            <w:tcW w:type="dxa" w:w="2484"/>
          </w:tcPr>
          <w:p>
            <w:r>
              <w:rPr>
                <w:rFonts w:ascii="Times New Roman" w:hAnsi="Times New Roman" w:eastAsia="Times New Roman"/>
                <w:sz w:val="22"/>
              </w:rPr>
              <w:t>Không có module riêng</w:t>
            </w:r>
          </w:p>
        </w:tc>
        <w:tc>
          <w:tcPr>
            <w:tcW w:type="dxa" w:w="2484"/>
          </w:tcPr>
          <w:p>
            <w:r>
              <w:rPr>
                <w:rFonts w:ascii="Times New Roman" w:hAnsi="Times New Roman" w:eastAsia="Times New Roman"/>
                <w:sz w:val="22"/>
              </w:rPr>
              <w:t>Có trích xuất và encode riêng</w:t>
            </w:r>
          </w:p>
        </w:tc>
        <w:tc>
          <w:tcPr>
            <w:tcW w:type="dxa" w:w="2484"/>
          </w:tcPr>
          <w:p>
            <w:r>
              <w:rPr>
                <w:rFonts w:ascii="Times New Roman" w:hAnsi="Times New Roman" w:eastAsia="Times New Roman"/>
                <w:sz w:val="22"/>
              </w:rPr>
              <w:t>Khai thác cấu trúc đồ thị tường minh</w:t>
            </w:r>
          </w:p>
        </w:tc>
      </w:tr>
      <w:tr>
        <w:tc>
          <w:tcPr>
            <w:tcW w:type="dxa" w:w="2484"/>
          </w:tcPr>
          <w:p>
            <w:r>
              <w:rPr>
                <w:rFonts w:ascii="Times New Roman" w:hAnsi="Times New Roman" w:eastAsia="Times New Roman"/>
                <w:sz w:val="22"/>
              </w:rPr>
              <w:t>Similarity view</w:t>
            </w:r>
          </w:p>
        </w:tc>
        <w:tc>
          <w:tcPr>
            <w:tcW w:type="dxa" w:w="2484"/>
          </w:tcPr>
          <w:p>
            <w:r>
              <w:rPr>
                <w:rFonts w:ascii="Times New Roman" w:hAnsi="Times New Roman" w:eastAsia="Times New Roman"/>
                <w:sz w:val="22"/>
              </w:rPr>
              <w:t>Chủ yếu consensus</w:t>
            </w:r>
          </w:p>
        </w:tc>
        <w:tc>
          <w:tcPr>
            <w:tcW w:type="dxa" w:w="2484"/>
          </w:tcPr>
          <w:p>
            <w:r>
              <w:rPr>
                <w:rFonts w:ascii="Times New Roman" w:hAnsi="Times New Roman" w:eastAsia="Times New Roman"/>
                <w:sz w:val="22"/>
              </w:rPr>
              <w:t>Có thể dùng multi-view</w:t>
            </w:r>
          </w:p>
        </w:tc>
        <w:tc>
          <w:tcPr>
            <w:tcW w:type="dxa" w:w="2484"/>
          </w:tcPr>
          <w:p>
            <w:r>
              <w:rPr>
                <w:rFonts w:ascii="Times New Roman" w:hAnsi="Times New Roman" w:eastAsia="Times New Roman"/>
                <w:sz w:val="22"/>
              </w:rPr>
              <w:t>Không làm mất thông tin quá sớm</w:t>
            </w:r>
          </w:p>
        </w:tc>
      </w:tr>
    </w:tbl>
    <w:p/>
    <w:p>
      <w:pPr>
        <w:pStyle w:val="Heading2"/>
      </w:pPr>
      <w:r>
        <w:rPr>
          <w:rFonts w:ascii="Times New Roman" w:hAnsi="Times New Roman" w:eastAsia="Times New Roman"/>
          <w:sz w:val="24"/>
        </w:rPr>
        <w:t>7.2. Thêm topology features riêng</w:t>
      </w:r>
    </w:p>
    <w:p>
      <w:r>
        <w:rPr>
          <w:rFonts w:ascii="Times New Roman" w:hAnsi="Times New Roman" w:eastAsia="Times New Roman"/>
          <w:sz w:val="24"/>
        </w:rPr>
        <w:t>File liên quan:</w:t>
      </w:r>
    </w:p>
    <w:p>
      <w:pPr>
        <w:pStyle w:val="ListBullet"/>
      </w:pPr>
      <w:r>
        <w:rPr>
          <w:rFonts w:ascii="Times New Roman" w:hAnsi="Times New Roman" w:eastAsia="Times New Roman"/>
          <w:sz w:val="24"/>
        </w:rPr>
        <w:t>topology_features.py</w:t>
      </w:r>
    </w:p>
    <w:p>
      <w:pPr>
        <w:pStyle w:val="ListBullet"/>
      </w:pPr>
      <w:r>
        <w:rPr>
          <w:rFonts w:ascii="Times New Roman" w:hAnsi="Times New Roman" w:eastAsia="Times New Roman"/>
          <w:sz w:val="24"/>
        </w:rPr>
        <w:t>model/improved/topology_encoder.py</w:t>
      </w:r>
    </w:p>
    <w:p>
      <w:r>
        <w:rPr>
          <w:rFonts w:ascii="Times New Roman" w:hAnsi="Times New Roman" w:eastAsia="Times New Roman"/>
          <w:sz w:val="24"/>
        </w:rPr>
        <w:t>Đây là nâng cấp đáng kể so với AMDGT gốc.</w:t>
      </w:r>
    </w:p>
    <w:p>
      <w:r>
        <w:rPr>
          <w:rFonts w:ascii="Times New Roman" w:hAnsi="Times New Roman" w:eastAsia="Times New Roman"/>
          <w:sz w:val="24"/>
        </w:rPr>
        <w:t>Bản gốc:</w:t>
      </w:r>
    </w:p>
    <w:p>
      <w:pPr>
        <w:pStyle w:val="ListBullet"/>
      </w:pPr>
      <w:r>
        <w:rPr>
          <w:rFonts w:ascii="Times New Roman" w:hAnsi="Times New Roman" w:eastAsia="Times New Roman"/>
          <w:sz w:val="24"/>
        </w:rPr>
        <w:t>không có module riêng để trích topology feature cho từng node</w:t>
      </w:r>
    </w:p>
    <w:p>
      <w:pPr>
        <w:pStyle w:val="ListBullet"/>
      </w:pPr>
      <w:r>
        <w:rPr>
          <w:rFonts w:ascii="Times New Roman" w:hAnsi="Times New Roman" w:eastAsia="Times New Roman"/>
          <w:sz w:val="24"/>
        </w:rPr>
        <w:t>topology chỉ được khai thác gián tiếp qua graph và HGT</w:t>
      </w:r>
    </w:p>
    <w:p>
      <w:r>
        <w:rPr>
          <w:rFonts w:ascii="Times New Roman" w:hAnsi="Times New Roman" w:eastAsia="Times New Roman"/>
          <w:sz w:val="24"/>
        </w:rPr>
        <w:t>Bản cải tiến:</w:t>
      </w:r>
    </w:p>
    <w:p>
      <w:pPr>
        <w:pStyle w:val="ListNumber"/>
      </w:pPr>
      <w:r>
        <w:rPr>
          <w:rFonts w:ascii="Times New Roman" w:hAnsi="Times New Roman" w:eastAsia="Times New Roman"/>
          <w:sz w:val="24"/>
        </w:rPr>
        <w:t>trích topology feature riêng cho drug và disease</w:t>
      </w:r>
    </w:p>
    <w:p>
      <w:pPr>
        <w:pStyle w:val="ListNumber"/>
      </w:pPr>
      <w:r>
        <w:rPr>
          <w:rFonts w:ascii="Times New Roman" w:hAnsi="Times New Roman" w:eastAsia="Times New Roman"/>
          <w:sz w:val="24"/>
        </w:rPr>
        <w:t>cache lại để tái sử dụng</w:t>
      </w:r>
    </w:p>
    <w:p>
      <w:pPr>
        <w:pStyle w:val="ListNumber"/>
      </w:pPr>
      <w:r>
        <w:rPr>
          <w:rFonts w:ascii="Times New Roman" w:hAnsi="Times New Roman" w:eastAsia="Times New Roman"/>
          <w:sz w:val="24"/>
        </w:rPr>
        <w:t>đưa qua TopologyEncoder để chuyển sang embedding cùng không gian với các view khác</w:t>
      </w:r>
    </w:p>
    <w:p>
      <w:r>
        <w:rPr>
          <w:rFonts w:ascii="Times New Roman" w:hAnsi="Times New Roman" w:eastAsia="Times New Roman"/>
          <w:sz w:val="24"/>
        </w:rPr>
        <w:t>Ý nghĩa:</w:t>
      </w:r>
    </w:p>
    <w:p>
      <w:pPr>
        <w:pStyle w:val="ListBullet"/>
      </w:pPr>
      <w:r>
        <w:rPr>
          <w:rFonts w:ascii="Times New Roman" w:hAnsi="Times New Roman" w:eastAsia="Times New Roman"/>
          <w:sz w:val="24"/>
        </w:rPr>
        <w:t>topology trở thành một view độc lập</w:t>
      </w:r>
    </w:p>
    <w:p>
      <w:pPr>
        <w:pStyle w:val="ListBullet"/>
      </w:pPr>
      <w:r>
        <w:rPr>
          <w:rFonts w:ascii="Times New Roman" w:hAnsi="Times New Roman" w:eastAsia="Times New Roman"/>
          <w:sz w:val="24"/>
        </w:rPr>
        <w:t>mô hình có thêm tín hiệu cấu trúc rõ ràng</w:t>
      </w:r>
    </w:p>
    <w:p>
      <w:pPr>
        <w:pStyle w:val="ListBullet"/>
      </w:pPr>
      <w:r>
        <w:rPr>
          <w:rFonts w:ascii="Times New Roman" w:hAnsi="Times New Roman" w:eastAsia="Times New Roman"/>
          <w:sz w:val="24"/>
        </w:rPr>
        <w:t>tăng khả năng biểu diễn của node</w:t>
      </w:r>
    </w:p>
    <w:p>
      <w:r>
        <w:rPr>
          <w:rFonts w:ascii="Times New Roman" w:hAnsi="Times New Roman" w:eastAsia="Times New Roman"/>
          <w:sz w:val="24"/>
        </w:rPr>
        <w:t>Lý do có thể giúp kết quả tốt hơn:</w:t>
      </w:r>
    </w:p>
    <w:p>
      <w:pPr>
        <w:pStyle w:val="ListBullet"/>
      </w:pPr>
      <w:r>
        <w:rPr>
          <w:rFonts w:ascii="Times New Roman" w:hAnsi="Times New Roman" w:eastAsia="Times New Roman"/>
          <w:sz w:val="24"/>
        </w:rPr>
        <w:t>trong bài toán mạng sinh học, cấu trúc liên kết thường mang tín hiệu mạnh</w:t>
      </w:r>
    </w:p>
    <w:p>
      <w:pPr>
        <w:pStyle w:val="ListBullet"/>
      </w:pPr>
      <w:r>
        <w:rPr>
          <w:rFonts w:ascii="Times New Roman" w:hAnsi="Times New Roman" w:eastAsia="Times New Roman"/>
          <w:sz w:val="24"/>
        </w:rPr>
        <w:t>thêm topology giúp mô hình không chỉ dựa vào feature gốc và association</w:t>
      </w:r>
    </w:p>
    <w:p>
      <w:pPr>
        <w:pStyle w:val="Heading2"/>
      </w:pPr>
      <w:r>
        <w:rPr>
          <w:rFonts w:ascii="Times New Roman" w:hAnsi="Times New Roman" w:eastAsia="Times New Roman"/>
          <w:sz w:val="24"/>
        </w:rPr>
        <w:t>7.3. Từ 2 nhánh sang 3 nhánh biểu diễn</w:t>
      </w:r>
    </w:p>
    <w:p>
      <w:pPr>
        <w:pStyle w:val="Heading3"/>
      </w:pPr>
      <w:r>
        <w:rPr>
          <w:rFonts w:ascii="Times New Roman" w:hAnsi="Times New Roman" w:eastAsia="Times New Roman"/>
          <w:sz w:val="24"/>
        </w:rPr>
        <w:t>Bản gốc</w:t>
      </w:r>
    </w:p>
    <w:p>
      <w:r>
        <w:rPr>
          <w:rFonts w:ascii="Times New Roman" w:hAnsi="Times New Roman" w:eastAsia="Times New Roman"/>
          <w:sz w:val="24"/>
        </w:rPr>
        <w:t>Mô hình gốc chủ yếu kết hợp:</w:t>
      </w:r>
    </w:p>
    <w:p>
      <w:pPr>
        <w:pStyle w:val="ListBullet"/>
      </w:pPr>
      <w:r>
        <w:rPr>
          <w:rFonts w:ascii="Times New Roman" w:hAnsi="Times New Roman" w:eastAsia="Times New Roman"/>
          <w:sz w:val="24"/>
        </w:rPr>
        <w:t>similarity embedding</w:t>
      </w:r>
    </w:p>
    <w:p>
      <w:pPr>
        <w:pStyle w:val="ListBullet"/>
      </w:pPr>
      <w:r>
        <w:rPr>
          <w:rFonts w:ascii="Times New Roman" w:hAnsi="Times New Roman" w:eastAsia="Times New Roman"/>
          <w:sz w:val="24"/>
        </w:rPr>
        <w:t>association embedding</w:t>
      </w:r>
    </w:p>
    <w:p>
      <w:pPr>
        <w:pStyle w:val="Heading3"/>
      </w:pPr>
      <w:r>
        <w:rPr>
          <w:rFonts w:ascii="Times New Roman" w:hAnsi="Times New Roman" w:eastAsia="Times New Roman"/>
          <w:sz w:val="24"/>
        </w:rPr>
        <w:t>Bản cải tiến</w:t>
      </w:r>
    </w:p>
    <w:p>
      <w:r>
        <w:rPr>
          <w:rFonts w:ascii="Times New Roman" w:hAnsi="Times New Roman" w:eastAsia="Times New Roman"/>
          <w:sz w:val="24"/>
        </w:rPr>
        <w:t>Mô hình hiện tại kết hợp:</w:t>
      </w:r>
    </w:p>
    <w:p>
      <w:pPr>
        <w:pStyle w:val="ListBullet"/>
      </w:pPr>
      <w:r>
        <w:rPr>
          <w:rFonts w:ascii="Times New Roman" w:hAnsi="Times New Roman" w:eastAsia="Times New Roman"/>
          <w:sz w:val="24"/>
        </w:rPr>
        <w:t>similarity embedding</w:t>
      </w:r>
    </w:p>
    <w:p>
      <w:pPr>
        <w:pStyle w:val="ListBullet"/>
      </w:pPr>
      <w:r>
        <w:rPr>
          <w:rFonts w:ascii="Times New Roman" w:hAnsi="Times New Roman" w:eastAsia="Times New Roman"/>
          <w:sz w:val="24"/>
        </w:rPr>
        <w:t>association embedding</w:t>
      </w:r>
    </w:p>
    <w:p>
      <w:pPr>
        <w:pStyle w:val="ListBullet"/>
      </w:pPr>
      <w:r>
        <w:rPr>
          <w:rFonts w:ascii="Times New Roman" w:hAnsi="Times New Roman" w:eastAsia="Times New Roman"/>
          <w:sz w:val="24"/>
        </w:rPr>
        <w:t>topology embedding</w:t>
      </w:r>
    </w:p>
    <w:p>
      <w:r>
        <w:rPr>
          <w:rFonts w:ascii="Times New Roman" w:hAnsi="Times New Roman" w:eastAsia="Times New Roman"/>
          <w:sz w:val="24"/>
        </w:rPr>
        <w:t>Ý nghĩa:</w:t>
      </w:r>
    </w:p>
    <w:p>
      <w:pPr>
        <w:pStyle w:val="ListBullet"/>
      </w:pPr>
      <w:r>
        <w:rPr>
          <w:rFonts w:ascii="Times New Roman" w:hAnsi="Times New Roman" w:eastAsia="Times New Roman"/>
          <w:sz w:val="24"/>
        </w:rPr>
        <w:t>biểu diễn cuối cùng giàu thông tin hơn</w:t>
      </w:r>
    </w:p>
    <w:p>
      <w:pPr>
        <w:pStyle w:val="ListBullet"/>
      </w:pPr>
      <w:r>
        <w:rPr>
          <w:rFonts w:ascii="Times New Roman" w:hAnsi="Times New Roman" w:eastAsia="Times New Roman"/>
          <w:sz w:val="24"/>
        </w:rPr>
        <w:t>mỗi node được nhìn qua thêm một góc độ cấu trúc</w:t>
      </w:r>
    </w:p>
    <w:p>
      <w:pPr>
        <w:pStyle w:val="Heading2"/>
      </w:pPr>
      <w:r>
        <w:rPr>
          <w:rFonts w:ascii="Times New Roman" w:hAnsi="Times New Roman" w:eastAsia="Times New Roman"/>
          <w:sz w:val="24"/>
        </w:rPr>
        <w:t>8. Các nâng cấp ở mức fusion</w:t>
      </w:r>
    </w:p>
    <w:p>
      <w:r>
        <w:rPr>
          <w:rFonts w:ascii="Times New Roman" w:hAnsi="Times New Roman" w:eastAsia="Times New Roman"/>
          <w:sz w:val="24"/>
        </w:rPr>
        <w:t>File liên quan:</w:t>
      </w:r>
    </w:p>
    <w:p>
      <w:pPr>
        <w:pStyle w:val="ListBullet"/>
      </w:pPr>
      <w:r>
        <w:rPr>
          <w:rFonts w:ascii="Times New Roman" w:hAnsi="Times New Roman" w:eastAsia="Times New Roman"/>
          <w:sz w:val="24"/>
        </w:rPr>
        <w:t>model/improved/improved_model.py</w:t>
      </w:r>
    </w:p>
    <w:p>
      <w:pPr>
        <w:pStyle w:val="ListBullet"/>
      </w:pPr>
      <w:r>
        <w:rPr>
          <w:rFonts w:ascii="Times New Roman" w:hAnsi="Times New Roman" w:eastAsia="Times New Roman"/>
          <w:sz w:val="24"/>
        </w:rPr>
        <w:t>model/improved/multi_view_aggregator.py</w:t>
      </w:r>
    </w:p>
    <w:p>
      <w:pPr>
        <w:pStyle w:val="ListBullet"/>
      </w:pPr>
      <w:r>
        <w:rPr>
          <w:rFonts w:ascii="Times New Roman" w:hAnsi="Times New Roman" w:eastAsia="Times New Roman"/>
          <w:sz w:val="24"/>
        </w:rPr>
        <w:t>model/improved/similarity_view_fusion.py</w:t>
      </w:r>
    </w:p>
    <w:p>
      <w:pPr>
        <w:pStyle w:val="ListBullet"/>
      </w:pPr>
      <w:r>
        <w:rPr>
          <w:rFonts w:ascii="Times New Roman" w:hAnsi="Times New Roman" w:eastAsia="Times New Roman"/>
          <w:sz w:val="24"/>
        </w:rPr>
        <w:t>model/improved/fuzzy_attention.py</w:t>
      </w:r>
    </w:p>
    <w:p>
      <w:pPr>
        <w:pStyle w:val="Heading2"/>
      </w:pPr>
      <w:r>
        <w:rPr>
          <w:rFonts w:ascii="Times New Roman" w:hAnsi="Times New Roman" w:eastAsia="Times New Roman"/>
          <w:sz w:val="24"/>
        </w:rPr>
        <w:t>8.1. Bảng so sánh fusion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fill="D9EAF7"/>
          </w:tcPr>
          <w:p>
            <w:r>
              <w:rPr>
                <w:rFonts w:ascii="Times New Roman" w:hAnsi="Times New Roman" w:eastAsia="Times New Roman"/>
                <w:b/>
                <w:sz w:val="22"/>
              </w:rPr>
              <w:t>Hạng mục fusion</w:t>
            </w:r>
          </w:p>
        </w:tc>
        <w:tc>
          <w:tcPr>
            <w:tcW w:type="dxa" w:w="2484"/>
            <w:shd w:fill="D9EAF7"/>
          </w:tcPr>
          <w:p>
            <w:r>
              <w:rPr>
                <w:rFonts w:ascii="Times New Roman" w:hAnsi="Times New Roman" w:eastAsia="Times New Roman"/>
                <w:b/>
                <w:sz w:val="22"/>
              </w:rPr>
              <w:t>AMDGT gốc</w:t>
            </w:r>
          </w:p>
        </w:tc>
        <w:tc>
          <w:tcPr>
            <w:tcW w:type="dxa" w:w="2484"/>
            <w:shd w:fill="D9EAF7"/>
          </w:tcPr>
          <w:p>
            <w:r>
              <w:rPr>
                <w:rFonts w:ascii="Times New Roman" w:hAnsi="Times New Roman" w:eastAsia="Times New Roman"/>
                <w:b/>
                <w:sz w:val="22"/>
              </w:rPr>
              <w:t>Colab_V4 cải tiến</w:t>
            </w:r>
          </w:p>
        </w:tc>
        <w:tc>
          <w:tcPr>
            <w:tcW w:type="dxa" w:w="2484"/>
            <w:shd w:fill="D9EAF7"/>
          </w:tcPr>
          <w:p>
            <w:r>
              <w:rPr>
                <w:rFonts w:ascii="Times New Roman" w:hAnsi="Times New Roman" w:eastAsia="Times New Roman"/>
                <w:b/>
                <w:sz w:val="22"/>
              </w:rPr>
              <w:t>Ý nghĩa</w:t>
            </w:r>
          </w:p>
        </w:tc>
      </w:tr>
      <w:tr>
        <w:tc>
          <w:tcPr>
            <w:tcW w:type="dxa" w:w="2484"/>
          </w:tcPr>
          <w:p>
            <w:r>
              <w:rPr>
                <w:rFonts w:ascii="Times New Roman" w:hAnsi="Times New Roman" w:eastAsia="Times New Roman"/>
                <w:sz w:val="22"/>
              </w:rPr>
              <w:t>Fusion similarity</w:t>
            </w:r>
          </w:p>
        </w:tc>
        <w:tc>
          <w:tcPr>
            <w:tcW w:type="dxa" w:w="2484"/>
          </w:tcPr>
          <w:p>
            <w:r>
              <w:rPr>
                <w:rFonts w:ascii="Times New Roman" w:hAnsi="Times New Roman" w:eastAsia="Times New Roman"/>
                <w:sz w:val="22"/>
              </w:rPr>
              <w:t>Chủ yếu consensus</w:t>
            </w:r>
          </w:p>
        </w:tc>
        <w:tc>
          <w:tcPr>
            <w:tcW w:type="dxa" w:w="2484"/>
          </w:tcPr>
          <w:p>
            <w:r>
              <w:rPr>
                <w:rFonts w:ascii="Times New Roman" w:hAnsi="Times New Roman" w:eastAsia="Times New Roman"/>
                <w:sz w:val="22"/>
              </w:rPr>
              <w:t>SimilarityViewFusion học trọng số từng view</w:t>
            </w:r>
          </w:p>
        </w:tc>
        <w:tc>
          <w:tcPr>
            <w:tcW w:type="dxa" w:w="2484"/>
          </w:tcPr>
          <w:p>
            <w:r>
              <w:rPr>
                <w:rFonts w:ascii="Times New Roman" w:hAnsi="Times New Roman" w:eastAsia="Times New Roman"/>
                <w:sz w:val="22"/>
              </w:rPr>
              <w:t>Chọn view hữu ích tốt hơn</w:t>
            </w:r>
          </w:p>
        </w:tc>
      </w:tr>
      <w:tr>
        <w:tc>
          <w:tcPr>
            <w:tcW w:type="dxa" w:w="2484"/>
          </w:tcPr>
          <w:p>
            <w:r>
              <w:rPr>
                <w:rFonts w:ascii="Times New Roman" w:hAnsi="Times New Roman" w:eastAsia="Times New Roman"/>
                <w:sz w:val="22"/>
              </w:rPr>
              <w:t>Fusion node views</w:t>
            </w:r>
          </w:p>
        </w:tc>
        <w:tc>
          <w:tcPr>
            <w:tcW w:type="dxa" w:w="2484"/>
          </w:tcPr>
          <w:p>
            <w:r>
              <w:rPr>
                <w:rFonts w:ascii="Times New Roman" w:hAnsi="Times New Roman" w:eastAsia="Times New Roman"/>
                <w:sz w:val="22"/>
              </w:rPr>
              <w:t>Ghép tương đối cố định</w:t>
            </w:r>
          </w:p>
        </w:tc>
        <w:tc>
          <w:tcPr>
            <w:tcW w:type="dxa" w:w="2484"/>
          </w:tcPr>
          <w:p>
            <w:r>
              <w:rPr>
                <w:rFonts w:ascii="Times New Roman" w:hAnsi="Times New Roman" w:eastAsia="Times New Roman"/>
                <w:sz w:val="22"/>
              </w:rPr>
              <w:t>MultiViewAggregator hoặc FuzzyGate</w:t>
            </w:r>
          </w:p>
        </w:tc>
        <w:tc>
          <w:tcPr>
            <w:tcW w:type="dxa" w:w="2484"/>
          </w:tcPr>
          <w:p>
            <w:r>
              <w:rPr>
                <w:rFonts w:ascii="Times New Roman" w:hAnsi="Times New Roman" w:eastAsia="Times New Roman"/>
                <w:sz w:val="22"/>
              </w:rPr>
              <w:t>Trộn nhánh linh hoạt hơn</w:t>
            </w:r>
          </w:p>
        </w:tc>
      </w:tr>
      <w:tr>
        <w:tc>
          <w:tcPr>
            <w:tcW w:type="dxa" w:w="2484"/>
          </w:tcPr>
          <w:p>
            <w:r>
              <w:rPr>
                <w:rFonts w:ascii="Times New Roman" w:hAnsi="Times New Roman" w:eastAsia="Times New Roman"/>
                <w:sz w:val="22"/>
              </w:rPr>
              <w:t>Topology integration</w:t>
            </w:r>
          </w:p>
        </w:tc>
        <w:tc>
          <w:tcPr>
            <w:tcW w:type="dxa" w:w="2484"/>
          </w:tcPr>
          <w:p>
            <w:r>
              <w:rPr>
                <w:rFonts w:ascii="Times New Roman" w:hAnsi="Times New Roman" w:eastAsia="Times New Roman"/>
                <w:sz w:val="22"/>
              </w:rPr>
              <w:t>Chưa tường minh</w:t>
            </w:r>
          </w:p>
        </w:tc>
        <w:tc>
          <w:tcPr>
            <w:tcW w:type="dxa" w:w="2484"/>
          </w:tcPr>
          <w:p>
            <w:r>
              <w:rPr>
                <w:rFonts w:ascii="Times New Roman" w:hAnsi="Times New Roman" w:eastAsia="Times New Roman"/>
                <w:sz w:val="22"/>
              </w:rPr>
              <w:t>Đưa vào như một view riêng hoặc residual có gate</w:t>
            </w:r>
          </w:p>
        </w:tc>
        <w:tc>
          <w:tcPr>
            <w:tcW w:type="dxa" w:w="2484"/>
          </w:tcPr>
          <w:p>
            <w:r>
              <w:rPr>
                <w:rFonts w:ascii="Times New Roman" w:hAnsi="Times New Roman" w:eastAsia="Times New Roman"/>
                <w:sz w:val="22"/>
              </w:rPr>
              <w:t>Dùng topology có kiểm soát hơn</w:t>
            </w:r>
          </w:p>
        </w:tc>
      </w:tr>
    </w:tbl>
    <w:p/>
    <w:p>
      <w:pPr>
        <w:pStyle w:val="Heading2"/>
      </w:pPr>
      <w:r>
        <w:rPr>
          <w:rFonts w:ascii="Times New Roman" w:hAnsi="Times New Roman" w:eastAsia="Times New Roman"/>
          <w:sz w:val="24"/>
        </w:rPr>
        <w:t>8.2. SimilarityViewFusion</w:t>
      </w:r>
    </w:p>
    <w:p>
      <w:r>
        <w:rPr>
          <w:rFonts w:ascii="Times New Roman" w:hAnsi="Times New Roman" w:eastAsia="Times New Roman"/>
          <w:sz w:val="24"/>
        </w:rPr>
        <w:t>Module này học trọng số cho từng similarity view thay vì ép dùng một consensus graph duy nhất.</w:t>
      </w:r>
    </w:p>
    <w:p>
      <w:r>
        <w:rPr>
          <w:rFonts w:ascii="Times New Roman" w:hAnsi="Times New Roman" w:eastAsia="Times New Roman"/>
          <w:sz w:val="24"/>
        </w:rPr>
        <w:t>Ý nghĩa:</w:t>
      </w:r>
    </w:p>
    <w:p>
      <w:pPr>
        <w:pStyle w:val="ListBullet"/>
      </w:pPr>
      <w:r>
        <w:rPr>
          <w:rFonts w:ascii="Times New Roman" w:hAnsi="Times New Roman" w:eastAsia="Times New Roman"/>
          <w:sz w:val="24"/>
        </w:rPr>
        <w:t>view mạnh hơn sẽ được ưu tiên</w:t>
      </w:r>
    </w:p>
    <w:p>
      <w:pPr>
        <w:pStyle w:val="ListBullet"/>
      </w:pPr>
      <w:r>
        <w:rPr>
          <w:rFonts w:ascii="Times New Roman" w:hAnsi="Times New Roman" w:eastAsia="Times New Roman"/>
          <w:sz w:val="24"/>
        </w:rPr>
        <w:t>view yếu hơn có thể bị giảm ảnh hưởng</w:t>
      </w:r>
    </w:p>
    <w:p>
      <w:r>
        <w:rPr>
          <w:rFonts w:ascii="Times New Roman" w:hAnsi="Times New Roman" w:eastAsia="Times New Roman"/>
          <w:sz w:val="24"/>
        </w:rPr>
        <w:t>So với baseline, đây là bước fusion thông minh hơn ở ngay đầu nhánh similarity.</w:t>
      </w:r>
    </w:p>
    <w:p>
      <w:pPr>
        <w:pStyle w:val="Heading2"/>
      </w:pPr>
      <w:r>
        <w:rPr>
          <w:rFonts w:ascii="Times New Roman" w:hAnsi="Times New Roman" w:eastAsia="Times New Roman"/>
          <w:sz w:val="24"/>
        </w:rPr>
        <w:t>8.3. MultiViewAggregator</w:t>
      </w:r>
    </w:p>
    <w:p>
      <w:r>
        <w:rPr>
          <w:rFonts w:ascii="Times New Roman" w:hAnsi="Times New Roman" w:eastAsia="Times New Roman"/>
          <w:sz w:val="24"/>
        </w:rPr>
        <w:t>Module này gom ba nhánh:</w:t>
      </w:r>
    </w:p>
    <w:p>
      <w:pPr>
        <w:pStyle w:val="ListBullet"/>
      </w:pPr>
      <w:r>
        <w:rPr>
          <w:rFonts w:ascii="Times New Roman" w:hAnsi="Times New Roman" w:eastAsia="Times New Roman"/>
          <w:sz w:val="24"/>
        </w:rPr>
        <w:t>similarity</w:t>
      </w:r>
    </w:p>
    <w:p>
      <w:pPr>
        <w:pStyle w:val="ListBullet"/>
      </w:pPr>
      <w:r>
        <w:rPr>
          <w:rFonts w:ascii="Times New Roman" w:hAnsi="Times New Roman" w:eastAsia="Times New Roman"/>
          <w:sz w:val="24"/>
        </w:rPr>
        <w:t>association</w:t>
      </w:r>
    </w:p>
    <w:p>
      <w:pPr>
        <w:pStyle w:val="ListBullet"/>
      </w:pPr>
      <w:r>
        <w:rPr>
          <w:rFonts w:ascii="Times New Roman" w:hAnsi="Times New Roman" w:eastAsia="Times New Roman"/>
          <w:sz w:val="24"/>
        </w:rPr>
        <w:t>topology</w:t>
      </w:r>
    </w:p>
    <w:p>
      <w:r>
        <w:rPr>
          <w:rFonts w:ascii="Times New Roman" w:hAnsi="Times New Roman" w:eastAsia="Times New Roman"/>
          <w:sz w:val="24"/>
        </w:rPr>
        <w:t>bằng transformer encoder.</w:t>
      </w:r>
    </w:p>
    <w:p>
      <w:r>
        <w:rPr>
          <w:rFonts w:ascii="Times New Roman" w:hAnsi="Times New Roman" w:eastAsia="Times New Roman"/>
          <w:sz w:val="24"/>
        </w:rPr>
        <w:t>Ý nghĩa:</w:t>
      </w:r>
    </w:p>
    <w:p>
      <w:pPr>
        <w:pStyle w:val="ListBullet"/>
      </w:pPr>
      <w:r>
        <w:rPr>
          <w:rFonts w:ascii="Times New Roman" w:hAnsi="Times New Roman" w:eastAsia="Times New Roman"/>
          <w:sz w:val="24"/>
        </w:rPr>
        <w:t>thay vì ghép cứng các nhánh, mô hình học cách trộn chúng</w:t>
      </w:r>
    </w:p>
    <w:p>
      <w:pPr>
        <w:pStyle w:val="ListBullet"/>
      </w:pPr>
      <w:r>
        <w:rPr>
          <w:rFonts w:ascii="Times New Roman" w:hAnsi="Times New Roman" w:eastAsia="Times New Roman"/>
          <w:sz w:val="24"/>
        </w:rPr>
        <w:t>biểu diễn cuối có thể giữ được tương tác giữa các view tốt hơn</w:t>
      </w:r>
    </w:p>
    <w:p>
      <w:pPr>
        <w:pStyle w:val="Heading2"/>
      </w:pPr>
      <w:r>
        <w:rPr>
          <w:rFonts w:ascii="Times New Roman" w:hAnsi="Times New Roman" w:eastAsia="Times New Roman"/>
          <w:sz w:val="24"/>
        </w:rPr>
        <w:t>8.4. FuzzyGate</w:t>
      </w:r>
    </w:p>
    <w:p>
      <w:r>
        <w:rPr>
          <w:rFonts w:ascii="Times New Roman" w:hAnsi="Times New Roman" w:eastAsia="Times New Roman"/>
          <w:sz w:val="24"/>
        </w:rPr>
        <w:t>Khi dùng fusion_mode = rvg, topology được đưa vào như một residual có gate điều tiết.</w:t>
      </w:r>
    </w:p>
    <w:p>
      <w:r>
        <w:rPr>
          <w:rFonts w:ascii="Times New Roman" w:hAnsi="Times New Roman" w:eastAsia="Times New Roman"/>
          <w:sz w:val="24"/>
        </w:rPr>
        <w:t>Ý nghĩa:</w:t>
      </w:r>
    </w:p>
    <w:p>
      <w:pPr>
        <w:pStyle w:val="ListBullet"/>
      </w:pPr>
      <w:r>
        <w:rPr>
          <w:rFonts w:ascii="Times New Roman" w:hAnsi="Times New Roman" w:eastAsia="Times New Roman"/>
          <w:sz w:val="24"/>
        </w:rPr>
        <w:t>topology không chi phối quá mạnh từ đầu</w:t>
      </w:r>
    </w:p>
    <w:p>
      <w:pPr>
        <w:pStyle w:val="ListBullet"/>
      </w:pPr>
      <w:r>
        <w:rPr>
          <w:rFonts w:ascii="Times New Roman" w:hAnsi="Times New Roman" w:eastAsia="Times New Roman"/>
          <w:sz w:val="24"/>
        </w:rPr>
        <w:t>mô hình tự học mức đóng góp phù hợp của topology</w:t>
      </w:r>
    </w:p>
    <w:p>
      <w:r>
        <w:rPr>
          <w:rFonts w:ascii="Times New Roman" w:hAnsi="Times New Roman" w:eastAsia="Times New Roman"/>
          <w:sz w:val="24"/>
        </w:rPr>
        <w:t>Đây là một kiểu fusion mềm hơn, an toàn hơn so với cộng trực tiếp.</w:t>
      </w:r>
    </w:p>
    <w:p>
      <w:pPr>
        <w:pStyle w:val="Heading2"/>
      </w:pPr>
      <w:r>
        <w:rPr>
          <w:rFonts w:ascii="Times New Roman" w:hAnsi="Times New Roman" w:eastAsia="Times New Roman"/>
          <w:sz w:val="24"/>
        </w:rPr>
        <w:t>9. Các nâng cấp ở mức loss function</w:t>
      </w:r>
    </w:p>
    <w:p>
      <w:r>
        <w:rPr>
          <w:rFonts w:ascii="Times New Roman" w:hAnsi="Times New Roman" w:eastAsia="Times New Roman"/>
          <w:sz w:val="24"/>
        </w:rPr>
        <w:t>File liên quan:</w:t>
      </w:r>
    </w:p>
    <w:p>
      <w:pPr>
        <w:pStyle w:val="ListBullet"/>
      </w:pPr>
      <w:r>
        <w:rPr>
          <w:rFonts w:ascii="Times New Roman" w:hAnsi="Times New Roman" w:eastAsia="Times New Roman"/>
          <w:sz w:val="24"/>
        </w:rPr>
        <w:t>model/improved/contrastive_loss.py</w:t>
      </w:r>
    </w:p>
    <w:p>
      <w:pPr>
        <w:pStyle w:val="ListBullet"/>
      </w:pPr>
      <w:r>
        <w:rPr>
          <w:rFonts w:ascii="Times New Roman" w:hAnsi="Times New Roman" w:eastAsia="Times New Roman"/>
          <w:sz w:val="24"/>
        </w:rPr>
        <w:t>train_final.py</w:t>
      </w:r>
    </w:p>
    <w:p>
      <w:pPr>
        <w:pStyle w:val="Heading2"/>
      </w:pPr>
      <w:r>
        <w:rPr>
          <w:rFonts w:ascii="Times New Roman" w:hAnsi="Times New Roman" w:eastAsia="Times New Roman"/>
          <w:sz w:val="24"/>
        </w:rPr>
        <w:t>9.1. Bảng so sánh loss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fill="D9EAF7"/>
          </w:tcPr>
          <w:p>
            <w:r>
              <w:rPr>
                <w:rFonts w:ascii="Times New Roman" w:hAnsi="Times New Roman" w:eastAsia="Times New Roman"/>
                <w:b/>
                <w:sz w:val="22"/>
              </w:rPr>
              <w:t>Hạng mục loss</w:t>
            </w:r>
          </w:p>
        </w:tc>
        <w:tc>
          <w:tcPr>
            <w:tcW w:type="dxa" w:w="2484"/>
            <w:shd w:fill="D9EAF7"/>
          </w:tcPr>
          <w:p>
            <w:r>
              <w:rPr>
                <w:rFonts w:ascii="Times New Roman" w:hAnsi="Times New Roman" w:eastAsia="Times New Roman"/>
                <w:b/>
                <w:sz w:val="22"/>
              </w:rPr>
              <w:t>AMDGT gốc</w:t>
            </w:r>
          </w:p>
        </w:tc>
        <w:tc>
          <w:tcPr>
            <w:tcW w:type="dxa" w:w="2484"/>
            <w:shd w:fill="D9EAF7"/>
          </w:tcPr>
          <w:p>
            <w:r>
              <w:rPr>
                <w:rFonts w:ascii="Times New Roman" w:hAnsi="Times New Roman" w:eastAsia="Times New Roman"/>
                <w:b/>
                <w:sz w:val="22"/>
              </w:rPr>
              <w:t>Colab_V4 cải tiến</w:t>
            </w:r>
          </w:p>
        </w:tc>
        <w:tc>
          <w:tcPr>
            <w:tcW w:type="dxa" w:w="2484"/>
            <w:shd w:fill="D9EAF7"/>
          </w:tcPr>
          <w:p>
            <w:r>
              <w:rPr>
                <w:rFonts w:ascii="Times New Roman" w:hAnsi="Times New Roman" w:eastAsia="Times New Roman"/>
                <w:b/>
                <w:sz w:val="22"/>
              </w:rPr>
              <w:t>Ý nghĩa</w:t>
            </w:r>
          </w:p>
        </w:tc>
      </w:tr>
      <w:tr>
        <w:tc>
          <w:tcPr>
            <w:tcW w:type="dxa" w:w="2484"/>
          </w:tcPr>
          <w:p>
            <w:r>
              <w:rPr>
                <w:rFonts w:ascii="Times New Roman" w:hAnsi="Times New Roman" w:eastAsia="Times New Roman"/>
                <w:sz w:val="22"/>
              </w:rPr>
              <w:t>Loss chính</w:t>
            </w:r>
          </w:p>
        </w:tc>
        <w:tc>
          <w:tcPr>
            <w:tcW w:type="dxa" w:w="2484"/>
          </w:tcPr>
          <w:p>
            <w:r>
              <w:rPr>
                <w:rFonts w:ascii="Times New Roman" w:hAnsi="Times New Roman" w:eastAsia="Times New Roman"/>
                <w:sz w:val="22"/>
              </w:rPr>
              <w:t>Loss phân loại</w:t>
            </w:r>
          </w:p>
        </w:tc>
        <w:tc>
          <w:tcPr>
            <w:tcW w:type="dxa" w:w="2484"/>
          </w:tcPr>
          <w:p>
            <w:r>
              <w:rPr>
                <w:rFonts w:ascii="Times New Roman" w:hAnsi="Times New Roman" w:eastAsia="Times New Roman"/>
                <w:sz w:val="22"/>
              </w:rPr>
              <w:t>Loss phân loại</w:t>
            </w:r>
          </w:p>
        </w:tc>
        <w:tc>
          <w:tcPr>
            <w:tcW w:type="dxa" w:w="2484"/>
          </w:tcPr>
          <w:p>
            <w:r>
              <w:rPr>
                <w:rFonts w:ascii="Times New Roman" w:hAnsi="Times New Roman" w:eastAsia="Times New Roman"/>
                <w:sz w:val="22"/>
              </w:rPr>
              <w:t>Giữ mục tiêu dự đoán chính</w:t>
            </w:r>
          </w:p>
        </w:tc>
      </w:tr>
      <w:tr>
        <w:tc>
          <w:tcPr>
            <w:tcW w:type="dxa" w:w="2484"/>
          </w:tcPr>
          <w:p>
            <w:r>
              <w:rPr>
                <w:rFonts w:ascii="Times New Roman" w:hAnsi="Times New Roman" w:eastAsia="Times New Roman"/>
                <w:sz w:val="22"/>
              </w:rPr>
              <w:t>Loss phụ</w:t>
            </w:r>
          </w:p>
        </w:tc>
        <w:tc>
          <w:tcPr>
            <w:tcW w:type="dxa" w:w="2484"/>
          </w:tcPr>
          <w:p>
            <w:r>
              <w:rPr>
                <w:rFonts w:ascii="Times New Roman" w:hAnsi="Times New Roman" w:eastAsia="Times New Roman"/>
                <w:sz w:val="22"/>
              </w:rPr>
              <w:t>Chưa có contrastive view alignment</w:t>
            </w:r>
          </w:p>
        </w:tc>
        <w:tc>
          <w:tcPr>
            <w:tcW w:type="dxa" w:w="2484"/>
          </w:tcPr>
          <w:p>
            <w:r>
              <w:rPr>
                <w:rFonts w:ascii="Times New Roman" w:hAnsi="Times New Roman" w:eastAsia="Times New Roman"/>
                <w:sz w:val="22"/>
              </w:rPr>
              <w:t>Có MultiViewContrastiveLoss</w:t>
            </w:r>
          </w:p>
        </w:tc>
        <w:tc>
          <w:tcPr>
            <w:tcW w:type="dxa" w:w="2484"/>
          </w:tcPr>
          <w:p>
            <w:r>
              <w:rPr>
                <w:rFonts w:ascii="Times New Roman" w:hAnsi="Times New Roman" w:eastAsia="Times New Roman"/>
                <w:sz w:val="22"/>
              </w:rPr>
              <w:t>Đồng bộ biểu diễn giữa các view</w:t>
            </w:r>
          </w:p>
        </w:tc>
      </w:tr>
      <w:tr>
        <w:tc>
          <w:tcPr>
            <w:tcW w:type="dxa" w:w="2484"/>
          </w:tcPr>
          <w:p>
            <w:r>
              <w:rPr>
                <w:rFonts w:ascii="Times New Roman" w:hAnsi="Times New Roman" w:eastAsia="Times New Roman"/>
                <w:sz w:val="22"/>
              </w:rPr>
              <w:t>Mục tiêu tối ưu</w:t>
            </w:r>
          </w:p>
        </w:tc>
        <w:tc>
          <w:tcPr>
            <w:tcW w:type="dxa" w:w="2484"/>
          </w:tcPr>
          <w:p>
            <w:r>
              <w:rPr>
                <w:rFonts w:ascii="Times New Roman" w:hAnsi="Times New Roman" w:eastAsia="Times New Roman"/>
                <w:sz w:val="22"/>
              </w:rPr>
              <w:t>Chủ yếu tối ưu đầu ra</w:t>
            </w:r>
          </w:p>
        </w:tc>
        <w:tc>
          <w:tcPr>
            <w:tcW w:type="dxa" w:w="2484"/>
          </w:tcPr>
          <w:p>
            <w:r>
              <w:rPr>
                <w:rFonts w:ascii="Times New Roman" w:hAnsi="Times New Roman" w:eastAsia="Times New Roman"/>
                <w:sz w:val="22"/>
              </w:rPr>
              <w:t>Tối ưu đầu ra và tối ưu không gian biểu diễn</w:t>
            </w:r>
          </w:p>
        </w:tc>
        <w:tc>
          <w:tcPr>
            <w:tcW w:type="dxa" w:w="2484"/>
          </w:tcPr>
          <w:p>
            <w:r>
              <w:rPr>
                <w:rFonts w:ascii="Times New Roman" w:hAnsi="Times New Roman" w:eastAsia="Times New Roman"/>
                <w:sz w:val="22"/>
              </w:rPr>
              <w:t>Mô hình học ổn định hơn</w:t>
            </w:r>
          </w:p>
        </w:tc>
      </w:tr>
    </w:tbl>
    <w:p/>
    <w:p>
      <w:pPr>
        <w:pStyle w:val="Heading2"/>
      </w:pPr>
      <w:r>
        <w:rPr>
          <w:rFonts w:ascii="Times New Roman" w:hAnsi="Times New Roman" w:eastAsia="Times New Roman"/>
          <w:sz w:val="24"/>
        </w:rPr>
        <w:t>9.2. Thêm contrastive loss</w:t>
      </w:r>
    </w:p>
    <w:p>
      <w:r>
        <w:rPr>
          <w:rFonts w:ascii="Times New Roman" w:hAnsi="Times New Roman" w:eastAsia="Times New Roman"/>
          <w:sz w:val="24"/>
        </w:rPr>
        <w:t>Bản gốc chủ yếu tối ưu bằng loss phân loại nhị phân. Bản cải tiến thêm MultiViewContrastiveLoss để kéo gần:</w:t>
      </w:r>
    </w:p>
    <w:p>
      <w:pPr>
        <w:pStyle w:val="ListBullet"/>
      </w:pPr>
      <w:r>
        <w:rPr>
          <w:rFonts w:ascii="Times New Roman" w:hAnsi="Times New Roman" w:eastAsia="Times New Roman"/>
          <w:sz w:val="24"/>
        </w:rPr>
        <w:t>similarity view</w:t>
      </w:r>
    </w:p>
    <w:p>
      <w:pPr>
        <w:pStyle w:val="ListBullet"/>
      </w:pPr>
      <w:r>
        <w:rPr>
          <w:rFonts w:ascii="Times New Roman" w:hAnsi="Times New Roman" w:eastAsia="Times New Roman"/>
          <w:sz w:val="24"/>
        </w:rPr>
        <w:t>association view</w:t>
      </w:r>
    </w:p>
    <w:p>
      <w:pPr>
        <w:pStyle w:val="ListBullet"/>
      </w:pPr>
      <w:r>
        <w:rPr>
          <w:rFonts w:ascii="Times New Roman" w:hAnsi="Times New Roman" w:eastAsia="Times New Roman"/>
          <w:sz w:val="24"/>
        </w:rPr>
        <w:t>topology view</w:t>
      </w:r>
    </w:p>
    <w:p>
      <w:r>
        <w:rPr>
          <w:rFonts w:ascii="Times New Roman" w:hAnsi="Times New Roman" w:eastAsia="Times New Roman"/>
          <w:sz w:val="24"/>
        </w:rPr>
        <w:t>Ý nghĩa:</w:t>
      </w:r>
    </w:p>
    <w:p>
      <w:pPr>
        <w:pStyle w:val="ListBullet"/>
      </w:pPr>
      <w:r>
        <w:rPr>
          <w:rFonts w:ascii="Times New Roman" w:hAnsi="Times New Roman" w:eastAsia="Times New Roman"/>
          <w:sz w:val="24"/>
        </w:rPr>
        <w:t>các nhánh không học lệch nhau quá nhiều</w:t>
      </w:r>
    </w:p>
    <w:p>
      <w:pPr>
        <w:pStyle w:val="ListBullet"/>
      </w:pPr>
      <w:r>
        <w:rPr>
          <w:rFonts w:ascii="Times New Roman" w:hAnsi="Times New Roman" w:eastAsia="Times New Roman"/>
          <w:sz w:val="24"/>
        </w:rPr>
        <w:t>giảm xung đột khi fusion</w:t>
      </w:r>
    </w:p>
    <w:p>
      <w:pPr>
        <w:pStyle w:val="ListBullet"/>
      </w:pPr>
      <w:r>
        <w:rPr>
          <w:rFonts w:ascii="Times New Roman" w:hAnsi="Times New Roman" w:eastAsia="Times New Roman"/>
          <w:sz w:val="24"/>
        </w:rPr>
        <w:t>biểu diễn cuối nhất quán hơn</w:t>
      </w:r>
    </w:p>
    <w:p>
      <w:pPr>
        <w:pStyle w:val="Heading2"/>
      </w:pPr>
      <w:r>
        <w:rPr>
          <w:rFonts w:ascii="Times New Roman" w:hAnsi="Times New Roman" w:eastAsia="Times New Roman"/>
          <w:sz w:val="24"/>
        </w:rPr>
        <w:t>9.3. Tổng loss của bản cải tiến</w:t>
      </w:r>
    </w:p>
    <w:p>
      <w:r>
        <w:rPr>
          <w:rFonts w:ascii="Times New Roman" w:hAnsi="Times New Roman" w:eastAsia="Times New Roman"/>
          <w:sz w:val="24"/>
        </w:rPr>
        <w:t>Ở train_final.py, loss huấn luyện thực tế là:</w:t>
      </w:r>
    </w:p>
    <w:p>
      <w:pPr>
        <w:pStyle w:val="ListBullet"/>
      </w:pPr>
      <w:r>
        <w:rPr>
          <w:rFonts w:ascii="Times New Roman" w:hAnsi="Times New Roman" w:eastAsia="Times New Roman"/>
          <w:sz w:val="24"/>
        </w:rPr>
        <w:t>cross entropy loss</w:t>
      </w:r>
    </w:p>
    <w:p>
      <w:pPr>
        <w:pStyle w:val="ListBullet"/>
      </w:pPr>
      <w:r>
        <w:rPr>
          <w:rFonts w:ascii="Times New Roman" w:hAnsi="Times New Roman" w:eastAsia="Times New Roman"/>
          <w:sz w:val="24"/>
        </w:rPr>
        <w:t>cộng thêm lambda_cl * contrastive_loss</w:t>
      </w:r>
    </w:p>
    <w:p>
      <w:r>
        <w:rPr>
          <w:rFonts w:ascii="Times New Roman" w:hAnsi="Times New Roman" w:eastAsia="Times New Roman"/>
          <w:sz w:val="24"/>
        </w:rPr>
        <w:t>Điểm này cho thấy bản hiện tại không chỉ tối ưu cho dự đoán đầu ra, mà còn tối ưu sự nhất quán giữa các không gian biểu diễn.</w:t>
      </w:r>
    </w:p>
    <w:p>
      <w:pPr>
        <w:pStyle w:val="Heading2"/>
      </w:pPr>
      <w:r>
        <w:rPr>
          <w:rFonts w:ascii="Times New Roman" w:hAnsi="Times New Roman" w:eastAsia="Times New Roman"/>
          <w:sz w:val="24"/>
        </w:rPr>
        <w:t>10. Các nâng cấp ở bước pair scoring</w:t>
      </w:r>
    </w:p>
    <w:p>
      <w:r>
        <w:rPr>
          <w:rFonts w:ascii="Times New Roman" w:hAnsi="Times New Roman" w:eastAsia="Times New Roman"/>
          <w:sz w:val="24"/>
        </w:rPr>
        <w:t>File liên quan:</w:t>
      </w:r>
    </w:p>
    <w:p>
      <w:pPr>
        <w:pStyle w:val="ListBullet"/>
      </w:pPr>
      <w:r>
        <w:rPr>
          <w:rFonts w:ascii="Times New Roman" w:hAnsi="Times New Roman" w:eastAsia="Times New Roman"/>
          <w:sz w:val="24"/>
        </w:rPr>
        <w:t>model/improved/improved_model.py</w:t>
      </w:r>
    </w:p>
    <w:p>
      <w:pPr>
        <w:pStyle w:val="Heading2"/>
      </w:pPr>
      <w:r>
        <w:rPr>
          <w:rFonts w:ascii="Times New Roman" w:hAnsi="Times New Roman" w:eastAsia="Times New Roman"/>
          <w:sz w:val="24"/>
        </w:rPr>
        <w:t>10.1. Bảng so sánh pair scoring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fill="D9EAF7"/>
          </w:tcPr>
          <w:p>
            <w:r>
              <w:rPr>
                <w:rFonts w:ascii="Times New Roman" w:hAnsi="Times New Roman" w:eastAsia="Times New Roman"/>
                <w:b/>
                <w:sz w:val="22"/>
              </w:rPr>
              <w:t>Hạng mục</w:t>
            </w:r>
          </w:p>
        </w:tc>
        <w:tc>
          <w:tcPr>
            <w:tcW w:type="dxa" w:w="2484"/>
            <w:shd w:fill="D9EAF7"/>
          </w:tcPr>
          <w:p>
            <w:r>
              <w:rPr>
                <w:rFonts w:ascii="Times New Roman" w:hAnsi="Times New Roman" w:eastAsia="Times New Roman"/>
                <w:b/>
                <w:sz w:val="22"/>
              </w:rPr>
              <w:t>AMDGT gốc</w:t>
            </w:r>
          </w:p>
        </w:tc>
        <w:tc>
          <w:tcPr>
            <w:tcW w:type="dxa" w:w="2484"/>
            <w:shd w:fill="D9EAF7"/>
          </w:tcPr>
          <w:p>
            <w:r>
              <w:rPr>
                <w:rFonts w:ascii="Times New Roman" w:hAnsi="Times New Roman" w:eastAsia="Times New Roman"/>
                <w:b/>
                <w:sz w:val="22"/>
              </w:rPr>
              <w:t>Colab_V4 cải tiến</w:t>
            </w:r>
          </w:p>
        </w:tc>
        <w:tc>
          <w:tcPr>
            <w:tcW w:type="dxa" w:w="2484"/>
            <w:shd w:fill="D9EAF7"/>
          </w:tcPr>
          <w:p>
            <w:r>
              <w:rPr>
                <w:rFonts w:ascii="Times New Roman" w:hAnsi="Times New Roman" w:eastAsia="Times New Roman"/>
                <w:b/>
                <w:sz w:val="22"/>
              </w:rPr>
              <w:t>Ý nghĩa</w:t>
            </w:r>
          </w:p>
        </w:tc>
      </w:tr>
      <w:tr>
        <w:tc>
          <w:tcPr>
            <w:tcW w:type="dxa" w:w="2484"/>
          </w:tcPr>
          <w:p>
            <w:r>
              <w:rPr>
                <w:rFonts w:ascii="Times New Roman" w:hAnsi="Times New Roman" w:eastAsia="Times New Roman"/>
                <w:sz w:val="22"/>
              </w:rPr>
              <w:t>Kiểu tạo đặc trưng cặp</w:t>
            </w:r>
          </w:p>
        </w:tc>
        <w:tc>
          <w:tcPr>
            <w:tcW w:type="dxa" w:w="2484"/>
          </w:tcPr>
          <w:p>
            <w:r>
              <w:rPr>
                <w:rFonts w:ascii="Times New Roman" w:hAnsi="Times New Roman" w:eastAsia="Times New Roman"/>
                <w:sz w:val="22"/>
              </w:rPr>
              <w:t>Chủ yếu nhân từng phần tử</w:t>
            </w:r>
          </w:p>
        </w:tc>
        <w:tc>
          <w:tcPr>
            <w:tcW w:type="dxa" w:w="2484"/>
          </w:tcPr>
          <w:p>
            <w:r>
              <w:rPr>
                <w:rFonts w:ascii="Times New Roman" w:hAnsi="Times New Roman" w:eastAsia="Times New Roman"/>
                <w:sz w:val="22"/>
              </w:rPr>
              <w:t>Nhiều đặc trưng tương tác hơn</w:t>
            </w:r>
          </w:p>
        </w:tc>
        <w:tc>
          <w:tcPr>
            <w:tcW w:type="dxa" w:w="2484"/>
          </w:tcPr>
          <w:p>
            <w:r>
              <w:rPr>
                <w:rFonts w:ascii="Times New Roman" w:hAnsi="Times New Roman" w:eastAsia="Times New Roman"/>
                <w:sz w:val="22"/>
              </w:rPr>
              <w:t>Mô tả quan hệ drug-disease tốt hơn</w:t>
            </w:r>
          </w:p>
        </w:tc>
      </w:tr>
      <w:tr>
        <w:tc>
          <w:tcPr>
            <w:tcW w:type="dxa" w:w="2484"/>
          </w:tcPr>
          <w:p>
            <w:r>
              <w:rPr>
                <w:rFonts w:ascii="Times New Roman" w:hAnsi="Times New Roman" w:eastAsia="Times New Roman"/>
                <w:sz w:val="22"/>
              </w:rPr>
              <w:t>Pair head</w:t>
            </w:r>
          </w:p>
        </w:tc>
        <w:tc>
          <w:tcPr>
            <w:tcW w:type="dxa" w:w="2484"/>
          </w:tcPr>
          <w:p>
            <w:r>
              <w:rPr>
                <w:rFonts w:ascii="Times New Roman" w:hAnsi="Times New Roman" w:eastAsia="Times New Roman"/>
                <w:sz w:val="22"/>
              </w:rPr>
              <w:t>MLP cơ bản</w:t>
            </w:r>
          </w:p>
        </w:tc>
        <w:tc>
          <w:tcPr>
            <w:tcW w:type="dxa" w:w="2484"/>
          </w:tcPr>
          <w:p>
            <w:r>
              <w:rPr>
                <w:rFonts w:ascii="Times New Roman" w:hAnsi="Times New Roman" w:eastAsia="Times New Roman"/>
                <w:sz w:val="22"/>
              </w:rPr>
              <w:t>ReferencePairHead và InteractionPairHead</w:t>
            </w:r>
          </w:p>
        </w:tc>
        <w:tc>
          <w:tcPr>
            <w:tcW w:type="dxa" w:w="2484"/>
          </w:tcPr>
          <w:p>
            <w:r>
              <w:rPr>
                <w:rFonts w:ascii="Times New Roman" w:hAnsi="Times New Roman" w:eastAsia="Times New Roman"/>
                <w:sz w:val="22"/>
              </w:rPr>
              <w:t>Linh hoạt hơn trong scoring</w:t>
            </w:r>
          </w:p>
        </w:tc>
      </w:tr>
    </w:tbl>
    <w:p/>
    <w:p>
      <w:pPr>
        <w:pStyle w:val="Heading3"/>
      </w:pPr>
      <w:r>
        <w:rPr>
          <w:rFonts w:ascii="Times New Roman" w:hAnsi="Times New Roman" w:eastAsia="Times New Roman"/>
          <w:sz w:val="24"/>
        </w:rPr>
        <w:t>Bản gốc</w:t>
      </w:r>
    </w:p>
    <w:p>
      <w:r>
        <w:rPr>
          <w:rFonts w:ascii="Times New Roman" w:hAnsi="Times New Roman" w:eastAsia="Times New Roman"/>
          <w:sz w:val="24"/>
        </w:rPr>
        <w:t>Biểu diễn cặp chủ yếu theo kiểu:</w:t>
      </w:r>
    </w:p>
    <w:p>
      <w:pPr>
        <w:pStyle w:val="ListBullet"/>
      </w:pPr>
      <w:r>
        <w:rPr>
          <w:rFonts w:ascii="Times New Roman" w:hAnsi="Times New Roman" w:eastAsia="Times New Roman"/>
          <w:sz w:val="24"/>
        </w:rPr>
        <w:t>nhân từng phần tử</w:t>
      </w:r>
    </w:p>
    <w:p>
      <w:pPr>
        <w:pStyle w:val="ListBullet"/>
      </w:pPr>
      <w:r>
        <w:rPr>
          <w:rFonts w:ascii="Times New Roman" w:hAnsi="Times New Roman" w:eastAsia="Times New Roman"/>
          <w:sz w:val="24"/>
        </w:rPr>
        <w:t>đưa qua MLP</w:t>
      </w:r>
    </w:p>
    <w:p>
      <w:pPr>
        <w:pStyle w:val="Heading3"/>
      </w:pPr>
      <w:r>
        <w:rPr>
          <w:rFonts w:ascii="Times New Roman" w:hAnsi="Times New Roman" w:eastAsia="Times New Roman"/>
          <w:sz w:val="24"/>
        </w:rPr>
        <w:t>Bản cải tiến</w:t>
      </w:r>
    </w:p>
    <w:p>
      <w:r>
        <w:rPr>
          <w:rFonts w:ascii="Times New Roman" w:hAnsi="Times New Roman" w:eastAsia="Times New Roman"/>
          <w:sz w:val="24"/>
        </w:rPr>
        <w:t>Ngoài kiểu cũ mul_mlp, bản hiện tại thêm InteractionPairHead với các tín hiệu:</w:t>
      </w:r>
    </w:p>
    <w:p>
      <w:pPr>
        <w:pStyle w:val="ListBullet"/>
      </w:pPr>
      <w:r>
        <w:rPr>
          <w:rFonts w:ascii="Times New Roman" w:hAnsi="Times New Roman" w:eastAsia="Times New Roman"/>
          <w:sz w:val="24"/>
        </w:rPr>
        <w:t>pair_mul: tích từng phần tử</w:t>
      </w:r>
    </w:p>
    <w:p>
      <w:pPr>
        <w:pStyle w:val="ListBullet"/>
      </w:pPr>
      <w:r>
        <w:rPr>
          <w:rFonts w:ascii="Times New Roman" w:hAnsi="Times New Roman" w:eastAsia="Times New Roman"/>
          <w:sz w:val="24"/>
        </w:rPr>
        <w:t>pair_abs: hiệu tuyệt đối</w:t>
      </w:r>
    </w:p>
    <w:p>
      <w:pPr>
        <w:pStyle w:val="ListBullet"/>
      </w:pPr>
      <w:r>
        <w:rPr>
          <w:rFonts w:ascii="Times New Roman" w:hAnsi="Times New Roman" w:eastAsia="Times New Roman"/>
          <w:sz w:val="24"/>
        </w:rPr>
        <w:t>pair_cos: cosine similarity</w:t>
      </w:r>
    </w:p>
    <w:p>
      <w:pPr>
        <w:pStyle w:val="ListBullet"/>
      </w:pPr>
      <w:r>
        <w:rPr>
          <w:rFonts w:ascii="Times New Roman" w:hAnsi="Times New Roman" w:eastAsia="Times New Roman"/>
          <w:sz w:val="24"/>
        </w:rPr>
        <w:t>pair_bilinear: tương tác song tuyến tính</w:t>
      </w:r>
    </w:p>
    <w:p>
      <w:pPr>
        <w:pStyle w:val="ListBullet"/>
      </w:pPr>
      <w:r>
        <w:rPr>
          <w:rFonts w:ascii="Times New Roman" w:hAnsi="Times New Roman" w:eastAsia="Times New Roman"/>
          <w:sz w:val="24"/>
        </w:rPr>
        <w:t>nối trực tiếp biểu diễn drug và disease</w:t>
      </w:r>
    </w:p>
    <w:p>
      <w:r>
        <w:rPr>
          <w:rFonts w:ascii="Times New Roman" w:hAnsi="Times New Roman" w:eastAsia="Times New Roman"/>
          <w:sz w:val="24"/>
        </w:rPr>
        <w:t>Ý nghĩa:</w:t>
      </w:r>
    </w:p>
    <w:p>
      <w:pPr>
        <w:pStyle w:val="ListBullet"/>
      </w:pPr>
      <w:r>
        <w:rPr>
          <w:rFonts w:ascii="Times New Roman" w:hAnsi="Times New Roman" w:eastAsia="Times New Roman"/>
          <w:sz w:val="24"/>
        </w:rPr>
        <w:t>đầu phân loại cuối khai thác quan hệ drug - disease phong phú hơn</w:t>
      </w:r>
    </w:p>
    <w:p>
      <w:pPr>
        <w:pStyle w:val="ListBullet"/>
      </w:pPr>
      <w:r>
        <w:rPr>
          <w:rFonts w:ascii="Times New Roman" w:hAnsi="Times New Roman" w:eastAsia="Times New Roman"/>
          <w:sz w:val="24"/>
        </w:rPr>
        <w:t>tăng khả năng mô tả các kiểu tương tác khác nhau giữa hai node</w:t>
      </w:r>
    </w:p>
    <w:p>
      <w:pPr>
        <w:pStyle w:val="Heading2"/>
      </w:pPr>
      <w:r>
        <w:rPr>
          <w:rFonts w:ascii="Times New Roman" w:hAnsi="Times New Roman" w:eastAsia="Times New Roman"/>
          <w:sz w:val="24"/>
        </w:rPr>
        <w:t>11. Các nâng cấp ở nhánh association backbone</w:t>
      </w:r>
    </w:p>
    <w:p>
      <w:r>
        <w:rPr>
          <w:rFonts w:ascii="Times New Roman" w:hAnsi="Times New Roman" w:eastAsia="Times New Roman"/>
          <w:sz w:val="24"/>
        </w:rPr>
        <w:t>File liên quan:</w:t>
      </w:r>
    </w:p>
    <w:p>
      <w:pPr>
        <w:pStyle w:val="ListBullet"/>
      </w:pPr>
      <w:r>
        <w:rPr>
          <w:rFonts w:ascii="Times New Roman" w:hAnsi="Times New Roman" w:eastAsia="Times New Roman"/>
          <w:sz w:val="24"/>
        </w:rPr>
        <w:t>model/improved/improved_model.py</w:t>
      </w:r>
    </w:p>
    <w:p>
      <w:pPr>
        <w:pStyle w:val="ListBullet"/>
      </w:pPr>
      <w:r>
        <w:rPr>
          <w:rFonts w:ascii="Times New Roman" w:hAnsi="Times New Roman" w:eastAsia="Times New Roman"/>
          <w:sz w:val="24"/>
        </w:rPr>
        <w:t>model/improved/rlg_hgt.py</w:t>
      </w:r>
    </w:p>
    <w:p>
      <w:pPr>
        <w:pStyle w:val="Heading2"/>
      </w:pPr>
      <w:r>
        <w:rPr>
          <w:rFonts w:ascii="Times New Roman" w:hAnsi="Times New Roman" w:eastAsia="Times New Roman"/>
          <w:sz w:val="24"/>
        </w:rPr>
        <w:t>11.1. Bảng so sánh association backbone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fill="D9EAF7"/>
          </w:tcPr>
          <w:p>
            <w:r>
              <w:rPr>
                <w:rFonts w:ascii="Times New Roman" w:hAnsi="Times New Roman" w:eastAsia="Times New Roman"/>
                <w:b/>
                <w:sz w:val="22"/>
              </w:rPr>
              <w:t>Hạng mục backbone</w:t>
            </w:r>
          </w:p>
        </w:tc>
        <w:tc>
          <w:tcPr>
            <w:tcW w:type="dxa" w:w="2484"/>
            <w:shd w:fill="D9EAF7"/>
          </w:tcPr>
          <w:p>
            <w:r>
              <w:rPr>
                <w:rFonts w:ascii="Times New Roman" w:hAnsi="Times New Roman" w:eastAsia="Times New Roman"/>
                <w:b/>
                <w:sz w:val="22"/>
              </w:rPr>
              <w:t>AMDGT gốc</w:t>
            </w:r>
          </w:p>
        </w:tc>
        <w:tc>
          <w:tcPr>
            <w:tcW w:type="dxa" w:w="2484"/>
            <w:shd w:fill="D9EAF7"/>
          </w:tcPr>
          <w:p>
            <w:r>
              <w:rPr>
                <w:rFonts w:ascii="Times New Roman" w:hAnsi="Times New Roman" w:eastAsia="Times New Roman"/>
                <w:b/>
                <w:sz w:val="22"/>
              </w:rPr>
              <w:t>Colab_V4 cải tiến</w:t>
            </w:r>
          </w:p>
        </w:tc>
        <w:tc>
          <w:tcPr>
            <w:tcW w:type="dxa" w:w="2484"/>
            <w:shd w:fill="D9EAF7"/>
          </w:tcPr>
          <w:p>
            <w:r>
              <w:rPr>
                <w:rFonts w:ascii="Times New Roman" w:hAnsi="Times New Roman" w:eastAsia="Times New Roman"/>
                <w:b/>
                <w:sz w:val="22"/>
              </w:rPr>
              <w:t>Ý nghĩa</w:t>
            </w:r>
          </w:p>
        </w:tc>
      </w:tr>
      <w:tr>
        <w:tc>
          <w:tcPr>
            <w:tcW w:type="dxa" w:w="2484"/>
          </w:tcPr>
          <w:p>
            <w:r>
              <w:rPr>
                <w:rFonts w:ascii="Times New Roman" w:hAnsi="Times New Roman" w:eastAsia="Times New Roman"/>
                <w:sz w:val="22"/>
              </w:rPr>
              <w:t>Backbone chính</w:t>
            </w:r>
          </w:p>
        </w:tc>
        <w:tc>
          <w:tcPr>
            <w:tcW w:type="dxa" w:w="2484"/>
          </w:tcPr>
          <w:p>
            <w:r>
              <w:rPr>
                <w:rFonts w:ascii="Times New Roman" w:hAnsi="Times New Roman" w:eastAsia="Times New Roman"/>
                <w:sz w:val="22"/>
              </w:rPr>
              <w:t>vanilla_hgt</w:t>
            </w:r>
          </w:p>
        </w:tc>
        <w:tc>
          <w:tcPr>
            <w:tcW w:type="dxa" w:w="2484"/>
          </w:tcPr>
          <w:p>
            <w:r>
              <w:rPr>
                <w:rFonts w:ascii="Times New Roman" w:hAnsi="Times New Roman" w:eastAsia="Times New Roman"/>
                <w:sz w:val="22"/>
              </w:rPr>
              <w:t>vanilla_hgt hoặc rlghgt</w:t>
            </w:r>
          </w:p>
        </w:tc>
        <w:tc>
          <w:tcPr>
            <w:tcW w:type="dxa" w:w="2484"/>
          </w:tcPr>
          <w:p>
            <w:r>
              <w:rPr>
                <w:rFonts w:ascii="Times New Roman" w:hAnsi="Times New Roman" w:eastAsia="Times New Roman"/>
                <w:sz w:val="22"/>
              </w:rPr>
              <w:t>Linh hoạt hơn trong thí nghiệm</w:t>
            </w:r>
          </w:p>
        </w:tc>
      </w:tr>
      <w:tr>
        <w:tc>
          <w:tcPr>
            <w:tcW w:type="dxa" w:w="2484"/>
          </w:tcPr>
          <w:p>
            <w:r>
              <w:rPr>
                <w:rFonts w:ascii="Times New Roman" w:hAnsi="Times New Roman" w:eastAsia="Times New Roman"/>
                <w:sz w:val="22"/>
              </w:rPr>
              <w:t>Layer aggregation</w:t>
            </w:r>
          </w:p>
        </w:tc>
        <w:tc>
          <w:tcPr>
            <w:tcW w:type="dxa" w:w="2484"/>
          </w:tcPr>
          <w:p>
            <w:r>
              <w:rPr>
                <w:rFonts w:ascii="Times New Roman" w:hAnsi="Times New Roman" w:eastAsia="Times New Roman"/>
                <w:sz w:val="22"/>
              </w:rPr>
              <w:t>Chưa tách rõ thành module riêng</w:t>
            </w:r>
          </w:p>
        </w:tc>
        <w:tc>
          <w:tcPr>
            <w:tcW w:type="dxa" w:w="2484"/>
          </w:tcPr>
          <w:p>
            <w:r>
              <w:rPr>
                <w:rFonts w:ascii="Times New Roman" w:hAnsi="Times New Roman" w:eastAsia="Times New Roman"/>
                <w:sz w:val="22"/>
              </w:rPr>
              <w:t>Có LayerAggregator</w:t>
            </w:r>
          </w:p>
        </w:tc>
        <w:tc>
          <w:tcPr>
            <w:tcW w:type="dxa" w:w="2484"/>
          </w:tcPr>
          <w:p>
            <w:r>
              <w:rPr>
                <w:rFonts w:ascii="Times New Roman" w:hAnsi="Times New Roman" w:eastAsia="Times New Roman"/>
                <w:sz w:val="22"/>
              </w:rPr>
              <w:t>Trộn thông tin nhiều tầng tốt hơn</w:t>
            </w:r>
          </w:p>
        </w:tc>
      </w:tr>
      <w:tr>
        <w:tc>
          <w:tcPr>
            <w:tcW w:type="dxa" w:w="2484"/>
          </w:tcPr>
          <w:p>
            <w:r>
              <w:rPr>
                <w:rFonts w:ascii="Times New Roman" w:hAnsi="Times New Roman" w:eastAsia="Times New Roman"/>
                <w:sz w:val="22"/>
              </w:rPr>
              <w:t>Khả năng mở rộng</w:t>
            </w:r>
          </w:p>
        </w:tc>
        <w:tc>
          <w:tcPr>
            <w:tcW w:type="dxa" w:w="2484"/>
          </w:tcPr>
          <w:p>
            <w:r>
              <w:rPr>
                <w:rFonts w:ascii="Times New Roman" w:hAnsi="Times New Roman" w:eastAsia="Times New Roman"/>
                <w:sz w:val="22"/>
              </w:rPr>
              <w:t>Hạn chế hơn</w:t>
            </w:r>
          </w:p>
        </w:tc>
        <w:tc>
          <w:tcPr>
            <w:tcW w:type="dxa" w:w="2484"/>
          </w:tcPr>
          <w:p>
            <w:r>
              <w:rPr>
                <w:rFonts w:ascii="Times New Roman" w:hAnsi="Times New Roman" w:eastAsia="Times New Roman"/>
                <w:sz w:val="22"/>
              </w:rPr>
              <w:t>Có interface cho nhiều cờ mở rộng</w:t>
            </w:r>
          </w:p>
        </w:tc>
        <w:tc>
          <w:tcPr>
            <w:tcW w:type="dxa" w:w="2484"/>
          </w:tcPr>
          <w:p>
            <w:r>
              <w:rPr>
                <w:rFonts w:ascii="Times New Roman" w:hAnsi="Times New Roman" w:eastAsia="Times New Roman"/>
                <w:sz w:val="22"/>
              </w:rPr>
              <w:t>Thuận lợi cho ablation/future work</w:t>
            </w:r>
          </w:p>
        </w:tc>
      </w:tr>
    </w:tbl>
    <w:p/>
    <w:p>
      <w:r>
        <w:rPr>
          <w:rFonts w:ascii="Times New Roman" w:hAnsi="Times New Roman" w:eastAsia="Times New Roman"/>
          <w:sz w:val="24"/>
        </w:rPr>
        <w:t>Bản gốc cố định dùng vanilla_hgt.</w:t>
      </w:r>
    </w:p>
    <w:p>
      <w:r>
        <w:rPr>
          <w:rFonts w:ascii="Times New Roman" w:hAnsi="Times New Roman" w:eastAsia="Times New Roman"/>
          <w:sz w:val="24"/>
        </w:rPr>
        <w:t>Bản hiện tại hỗ trợ:</w:t>
      </w:r>
    </w:p>
    <w:p>
      <w:pPr>
        <w:pStyle w:val="ListBullet"/>
      </w:pPr>
      <w:r>
        <w:rPr>
          <w:rFonts w:ascii="Times New Roman" w:hAnsi="Times New Roman" w:eastAsia="Times New Roman"/>
          <w:sz w:val="24"/>
        </w:rPr>
        <w:t>vanilla_hgt</w:t>
      </w:r>
    </w:p>
    <w:p>
      <w:pPr>
        <w:pStyle w:val="ListBullet"/>
      </w:pPr>
      <w:r>
        <w:rPr>
          <w:rFonts w:ascii="Times New Roman" w:hAnsi="Times New Roman" w:eastAsia="Times New Roman"/>
          <w:sz w:val="24"/>
        </w:rPr>
        <w:t>rlghgt</w:t>
      </w:r>
    </w:p>
    <w:p>
      <w:r>
        <w:rPr>
          <w:rFonts w:ascii="Times New Roman" w:hAnsi="Times New Roman" w:eastAsia="Times New Roman"/>
          <w:sz w:val="24"/>
        </w:rPr>
        <w:t>Trong RLGHGT, code hiện tại đã có:</w:t>
      </w:r>
    </w:p>
    <w:p>
      <w:pPr>
        <w:pStyle w:val="ListBullet"/>
      </w:pPr>
      <w:r>
        <w:rPr>
          <w:rFonts w:ascii="Times New Roman" w:hAnsi="Times New Roman" w:eastAsia="Times New Roman"/>
          <w:sz w:val="24"/>
        </w:rPr>
        <w:t>residual connection</w:t>
      </w:r>
    </w:p>
    <w:p>
      <w:pPr>
        <w:pStyle w:val="ListBullet"/>
      </w:pPr>
      <w:r>
        <w:rPr>
          <w:rFonts w:ascii="Times New Roman" w:hAnsi="Times New Roman" w:eastAsia="Times New Roman"/>
          <w:sz w:val="24"/>
        </w:rPr>
        <w:t>layer norm</w:t>
      </w:r>
    </w:p>
    <w:p>
      <w:pPr>
        <w:pStyle w:val="ListBullet"/>
      </w:pPr>
      <w:r>
        <w:rPr>
          <w:rFonts w:ascii="Times New Roman" w:hAnsi="Times New Roman" w:eastAsia="Times New Roman"/>
          <w:sz w:val="24"/>
        </w:rPr>
        <w:t>nhiều tầng HGT</w:t>
      </w:r>
    </w:p>
    <w:p>
      <w:pPr>
        <w:pStyle w:val="ListBullet"/>
      </w:pPr>
      <w:r>
        <w:rPr>
          <w:rFonts w:ascii="Times New Roman" w:hAnsi="Times New Roman" w:eastAsia="Times New Roman"/>
          <w:sz w:val="24"/>
        </w:rPr>
        <w:t>layer aggregation bằng trọng số học được</w:t>
      </w:r>
    </w:p>
    <w:p>
      <w:r>
        <w:rPr>
          <w:rFonts w:ascii="Times New Roman" w:hAnsi="Times New Roman" w:eastAsia="Times New Roman"/>
          <w:sz w:val="24"/>
        </w:rPr>
        <w:t>Ý nghĩa:</w:t>
      </w:r>
    </w:p>
    <w:p>
      <w:pPr>
        <w:pStyle w:val="ListBullet"/>
      </w:pPr>
      <w:r>
        <w:rPr>
          <w:rFonts w:ascii="Times New Roman" w:hAnsi="Times New Roman" w:eastAsia="Times New Roman"/>
          <w:sz w:val="24"/>
        </w:rPr>
        <w:t>association branch linh hoạt hơn</w:t>
      </w:r>
    </w:p>
    <w:p>
      <w:pPr>
        <w:pStyle w:val="ListBullet"/>
      </w:pPr>
      <w:r>
        <w:rPr>
          <w:rFonts w:ascii="Times New Roman" w:hAnsi="Times New Roman" w:eastAsia="Times New Roman"/>
          <w:sz w:val="24"/>
        </w:rPr>
        <w:t>tạo điều kiện thử nghiệm backbone khác nhau</w:t>
      </w:r>
    </w:p>
    <w:p>
      <w:r>
        <w:rPr>
          <w:rFonts w:ascii="Times New Roman" w:hAnsi="Times New Roman" w:eastAsia="Times New Roman"/>
          <w:sz w:val="24"/>
        </w:rPr>
        <w:t>Ghi chú trung thực:</w:t>
      </w:r>
    </w:p>
    <w:p>
      <w:pPr>
        <w:pStyle w:val="ListBullet"/>
      </w:pPr>
      <w:r>
        <w:rPr>
          <w:rFonts w:ascii="Times New Roman" w:hAnsi="Times New Roman" w:eastAsia="Times New Roman"/>
          <w:sz w:val="24"/>
        </w:rPr>
        <w:t>các cờ như use_relation_attention, use_metapath, use_global, use_topological đã xuất hiện ở interface</w:t>
      </w:r>
    </w:p>
    <w:p>
      <w:pPr>
        <w:pStyle w:val="ListBullet"/>
      </w:pPr>
      <w:r>
        <w:rPr>
          <w:rFonts w:ascii="Times New Roman" w:hAnsi="Times New Roman" w:eastAsia="Times New Roman"/>
          <w:sz w:val="24"/>
        </w:rPr>
        <w:t>nhưng trong code hiện tại chúng chưa được triển khai đầy đủ</w:t>
      </w:r>
    </w:p>
    <w:p>
      <w:pPr>
        <w:pStyle w:val="ListBullet"/>
      </w:pPr>
      <w:r>
        <w:rPr>
          <w:rFonts w:ascii="Times New Roman" w:hAnsi="Times New Roman" w:eastAsia="Times New Roman"/>
          <w:sz w:val="24"/>
        </w:rPr>
        <w:t>vì vậy nên mô tả đây là khung mở rộng của backbone, không nên nói là đã hoàn chỉnh tất cả các nhánh lý thuyết</w:t>
      </w:r>
    </w:p>
    <w:p>
      <w:pPr>
        <w:pStyle w:val="Heading2"/>
      </w:pPr>
      <w:r>
        <w:rPr>
          <w:rFonts w:ascii="Times New Roman" w:hAnsi="Times New Roman" w:eastAsia="Times New Roman"/>
          <w:sz w:val="24"/>
        </w:rPr>
        <w:t>12. Các nâng cấp ở training pipeline</w:t>
      </w:r>
    </w:p>
    <w:p>
      <w:r>
        <w:rPr>
          <w:rFonts w:ascii="Times New Roman" w:hAnsi="Times New Roman" w:eastAsia="Times New Roman"/>
          <w:sz w:val="24"/>
        </w:rPr>
        <w:t>File liên quan:</w:t>
      </w:r>
    </w:p>
    <w:p>
      <w:pPr>
        <w:pStyle w:val="ListBullet"/>
      </w:pPr>
      <w:r>
        <w:rPr>
          <w:rFonts w:ascii="Times New Roman" w:hAnsi="Times New Roman" w:eastAsia="Times New Roman"/>
          <w:sz w:val="24"/>
        </w:rPr>
        <w:t>AMDGT_original/train_DDA.py</w:t>
      </w:r>
    </w:p>
    <w:p>
      <w:pPr>
        <w:pStyle w:val="ListBullet"/>
      </w:pPr>
      <w:r>
        <w:rPr>
          <w:rFonts w:ascii="Times New Roman" w:hAnsi="Times New Roman" w:eastAsia="Times New Roman"/>
          <w:sz w:val="24"/>
        </w:rPr>
        <w:t>train_final.py</w:t>
      </w:r>
    </w:p>
    <w:p>
      <w:pPr>
        <w:pStyle w:val="Heading2"/>
      </w:pPr>
      <w:r>
        <w:rPr>
          <w:rFonts w:ascii="Times New Roman" w:hAnsi="Times New Roman" w:eastAsia="Times New Roman"/>
          <w:sz w:val="24"/>
        </w:rPr>
        <w:t>12.1. Bảng so sánh training pipeline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fill="D9EAF7"/>
          </w:tcPr>
          <w:p>
            <w:r>
              <w:rPr>
                <w:rFonts w:ascii="Times New Roman" w:hAnsi="Times New Roman" w:eastAsia="Times New Roman"/>
                <w:b/>
                <w:sz w:val="22"/>
              </w:rPr>
              <w:t>Hạng mục training</w:t>
            </w:r>
          </w:p>
        </w:tc>
        <w:tc>
          <w:tcPr>
            <w:tcW w:type="dxa" w:w="2484"/>
            <w:shd w:fill="D9EAF7"/>
          </w:tcPr>
          <w:p>
            <w:r>
              <w:rPr>
                <w:rFonts w:ascii="Times New Roman" w:hAnsi="Times New Roman" w:eastAsia="Times New Roman"/>
                <w:b/>
                <w:sz w:val="22"/>
              </w:rPr>
              <w:t>AMDGT gốc</w:t>
            </w:r>
          </w:p>
        </w:tc>
        <w:tc>
          <w:tcPr>
            <w:tcW w:type="dxa" w:w="2484"/>
            <w:shd w:fill="D9EAF7"/>
          </w:tcPr>
          <w:p>
            <w:r>
              <w:rPr>
                <w:rFonts w:ascii="Times New Roman" w:hAnsi="Times New Roman" w:eastAsia="Times New Roman"/>
                <w:b/>
                <w:sz w:val="22"/>
              </w:rPr>
              <w:t>Colab_V4 cải tiến</w:t>
            </w:r>
          </w:p>
        </w:tc>
        <w:tc>
          <w:tcPr>
            <w:tcW w:type="dxa" w:w="2484"/>
            <w:shd w:fill="D9EAF7"/>
          </w:tcPr>
          <w:p>
            <w:r>
              <w:rPr>
                <w:rFonts w:ascii="Times New Roman" w:hAnsi="Times New Roman" w:eastAsia="Times New Roman"/>
                <w:b/>
                <w:sz w:val="22"/>
              </w:rPr>
              <w:t>Ý nghĩa</w:t>
            </w:r>
          </w:p>
        </w:tc>
      </w:tr>
      <w:tr>
        <w:tc>
          <w:tcPr>
            <w:tcW w:type="dxa" w:w="2484"/>
          </w:tcPr>
          <w:p>
            <w:r>
              <w:rPr>
                <w:rFonts w:ascii="Times New Roman" w:hAnsi="Times New Roman" w:eastAsia="Times New Roman"/>
                <w:sz w:val="22"/>
              </w:rPr>
              <w:t>Dataset preset</w:t>
            </w:r>
          </w:p>
        </w:tc>
        <w:tc>
          <w:tcPr>
            <w:tcW w:type="dxa" w:w="2484"/>
          </w:tcPr>
          <w:p>
            <w:r>
              <w:rPr>
                <w:rFonts w:ascii="Times New Roman" w:hAnsi="Times New Roman" w:eastAsia="Times New Roman"/>
                <w:sz w:val="22"/>
              </w:rPr>
              <w:t>Ít cấu hình hóa hơn</w:t>
            </w:r>
          </w:p>
        </w:tc>
        <w:tc>
          <w:tcPr>
            <w:tcW w:type="dxa" w:w="2484"/>
          </w:tcPr>
          <w:p>
            <w:r>
              <w:rPr>
                <w:rFonts w:ascii="Times New Roman" w:hAnsi="Times New Roman" w:eastAsia="Times New Roman"/>
                <w:sz w:val="22"/>
              </w:rPr>
              <w:t>Có preset theo dataset</w:t>
            </w:r>
          </w:p>
        </w:tc>
        <w:tc>
          <w:tcPr>
            <w:tcW w:type="dxa" w:w="2484"/>
          </w:tcPr>
          <w:p>
            <w:r>
              <w:rPr>
                <w:rFonts w:ascii="Times New Roman" w:hAnsi="Times New Roman" w:eastAsia="Times New Roman"/>
                <w:sz w:val="22"/>
              </w:rPr>
              <w:t>Phù hợp dữ liệu hơn</w:t>
            </w:r>
          </w:p>
        </w:tc>
      </w:tr>
      <w:tr>
        <w:tc>
          <w:tcPr>
            <w:tcW w:type="dxa" w:w="2484"/>
          </w:tcPr>
          <w:p>
            <w:r>
              <w:rPr>
                <w:rFonts w:ascii="Times New Roman" w:hAnsi="Times New Roman" w:eastAsia="Times New Roman"/>
                <w:sz w:val="22"/>
              </w:rPr>
              <w:t>Class imbalance</w:t>
            </w:r>
          </w:p>
        </w:tc>
        <w:tc>
          <w:tcPr>
            <w:tcW w:type="dxa" w:w="2484"/>
          </w:tcPr>
          <w:p>
            <w:r>
              <w:rPr>
                <w:rFonts w:ascii="Times New Roman" w:hAnsi="Times New Roman" w:eastAsia="Times New Roman"/>
                <w:sz w:val="22"/>
              </w:rPr>
              <w:t>Xử lý hạn chế hơn</w:t>
            </w:r>
          </w:p>
        </w:tc>
        <w:tc>
          <w:tcPr>
            <w:tcW w:type="dxa" w:w="2484"/>
          </w:tcPr>
          <w:p>
            <w:r>
              <w:rPr>
                <w:rFonts w:ascii="Times New Roman" w:hAnsi="Times New Roman" w:eastAsia="Times New Roman"/>
                <w:sz w:val="22"/>
              </w:rPr>
              <w:t>Nhiều positive_weight_mode</w:t>
            </w:r>
          </w:p>
        </w:tc>
        <w:tc>
          <w:tcPr>
            <w:tcW w:type="dxa" w:w="2484"/>
          </w:tcPr>
          <w:p>
            <w:r>
              <w:rPr>
                <w:rFonts w:ascii="Times New Roman" w:hAnsi="Times New Roman" w:eastAsia="Times New Roman"/>
                <w:sz w:val="22"/>
              </w:rPr>
              <w:t>Giảm lệch lớp</w:t>
            </w:r>
          </w:p>
        </w:tc>
      </w:tr>
      <w:tr>
        <w:tc>
          <w:tcPr>
            <w:tcW w:type="dxa" w:w="2484"/>
          </w:tcPr>
          <w:p>
            <w:r>
              <w:rPr>
                <w:rFonts w:ascii="Times New Roman" w:hAnsi="Times New Roman" w:eastAsia="Times New Roman"/>
                <w:sz w:val="22"/>
              </w:rPr>
              <w:t>Ổn định tối ưu</w:t>
            </w:r>
          </w:p>
        </w:tc>
        <w:tc>
          <w:tcPr>
            <w:tcW w:type="dxa" w:w="2484"/>
          </w:tcPr>
          <w:p>
            <w:r>
              <w:rPr>
                <w:rFonts w:ascii="Times New Roman" w:hAnsi="Times New Roman" w:eastAsia="Times New Roman"/>
                <w:sz w:val="22"/>
              </w:rPr>
              <w:t>Ít cơ chế hơn</w:t>
            </w:r>
          </w:p>
        </w:tc>
        <w:tc>
          <w:tcPr>
            <w:tcW w:type="dxa" w:w="2484"/>
          </w:tcPr>
          <w:p>
            <w:r>
              <w:rPr>
                <w:rFonts w:ascii="Times New Roman" w:hAnsi="Times New Roman" w:eastAsia="Times New Roman"/>
                <w:sz w:val="22"/>
              </w:rPr>
              <w:t>Scheduler, early stopping, grad clip, label smoothing</w:t>
            </w:r>
          </w:p>
        </w:tc>
        <w:tc>
          <w:tcPr>
            <w:tcW w:type="dxa" w:w="2484"/>
          </w:tcPr>
          <w:p>
            <w:r>
              <w:rPr>
                <w:rFonts w:ascii="Times New Roman" w:hAnsi="Times New Roman" w:eastAsia="Times New Roman"/>
                <w:sz w:val="22"/>
              </w:rPr>
              <w:t>Train ổn định hơn</w:t>
            </w:r>
          </w:p>
        </w:tc>
      </w:tr>
      <w:tr>
        <w:tc>
          <w:tcPr>
            <w:tcW w:type="dxa" w:w="2484"/>
          </w:tcPr>
          <w:p>
            <w:r>
              <w:rPr>
                <w:rFonts w:ascii="Times New Roman" w:hAnsi="Times New Roman" w:eastAsia="Times New Roman"/>
                <w:sz w:val="22"/>
              </w:rPr>
              <w:t>Theo dõi kết quả</w:t>
            </w:r>
          </w:p>
        </w:tc>
        <w:tc>
          <w:tcPr>
            <w:tcW w:type="dxa" w:w="2484"/>
          </w:tcPr>
          <w:p>
            <w:r>
              <w:rPr>
                <w:rFonts w:ascii="Times New Roman" w:hAnsi="Times New Roman" w:eastAsia="Times New Roman"/>
                <w:sz w:val="22"/>
              </w:rPr>
              <w:t>Gọn hơn</w:t>
            </w:r>
          </w:p>
        </w:tc>
        <w:tc>
          <w:tcPr>
            <w:tcW w:type="dxa" w:w="2484"/>
          </w:tcPr>
          <w:p>
            <w:r>
              <w:rPr>
                <w:rFonts w:ascii="Times New Roman" w:hAnsi="Times New Roman" w:eastAsia="Times New Roman"/>
                <w:sz w:val="22"/>
              </w:rPr>
              <w:t>Log, checkpoint, CSV kết quả theo fold</w:t>
            </w:r>
          </w:p>
        </w:tc>
        <w:tc>
          <w:tcPr>
            <w:tcW w:type="dxa" w:w="2484"/>
          </w:tcPr>
          <w:p>
            <w:r>
              <w:rPr>
                <w:rFonts w:ascii="Times New Roman" w:hAnsi="Times New Roman" w:eastAsia="Times New Roman"/>
                <w:sz w:val="22"/>
              </w:rPr>
              <w:t>Dễ báo cáo và tái lập hơn</w:t>
            </w:r>
          </w:p>
        </w:tc>
      </w:tr>
    </w:tbl>
    <w:p/>
    <w:p>
      <w:pPr>
        <w:pStyle w:val="Heading2"/>
      </w:pPr>
      <w:r>
        <w:rPr>
          <w:rFonts w:ascii="Times New Roman" w:hAnsi="Times New Roman" w:eastAsia="Times New Roman"/>
          <w:sz w:val="24"/>
        </w:rPr>
        <w:t>12.2. Preset theo dataset</w:t>
      </w:r>
    </w:p>
    <w:p>
      <w:r>
        <w:rPr>
          <w:rFonts w:ascii="Times New Roman" w:hAnsi="Times New Roman" w:eastAsia="Times New Roman"/>
          <w:sz w:val="24"/>
        </w:rPr>
        <w:t>Repo hiện tại có DATASET_PRESETS cho từng dataset.</w:t>
      </w:r>
    </w:p>
    <w:p>
      <w:r>
        <w:rPr>
          <w:rFonts w:ascii="Times New Roman" w:hAnsi="Times New Roman" w:eastAsia="Times New Roman"/>
          <w:sz w:val="24"/>
        </w:rPr>
        <w:t>Ý nghĩa:</w:t>
      </w:r>
    </w:p>
    <w:p>
      <w:pPr>
        <w:pStyle w:val="ListBullet"/>
      </w:pPr>
      <w:r>
        <w:rPr>
          <w:rFonts w:ascii="Times New Roman" w:hAnsi="Times New Roman" w:eastAsia="Times New Roman"/>
          <w:sz w:val="24"/>
        </w:rPr>
        <w:t>mỗi bộ dữ liệu có thể dùng cấu hình phù hợp hơn</w:t>
      </w:r>
    </w:p>
    <w:p>
      <w:pPr>
        <w:pStyle w:val="ListBullet"/>
      </w:pPr>
      <w:r>
        <w:rPr>
          <w:rFonts w:ascii="Times New Roman" w:hAnsi="Times New Roman" w:eastAsia="Times New Roman"/>
          <w:sz w:val="24"/>
        </w:rPr>
        <w:t>giảm lệch do dùng một bộ siêu tham số cố định cho tất cả</w:t>
      </w:r>
    </w:p>
    <w:p>
      <w:pPr>
        <w:pStyle w:val="Heading2"/>
      </w:pPr>
      <w:r>
        <w:rPr>
          <w:rFonts w:ascii="Times New Roman" w:hAnsi="Times New Roman" w:eastAsia="Times New Roman"/>
          <w:sz w:val="24"/>
        </w:rPr>
        <w:t>12.3. Class weighting cho dữ liệu mất cân bằng</w:t>
      </w:r>
    </w:p>
    <w:p>
      <w:r>
        <w:rPr>
          <w:rFonts w:ascii="Times New Roman" w:hAnsi="Times New Roman" w:eastAsia="Times New Roman"/>
          <w:sz w:val="24"/>
        </w:rPr>
        <w:t>Repo hiện tại hỗ trợ nhiều chế độ positive_weight_mode:</w:t>
      </w:r>
    </w:p>
    <w:p>
      <w:pPr>
        <w:pStyle w:val="ListBullet"/>
      </w:pPr>
      <w:r>
        <w:rPr>
          <w:rFonts w:ascii="Times New Roman" w:hAnsi="Times New Roman" w:eastAsia="Times New Roman"/>
          <w:sz w:val="24"/>
        </w:rPr>
        <w:t>none</w:t>
      </w:r>
    </w:p>
    <w:p>
      <w:pPr>
        <w:pStyle w:val="ListBullet"/>
      </w:pPr>
      <w:r>
        <w:rPr>
          <w:rFonts w:ascii="Times New Roman" w:hAnsi="Times New Roman" w:eastAsia="Times New Roman"/>
          <w:sz w:val="24"/>
        </w:rPr>
        <w:t>sampled</w:t>
      </w:r>
    </w:p>
    <w:p>
      <w:pPr>
        <w:pStyle w:val="ListBullet"/>
      </w:pPr>
      <w:r>
        <w:rPr>
          <w:rFonts w:ascii="Times New Roman" w:hAnsi="Times New Roman" w:eastAsia="Times New Roman"/>
          <w:sz w:val="24"/>
        </w:rPr>
        <w:t>global_log</w:t>
      </w:r>
    </w:p>
    <w:p>
      <w:pPr>
        <w:pStyle w:val="ListBullet"/>
      </w:pPr>
      <w:r>
        <w:rPr>
          <w:rFonts w:ascii="Times New Roman" w:hAnsi="Times New Roman" w:eastAsia="Times New Roman"/>
          <w:sz w:val="24"/>
        </w:rPr>
        <w:t>global_sqrt</w:t>
      </w:r>
    </w:p>
    <w:p>
      <w:pPr>
        <w:pStyle w:val="ListBullet"/>
      </w:pPr>
      <w:r>
        <w:rPr>
          <w:rFonts w:ascii="Times New Roman" w:hAnsi="Times New Roman" w:eastAsia="Times New Roman"/>
          <w:sz w:val="24"/>
        </w:rPr>
        <w:t>global_linear</w:t>
      </w:r>
    </w:p>
    <w:p>
      <w:r>
        <w:rPr>
          <w:rFonts w:ascii="Times New Roman" w:hAnsi="Times New Roman" w:eastAsia="Times New Roman"/>
          <w:sz w:val="24"/>
        </w:rPr>
        <w:t>Ý nghĩa:</w:t>
      </w:r>
    </w:p>
    <w:p>
      <w:pPr>
        <w:pStyle w:val="ListBullet"/>
      </w:pPr>
      <w:r>
        <w:rPr>
          <w:rFonts w:ascii="Times New Roman" w:hAnsi="Times New Roman" w:eastAsia="Times New Roman"/>
          <w:sz w:val="24"/>
        </w:rPr>
        <w:t>bài toán drug-disease thường rất mất cân bằng lớp</w:t>
      </w:r>
    </w:p>
    <w:p>
      <w:pPr>
        <w:pStyle w:val="ListBullet"/>
      </w:pPr>
      <w:r>
        <w:rPr>
          <w:rFonts w:ascii="Times New Roman" w:hAnsi="Times New Roman" w:eastAsia="Times New Roman"/>
          <w:sz w:val="24"/>
        </w:rPr>
        <w:t>cơ chế weighting giúp mô hình không bị lệch quá mạnh về mẫu âm</w:t>
      </w:r>
    </w:p>
    <w:p>
      <w:pPr>
        <w:pStyle w:val="Heading2"/>
      </w:pPr>
      <w:r>
        <w:rPr>
          <w:rFonts w:ascii="Times New Roman" w:hAnsi="Times New Roman" w:eastAsia="Times New Roman"/>
          <w:sz w:val="24"/>
        </w:rPr>
        <w:t>12.4. Ổn định hóa quá trình tối ưu</w:t>
      </w:r>
    </w:p>
    <w:p>
      <w:r>
        <w:rPr>
          <w:rFonts w:ascii="Times New Roman" w:hAnsi="Times New Roman" w:eastAsia="Times New Roman"/>
          <w:sz w:val="24"/>
        </w:rPr>
        <w:t>Repo hiện tại bổ sung:</w:t>
      </w:r>
    </w:p>
    <w:p>
      <w:pPr>
        <w:pStyle w:val="ListBullet"/>
      </w:pPr>
      <w:r>
        <w:rPr>
          <w:rFonts w:ascii="Times New Roman" w:hAnsi="Times New Roman" w:eastAsia="Times New Roman"/>
          <w:sz w:val="24"/>
        </w:rPr>
        <w:t>label_smoothing</w:t>
      </w:r>
    </w:p>
    <w:p>
      <w:pPr>
        <w:pStyle w:val="ListBullet"/>
      </w:pPr>
      <w:r>
        <w:rPr>
          <w:rFonts w:ascii="Times New Roman" w:hAnsi="Times New Roman" w:eastAsia="Times New Roman"/>
          <w:sz w:val="24"/>
        </w:rPr>
        <w:t>grad_clip</w:t>
      </w:r>
    </w:p>
    <w:p>
      <w:pPr>
        <w:pStyle w:val="ListBullet"/>
      </w:pPr>
      <w:r>
        <w:rPr>
          <w:rFonts w:ascii="Times New Roman" w:hAnsi="Times New Roman" w:eastAsia="Times New Roman"/>
          <w:sz w:val="24"/>
        </w:rPr>
        <w:t>ReduceLROnPlateau</w:t>
      </w:r>
    </w:p>
    <w:p>
      <w:pPr>
        <w:pStyle w:val="ListBullet"/>
      </w:pPr>
      <w:r>
        <w:rPr>
          <w:rFonts w:ascii="Times New Roman" w:hAnsi="Times New Roman" w:eastAsia="Times New Roman"/>
          <w:sz w:val="24"/>
        </w:rPr>
        <w:t>early stopping</w:t>
      </w:r>
    </w:p>
    <w:p>
      <w:r>
        <w:rPr>
          <w:rFonts w:ascii="Times New Roman" w:hAnsi="Times New Roman" w:eastAsia="Times New Roman"/>
          <w:sz w:val="24"/>
        </w:rPr>
        <w:t>Ý nghĩa:</w:t>
      </w:r>
    </w:p>
    <w:p>
      <w:pPr>
        <w:pStyle w:val="ListBullet"/>
      </w:pPr>
      <w:r>
        <w:rPr>
          <w:rFonts w:ascii="Times New Roman" w:hAnsi="Times New Roman" w:eastAsia="Times New Roman"/>
          <w:sz w:val="24"/>
        </w:rPr>
        <w:t>train ổn định hơn</w:t>
      </w:r>
    </w:p>
    <w:p>
      <w:pPr>
        <w:pStyle w:val="ListBullet"/>
      </w:pPr>
      <w:r>
        <w:rPr>
          <w:rFonts w:ascii="Times New Roman" w:hAnsi="Times New Roman" w:eastAsia="Times New Roman"/>
          <w:sz w:val="24"/>
        </w:rPr>
        <w:t>giảm rung lắc loss</w:t>
      </w:r>
    </w:p>
    <w:p>
      <w:pPr>
        <w:pStyle w:val="ListBullet"/>
      </w:pPr>
      <w:r>
        <w:rPr>
          <w:rFonts w:ascii="Times New Roman" w:hAnsi="Times New Roman" w:eastAsia="Times New Roman"/>
          <w:sz w:val="24"/>
        </w:rPr>
        <w:t>giảm overfitting</w:t>
      </w:r>
    </w:p>
    <w:p>
      <w:pPr>
        <w:pStyle w:val="ListBullet"/>
      </w:pPr>
      <w:r>
        <w:rPr>
          <w:rFonts w:ascii="Times New Roman" w:hAnsi="Times New Roman" w:eastAsia="Times New Roman"/>
          <w:sz w:val="24"/>
        </w:rPr>
        <w:t>tiết kiệm thời gian chạy</w:t>
      </w:r>
    </w:p>
    <w:p>
      <w:pPr>
        <w:pStyle w:val="Heading2"/>
      </w:pPr>
      <w:r>
        <w:rPr>
          <w:rFonts w:ascii="Times New Roman" w:hAnsi="Times New Roman" w:eastAsia="Times New Roman"/>
          <w:sz w:val="24"/>
        </w:rPr>
        <w:t>12.5. Logging và checkpoint tốt hơn</w:t>
      </w:r>
    </w:p>
    <w:p>
      <w:r>
        <w:rPr>
          <w:rFonts w:ascii="Times New Roman" w:hAnsi="Times New Roman" w:eastAsia="Times New Roman"/>
          <w:sz w:val="24"/>
        </w:rPr>
        <w:t>Repo hiện tại có:</w:t>
      </w:r>
    </w:p>
    <w:p>
      <w:pPr>
        <w:pStyle w:val="ListBullet"/>
      </w:pPr>
      <w:r>
        <w:rPr>
          <w:rFonts w:ascii="Times New Roman" w:hAnsi="Times New Roman" w:eastAsia="Times New Roman"/>
          <w:sz w:val="24"/>
        </w:rPr>
        <w:t>kiểm tra file dữ liệu đầu vào</w:t>
      </w:r>
    </w:p>
    <w:p>
      <w:pPr>
        <w:pStyle w:val="ListBullet"/>
      </w:pPr>
      <w:r>
        <w:rPr>
          <w:rFonts w:ascii="Times New Roman" w:hAnsi="Times New Roman" w:eastAsia="Times New Roman"/>
          <w:sz w:val="24"/>
        </w:rPr>
        <w:t>log metric theo epoch</w:t>
      </w:r>
    </w:p>
    <w:p>
      <w:pPr>
        <w:pStyle w:val="ListBullet"/>
      </w:pPr>
      <w:r>
        <w:rPr>
          <w:rFonts w:ascii="Times New Roman" w:hAnsi="Times New Roman" w:eastAsia="Times New Roman"/>
          <w:sz w:val="24"/>
        </w:rPr>
        <w:t>lưu checkpoint tốt nhất</w:t>
      </w:r>
    </w:p>
    <w:p>
      <w:pPr>
        <w:pStyle w:val="ListBullet"/>
      </w:pPr>
      <w:r>
        <w:rPr>
          <w:rFonts w:ascii="Times New Roman" w:hAnsi="Times New Roman" w:eastAsia="Times New Roman"/>
          <w:sz w:val="24"/>
        </w:rPr>
        <w:t>lưu kết quả theo từng fold</w:t>
      </w:r>
    </w:p>
    <w:p>
      <w:r>
        <w:rPr>
          <w:rFonts w:ascii="Times New Roman" w:hAnsi="Times New Roman" w:eastAsia="Times New Roman"/>
          <w:sz w:val="24"/>
        </w:rPr>
        <w:t>Ý nghĩa:</w:t>
      </w:r>
    </w:p>
    <w:p>
      <w:pPr>
        <w:pStyle w:val="ListBullet"/>
      </w:pPr>
      <w:r>
        <w:rPr>
          <w:rFonts w:ascii="Times New Roman" w:hAnsi="Times New Roman" w:eastAsia="Times New Roman"/>
          <w:sz w:val="24"/>
        </w:rPr>
        <w:t>dễ theo dõi quá trình train</w:t>
      </w:r>
    </w:p>
    <w:p>
      <w:pPr>
        <w:pStyle w:val="ListBullet"/>
      </w:pPr>
      <w:r>
        <w:rPr>
          <w:rFonts w:ascii="Times New Roman" w:hAnsi="Times New Roman" w:eastAsia="Times New Roman"/>
          <w:sz w:val="24"/>
        </w:rPr>
        <w:t>dễ tái lập thí nghiệm</w:t>
      </w:r>
    </w:p>
    <w:p>
      <w:pPr>
        <w:pStyle w:val="ListBullet"/>
      </w:pPr>
      <w:r>
        <w:rPr>
          <w:rFonts w:ascii="Times New Roman" w:hAnsi="Times New Roman" w:eastAsia="Times New Roman"/>
          <w:sz w:val="24"/>
        </w:rPr>
        <w:t>dễ so sánh giữa các cấu hình</w:t>
      </w:r>
    </w:p>
    <w:p>
      <w:pPr>
        <w:pStyle w:val="Heading2"/>
      </w:pPr>
      <w:r>
        <w:rPr>
          <w:rFonts w:ascii="Times New Roman" w:hAnsi="Times New Roman" w:eastAsia="Times New Roman"/>
          <w:sz w:val="24"/>
        </w:rPr>
        <w:t>13. Tóm tắt các nâng cấp quan trọng nhất trong phần model train</w:t>
      </w:r>
    </w:p>
    <w:p>
      <w:pPr>
        <w:pStyle w:val="Heading2"/>
      </w:pPr>
      <w:r>
        <w:rPr>
          <w:rFonts w:ascii="Times New Roman" w:hAnsi="Times New Roman" w:eastAsia="Times New Roman"/>
          <w:sz w:val="24"/>
        </w:rPr>
        <w:t>13.1. Bảng tổng hợp cuối cùng</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D9EAF7"/>
          </w:tcPr>
          <w:p>
            <w:r>
              <w:rPr>
                <w:rFonts w:ascii="Times New Roman" w:hAnsi="Times New Roman" w:eastAsia="Times New Roman"/>
                <w:b/>
                <w:sz w:val="22"/>
              </w:rPr>
              <w:t>Nhóm nâng cấp</w:t>
            </w:r>
          </w:p>
        </w:tc>
        <w:tc>
          <w:tcPr>
            <w:tcW w:type="dxa" w:w="3312"/>
            <w:shd w:fill="D9EAF7"/>
          </w:tcPr>
          <w:p>
            <w:r>
              <w:rPr>
                <w:rFonts w:ascii="Times New Roman" w:hAnsi="Times New Roman" w:eastAsia="Times New Roman"/>
                <w:b/>
                <w:sz w:val="22"/>
              </w:rPr>
              <w:t>Nội dung chính</w:t>
            </w:r>
          </w:p>
        </w:tc>
        <w:tc>
          <w:tcPr>
            <w:tcW w:type="dxa" w:w="3312"/>
            <w:shd w:fill="D9EAF7"/>
          </w:tcPr>
          <w:p>
            <w:r>
              <w:rPr>
                <w:rFonts w:ascii="Times New Roman" w:hAnsi="Times New Roman" w:eastAsia="Times New Roman"/>
                <w:b/>
                <w:sz w:val="22"/>
              </w:rPr>
              <w:t>Mức ảnh hưởng kỳ vọng</w:t>
            </w:r>
          </w:p>
        </w:tc>
      </w:tr>
      <w:tr>
        <w:tc>
          <w:tcPr>
            <w:tcW w:type="dxa" w:w="3312"/>
          </w:tcPr>
          <w:p>
            <w:r>
              <w:rPr>
                <w:rFonts w:ascii="Times New Roman" w:hAnsi="Times New Roman" w:eastAsia="Times New Roman"/>
                <w:sz w:val="22"/>
              </w:rPr>
              <w:t>Preprocess</w:t>
            </w:r>
          </w:p>
        </w:tc>
        <w:tc>
          <w:tcPr>
            <w:tcW w:type="dxa" w:w="3312"/>
          </w:tcPr>
          <w:p>
            <w:r>
              <w:rPr>
                <w:rFonts w:ascii="Times New Roman" w:hAnsi="Times New Roman" w:eastAsia="Times New Roman"/>
                <w:sz w:val="22"/>
              </w:rPr>
              <w:t>Sửa consensus disease, thêm multi-view similarity</w:t>
            </w:r>
          </w:p>
        </w:tc>
        <w:tc>
          <w:tcPr>
            <w:tcW w:type="dxa" w:w="3312"/>
          </w:tcPr>
          <w:p>
            <w:r>
              <w:rPr>
                <w:rFonts w:ascii="Times New Roman" w:hAnsi="Times New Roman" w:eastAsia="Times New Roman"/>
                <w:sz w:val="22"/>
              </w:rPr>
              <w:t>Trung bình đến lớn</w:t>
            </w:r>
          </w:p>
        </w:tc>
      </w:tr>
      <w:tr>
        <w:tc>
          <w:tcPr>
            <w:tcW w:type="dxa" w:w="3312"/>
          </w:tcPr>
          <w:p>
            <w:r>
              <w:rPr>
                <w:rFonts w:ascii="Times New Roman" w:hAnsi="Times New Roman" w:eastAsia="Times New Roman"/>
                <w:sz w:val="22"/>
              </w:rPr>
              <w:t>Biểu diễn</w:t>
            </w:r>
          </w:p>
        </w:tc>
        <w:tc>
          <w:tcPr>
            <w:tcW w:type="dxa" w:w="3312"/>
          </w:tcPr>
          <w:p>
            <w:r>
              <w:rPr>
                <w:rFonts w:ascii="Times New Roman" w:hAnsi="Times New Roman" w:eastAsia="Times New Roman"/>
                <w:sz w:val="22"/>
              </w:rPr>
              <w:t>Thêm topology view</w:t>
            </w:r>
          </w:p>
        </w:tc>
        <w:tc>
          <w:tcPr>
            <w:tcW w:type="dxa" w:w="3312"/>
          </w:tcPr>
          <w:p>
            <w:r>
              <w:rPr>
                <w:rFonts w:ascii="Times New Roman" w:hAnsi="Times New Roman" w:eastAsia="Times New Roman"/>
                <w:sz w:val="22"/>
              </w:rPr>
              <w:t>Lớn</w:t>
            </w:r>
          </w:p>
        </w:tc>
      </w:tr>
      <w:tr>
        <w:tc>
          <w:tcPr>
            <w:tcW w:type="dxa" w:w="3312"/>
          </w:tcPr>
          <w:p>
            <w:r>
              <w:rPr>
                <w:rFonts w:ascii="Times New Roman" w:hAnsi="Times New Roman" w:eastAsia="Times New Roman"/>
                <w:sz w:val="22"/>
              </w:rPr>
              <w:t>Fusion</w:t>
            </w:r>
          </w:p>
        </w:tc>
        <w:tc>
          <w:tcPr>
            <w:tcW w:type="dxa" w:w="3312"/>
          </w:tcPr>
          <w:p>
            <w:r>
              <w:rPr>
                <w:rFonts w:ascii="Times New Roman" w:hAnsi="Times New Roman" w:eastAsia="Times New Roman"/>
                <w:sz w:val="22"/>
              </w:rPr>
              <w:t>Similarity fusion, multi-view aggregation, fuzzy gate</w:t>
            </w:r>
          </w:p>
        </w:tc>
        <w:tc>
          <w:tcPr>
            <w:tcW w:type="dxa" w:w="3312"/>
          </w:tcPr>
          <w:p>
            <w:r>
              <w:rPr>
                <w:rFonts w:ascii="Times New Roman" w:hAnsi="Times New Roman" w:eastAsia="Times New Roman"/>
                <w:sz w:val="22"/>
              </w:rPr>
              <w:t>Lớn</w:t>
            </w:r>
          </w:p>
        </w:tc>
      </w:tr>
      <w:tr>
        <w:tc>
          <w:tcPr>
            <w:tcW w:type="dxa" w:w="3312"/>
          </w:tcPr>
          <w:p>
            <w:r>
              <w:rPr>
                <w:rFonts w:ascii="Times New Roman" w:hAnsi="Times New Roman" w:eastAsia="Times New Roman"/>
                <w:sz w:val="22"/>
              </w:rPr>
              <w:t>Loss</w:t>
            </w:r>
          </w:p>
        </w:tc>
        <w:tc>
          <w:tcPr>
            <w:tcW w:type="dxa" w:w="3312"/>
          </w:tcPr>
          <w:p>
            <w:r>
              <w:rPr>
                <w:rFonts w:ascii="Times New Roman" w:hAnsi="Times New Roman" w:eastAsia="Times New Roman"/>
                <w:sz w:val="22"/>
              </w:rPr>
              <w:t>Contrastive alignment giữa các view</w:t>
            </w:r>
          </w:p>
        </w:tc>
        <w:tc>
          <w:tcPr>
            <w:tcW w:type="dxa" w:w="3312"/>
          </w:tcPr>
          <w:p>
            <w:r>
              <w:rPr>
                <w:rFonts w:ascii="Times New Roman" w:hAnsi="Times New Roman" w:eastAsia="Times New Roman"/>
                <w:sz w:val="22"/>
              </w:rPr>
              <w:t>Trung bình đến lớn</w:t>
            </w:r>
          </w:p>
        </w:tc>
      </w:tr>
      <w:tr>
        <w:tc>
          <w:tcPr>
            <w:tcW w:type="dxa" w:w="3312"/>
          </w:tcPr>
          <w:p>
            <w:r>
              <w:rPr>
                <w:rFonts w:ascii="Times New Roman" w:hAnsi="Times New Roman" w:eastAsia="Times New Roman"/>
                <w:sz w:val="22"/>
              </w:rPr>
              <w:t>Pair scoring</w:t>
            </w:r>
          </w:p>
        </w:tc>
        <w:tc>
          <w:tcPr>
            <w:tcW w:type="dxa" w:w="3312"/>
          </w:tcPr>
          <w:p>
            <w:r>
              <w:rPr>
                <w:rFonts w:ascii="Times New Roman" w:hAnsi="Times New Roman" w:eastAsia="Times New Roman"/>
                <w:sz w:val="22"/>
              </w:rPr>
              <w:t>Interaction head phong phú hơn</w:t>
            </w:r>
          </w:p>
        </w:tc>
        <w:tc>
          <w:tcPr>
            <w:tcW w:type="dxa" w:w="3312"/>
          </w:tcPr>
          <w:p>
            <w:r>
              <w:rPr>
                <w:rFonts w:ascii="Times New Roman" w:hAnsi="Times New Roman" w:eastAsia="Times New Roman"/>
                <w:sz w:val="22"/>
              </w:rPr>
              <w:t>Trung bình</w:t>
            </w:r>
          </w:p>
        </w:tc>
      </w:tr>
      <w:tr>
        <w:tc>
          <w:tcPr>
            <w:tcW w:type="dxa" w:w="3312"/>
          </w:tcPr>
          <w:p>
            <w:r>
              <w:rPr>
                <w:rFonts w:ascii="Times New Roman" w:hAnsi="Times New Roman" w:eastAsia="Times New Roman"/>
                <w:sz w:val="22"/>
              </w:rPr>
              <w:t>Training pipeline</w:t>
            </w:r>
          </w:p>
        </w:tc>
        <w:tc>
          <w:tcPr>
            <w:tcW w:type="dxa" w:w="3312"/>
          </w:tcPr>
          <w:p>
            <w:r>
              <w:rPr>
                <w:rFonts w:ascii="Times New Roman" w:hAnsi="Times New Roman" w:eastAsia="Times New Roman"/>
                <w:sz w:val="22"/>
              </w:rPr>
              <w:t>Weighting, scheduler, early stopping, checkpoint</w:t>
            </w:r>
          </w:p>
        </w:tc>
        <w:tc>
          <w:tcPr>
            <w:tcW w:type="dxa" w:w="3312"/>
          </w:tcPr>
          <w:p>
            <w:r>
              <w:rPr>
                <w:rFonts w:ascii="Times New Roman" w:hAnsi="Times New Roman" w:eastAsia="Times New Roman"/>
                <w:sz w:val="22"/>
              </w:rPr>
              <w:t>Lớn về độ ổn định</w:t>
            </w:r>
          </w:p>
        </w:tc>
      </w:tr>
    </w:tbl>
    <w:p/>
    <w:p>
      <w:r>
        <w:rPr>
          <w:rFonts w:ascii="Times New Roman" w:hAnsi="Times New Roman" w:eastAsia="Times New Roman"/>
          <w:sz w:val="24"/>
        </w:rPr>
        <w:t>Nếu chỉ xét riêng phần model train, các nâng cấp đáng chú ý nhất của Colab_V4 so với AMDGT gốc là:</w:t>
      </w:r>
    </w:p>
    <w:p>
      <w:pPr>
        <w:pStyle w:val="ListNumber"/>
      </w:pPr>
      <w:r>
        <w:rPr>
          <w:rFonts w:ascii="Times New Roman" w:hAnsi="Times New Roman" w:eastAsia="Times New Roman"/>
          <w:sz w:val="24"/>
        </w:rPr>
        <w:t>sửa và làm giàu bước tiền xử lý similarity</w:t>
      </w:r>
    </w:p>
    <w:p>
      <w:pPr>
        <w:pStyle w:val="ListNumber"/>
      </w:pPr>
      <w:r>
        <w:rPr>
          <w:rFonts w:ascii="Times New Roman" w:hAnsi="Times New Roman" w:eastAsia="Times New Roman"/>
          <w:sz w:val="24"/>
        </w:rPr>
        <w:t>thêm topology feature như một nhánh biểu diễn độc lập</w:t>
      </w:r>
    </w:p>
    <w:p>
      <w:pPr>
        <w:pStyle w:val="ListNumber"/>
      </w:pPr>
      <w:r>
        <w:rPr>
          <w:rFonts w:ascii="Times New Roman" w:hAnsi="Times New Roman" w:eastAsia="Times New Roman"/>
          <w:sz w:val="24"/>
        </w:rPr>
        <w:t>hỗ trợ multi-view similarity thay vì ép về một graph duy nhất</w:t>
      </w:r>
    </w:p>
    <w:p>
      <w:pPr>
        <w:pStyle w:val="ListNumber"/>
      </w:pPr>
      <w:r>
        <w:rPr>
          <w:rFonts w:ascii="Times New Roman" w:hAnsi="Times New Roman" w:eastAsia="Times New Roman"/>
          <w:sz w:val="24"/>
        </w:rPr>
        <w:t>thêm SimilarityViewFusion, MultiViewAggregator, FuzzyGate để fusion mềm hơn</w:t>
      </w:r>
    </w:p>
    <w:p>
      <w:pPr>
        <w:pStyle w:val="ListNumber"/>
      </w:pPr>
      <w:r>
        <w:rPr>
          <w:rFonts w:ascii="Times New Roman" w:hAnsi="Times New Roman" w:eastAsia="Times New Roman"/>
          <w:sz w:val="24"/>
        </w:rPr>
        <w:t>thêm contrastive loss giữa các view</w:t>
      </w:r>
    </w:p>
    <w:p>
      <w:pPr>
        <w:pStyle w:val="ListNumber"/>
      </w:pPr>
      <w:r>
        <w:rPr>
          <w:rFonts w:ascii="Times New Roman" w:hAnsi="Times New Roman" w:eastAsia="Times New Roman"/>
          <w:sz w:val="24"/>
        </w:rPr>
        <w:t>mở rộng pair head để mô tả tương tác drug - disease tốt hơn</w:t>
      </w:r>
    </w:p>
    <w:p>
      <w:pPr>
        <w:pStyle w:val="ListNumber"/>
      </w:pPr>
      <w:r>
        <w:rPr>
          <w:rFonts w:ascii="Times New Roman" w:hAnsi="Times New Roman" w:eastAsia="Times New Roman"/>
          <w:sz w:val="24"/>
        </w:rPr>
        <w:t>mở rộng backbone association và training pipeline để huấn luyện ổn định hơn</w:t>
      </w:r>
    </w:p>
    <w:p>
      <w:pPr>
        <w:pStyle w:val="Heading2"/>
      </w:pPr>
      <w:r>
        <w:rPr>
          <w:rFonts w:ascii="Times New Roman" w:hAnsi="Times New Roman" w:eastAsia="Times New Roman"/>
          <w:sz w:val="24"/>
        </w:rPr>
        <w:t>14. Cách diễn đạt an toàn trong báo cáo</w:t>
      </w:r>
    </w:p>
    <w:p>
      <w:r>
        <w:rPr>
          <w:rFonts w:ascii="Times New Roman" w:hAnsi="Times New Roman" w:eastAsia="Times New Roman"/>
          <w:sz w:val="24"/>
        </w:rPr>
        <w:t>Nếu viết báo cáo hoặc thuyết trình, nên nói theo hướng này:</w:t>
      </w:r>
    </w:p>
    <w:p>
      <w:pPr>
        <w:ind w:left="432"/>
      </w:pPr>
      <w:r>
        <w:rPr>
          <w:rFonts w:ascii="Times New Roman" w:hAnsi="Times New Roman" w:eastAsia="Times New Roman"/>
          <w:i/>
          <w:sz w:val="24"/>
        </w:rPr>
        <w:t>So với AMDGT gốc, phần model train của Colab_V4 được nâng cấp theo hướng học đa góc nhìn hơn. Cụ thể, ngoài similarity view và association view như baseline, mô hình còn bổ sung topology view, contrastive alignment giữa các view và nhiều cơ chế fusion mềm hơn như similarity view fusion, multi-view aggregation và fuzzy gate. Đồng thời, pipeline huấn luyện cũng được chuẩn hóa hơn với class weighting, early stopping, scheduler và checkpointing. Các thay đổi này giúp mô hình giàu thông tin hơn, huấn luyện ổn định hơn và có tiềm năng cải thiện chất lượng dự đoán so với baseline.</w:t>
      </w:r>
    </w:p>
    <w:p>
      <w:pPr>
        <w:pStyle w:val="Heading2"/>
      </w:pPr>
      <w:r>
        <w:rPr>
          <w:rFonts w:ascii="Times New Roman" w:hAnsi="Times New Roman" w:eastAsia="Times New Roman"/>
          <w:sz w:val="24"/>
        </w:rPr>
        <w:t>15. Kết luận</w:t>
      </w:r>
    </w:p>
    <w:p>
      <w:r>
        <w:rPr>
          <w:rFonts w:ascii="Times New Roman" w:hAnsi="Times New Roman" w:eastAsia="Times New Roman"/>
          <w:sz w:val="24"/>
        </w:rPr>
        <w:t>Nếu chỉ nhìn riêng phần model train, thì giá trị nâng cấp của Colab_V4 nằm ở chỗ:</w:t>
      </w:r>
    </w:p>
    <w:p>
      <w:pPr>
        <w:pStyle w:val="ListBullet"/>
      </w:pPr>
      <w:r>
        <w:rPr>
          <w:rFonts w:ascii="Times New Roman" w:hAnsi="Times New Roman" w:eastAsia="Times New Roman"/>
          <w:sz w:val="24"/>
        </w:rPr>
        <w:t>không còn học theo cấu trúc 2 nhánh đơn giản như baseline</w:t>
      </w:r>
    </w:p>
    <w:p>
      <w:pPr>
        <w:pStyle w:val="ListBullet"/>
      </w:pPr>
      <w:r>
        <w:rPr>
          <w:rFonts w:ascii="Times New Roman" w:hAnsi="Times New Roman" w:eastAsia="Times New Roman"/>
          <w:sz w:val="24"/>
        </w:rPr>
        <w:t>đã chuyển sang học biểu diễn đa view</w:t>
      </w:r>
    </w:p>
    <w:p>
      <w:pPr>
        <w:pStyle w:val="ListBullet"/>
      </w:pPr>
      <w:r>
        <w:rPr>
          <w:rFonts w:ascii="Times New Roman" w:hAnsi="Times New Roman" w:eastAsia="Times New Roman"/>
          <w:sz w:val="24"/>
        </w:rPr>
        <w:t>đã đưa topology thành tín hiệu tường minh</w:t>
      </w:r>
    </w:p>
    <w:p>
      <w:pPr>
        <w:pStyle w:val="ListBullet"/>
      </w:pPr>
      <w:r>
        <w:rPr>
          <w:rFonts w:ascii="Times New Roman" w:hAnsi="Times New Roman" w:eastAsia="Times New Roman"/>
          <w:sz w:val="24"/>
        </w:rPr>
        <w:t>đã làm fusion và objective function mạnh hơn</w:t>
      </w:r>
    </w:p>
    <w:p>
      <w:pPr>
        <w:pStyle w:val="ListBullet"/>
      </w:pPr>
      <w:r>
        <w:rPr>
          <w:rFonts w:ascii="Times New Roman" w:hAnsi="Times New Roman" w:eastAsia="Times New Roman"/>
          <w:sz w:val="24"/>
        </w:rPr>
        <w:t>đã làm training pipeline chặt chẽ và ổn định hơn</w:t>
      </w:r>
    </w:p>
    <w:p>
      <w:r>
        <w:rPr>
          <w:rFonts w:ascii="Times New Roman" w:hAnsi="Times New Roman" w:eastAsia="Times New Roman"/>
          <w:sz w:val="24"/>
        </w:rPr>
        <w:t>Một câu ngắn gọn có thể dùng:</w:t>
      </w:r>
    </w:p>
    <w:p>
      <w:pPr>
        <w:ind w:left="432"/>
      </w:pPr>
      <w:r>
        <w:rPr>
          <w:rFonts w:ascii="Times New Roman" w:hAnsi="Times New Roman" w:eastAsia="Times New Roman"/>
          <w:i/>
          <w:sz w:val="24"/>
        </w:rPr>
        <w:t>So với AMDGT gốc, bản của nhóm em đã nâng cấp phần train theo hướng đa view, bổ sung topology feature, contrastive learning và cơ chế fusion mềm hơn, từ đó giúp mô hình học biểu diễn giàu thông tin và ổn định hơn trong bài toán dự đoán drug-disease association.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