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44E49" w14:textId="77777777" w:rsidR="00617C24" w:rsidRDefault="00617C24" w:rsidP="004A2D4C">
      <w:pPr>
        <w:rPr>
          <w:rFonts w:ascii="Times New Roman" w:hAnsi="Times New Roman" w:cs="Times New Roman"/>
          <w:b/>
          <w:bCs/>
        </w:rPr>
      </w:pPr>
      <w:r w:rsidRPr="00617C24">
        <w:rPr>
          <w:rFonts w:ascii="Times New Roman" w:hAnsi="Times New Roman" w:cs="Times New Roman"/>
          <w:b/>
          <w:bCs/>
        </w:rPr>
        <w:t>Architectural Thinking &amp; Trade-offs</w:t>
      </w:r>
    </w:p>
    <w:p w14:paraId="31004E76" w14:textId="1868BFD7" w:rsidR="004A2D4C" w:rsidRPr="004A2D4C" w:rsidRDefault="004A2D4C" w:rsidP="004A2D4C">
      <w:pPr>
        <w:rPr>
          <w:rFonts w:ascii="Times New Roman" w:hAnsi="Times New Roman" w:cs="Times New Roman"/>
          <w:b/>
          <w:bCs/>
        </w:rPr>
      </w:pPr>
      <w:r w:rsidRPr="004A2D4C">
        <w:rPr>
          <w:rFonts w:ascii="Times New Roman" w:hAnsi="Times New Roman" w:cs="Times New Roman"/>
          <w:b/>
          <w:bCs/>
        </w:rPr>
        <w:t>1. Architectural Characteristics (Các đặc tính kiến trúc)</w:t>
      </w:r>
    </w:p>
    <w:p w14:paraId="73CEC561" w14:textId="77777777" w:rsidR="004A2D4C" w:rsidRPr="004A2D4C" w:rsidRDefault="004A2D4C" w:rsidP="004A2D4C">
      <w:pPr>
        <w:rPr>
          <w:rFonts w:ascii="Times New Roman" w:hAnsi="Times New Roman" w:cs="Times New Roman"/>
        </w:rPr>
      </w:pPr>
      <w:r w:rsidRPr="004A2D4C">
        <w:rPr>
          <w:rFonts w:ascii="Times New Roman" w:hAnsi="Times New Roman" w:cs="Times New Roman"/>
        </w:rPr>
        <w:t>Dựa trên đặc thù của E-commerce (cần bán được hàng, chịu tải lúc sale, dữ liệu tiền nong chính xác), đây là 10 đặc tính quan trọng nhất:</w:t>
      </w:r>
    </w:p>
    <w:p w14:paraId="5E770323" w14:textId="0FB1A744" w:rsidR="004A2D4C" w:rsidRPr="004A2D4C" w:rsidRDefault="004A2D4C" w:rsidP="004A2D4C">
      <w:pPr>
        <w:numPr>
          <w:ilvl w:val="0"/>
          <w:numId w:val="1"/>
        </w:numPr>
        <w:rPr>
          <w:rFonts w:ascii="Times New Roman" w:hAnsi="Times New Roman" w:cs="Times New Roman"/>
        </w:rPr>
      </w:pPr>
      <w:r w:rsidRPr="004A2D4C">
        <w:rPr>
          <w:rFonts w:ascii="Times New Roman" w:hAnsi="Times New Roman" w:cs="Times New Roman"/>
          <w:b/>
          <w:bCs/>
        </w:rPr>
        <w:t>Availability (Tính sẵn sàng):</w:t>
      </w:r>
      <w:r w:rsidRPr="004A2D4C">
        <w:rPr>
          <w:rFonts w:ascii="Times New Roman" w:hAnsi="Times New Roman" w:cs="Times New Roman"/>
        </w:rPr>
        <w:t xml:space="preserve"> Hệ thống phải luôn online (24/7). </w:t>
      </w:r>
    </w:p>
    <w:p w14:paraId="16C03AF2" w14:textId="77777777" w:rsidR="004A2D4C" w:rsidRPr="004A2D4C" w:rsidRDefault="004A2D4C" w:rsidP="004A2D4C">
      <w:pPr>
        <w:numPr>
          <w:ilvl w:val="0"/>
          <w:numId w:val="1"/>
        </w:numPr>
        <w:rPr>
          <w:rFonts w:ascii="Times New Roman" w:hAnsi="Times New Roman" w:cs="Times New Roman"/>
        </w:rPr>
      </w:pPr>
      <w:r w:rsidRPr="004A2D4C">
        <w:rPr>
          <w:rFonts w:ascii="Times New Roman" w:hAnsi="Times New Roman" w:cs="Times New Roman"/>
          <w:b/>
          <w:bCs/>
        </w:rPr>
        <w:t>Scalability (Khả năng mở rộng):</w:t>
      </w:r>
      <w:r w:rsidRPr="004A2D4C">
        <w:rPr>
          <w:rFonts w:ascii="Times New Roman" w:hAnsi="Times New Roman" w:cs="Times New Roman"/>
        </w:rPr>
        <w:t xml:space="preserve"> Chịu được lượng user tăng đột biến trong các đợt Flash Sale.</w:t>
      </w:r>
    </w:p>
    <w:p w14:paraId="67A21899" w14:textId="77777777" w:rsidR="004A2D4C" w:rsidRPr="004A2D4C" w:rsidRDefault="004A2D4C" w:rsidP="004A2D4C">
      <w:pPr>
        <w:numPr>
          <w:ilvl w:val="0"/>
          <w:numId w:val="1"/>
        </w:numPr>
        <w:rPr>
          <w:rFonts w:ascii="Times New Roman" w:hAnsi="Times New Roman" w:cs="Times New Roman"/>
        </w:rPr>
      </w:pPr>
      <w:r w:rsidRPr="004A2D4C">
        <w:rPr>
          <w:rFonts w:ascii="Times New Roman" w:hAnsi="Times New Roman" w:cs="Times New Roman"/>
          <w:b/>
          <w:bCs/>
        </w:rPr>
        <w:t>Performance (Hiệu năng):</w:t>
      </w:r>
      <w:r w:rsidRPr="004A2D4C">
        <w:rPr>
          <w:rFonts w:ascii="Times New Roman" w:hAnsi="Times New Roman" w:cs="Times New Roman"/>
        </w:rPr>
        <w:t xml:space="preserve"> Tốc độ tải trang nhanh, phản hồi API thấp (đặc biệt là trang danh sách sản phẩm).</w:t>
      </w:r>
    </w:p>
    <w:p w14:paraId="509698BF" w14:textId="77777777" w:rsidR="004A2D4C" w:rsidRPr="004A2D4C" w:rsidRDefault="004A2D4C" w:rsidP="004A2D4C">
      <w:pPr>
        <w:numPr>
          <w:ilvl w:val="0"/>
          <w:numId w:val="1"/>
        </w:numPr>
        <w:rPr>
          <w:rFonts w:ascii="Times New Roman" w:hAnsi="Times New Roman" w:cs="Times New Roman"/>
        </w:rPr>
      </w:pPr>
      <w:r w:rsidRPr="004A2D4C">
        <w:rPr>
          <w:rFonts w:ascii="Times New Roman" w:hAnsi="Times New Roman" w:cs="Times New Roman"/>
          <w:b/>
          <w:bCs/>
        </w:rPr>
        <w:t>Security (Bảo mật):</w:t>
      </w:r>
      <w:r w:rsidRPr="004A2D4C">
        <w:rPr>
          <w:rFonts w:ascii="Times New Roman" w:hAnsi="Times New Roman" w:cs="Times New Roman"/>
        </w:rPr>
        <w:t xml:space="preserve"> Bảo vệ thông tin thanh toán và user.</w:t>
      </w:r>
    </w:p>
    <w:p w14:paraId="3C6EB832" w14:textId="77777777" w:rsidR="004A2D4C" w:rsidRPr="004A2D4C" w:rsidRDefault="004A2D4C" w:rsidP="004A2D4C">
      <w:pPr>
        <w:numPr>
          <w:ilvl w:val="0"/>
          <w:numId w:val="1"/>
        </w:numPr>
        <w:rPr>
          <w:rFonts w:ascii="Times New Roman" w:hAnsi="Times New Roman" w:cs="Times New Roman"/>
        </w:rPr>
      </w:pPr>
      <w:r w:rsidRPr="004A2D4C">
        <w:rPr>
          <w:rFonts w:ascii="Times New Roman" w:hAnsi="Times New Roman" w:cs="Times New Roman"/>
          <w:b/>
          <w:bCs/>
        </w:rPr>
        <w:t>Data Consistency (Tính nhất quán dữ liệu):</w:t>
      </w:r>
      <w:r w:rsidRPr="004A2D4C">
        <w:rPr>
          <w:rFonts w:ascii="Times New Roman" w:hAnsi="Times New Roman" w:cs="Times New Roman"/>
        </w:rPr>
        <w:t xml:space="preserve"> Tồn kho phải chuẩn. Không thể bán 1 cái áo cho 2 người cùng lúc.</w:t>
      </w:r>
    </w:p>
    <w:p w14:paraId="7E9D23B6" w14:textId="77777777" w:rsidR="004A2D4C" w:rsidRPr="004A2D4C" w:rsidRDefault="004A2D4C" w:rsidP="004A2D4C">
      <w:pPr>
        <w:numPr>
          <w:ilvl w:val="0"/>
          <w:numId w:val="1"/>
        </w:numPr>
        <w:rPr>
          <w:rFonts w:ascii="Times New Roman" w:hAnsi="Times New Roman" w:cs="Times New Roman"/>
        </w:rPr>
      </w:pPr>
      <w:r w:rsidRPr="004A2D4C">
        <w:rPr>
          <w:rFonts w:ascii="Times New Roman" w:hAnsi="Times New Roman" w:cs="Times New Roman"/>
          <w:b/>
          <w:bCs/>
        </w:rPr>
        <w:t>Modifiability (Khả năng sửa đổi):</w:t>
      </w:r>
      <w:r w:rsidRPr="004A2D4C">
        <w:rPr>
          <w:rFonts w:ascii="Times New Roman" w:hAnsi="Times New Roman" w:cs="Times New Roman"/>
        </w:rPr>
        <w:t xml:space="preserve"> Dễ dàng thêm tính năng mới (ví dụ: thêm ví điện tử mới, luật khuyến mãi mới).</w:t>
      </w:r>
    </w:p>
    <w:p w14:paraId="6D6FFD3E" w14:textId="77777777" w:rsidR="004A2D4C" w:rsidRPr="004A2D4C" w:rsidRDefault="004A2D4C" w:rsidP="004A2D4C">
      <w:pPr>
        <w:numPr>
          <w:ilvl w:val="0"/>
          <w:numId w:val="1"/>
        </w:numPr>
        <w:rPr>
          <w:rFonts w:ascii="Times New Roman" w:hAnsi="Times New Roman" w:cs="Times New Roman"/>
        </w:rPr>
      </w:pPr>
      <w:r w:rsidRPr="004A2D4C">
        <w:rPr>
          <w:rFonts w:ascii="Times New Roman" w:hAnsi="Times New Roman" w:cs="Times New Roman"/>
          <w:b/>
          <w:bCs/>
        </w:rPr>
        <w:t>Reliability (Độ tin cậy):</w:t>
      </w:r>
      <w:r w:rsidRPr="004A2D4C">
        <w:rPr>
          <w:rFonts w:ascii="Times New Roman" w:hAnsi="Times New Roman" w:cs="Times New Roman"/>
        </w:rPr>
        <w:t xml:space="preserve"> Xử lý đơn hàng không bị mất, giao dịch không bị lỗi giữa chừng.</w:t>
      </w:r>
    </w:p>
    <w:p w14:paraId="7C5324BD" w14:textId="77777777" w:rsidR="004A2D4C" w:rsidRPr="004A2D4C" w:rsidRDefault="004A2D4C" w:rsidP="004A2D4C">
      <w:pPr>
        <w:numPr>
          <w:ilvl w:val="0"/>
          <w:numId w:val="1"/>
        </w:numPr>
        <w:rPr>
          <w:rFonts w:ascii="Times New Roman" w:hAnsi="Times New Roman" w:cs="Times New Roman"/>
        </w:rPr>
      </w:pPr>
      <w:r w:rsidRPr="004A2D4C">
        <w:rPr>
          <w:rFonts w:ascii="Times New Roman" w:hAnsi="Times New Roman" w:cs="Times New Roman"/>
          <w:b/>
          <w:bCs/>
        </w:rPr>
        <w:t>Testability (Khả năng kiểm thử):</w:t>
      </w:r>
      <w:r w:rsidRPr="004A2D4C">
        <w:rPr>
          <w:rFonts w:ascii="Times New Roman" w:hAnsi="Times New Roman" w:cs="Times New Roman"/>
        </w:rPr>
        <w:t xml:space="preserve"> Dễ dàng viết test case để đảm bảo tính năng mua bán không lỗi.</w:t>
      </w:r>
    </w:p>
    <w:p w14:paraId="1CB5522F" w14:textId="77777777" w:rsidR="004A2D4C" w:rsidRPr="004A2D4C" w:rsidRDefault="004A2D4C" w:rsidP="004A2D4C">
      <w:pPr>
        <w:numPr>
          <w:ilvl w:val="0"/>
          <w:numId w:val="1"/>
        </w:numPr>
        <w:rPr>
          <w:rFonts w:ascii="Times New Roman" w:hAnsi="Times New Roman" w:cs="Times New Roman"/>
        </w:rPr>
      </w:pPr>
      <w:r w:rsidRPr="004A2D4C">
        <w:rPr>
          <w:rFonts w:ascii="Times New Roman" w:hAnsi="Times New Roman" w:cs="Times New Roman"/>
          <w:b/>
          <w:bCs/>
        </w:rPr>
        <w:t>Deployability (Khả năng triển khai):</w:t>
      </w:r>
      <w:r w:rsidRPr="004A2D4C">
        <w:rPr>
          <w:rFonts w:ascii="Times New Roman" w:hAnsi="Times New Roman" w:cs="Times New Roman"/>
        </w:rPr>
        <w:t xml:space="preserve"> Deploy code mới nhanh chóng mà không cần tắt server lâu.</w:t>
      </w:r>
    </w:p>
    <w:p w14:paraId="731EA1B9" w14:textId="77777777" w:rsidR="004A2D4C" w:rsidRPr="004A2D4C" w:rsidRDefault="004A2D4C" w:rsidP="004A2D4C">
      <w:pPr>
        <w:numPr>
          <w:ilvl w:val="0"/>
          <w:numId w:val="1"/>
        </w:numPr>
        <w:rPr>
          <w:rFonts w:ascii="Times New Roman" w:hAnsi="Times New Roman" w:cs="Times New Roman"/>
        </w:rPr>
      </w:pPr>
      <w:r w:rsidRPr="004A2D4C">
        <w:rPr>
          <w:rFonts w:ascii="Times New Roman" w:hAnsi="Times New Roman" w:cs="Times New Roman"/>
          <w:b/>
          <w:bCs/>
        </w:rPr>
        <w:t>Interoperability (Khả năng tương tác):</w:t>
      </w:r>
      <w:r w:rsidRPr="004A2D4C">
        <w:rPr>
          <w:rFonts w:ascii="Times New Roman" w:hAnsi="Times New Roman" w:cs="Times New Roman"/>
        </w:rPr>
        <w:t xml:space="preserve"> Dễ dàng kết nối với các bên thứ 3 (Giao hàng nhanh, Momo, ZaloPay...).</w:t>
      </w:r>
    </w:p>
    <w:p w14:paraId="223BD7FF" w14:textId="77777777" w:rsidR="004A2D4C" w:rsidRPr="004A2D4C" w:rsidRDefault="004A2D4C" w:rsidP="004A2D4C">
      <w:pPr>
        <w:rPr>
          <w:rFonts w:ascii="Times New Roman" w:hAnsi="Times New Roman" w:cs="Times New Roman"/>
          <w:b/>
          <w:bCs/>
        </w:rPr>
      </w:pPr>
      <w:r w:rsidRPr="004A2D4C">
        <w:rPr>
          <w:rFonts w:ascii="Times New Roman" w:hAnsi="Times New Roman" w:cs="Times New Roman"/>
          <w:b/>
          <w:bCs/>
        </w:rPr>
        <w:t>2. Utility Tree (Sắp xếp ưu tiên)</w:t>
      </w:r>
    </w:p>
    <w:p w14:paraId="7203B18F" w14:textId="77777777" w:rsidR="007811F0" w:rsidRPr="007811F0" w:rsidRDefault="007811F0" w:rsidP="007811F0">
      <w:pPr>
        <w:rPr>
          <w:rFonts w:ascii="Times New Roman" w:hAnsi="Times New Roman" w:cs="Times New Roman"/>
        </w:rPr>
      </w:pPr>
      <w:r w:rsidRPr="007811F0">
        <w:rPr>
          <w:rFonts w:ascii="Times New Roman" w:hAnsi="Times New Roman" w:cs="Times New Roman"/>
        </w:rPr>
        <w:t xml:space="preserve">Xác định độ ưu tiên dựa trên: </w:t>
      </w:r>
      <w:r w:rsidRPr="007811F0">
        <w:rPr>
          <w:rFonts w:ascii="Times New Roman" w:hAnsi="Times New Roman" w:cs="Times New Roman"/>
          <w:b/>
          <w:bCs/>
        </w:rPr>
        <w:t>Giá trị (Business Value)</w:t>
      </w:r>
      <w:r w:rsidRPr="007811F0">
        <w:rPr>
          <w:rFonts w:ascii="Times New Roman" w:hAnsi="Times New Roman" w:cs="Times New Roman"/>
        </w:rPr>
        <w:t xml:space="preserve"> và </w:t>
      </w:r>
      <w:r w:rsidRPr="007811F0">
        <w:rPr>
          <w:rFonts w:ascii="Times New Roman" w:hAnsi="Times New Roman" w:cs="Times New Roman"/>
          <w:b/>
          <w:bCs/>
        </w:rPr>
        <w:t>Độ khó (Technical Risk)</w:t>
      </w:r>
      <w:r w:rsidRPr="007811F0">
        <w:rPr>
          <w:rFonts w:ascii="Times New Roman" w:hAnsi="Times New Roman" w:cs="Times New Roman"/>
        </w:rPr>
        <w:t>.</w:t>
      </w:r>
    </w:p>
    <w:p w14:paraId="12BFB922" w14:textId="77777777" w:rsidR="007811F0" w:rsidRPr="007811F0" w:rsidRDefault="007811F0" w:rsidP="007811F0">
      <w:pPr>
        <w:numPr>
          <w:ilvl w:val="0"/>
          <w:numId w:val="11"/>
        </w:numPr>
        <w:rPr>
          <w:rFonts w:ascii="Times New Roman" w:hAnsi="Times New Roman" w:cs="Times New Roman"/>
        </w:rPr>
      </w:pPr>
      <w:r w:rsidRPr="007811F0">
        <w:rPr>
          <w:rFonts w:ascii="Times New Roman" w:hAnsi="Times New Roman" w:cs="Times New Roman"/>
          <w:b/>
          <w:bCs/>
        </w:rPr>
        <w:t>Performance:</w:t>
      </w:r>
    </w:p>
    <w:p w14:paraId="602DFC54" w14:textId="77777777" w:rsidR="007811F0" w:rsidRPr="007811F0" w:rsidRDefault="007811F0" w:rsidP="007811F0">
      <w:pPr>
        <w:numPr>
          <w:ilvl w:val="1"/>
          <w:numId w:val="11"/>
        </w:numPr>
        <w:rPr>
          <w:rFonts w:ascii="Times New Roman" w:hAnsi="Times New Roman" w:cs="Times New Roman"/>
        </w:rPr>
      </w:pPr>
      <w:r w:rsidRPr="007811F0">
        <w:rPr>
          <w:rFonts w:ascii="Times New Roman" w:hAnsi="Times New Roman" w:cs="Times New Roman"/>
        </w:rPr>
        <w:t>Search sản phẩm &lt; 500ms (High, High)</w:t>
      </w:r>
    </w:p>
    <w:p w14:paraId="5F361E72" w14:textId="77777777" w:rsidR="007811F0" w:rsidRPr="007811F0" w:rsidRDefault="007811F0" w:rsidP="007811F0">
      <w:pPr>
        <w:numPr>
          <w:ilvl w:val="1"/>
          <w:numId w:val="11"/>
        </w:numPr>
        <w:rPr>
          <w:rFonts w:ascii="Times New Roman" w:hAnsi="Times New Roman" w:cs="Times New Roman"/>
        </w:rPr>
      </w:pPr>
      <w:r w:rsidRPr="007811F0">
        <w:rPr>
          <w:rFonts w:ascii="Times New Roman" w:hAnsi="Times New Roman" w:cs="Times New Roman"/>
        </w:rPr>
        <w:t>Checkout &lt; 1s (High, Medium)</w:t>
      </w:r>
    </w:p>
    <w:p w14:paraId="3A3AE5E3" w14:textId="77777777" w:rsidR="007811F0" w:rsidRPr="007811F0" w:rsidRDefault="007811F0" w:rsidP="007811F0">
      <w:pPr>
        <w:numPr>
          <w:ilvl w:val="0"/>
          <w:numId w:val="11"/>
        </w:numPr>
        <w:rPr>
          <w:rFonts w:ascii="Times New Roman" w:hAnsi="Times New Roman" w:cs="Times New Roman"/>
        </w:rPr>
      </w:pPr>
      <w:r w:rsidRPr="007811F0">
        <w:rPr>
          <w:rFonts w:ascii="Times New Roman" w:hAnsi="Times New Roman" w:cs="Times New Roman"/>
          <w:b/>
          <w:bCs/>
        </w:rPr>
        <w:t>Availability:</w:t>
      </w:r>
    </w:p>
    <w:p w14:paraId="00921394" w14:textId="77777777" w:rsidR="007811F0" w:rsidRPr="007811F0" w:rsidRDefault="007811F0" w:rsidP="007811F0">
      <w:pPr>
        <w:numPr>
          <w:ilvl w:val="1"/>
          <w:numId w:val="11"/>
        </w:numPr>
        <w:rPr>
          <w:rFonts w:ascii="Times New Roman" w:hAnsi="Times New Roman" w:cs="Times New Roman"/>
        </w:rPr>
      </w:pPr>
      <w:r w:rsidRPr="007811F0">
        <w:rPr>
          <w:rFonts w:ascii="Times New Roman" w:hAnsi="Times New Roman" w:cs="Times New Roman"/>
        </w:rPr>
        <w:t>Hệ thống uptime 99.9% (High, High)</w:t>
      </w:r>
    </w:p>
    <w:p w14:paraId="7F05CDA2" w14:textId="77777777" w:rsidR="007811F0" w:rsidRPr="007811F0" w:rsidRDefault="007811F0" w:rsidP="007811F0">
      <w:pPr>
        <w:numPr>
          <w:ilvl w:val="0"/>
          <w:numId w:val="11"/>
        </w:numPr>
        <w:rPr>
          <w:rFonts w:ascii="Times New Roman" w:hAnsi="Times New Roman" w:cs="Times New Roman"/>
        </w:rPr>
      </w:pPr>
      <w:r w:rsidRPr="007811F0">
        <w:rPr>
          <w:rFonts w:ascii="Times New Roman" w:hAnsi="Times New Roman" w:cs="Times New Roman"/>
          <w:b/>
          <w:bCs/>
        </w:rPr>
        <w:t>Security:</w:t>
      </w:r>
    </w:p>
    <w:p w14:paraId="1CAEBAE3" w14:textId="357C625A" w:rsidR="007811F0" w:rsidRPr="007811F0" w:rsidRDefault="007811F0" w:rsidP="007811F0">
      <w:pPr>
        <w:numPr>
          <w:ilvl w:val="1"/>
          <w:numId w:val="11"/>
        </w:numPr>
        <w:rPr>
          <w:rFonts w:ascii="Times New Roman" w:hAnsi="Times New Roman" w:cs="Times New Roman"/>
        </w:rPr>
      </w:pPr>
      <w:r w:rsidRPr="007811F0">
        <w:rPr>
          <w:rFonts w:ascii="Times New Roman" w:hAnsi="Times New Roman" w:cs="Times New Roman"/>
        </w:rPr>
        <w:t xml:space="preserve">Mã hóa </w:t>
      </w:r>
      <w:r>
        <w:rPr>
          <w:rFonts w:ascii="Times New Roman" w:hAnsi="Times New Roman" w:cs="Times New Roman"/>
        </w:rPr>
        <w:t>mật khẩu</w:t>
      </w:r>
      <w:r w:rsidRPr="007811F0">
        <w:rPr>
          <w:rFonts w:ascii="Times New Roman" w:hAnsi="Times New Roman" w:cs="Times New Roman"/>
        </w:rPr>
        <w:t xml:space="preserve"> (High, Medium)</w:t>
      </w:r>
    </w:p>
    <w:p w14:paraId="76445F38" w14:textId="77777777" w:rsidR="007811F0" w:rsidRPr="007811F0" w:rsidRDefault="007811F0" w:rsidP="007811F0">
      <w:pPr>
        <w:numPr>
          <w:ilvl w:val="0"/>
          <w:numId w:val="11"/>
        </w:numPr>
        <w:rPr>
          <w:rFonts w:ascii="Times New Roman" w:hAnsi="Times New Roman" w:cs="Times New Roman"/>
        </w:rPr>
      </w:pPr>
      <w:r w:rsidRPr="007811F0">
        <w:rPr>
          <w:rFonts w:ascii="Times New Roman" w:hAnsi="Times New Roman" w:cs="Times New Roman"/>
          <w:b/>
          <w:bCs/>
        </w:rPr>
        <w:lastRenderedPageBreak/>
        <w:t>Scalability:</w:t>
      </w:r>
    </w:p>
    <w:p w14:paraId="3805CF7F" w14:textId="77777777" w:rsidR="007811F0" w:rsidRPr="007811F0" w:rsidRDefault="007811F0" w:rsidP="007811F0">
      <w:pPr>
        <w:numPr>
          <w:ilvl w:val="1"/>
          <w:numId w:val="11"/>
        </w:numPr>
        <w:rPr>
          <w:rFonts w:ascii="Times New Roman" w:hAnsi="Times New Roman" w:cs="Times New Roman"/>
        </w:rPr>
      </w:pPr>
      <w:r w:rsidRPr="007811F0">
        <w:rPr>
          <w:rFonts w:ascii="Times New Roman" w:hAnsi="Times New Roman" w:cs="Times New Roman"/>
        </w:rPr>
        <w:t>Chịu tải x10 dịp Black Friday (High, High)</w:t>
      </w:r>
    </w:p>
    <w:p w14:paraId="264ECF4F" w14:textId="77777777" w:rsidR="004A2D4C" w:rsidRPr="004A2D4C" w:rsidRDefault="004A2D4C" w:rsidP="004A2D4C">
      <w:pPr>
        <w:rPr>
          <w:rFonts w:ascii="Times New Roman" w:hAnsi="Times New Roman" w:cs="Times New Roman"/>
          <w:b/>
          <w:bCs/>
        </w:rPr>
      </w:pPr>
      <w:r w:rsidRPr="004A2D4C">
        <w:rPr>
          <w:rFonts w:ascii="Times New Roman" w:hAnsi="Times New Roman" w:cs="Times New Roman"/>
          <w:b/>
          <w:bCs/>
        </w:rPr>
        <w:t>3. Top 5 Architectural Decisions &amp; Trade-offs</w:t>
      </w:r>
    </w:p>
    <w:p w14:paraId="4D32A1BE" w14:textId="77777777" w:rsidR="004A2D4C" w:rsidRPr="004A2D4C" w:rsidRDefault="004A2D4C" w:rsidP="004A2D4C">
      <w:pPr>
        <w:rPr>
          <w:rFonts w:ascii="Times New Roman" w:hAnsi="Times New Roman" w:cs="Times New Roman"/>
          <w:b/>
          <w:bCs/>
        </w:rPr>
      </w:pPr>
      <w:r w:rsidRPr="004A2D4C">
        <w:rPr>
          <w:rFonts w:ascii="Times New Roman" w:hAnsi="Times New Roman" w:cs="Times New Roman"/>
          <w:b/>
          <w:bCs/>
        </w:rPr>
        <w:t>Quyết định 1: Database - Relational (SQL) vs. NoSQL</w:t>
      </w:r>
    </w:p>
    <w:p w14:paraId="2A73C287" w14:textId="2B6FFCAC" w:rsidR="004A2D4C" w:rsidRPr="004A2D4C" w:rsidRDefault="004A2D4C" w:rsidP="004A2D4C">
      <w:pPr>
        <w:numPr>
          <w:ilvl w:val="0"/>
          <w:numId w:val="2"/>
        </w:numPr>
        <w:rPr>
          <w:rFonts w:ascii="Times New Roman" w:hAnsi="Times New Roman" w:cs="Times New Roman"/>
        </w:rPr>
      </w:pPr>
      <w:r w:rsidRPr="004A2D4C">
        <w:rPr>
          <w:rFonts w:ascii="Times New Roman" w:hAnsi="Times New Roman" w:cs="Times New Roman"/>
          <w:b/>
          <w:bCs/>
        </w:rPr>
        <w:t>Quyết định:</w:t>
      </w:r>
      <w:r w:rsidRPr="004A2D4C">
        <w:rPr>
          <w:rFonts w:ascii="Times New Roman" w:hAnsi="Times New Roman" w:cs="Times New Roman"/>
        </w:rPr>
        <w:t xml:space="preserve"> Sử dụng </w:t>
      </w:r>
      <w:r w:rsidRPr="004A2D4C">
        <w:rPr>
          <w:rFonts w:ascii="Times New Roman" w:hAnsi="Times New Roman" w:cs="Times New Roman"/>
          <w:b/>
          <w:bCs/>
        </w:rPr>
        <w:t>Relational Database (</w:t>
      </w:r>
      <w:r w:rsidR="0047194E">
        <w:rPr>
          <w:rFonts w:ascii="Times New Roman" w:hAnsi="Times New Roman" w:cs="Times New Roman"/>
          <w:b/>
          <w:bCs/>
        </w:rPr>
        <w:t>Mariadb</w:t>
      </w:r>
      <w:r w:rsidRPr="004A2D4C">
        <w:rPr>
          <w:rFonts w:ascii="Times New Roman" w:hAnsi="Times New Roman" w:cs="Times New Roman"/>
          <w:b/>
          <w:bCs/>
        </w:rPr>
        <w:t>)</w:t>
      </w:r>
      <w:r w:rsidRPr="004A2D4C">
        <w:rPr>
          <w:rFonts w:ascii="Times New Roman" w:hAnsi="Times New Roman" w:cs="Times New Roman"/>
        </w:rPr>
        <w:t xml:space="preserve"> cho Order &amp; Inventory. Sử dụng </w:t>
      </w:r>
      <w:r w:rsidRPr="004A2D4C">
        <w:rPr>
          <w:rFonts w:ascii="Times New Roman" w:hAnsi="Times New Roman" w:cs="Times New Roman"/>
          <w:b/>
          <w:bCs/>
        </w:rPr>
        <w:t>NoSQL (MongoDB)</w:t>
      </w:r>
      <w:r w:rsidRPr="004A2D4C">
        <w:rPr>
          <w:rFonts w:ascii="Times New Roman" w:hAnsi="Times New Roman" w:cs="Times New Roman"/>
        </w:rPr>
        <w:t xml:space="preserve"> cho Product Catalog.</w:t>
      </w:r>
    </w:p>
    <w:p w14:paraId="35FA79FA" w14:textId="77777777" w:rsidR="004A2D4C" w:rsidRPr="004A2D4C" w:rsidRDefault="004A2D4C" w:rsidP="004A2D4C">
      <w:pPr>
        <w:numPr>
          <w:ilvl w:val="0"/>
          <w:numId w:val="2"/>
        </w:numPr>
        <w:rPr>
          <w:rFonts w:ascii="Times New Roman" w:hAnsi="Times New Roman" w:cs="Times New Roman"/>
        </w:rPr>
      </w:pPr>
      <w:r w:rsidRPr="004A2D4C">
        <w:rPr>
          <w:rFonts w:ascii="Times New Roman" w:hAnsi="Times New Roman" w:cs="Times New Roman"/>
          <w:b/>
          <w:bCs/>
        </w:rPr>
        <w:t>Trade-off:</w:t>
      </w:r>
    </w:p>
    <w:p w14:paraId="652649DA" w14:textId="77777777" w:rsidR="004A2D4C" w:rsidRPr="004A2D4C" w:rsidRDefault="004A2D4C" w:rsidP="004A2D4C">
      <w:pPr>
        <w:numPr>
          <w:ilvl w:val="1"/>
          <w:numId w:val="2"/>
        </w:numPr>
        <w:rPr>
          <w:rFonts w:ascii="Times New Roman" w:hAnsi="Times New Roman" w:cs="Times New Roman"/>
        </w:rPr>
      </w:pPr>
      <w:r w:rsidRPr="004A2D4C">
        <w:rPr>
          <w:rFonts w:ascii="Times New Roman" w:hAnsi="Times New Roman" w:cs="Times New Roman"/>
          <w:i/>
          <w:iCs/>
        </w:rPr>
        <w:t>Được:</w:t>
      </w:r>
      <w:r w:rsidRPr="004A2D4C">
        <w:rPr>
          <w:rFonts w:ascii="Times New Roman" w:hAnsi="Times New Roman" w:cs="Times New Roman"/>
        </w:rPr>
        <w:t xml:space="preserve"> SQL đảm bảo tính nhất quán (ACID) cực tốt cho tiền nong và tồn kho. NoSQL giúp lưu thông tin sản phẩm đa dạng (áo có size/màu, laptop có ram/cpu) mà không cần sửa schema liên tục.</w:t>
      </w:r>
    </w:p>
    <w:p w14:paraId="08EC2ED4" w14:textId="77777777" w:rsidR="004A2D4C" w:rsidRPr="004A2D4C" w:rsidRDefault="004A2D4C" w:rsidP="004A2D4C">
      <w:pPr>
        <w:numPr>
          <w:ilvl w:val="1"/>
          <w:numId w:val="2"/>
        </w:numPr>
        <w:rPr>
          <w:rFonts w:ascii="Times New Roman" w:hAnsi="Times New Roman" w:cs="Times New Roman"/>
        </w:rPr>
      </w:pPr>
      <w:r w:rsidRPr="004A2D4C">
        <w:rPr>
          <w:rFonts w:ascii="Times New Roman" w:hAnsi="Times New Roman" w:cs="Times New Roman"/>
          <w:i/>
          <w:iCs/>
        </w:rPr>
        <w:t>Mất:</w:t>
      </w:r>
      <w:r w:rsidRPr="004A2D4C">
        <w:rPr>
          <w:rFonts w:ascii="Times New Roman" w:hAnsi="Times New Roman" w:cs="Times New Roman"/>
        </w:rPr>
        <w:t xml:space="preserve"> Phải duy trì và đồng bộ 2 loại database khác nhau. Kiến trúc phức tạp hơn dùng 1 loại.</w:t>
      </w:r>
    </w:p>
    <w:p w14:paraId="67CD2D71" w14:textId="77777777" w:rsidR="004A2D4C" w:rsidRPr="004A2D4C" w:rsidRDefault="004A2D4C" w:rsidP="004A2D4C">
      <w:pPr>
        <w:rPr>
          <w:rFonts w:ascii="Times New Roman" w:hAnsi="Times New Roman" w:cs="Times New Roman"/>
          <w:b/>
          <w:bCs/>
        </w:rPr>
      </w:pPr>
      <w:r w:rsidRPr="004A2D4C">
        <w:rPr>
          <w:rFonts w:ascii="Times New Roman" w:hAnsi="Times New Roman" w:cs="Times New Roman"/>
          <w:b/>
          <w:bCs/>
        </w:rPr>
        <w:t>Quyết định 2: Communication - Sync (REST) vs. Async (Message Queue)</w:t>
      </w:r>
    </w:p>
    <w:p w14:paraId="45552B41" w14:textId="665F8B93" w:rsidR="004A2D4C" w:rsidRPr="004A2D4C" w:rsidRDefault="004A2D4C" w:rsidP="004A2D4C">
      <w:pPr>
        <w:numPr>
          <w:ilvl w:val="0"/>
          <w:numId w:val="3"/>
        </w:numPr>
        <w:rPr>
          <w:rFonts w:ascii="Times New Roman" w:hAnsi="Times New Roman" w:cs="Times New Roman"/>
        </w:rPr>
      </w:pPr>
      <w:r w:rsidRPr="004A2D4C">
        <w:rPr>
          <w:rFonts w:ascii="Times New Roman" w:hAnsi="Times New Roman" w:cs="Times New Roman"/>
          <w:b/>
          <w:bCs/>
        </w:rPr>
        <w:t>Quyết định:</w:t>
      </w:r>
      <w:r w:rsidRPr="004A2D4C">
        <w:rPr>
          <w:rFonts w:ascii="Times New Roman" w:hAnsi="Times New Roman" w:cs="Times New Roman"/>
        </w:rPr>
        <w:t xml:space="preserve"> Sử dụng </w:t>
      </w:r>
      <w:r w:rsidRPr="004A2D4C">
        <w:rPr>
          <w:rFonts w:ascii="Times New Roman" w:hAnsi="Times New Roman" w:cs="Times New Roman"/>
          <w:b/>
          <w:bCs/>
        </w:rPr>
        <w:t xml:space="preserve">Async (Message Queue - </w:t>
      </w:r>
      <w:r w:rsidR="0047194E">
        <w:rPr>
          <w:rFonts w:ascii="Times New Roman" w:hAnsi="Times New Roman" w:cs="Times New Roman"/>
          <w:b/>
          <w:bCs/>
        </w:rPr>
        <w:t>Redis</w:t>
      </w:r>
      <w:r w:rsidRPr="004A2D4C">
        <w:rPr>
          <w:rFonts w:ascii="Times New Roman" w:hAnsi="Times New Roman" w:cs="Times New Roman"/>
          <w:b/>
          <w:bCs/>
        </w:rPr>
        <w:t>)</w:t>
      </w:r>
      <w:r w:rsidRPr="004A2D4C">
        <w:rPr>
          <w:rFonts w:ascii="Times New Roman" w:hAnsi="Times New Roman" w:cs="Times New Roman"/>
        </w:rPr>
        <w:t xml:space="preserve"> cho quy trình đặt hàng (Order Processing).</w:t>
      </w:r>
    </w:p>
    <w:p w14:paraId="6F694955" w14:textId="77777777" w:rsidR="004A2D4C" w:rsidRPr="004A2D4C" w:rsidRDefault="004A2D4C" w:rsidP="004A2D4C">
      <w:pPr>
        <w:numPr>
          <w:ilvl w:val="0"/>
          <w:numId w:val="3"/>
        </w:numPr>
        <w:rPr>
          <w:rFonts w:ascii="Times New Roman" w:hAnsi="Times New Roman" w:cs="Times New Roman"/>
        </w:rPr>
      </w:pPr>
      <w:r w:rsidRPr="004A2D4C">
        <w:rPr>
          <w:rFonts w:ascii="Times New Roman" w:hAnsi="Times New Roman" w:cs="Times New Roman"/>
          <w:b/>
          <w:bCs/>
        </w:rPr>
        <w:t>Trade-off:</w:t>
      </w:r>
    </w:p>
    <w:p w14:paraId="352F3139" w14:textId="77777777" w:rsidR="004A2D4C" w:rsidRPr="004A2D4C" w:rsidRDefault="004A2D4C" w:rsidP="004A2D4C">
      <w:pPr>
        <w:numPr>
          <w:ilvl w:val="1"/>
          <w:numId w:val="3"/>
        </w:numPr>
        <w:rPr>
          <w:rFonts w:ascii="Times New Roman" w:hAnsi="Times New Roman" w:cs="Times New Roman"/>
        </w:rPr>
      </w:pPr>
      <w:r w:rsidRPr="004A2D4C">
        <w:rPr>
          <w:rFonts w:ascii="Times New Roman" w:hAnsi="Times New Roman" w:cs="Times New Roman"/>
          <w:i/>
          <w:iCs/>
        </w:rPr>
        <w:t>Được:</w:t>
      </w:r>
      <w:r w:rsidRPr="004A2D4C">
        <w:rPr>
          <w:rFonts w:ascii="Times New Roman" w:hAnsi="Times New Roman" w:cs="Times New Roman"/>
        </w:rPr>
        <w:t xml:space="preserve"> Trải nghiệm người dùng mượt (bấm "Mua" là xong ngay, xử lý gửi mail/trừ kho chạy ngầm sau). Hệ thống không bị sập nếu service "Gửi mail" bị chết (Decoupling). Hỗ trợ Scalability tốt.</w:t>
      </w:r>
    </w:p>
    <w:p w14:paraId="6E802E8C" w14:textId="77777777" w:rsidR="004A2D4C" w:rsidRPr="004A2D4C" w:rsidRDefault="004A2D4C" w:rsidP="004A2D4C">
      <w:pPr>
        <w:numPr>
          <w:ilvl w:val="1"/>
          <w:numId w:val="3"/>
        </w:numPr>
        <w:rPr>
          <w:rFonts w:ascii="Times New Roman" w:hAnsi="Times New Roman" w:cs="Times New Roman"/>
        </w:rPr>
      </w:pPr>
      <w:r w:rsidRPr="004A2D4C">
        <w:rPr>
          <w:rFonts w:ascii="Times New Roman" w:hAnsi="Times New Roman" w:cs="Times New Roman"/>
          <w:i/>
          <w:iCs/>
        </w:rPr>
        <w:t>Mất:</w:t>
      </w:r>
      <w:r w:rsidRPr="004A2D4C">
        <w:rPr>
          <w:rFonts w:ascii="Times New Roman" w:hAnsi="Times New Roman" w:cs="Times New Roman"/>
        </w:rPr>
        <w:t xml:space="preserve"> Khó debug và theo dõi luồng đi của dữ liệu. Phải xử lý vấn đề "Eventually Consistency" (người dùng có thể thấy trạng thái đơn hàng cập nhật chậm vài giây).</w:t>
      </w:r>
    </w:p>
    <w:p w14:paraId="46869EB4" w14:textId="77777777" w:rsidR="004A2D4C" w:rsidRPr="004A2D4C" w:rsidRDefault="004A2D4C" w:rsidP="004A2D4C">
      <w:pPr>
        <w:rPr>
          <w:rFonts w:ascii="Times New Roman" w:hAnsi="Times New Roman" w:cs="Times New Roman"/>
          <w:b/>
          <w:bCs/>
        </w:rPr>
      </w:pPr>
      <w:r w:rsidRPr="004A2D4C">
        <w:rPr>
          <w:rFonts w:ascii="Times New Roman" w:hAnsi="Times New Roman" w:cs="Times New Roman"/>
          <w:b/>
          <w:bCs/>
        </w:rPr>
        <w:t>Quyết định 3: Architecture Style - Monolith vs. Microservices</w:t>
      </w:r>
    </w:p>
    <w:p w14:paraId="35834452" w14:textId="77777777" w:rsidR="004A2D4C" w:rsidRPr="004A2D4C" w:rsidRDefault="004A2D4C" w:rsidP="004A2D4C">
      <w:pPr>
        <w:numPr>
          <w:ilvl w:val="0"/>
          <w:numId w:val="4"/>
        </w:numPr>
        <w:rPr>
          <w:rFonts w:ascii="Times New Roman" w:hAnsi="Times New Roman" w:cs="Times New Roman"/>
        </w:rPr>
      </w:pPr>
      <w:r w:rsidRPr="004A2D4C">
        <w:rPr>
          <w:rFonts w:ascii="Times New Roman" w:hAnsi="Times New Roman" w:cs="Times New Roman"/>
          <w:b/>
          <w:bCs/>
        </w:rPr>
        <w:t>Quyết định:</w:t>
      </w:r>
      <w:r w:rsidRPr="004A2D4C">
        <w:rPr>
          <w:rFonts w:ascii="Times New Roman" w:hAnsi="Times New Roman" w:cs="Times New Roman"/>
        </w:rPr>
        <w:t xml:space="preserve"> Chọn </w:t>
      </w:r>
      <w:r w:rsidRPr="004A2D4C">
        <w:rPr>
          <w:rFonts w:ascii="Times New Roman" w:hAnsi="Times New Roman" w:cs="Times New Roman"/>
          <w:b/>
          <w:bCs/>
        </w:rPr>
        <w:t>Modular Monolith</w:t>
      </w:r>
      <w:r w:rsidRPr="004A2D4C">
        <w:rPr>
          <w:rFonts w:ascii="Times New Roman" w:hAnsi="Times New Roman" w:cs="Times New Roman"/>
        </w:rPr>
        <w:t xml:space="preserve"> (Một khối nhưng chia module rõ ràng) cho giai đoạn đầu.</w:t>
      </w:r>
    </w:p>
    <w:p w14:paraId="07E0CAF8" w14:textId="77777777" w:rsidR="004A2D4C" w:rsidRPr="004A2D4C" w:rsidRDefault="004A2D4C" w:rsidP="004A2D4C">
      <w:pPr>
        <w:numPr>
          <w:ilvl w:val="0"/>
          <w:numId w:val="4"/>
        </w:numPr>
        <w:rPr>
          <w:rFonts w:ascii="Times New Roman" w:hAnsi="Times New Roman" w:cs="Times New Roman"/>
        </w:rPr>
      </w:pPr>
      <w:r w:rsidRPr="004A2D4C">
        <w:rPr>
          <w:rFonts w:ascii="Times New Roman" w:hAnsi="Times New Roman" w:cs="Times New Roman"/>
          <w:b/>
          <w:bCs/>
        </w:rPr>
        <w:t>Trade-off:</w:t>
      </w:r>
    </w:p>
    <w:p w14:paraId="55D74304" w14:textId="77777777" w:rsidR="004A2D4C" w:rsidRPr="004A2D4C" w:rsidRDefault="004A2D4C" w:rsidP="004A2D4C">
      <w:pPr>
        <w:numPr>
          <w:ilvl w:val="1"/>
          <w:numId w:val="4"/>
        </w:numPr>
        <w:rPr>
          <w:rFonts w:ascii="Times New Roman" w:hAnsi="Times New Roman" w:cs="Times New Roman"/>
        </w:rPr>
      </w:pPr>
      <w:r w:rsidRPr="004A2D4C">
        <w:rPr>
          <w:rFonts w:ascii="Times New Roman" w:hAnsi="Times New Roman" w:cs="Times New Roman"/>
          <w:i/>
          <w:iCs/>
        </w:rPr>
        <w:t>Được:</w:t>
      </w:r>
      <w:r w:rsidRPr="004A2D4C">
        <w:rPr>
          <w:rFonts w:ascii="Times New Roman" w:hAnsi="Times New Roman" w:cs="Times New Roman"/>
        </w:rPr>
        <w:t xml:space="preserve"> Dễ phát triển, dễ deploy, dễ debug, chi phí hạ tầng thấp cho team nhỏ/dự án mini.</w:t>
      </w:r>
    </w:p>
    <w:p w14:paraId="3E32CFC3" w14:textId="77777777" w:rsidR="004A2D4C" w:rsidRPr="004A2D4C" w:rsidRDefault="004A2D4C" w:rsidP="004A2D4C">
      <w:pPr>
        <w:numPr>
          <w:ilvl w:val="1"/>
          <w:numId w:val="4"/>
        </w:numPr>
        <w:rPr>
          <w:rFonts w:ascii="Times New Roman" w:hAnsi="Times New Roman" w:cs="Times New Roman"/>
        </w:rPr>
      </w:pPr>
      <w:r w:rsidRPr="004A2D4C">
        <w:rPr>
          <w:rFonts w:ascii="Times New Roman" w:hAnsi="Times New Roman" w:cs="Times New Roman"/>
          <w:i/>
          <w:iCs/>
        </w:rPr>
        <w:t>Mất:</w:t>
      </w:r>
      <w:r w:rsidRPr="004A2D4C">
        <w:rPr>
          <w:rFonts w:ascii="Times New Roman" w:hAnsi="Times New Roman" w:cs="Times New Roman"/>
        </w:rPr>
        <w:t xml:space="preserve"> Nếu một module ngốn quá nhiều RAM (ví dụ Image Processing) thì cả hệ thống bị ảnh hưởng. Khó scale riêng lẻ từng phần so với Microservices.</w:t>
      </w:r>
    </w:p>
    <w:p w14:paraId="58F32BE8" w14:textId="77777777" w:rsidR="00B562E3" w:rsidRPr="00B562E3" w:rsidRDefault="004A2D4C" w:rsidP="00B562E3">
      <w:pPr>
        <w:rPr>
          <w:rFonts w:ascii="Times New Roman" w:hAnsi="Times New Roman" w:cs="Times New Roman"/>
          <w:b/>
          <w:bCs/>
        </w:rPr>
      </w:pPr>
      <w:r w:rsidRPr="004A2D4C">
        <w:rPr>
          <w:rFonts w:ascii="Times New Roman" w:hAnsi="Times New Roman" w:cs="Times New Roman"/>
          <w:b/>
          <w:bCs/>
        </w:rPr>
        <w:t xml:space="preserve">Quyết định 4: </w:t>
      </w:r>
      <w:r w:rsidR="00B562E3" w:rsidRPr="00B562E3">
        <w:rPr>
          <w:rFonts w:ascii="Times New Roman" w:hAnsi="Times New Roman" w:cs="Times New Roman"/>
          <w:b/>
          <w:bCs/>
        </w:rPr>
        <w:t>Framework - Spring Boot (Java) vs. Servlet/JSP</w:t>
      </w:r>
    </w:p>
    <w:p w14:paraId="03E8522E" w14:textId="77777777" w:rsidR="00B562E3" w:rsidRPr="00B562E3" w:rsidRDefault="00B562E3" w:rsidP="00B562E3">
      <w:pPr>
        <w:numPr>
          <w:ilvl w:val="0"/>
          <w:numId w:val="9"/>
        </w:numPr>
        <w:rPr>
          <w:rFonts w:ascii="Times New Roman" w:hAnsi="Times New Roman" w:cs="Times New Roman"/>
        </w:rPr>
      </w:pPr>
      <w:r w:rsidRPr="00B562E3">
        <w:rPr>
          <w:rFonts w:ascii="Times New Roman" w:hAnsi="Times New Roman" w:cs="Times New Roman"/>
        </w:rPr>
        <w:t>Chọn: Spring Boot.</w:t>
      </w:r>
    </w:p>
    <w:p w14:paraId="02A55B99" w14:textId="77777777" w:rsidR="00B562E3" w:rsidRPr="00B562E3" w:rsidRDefault="00B562E3" w:rsidP="00B562E3">
      <w:pPr>
        <w:numPr>
          <w:ilvl w:val="0"/>
          <w:numId w:val="9"/>
        </w:numPr>
        <w:rPr>
          <w:rFonts w:ascii="Times New Roman" w:hAnsi="Times New Roman" w:cs="Times New Roman"/>
        </w:rPr>
      </w:pPr>
      <w:r w:rsidRPr="00B562E3">
        <w:rPr>
          <w:rFonts w:ascii="Times New Roman" w:hAnsi="Times New Roman" w:cs="Times New Roman"/>
        </w:rPr>
        <w:lastRenderedPageBreak/>
        <w:t>Lý do: Chuẩn công nghiệp, hỗ trợ Dependency Injection, giúp code gọn gàng, tập trung vào nghiệp vụ.</w:t>
      </w:r>
    </w:p>
    <w:p w14:paraId="1CB7A87E" w14:textId="77777777" w:rsidR="00B562E3" w:rsidRPr="00B562E3" w:rsidRDefault="00B562E3" w:rsidP="00B562E3">
      <w:pPr>
        <w:numPr>
          <w:ilvl w:val="0"/>
          <w:numId w:val="9"/>
        </w:numPr>
        <w:rPr>
          <w:rFonts w:ascii="Times New Roman" w:hAnsi="Times New Roman" w:cs="Times New Roman"/>
        </w:rPr>
      </w:pPr>
      <w:r w:rsidRPr="00B562E3">
        <w:rPr>
          <w:rFonts w:ascii="Times New Roman" w:hAnsi="Times New Roman" w:cs="Times New Roman"/>
        </w:rPr>
        <w:t>Trade-off:</w:t>
      </w:r>
    </w:p>
    <w:p w14:paraId="4CC7AE2F" w14:textId="77777777" w:rsidR="00B562E3" w:rsidRPr="00B562E3" w:rsidRDefault="00B562E3" w:rsidP="00B562E3">
      <w:pPr>
        <w:numPr>
          <w:ilvl w:val="1"/>
          <w:numId w:val="9"/>
        </w:numPr>
        <w:rPr>
          <w:rFonts w:ascii="Times New Roman" w:hAnsi="Times New Roman" w:cs="Times New Roman"/>
        </w:rPr>
      </w:pPr>
      <w:r w:rsidRPr="00B562E3">
        <w:rPr>
          <w:rFonts w:ascii="Times New Roman" w:hAnsi="Times New Roman" w:cs="Times New Roman"/>
          <w:i/>
          <w:iCs/>
        </w:rPr>
        <w:t>Được:</w:t>
      </w:r>
      <w:r w:rsidRPr="00B562E3">
        <w:rPr>
          <w:rFonts w:ascii="Times New Roman" w:hAnsi="Times New Roman" w:cs="Times New Roman"/>
        </w:rPr>
        <w:t xml:space="preserve"> Phát triển nhanh, dễ bảo trì nhờ cấu trúc chuẩn. Cộng đồng hỗ trợ lớn.</w:t>
      </w:r>
    </w:p>
    <w:p w14:paraId="23722BB3" w14:textId="77777777" w:rsidR="00B562E3" w:rsidRPr="00B562E3" w:rsidRDefault="00B562E3" w:rsidP="00B562E3">
      <w:pPr>
        <w:numPr>
          <w:ilvl w:val="1"/>
          <w:numId w:val="9"/>
        </w:numPr>
        <w:rPr>
          <w:rFonts w:ascii="Times New Roman" w:hAnsi="Times New Roman" w:cs="Times New Roman"/>
        </w:rPr>
      </w:pPr>
      <w:r w:rsidRPr="00B562E3">
        <w:rPr>
          <w:rFonts w:ascii="Times New Roman" w:hAnsi="Times New Roman" w:cs="Times New Roman"/>
          <w:i/>
          <w:iCs/>
        </w:rPr>
        <w:t>Mất:</w:t>
      </w:r>
      <w:r w:rsidRPr="00B562E3">
        <w:rPr>
          <w:rFonts w:ascii="Times New Roman" w:hAnsi="Times New Roman" w:cs="Times New Roman"/>
        </w:rPr>
        <w:t xml:space="preserve"> Khởi động chậm hơn code thuần một chút, tốn RAM hơn (nhưng chấp nhận được vì lợi ích năng suất mang lại quá lớn).</w:t>
      </w:r>
    </w:p>
    <w:p w14:paraId="2BD6DDCC" w14:textId="6E0337B5" w:rsidR="00B562E3" w:rsidRPr="00B562E3" w:rsidRDefault="004A2D4C" w:rsidP="00B562E3">
      <w:pPr>
        <w:rPr>
          <w:rFonts w:ascii="Times New Roman" w:hAnsi="Times New Roman" w:cs="Times New Roman"/>
          <w:b/>
          <w:bCs/>
        </w:rPr>
      </w:pPr>
      <w:r w:rsidRPr="004A2D4C">
        <w:rPr>
          <w:rFonts w:ascii="Times New Roman" w:hAnsi="Times New Roman" w:cs="Times New Roman"/>
          <w:b/>
          <w:bCs/>
        </w:rPr>
        <w:t xml:space="preserve">Quyết định 5: </w:t>
      </w:r>
      <w:r w:rsidR="00B562E3" w:rsidRPr="00B562E3">
        <w:rPr>
          <w:rFonts w:ascii="Times New Roman" w:hAnsi="Times New Roman" w:cs="Times New Roman"/>
          <w:b/>
          <w:bCs/>
        </w:rPr>
        <w:t>Xác thực - JWT (Stateless) vs. Session (Stateful)</w:t>
      </w:r>
    </w:p>
    <w:p w14:paraId="6D07939A" w14:textId="77777777" w:rsidR="00B562E3" w:rsidRPr="00B562E3" w:rsidRDefault="00B562E3" w:rsidP="00B562E3">
      <w:pPr>
        <w:numPr>
          <w:ilvl w:val="0"/>
          <w:numId w:val="8"/>
        </w:numPr>
        <w:rPr>
          <w:rFonts w:ascii="Times New Roman" w:hAnsi="Times New Roman" w:cs="Times New Roman"/>
        </w:rPr>
      </w:pPr>
      <w:r w:rsidRPr="00B562E3">
        <w:rPr>
          <w:rFonts w:ascii="Times New Roman" w:hAnsi="Times New Roman" w:cs="Times New Roman"/>
        </w:rPr>
        <w:t>Chọn: JWT (JSON Web Token).</w:t>
      </w:r>
    </w:p>
    <w:p w14:paraId="56B67980" w14:textId="77777777" w:rsidR="00B562E3" w:rsidRPr="00B562E3" w:rsidRDefault="00B562E3" w:rsidP="00B562E3">
      <w:pPr>
        <w:numPr>
          <w:ilvl w:val="0"/>
          <w:numId w:val="8"/>
        </w:numPr>
        <w:rPr>
          <w:rFonts w:ascii="Times New Roman" w:hAnsi="Times New Roman" w:cs="Times New Roman"/>
        </w:rPr>
      </w:pPr>
      <w:r w:rsidRPr="00B562E3">
        <w:rPr>
          <w:rFonts w:ascii="Times New Roman" w:hAnsi="Times New Roman" w:cs="Times New Roman"/>
        </w:rPr>
        <w:t>Lý do: Hỗ trợ mô hình REST API, giảm tải bộ nhớ Server.</w:t>
      </w:r>
    </w:p>
    <w:p w14:paraId="315FF566" w14:textId="77777777" w:rsidR="00B562E3" w:rsidRPr="00B562E3" w:rsidRDefault="00B562E3" w:rsidP="00B562E3">
      <w:pPr>
        <w:numPr>
          <w:ilvl w:val="0"/>
          <w:numId w:val="8"/>
        </w:numPr>
        <w:rPr>
          <w:rFonts w:ascii="Times New Roman" w:hAnsi="Times New Roman" w:cs="Times New Roman"/>
        </w:rPr>
      </w:pPr>
      <w:r w:rsidRPr="00B562E3">
        <w:rPr>
          <w:rFonts w:ascii="Times New Roman" w:hAnsi="Times New Roman" w:cs="Times New Roman"/>
        </w:rPr>
        <w:t>Trade-off:</w:t>
      </w:r>
    </w:p>
    <w:p w14:paraId="495611FC" w14:textId="77777777" w:rsidR="00B562E3" w:rsidRPr="00B562E3" w:rsidRDefault="00B562E3" w:rsidP="00B562E3">
      <w:pPr>
        <w:numPr>
          <w:ilvl w:val="1"/>
          <w:numId w:val="8"/>
        </w:numPr>
        <w:rPr>
          <w:rFonts w:ascii="Times New Roman" w:hAnsi="Times New Roman" w:cs="Times New Roman"/>
        </w:rPr>
      </w:pPr>
      <w:r w:rsidRPr="00B562E3">
        <w:rPr>
          <w:rFonts w:ascii="Times New Roman" w:hAnsi="Times New Roman" w:cs="Times New Roman"/>
          <w:i/>
          <w:iCs/>
        </w:rPr>
        <w:t>Được:</w:t>
      </w:r>
      <w:r w:rsidRPr="00B562E3">
        <w:rPr>
          <w:rFonts w:ascii="Times New Roman" w:hAnsi="Times New Roman" w:cs="Times New Roman"/>
        </w:rPr>
        <w:t xml:space="preserve"> Server không cần lưu trạng thái đăng nhập (Stateless) -&gt; Dễ mở rộng (Scale) sau này. Dễ tích hợp cho cả Web và Mobile App.</w:t>
      </w:r>
    </w:p>
    <w:p w14:paraId="05FCD8C7" w14:textId="77777777" w:rsidR="00B562E3" w:rsidRPr="00B562E3" w:rsidRDefault="00B562E3" w:rsidP="00B562E3">
      <w:pPr>
        <w:numPr>
          <w:ilvl w:val="1"/>
          <w:numId w:val="8"/>
        </w:numPr>
        <w:rPr>
          <w:rFonts w:ascii="Times New Roman" w:hAnsi="Times New Roman" w:cs="Times New Roman"/>
        </w:rPr>
      </w:pPr>
      <w:r w:rsidRPr="00B562E3">
        <w:rPr>
          <w:rFonts w:ascii="Times New Roman" w:hAnsi="Times New Roman" w:cs="Times New Roman"/>
          <w:i/>
          <w:iCs/>
        </w:rPr>
        <w:t>Mất:</w:t>
      </w:r>
      <w:r w:rsidRPr="00B562E3">
        <w:rPr>
          <w:rFonts w:ascii="Times New Roman" w:hAnsi="Times New Roman" w:cs="Times New Roman"/>
        </w:rPr>
        <w:t xml:space="preserve"> Khó thu hồi Token ngay lập tức khi user bị hack (cần giải pháp phụ như Blacklist).</w:t>
      </w:r>
    </w:p>
    <w:p w14:paraId="703DF89C" w14:textId="5014F0CE" w:rsidR="004A2D4C" w:rsidRPr="004A2D4C" w:rsidRDefault="004A2D4C" w:rsidP="00B562E3">
      <w:pPr>
        <w:rPr>
          <w:rFonts w:ascii="Times New Roman" w:hAnsi="Times New Roman" w:cs="Times New Roman"/>
          <w:b/>
          <w:bCs/>
        </w:rPr>
      </w:pPr>
      <w:r w:rsidRPr="004A2D4C">
        <w:rPr>
          <w:rFonts w:ascii="Times New Roman" w:hAnsi="Times New Roman" w:cs="Times New Roman"/>
          <w:b/>
          <w:bCs/>
        </w:rPr>
        <w:t>4. Architectural Decision Record (ADR)</w:t>
      </w:r>
    </w:p>
    <w:p w14:paraId="3591F1CB" w14:textId="77777777" w:rsidR="00B562E3" w:rsidRPr="00B562E3" w:rsidRDefault="00B562E3" w:rsidP="00B562E3">
      <w:pPr>
        <w:rPr>
          <w:rFonts w:ascii="Times New Roman" w:hAnsi="Times New Roman" w:cs="Times New Roman"/>
        </w:rPr>
      </w:pPr>
      <w:r w:rsidRPr="00B562E3">
        <w:rPr>
          <w:rFonts w:ascii="Times New Roman" w:hAnsi="Times New Roman" w:cs="Times New Roman"/>
          <w:b/>
          <w:bCs/>
        </w:rPr>
        <w:t>ADR 001: Sử dụng Asynchronous Communication với Redis cho xử lý Đơn hàng</w:t>
      </w:r>
    </w:p>
    <w:p w14:paraId="3AF5D3C9" w14:textId="77777777" w:rsidR="00B562E3" w:rsidRPr="00B562E3" w:rsidRDefault="00B562E3" w:rsidP="00B562E3">
      <w:pPr>
        <w:numPr>
          <w:ilvl w:val="0"/>
          <w:numId w:val="10"/>
        </w:numPr>
        <w:rPr>
          <w:rFonts w:ascii="Times New Roman" w:hAnsi="Times New Roman" w:cs="Times New Roman"/>
        </w:rPr>
      </w:pPr>
      <w:r w:rsidRPr="00B562E3">
        <w:rPr>
          <w:rFonts w:ascii="Times New Roman" w:hAnsi="Times New Roman" w:cs="Times New Roman"/>
          <w:b/>
          <w:bCs/>
        </w:rPr>
        <w:t>Status:</w:t>
      </w:r>
      <w:r w:rsidRPr="00B562E3">
        <w:rPr>
          <w:rFonts w:ascii="Times New Roman" w:hAnsi="Times New Roman" w:cs="Times New Roman"/>
        </w:rPr>
        <w:t xml:space="preserve"> Accepted</w:t>
      </w:r>
    </w:p>
    <w:p w14:paraId="03CA9419" w14:textId="77777777" w:rsidR="00B562E3" w:rsidRPr="00B562E3" w:rsidRDefault="00B562E3" w:rsidP="00B562E3">
      <w:pPr>
        <w:numPr>
          <w:ilvl w:val="0"/>
          <w:numId w:val="10"/>
        </w:numPr>
        <w:rPr>
          <w:rFonts w:ascii="Times New Roman" w:hAnsi="Times New Roman" w:cs="Times New Roman"/>
        </w:rPr>
      </w:pPr>
      <w:r w:rsidRPr="00B562E3">
        <w:rPr>
          <w:rFonts w:ascii="Times New Roman" w:hAnsi="Times New Roman" w:cs="Times New Roman"/>
          <w:b/>
          <w:bCs/>
        </w:rPr>
        <w:t>Context:</w:t>
      </w:r>
    </w:p>
    <w:p w14:paraId="0DA040E7" w14:textId="77777777" w:rsidR="00B562E3" w:rsidRPr="00B562E3" w:rsidRDefault="00B562E3" w:rsidP="00B562E3">
      <w:pPr>
        <w:numPr>
          <w:ilvl w:val="1"/>
          <w:numId w:val="10"/>
        </w:numPr>
        <w:rPr>
          <w:rFonts w:ascii="Times New Roman" w:hAnsi="Times New Roman" w:cs="Times New Roman"/>
        </w:rPr>
      </w:pPr>
      <w:r w:rsidRPr="00B562E3">
        <w:rPr>
          <w:rFonts w:ascii="Times New Roman" w:hAnsi="Times New Roman" w:cs="Times New Roman"/>
        </w:rPr>
        <w:t>Khi người dùng bấm nút "Thanh toán", hệ thống cần làm nhiều việc: Trừ tồn kho, Lưu đơn hàng, Gửi email xác nhận.</w:t>
      </w:r>
    </w:p>
    <w:p w14:paraId="57E68BC6" w14:textId="77777777" w:rsidR="00B562E3" w:rsidRPr="00B562E3" w:rsidRDefault="00B562E3" w:rsidP="00B562E3">
      <w:pPr>
        <w:numPr>
          <w:ilvl w:val="1"/>
          <w:numId w:val="10"/>
        </w:numPr>
        <w:rPr>
          <w:rFonts w:ascii="Times New Roman" w:hAnsi="Times New Roman" w:cs="Times New Roman"/>
        </w:rPr>
      </w:pPr>
      <w:r w:rsidRPr="00B562E3">
        <w:rPr>
          <w:rFonts w:ascii="Times New Roman" w:hAnsi="Times New Roman" w:cs="Times New Roman"/>
        </w:rPr>
        <w:t>Nếu làm tuần tự (Synchronous), người dùng phải chờ lâu. Nếu một bước lỗi, cả đơn hàng bị fail.</w:t>
      </w:r>
    </w:p>
    <w:p w14:paraId="428D0B10" w14:textId="77777777" w:rsidR="00B562E3" w:rsidRPr="00B562E3" w:rsidRDefault="00B562E3" w:rsidP="00B562E3">
      <w:pPr>
        <w:numPr>
          <w:ilvl w:val="0"/>
          <w:numId w:val="10"/>
        </w:numPr>
        <w:rPr>
          <w:rFonts w:ascii="Times New Roman" w:hAnsi="Times New Roman" w:cs="Times New Roman"/>
        </w:rPr>
      </w:pPr>
      <w:r w:rsidRPr="00B562E3">
        <w:rPr>
          <w:rFonts w:ascii="Times New Roman" w:hAnsi="Times New Roman" w:cs="Times New Roman"/>
          <w:b/>
          <w:bCs/>
        </w:rPr>
        <w:t>Decision:</w:t>
      </w:r>
    </w:p>
    <w:p w14:paraId="37EE4060" w14:textId="77777777" w:rsidR="00B562E3" w:rsidRPr="00B562E3" w:rsidRDefault="00B562E3" w:rsidP="00B562E3">
      <w:pPr>
        <w:numPr>
          <w:ilvl w:val="1"/>
          <w:numId w:val="10"/>
        </w:numPr>
        <w:rPr>
          <w:rFonts w:ascii="Times New Roman" w:hAnsi="Times New Roman" w:cs="Times New Roman"/>
        </w:rPr>
      </w:pPr>
      <w:r w:rsidRPr="00B562E3">
        <w:rPr>
          <w:rFonts w:ascii="Times New Roman" w:hAnsi="Times New Roman" w:cs="Times New Roman"/>
        </w:rPr>
        <w:t xml:space="preserve">Sử dụng cơ chế </w:t>
      </w:r>
      <w:r w:rsidRPr="00B562E3">
        <w:rPr>
          <w:rFonts w:ascii="Times New Roman" w:hAnsi="Times New Roman" w:cs="Times New Roman"/>
          <w:b/>
          <w:bCs/>
        </w:rPr>
        <w:t>Asynchronous Messaging</w:t>
      </w:r>
      <w:r w:rsidRPr="00B562E3">
        <w:rPr>
          <w:rFonts w:ascii="Times New Roman" w:hAnsi="Times New Roman" w:cs="Times New Roman"/>
        </w:rPr>
        <w:t xml:space="preserve"> qua </w:t>
      </w:r>
      <w:r w:rsidRPr="00B562E3">
        <w:rPr>
          <w:rFonts w:ascii="Times New Roman" w:hAnsi="Times New Roman" w:cs="Times New Roman"/>
          <w:b/>
          <w:bCs/>
        </w:rPr>
        <w:t>Redis Queue</w:t>
      </w:r>
      <w:r w:rsidRPr="00B562E3">
        <w:rPr>
          <w:rFonts w:ascii="Times New Roman" w:hAnsi="Times New Roman" w:cs="Times New Roman"/>
        </w:rPr>
        <w:t>.</w:t>
      </w:r>
    </w:p>
    <w:p w14:paraId="4A287B5D" w14:textId="77777777" w:rsidR="00B562E3" w:rsidRPr="00B562E3" w:rsidRDefault="00B562E3" w:rsidP="00B562E3">
      <w:pPr>
        <w:numPr>
          <w:ilvl w:val="1"/>
          <w:numId w:val="10"/>
        </w:numPr>
        <w:rPr>
          <w:rFonts w:ascii="Times New Roman" w:hAnsi="Times New Roman" w:cs="Times New Roman"/>
        </w:rPr>
      </w:pPr>
      <w:r w:rsidRPr="00B562E3">
        <w:rPr>
          <w:rFonts w:ascii="Times New Roman" w:hAnsi="Times New Roman" w:cs="Times New Roman"/>
        </w:rPr>
        <w:t>Service đặt hàng nhận yêu cầu -&gt; Đẩy message vào Redis -&gt; Trả về "Thành công" cho user ngay lập tức. Các Worker sẽ đọc Redis để xử lý sau.</w:t>
      </w:r>
    </w:p>
    <w:p w14:paraId="0E118C7C" w14:textId="77777777" w:rsidR="00B562E3" w:rsidRPr="00B562E3" w:rsidRDefault="00B562E3" w:rsidP="00B562E3">
      <w:pPr>
        <w:numPr>
          <w:ilvl w:val="0"/>
          <w:numId w:val="10"/>
        </w:numPr>
        <w:rPr>
          <w:rFonts w:ascii="Times New Roman" w:hAnsi="Times New Roman" w:cs="Times New Roman"/>
        </w:rPr>
      </w:pPr>
      <w:r w:rsidRPr="00B562E3">
        <w:rPr>
          <w:rFonts w:ascii="Times New Roman" w:hAnsi="Times New Roman" w:cs="Times New Roman"/>
          <w:b/>
          <w:bCs/>
        </w:rPr>
        <w:t>Consequences:</w:t>
      </w:r>
    </w:p>
    <w:p w14:paraId="52472186" w14:textId="7C84F808" w:rsidR="00B562E3" w:rsidRPr="00B562E3" w:rsidRDefault="00B562E3" w:rsidP="00B562E3">
      <w:pPr>
        <w:numPr>
          <w:ilvl w:val="1"/>
          <w:numId w:val="10"/>
        </w:numPr>
        <w:rPr>
          <w:rFonts w:ascii="Times New Roman" w:hAnsi="Times New Roman" w:cs="Times New Roman"/>
        </w:rPr>
      </w:pPr>
      <w:r w:rsidRPr="00B562E3">
        <w:rPr>
          <w:rFonts w:ascii="Times New Roman" w:hAnsi="Times New Roman" w:cs="Times New Roman"/>
          <w:b/>
          <w:bCs/>
        </w:rPr>
        <w:t>Positive:</w:t>
      </w:r>
      <w:r w:rsidRPr="00B562E3">
        <w:rPr>
          <w:rFonts w:ascii="Times New Roman" w:hAnsi="Times New Roman" w:cs="Times New Roman"/>
        </w:rPr>
        <w:t xml:space="preserve"> Response time cực nhanh. Tăng trải nghiệm người dùng. Hệ thống chịu tải tốt hơn (Scalability).</w:t>
      </w:r>
    </w:p>
    <w:p w14:paraId="0DDDFF87" w14:textId="03753579" w:rsidR="00B562E3" w:rsidRPr="00B562E3" w:rsidRDefault="00B562E3" w:rsidP="00B562E3">
      <w:pPr>
        <w:numPr>
          <w:ilvl w:val="1"/>
          <w:numId w:val="10"/>
        </w:numPr>
        <w:rPr>
          <w:rFonts w:ascii="Times New Roman" w:hAnsi="Times New Roman" w:cs="Times New Roman"/>
        </w:rPr>
      </w:pPr>
      <w:r w:rsidRPr="00B562E3">
        <w:rPr>
          <w:rFonts w:ascii="Times New Roman" w:hAnsi="Times New Roman" w:cs="Times New Roman"/>
          <w:b/>
          <w:bCs/>
        </w:rPr>
        <w:t>Negative:</w:t>
      </w:r>
      <w:r w:rsidRPr="00B562E3">
        <w:rPr>
          <w:rFonts w:ascii="Times New Roman" w:hAnsi="Times New Roman" w:cs="Times New Roman"/>
        </w:rPr>
        <w:t xml:space="preserve"> Tăng độ phức tạp vận hành (phải nuôi thêm Redis). Cần xử lý kịch bản lỗi (Retry) nếu Worker xử lý thất bại.</w:t>
      </w:r>
    </w:p>
    <w:p w14:paraId="2342E58A" w14:textId="77777777" w:rsidR="00A41F7B" w:rsidRPr="006A1DBE" w:rsidRDefault="00A41F7B">
      <w:pPr>
        <w:rPr>
          <w:rFonts w:ascii="Times New Roman" w:hAnsi="Times New Roman" w:cs="Times New Roman"/>
        </w:rPr>
      </w:pPr>
    </w:p>
    <w:sectPr w:rsidR="00A41F7B" w:rsidRPr="006A1DBE" w:rsidSect="00B705BC">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C26"/>
    <w:multiLevelType w:val="multilevel"/>
    <w:tmpl w:val="9A52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77C70"/>
    <w:multiLevelType w:val="multilevel"/>
    <w:tmpl w:val="61C64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67488"/>
    <w:multiLevelType w:val="multilevel"/>
    <w:tmpl w:val="97AAF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83734"/>
    <w:multiLevelType w:val="multilevel"/>
    <w:tmpl w:val="E4DEA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25948"/>
    <w:multiLevelType w:val="multilevel"/>
    <w:tmpl w:val="CD12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A41D1"/>
    <w:multiLevelType w:val="multilevel"/>
    <w:tmpl w:val="5932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63DDD"/>
    <w:multiLevelType w:val="multilevel"/>
    <w:tmpl w:val="15444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5519A"/>
    <w:multiLevelType w:val="multilevel"/>
    <w:tmpl w:val="8D84A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E5E5F"/>
    <w:multiLevelType w:val="multilevel"/>
    <w:tmpl w:val="60E6D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93033"/>
    <w:multiLevelType w:val="multilevel"/>
    <w:tmpl w:val="8AA0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454B77"/>
    <w:multiLevelType w:val="multilevel"/>
    <w:tmpl w:val="D0980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717915">
    <w:abstractNumId w:val="4"/>
  </w:num>
  <w:num w:numId="2" w16cid:durableId="1308629530">
    <w:abstractNumId w:val="9"/>
  </w:num>
  <w:num w:numId="3" w16cid:durableId="94330559">
    <w:abstractNumId w:val="0"/>
  </w:num>
  <w:num w:numId="4" w16cid:durableId="1401487970">
    <w:abstractNumId w:val="2"/>
  </w:num>
  <w:num w:numId="5" w16cid:durableId="641275778">
    <w:abstractNumId w:val="1"/>
  </w:num>
  <w:num w:numId="6" w16cid:durableId="1410228411">
    <w:abstractNumId w:val="10"/>
  </w:num>
  <w:num w:numId="7" w16cid:durableId="1925872135">
    <w:abstractNumId w:val="6"/>
  </w:num>
  <w:num w:numId="8" w16cid:durableId="801852969">
    <w:abstractNumId w:val="8"/>
  </w:num>
  <w:num w:numId="9" w16cid:durableId="1223979748">
    <w:abstractNumId w:val="7"/>
  </w:num>
  <w:num w:numId="10" w16cid:durableId="610359759">
    <w:abstractNumId w:val="5"/>
  </w:num>
  <w:num w:numId="11" w16cid:durableId="1117025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4C"/>
    <w:rsid w:val="001C1DB4"/>
    <w:rsid w:val="0047194E"/>
    <w:rsid w:val="004A2D4C"/>
    <w:rsid w:val="004B7049"/>
    <w:rsid w:val="00501FCD"/>
    <w:rsid w:val="00617C24"/>
    <w:rsid w:val="006252C6"/>
    <w:rsid w:val="00670303"/>
    <w:rsid w:val="006949B8"/>
    <w:rsid w:val="006A1DBE"/>
    <w:rsid w:val="006B5623"/>
    <w:rsid w:val="007769B0"/>
    <w:rsid w:val="007811F0"/>
    <w:rsid w:val="008D513A"/>
    <w:rsid w:val="0090154D"/>
    <w:rsid w:val="0097708E"/>
    <w:rsid w:val="00A05704"/>
    <w:rsid w:val="00A41F7B"/>
    <w:rsid w:val="00B562E3"/>
    <w:rsid w:val="00B705BC"/>
    <w:rsid w:val="00F4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37E0"/>
  <w15:chartTrackingRefBased/>
  <w15:docId w15:val="{27EB3BFA-5D38-4618-ABD7-EEA536DE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D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D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D4C"/>
    <w:rPr>
      <w:rFonts w:eastAsiaTheme="majorEastAsia" w:cstheme="majorBidi"/>
      <w:color w:val="272727" w:themeColor="text1" w:themeTint="D8"/>
    </w:rPr>
  </w:style>
  <w:style w:type="paragraph" w:styleId="Title">
    <w:name w:val="Title"/>
    <w:basedOn w:val="Normal"/>
    <w:next w:val="Normal"/>
    <w:link w:val="TitleChar"/>
    <w:uiPriority w:val="10"/>
    <w:qFormat/>
    <w:rsid w:val="004A2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D4C"/>
    <w:pPr>
      <w:spacing w:before="160"/>
      <w:jc w:val="center"/>
    </w:pPr>
    <w:rPr>
      <w:i/>
      <w:iCs/>
      <w:color w:val="404040" w:themeColor="text1" w:themeTint="BF"/>
    </w:rPr>
  </w:style>
  <w:style w:type="character" w:customStyle="1" w:styleId="QuoteChar">
    <w:name w:val="Quote Char"/>
    <w:basedOn w:val="DefaultParagraphFont"/>
    <w:link w:val="Quote"/>
    <w:uiPriority w:val="29"/>
    <w:rsid w:val="004A2D4C"/>
    <w:rPr>
      <w:i/>
      <w:iCs/>
      <w:color w:val="404040" w:themeColor="text1" w:themeTint="BF"/>
    </w:rPr>
  </w:style>
  <w:style w:type="paragraph" w:styleId="ListParagraph">
    <w:name w:val="List Paragraph"/>
    <w:basedOn w:val="Normal"/>
    <w:uiPriority w:val="34"/>
    <w:qFormat/>
    <w:rsid w:val="004A2D4C"/>
    <w:pPr>
      <w:ind w:left="720"/>
      <w:contextualSpacing/>
    </w:pPr>
  </w:style>
  <w:style w:type="character" w:styleId="IntenseEmphasis">
    <w:name w:val="Intense Emphasis"/>
    <w:basedOn w:val="DefaultParagraphFont"/>
    <w:uiPriority w:val="21"/>
    <w:qFormat/>
    <w:rsid w:val="004A2D4C"/>
    <w:rPr>
      <w:i/>
      <w:iCs/>
      <w:color w:val="2F5496" w:themeColor="accent1" w:themeShade="BF"/>
    </w:rPr>
  </w:style>
  <w:style w:type="paragraph" w:styleId="IntenseQuote">
    <w:name w:val="Intense Quote"/>
    <w:basedOn w:val="Normal"/>
    <w:next w:val="Normal"/>
    <w:link w:val="IntenseQuoteChar"/>
    <w:uiPriority w:val="30"/>
    <w:qFormat/>
    <w:rsid w:val="004A2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D4C"/>
    <w:rPr>
      <w:i/>
      <w:iCs/>
      <w:color w:val="2F5496" w:themeColor="accent1" w:themeShade="BF"/>
    </w:rPr>
  </w:style>
  <w:style w:type="character" w:styleId="IntenseReference">
    <w:name w:val="Intense Reference"/>
    <w:basedOn w:val="DefaultParagraphFont"/>
    <w:uiPriority w:val="32"/>
    <w:qFormat/>
    <w:rsid w:val="004A2D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4</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LeHoan Huynh</dc:creator>
  <cp:keywords/>
  <dc:description/>
  <cp:lastModifiedBy>LeHoan Huynh</cp:lastModifiedBy>
  <cp:revision>3</cp:revision>
  <dcterms:created xsi:type="dcterms:W3CDTF">2026-01-15T04:37:00Z</dcterms:created>
  <dcterms:modified xsi:type="dcterms:W3CDTF">2026-01-15T08:16:00Z</dcterms:modified>
</cp:coreProperties>
</file>