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CDB6" w14:textId="77777777" w:rsidR="00517E74" w:rsidRDefault="00517E74"/>
    <w:p w14:paraId="373BE7F2" w14:textId="291517FD" w:rsidR="00A41F7B" w:rsidRPr="004F737C" w:rsidRDefault="00517E74">
      <w:pPr>
        <w:rPr>
          <w:b/>
          <w:bCs/>
        </w:rPr>
      </w:pPr>
      <w:r w:rsidRPr="004F737C">
        <w:rPr>
          <w:b/>
          <w:bCs/>
        </w:rPr>
        <w:t xml:space="preserve">1. </w:t>
      </w:r>
      <w:r w:rsidR="004F737C" w:rsidRPr="004F737C">
        <w:rPr>
          <w:b/>
          <w:bCs/>
        </w:rPr>
        <w:t>H</w:t>
      </w:r>
      <w:r w:rsidR="004F737C" w:rsidRPr="004F737C">
        <w:rPr>
          <w:b/>
          <w:bCs/>
        </w:rPr>
        <w:t>ệ thống quản lý thư mục và tập tin</w:t>
      </w:r>
      <w:r w:rsidR="004F737C" w:rsidRPr="004F737C">
        <w:rPr>
          <w:b/>
          <w:bCs/>
        </w:rPr>
        <w:t xml:space="preserve"> - </w:t>
      </w:r>
      <w:r w:rsidR="004F737C" w:rsidRPr="004F737C">
        <w:rPr>
          <w:b/>
          <w:bCs/>
        </w:rPr>
        <w:t>Composite Design Pattern</w:t>
      </w:r>
    </w:p>
    <w:p w14:paraId="7FE74831" w14:textId="7BCF14D7" w:rsidR="004F737C" w:rsidRDefault="004F737C">
      <w:r w:rsidRPr="00517E74">
        <w:drawing>
          <wp:inline distT="0" distB="0" distL="0" distR="0" wp14:anchorId="519BE7CE" wp14:editId="2AB9BAA3">
            <wp:extent cx="4991100" cy="2578563"/>
            <wp:effectExtent l="0" t="0" r="0" b="0"/>
            <wp:docPr id="1962974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837" cy="2583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F096" w14:textId="7079E6B2" w:rsidR="004F737C" w:rsidRPr="004F737C" w:rsidRDefault="004F737C">
      <w:pPr>
        <w:rPr>
          <w:b/>
          <w:bCs/>
        </w:rPr>
      </w:pPr>
      <w:r w:rsidRPr="004F737C">
        <w:rPr>
          <w:b/>
          <w:bCs/>
        </w:rPr>
        <w:t xml:space="preserve">2. </w:t>
      </w:r>
      <w:r w:rsidRPr="004F737C">
        <w:rPr>
          <w:b/>
          <w:bCs/>
        </w:rPr>
        <w:t>Thông báo</w:t>
      </w:r>
      <w:r w:rsidRPr="004F737C">
        <w:rPr>
          <w:b/>
          <w:bCs/>
        </w:rPr>
        <w:t xml:space="preserve"> </w:t>
      </w:r>
      <w:r w:rsidRPr="004F737C">
        <w:rPr>
          <w:b/>
          <w:bCs/>
        </w:rPr>
        <w:t>cổ phiếu</w:t>
      </w:r>
      <w:r w:rsidRPr="004F737C">
        <w:rPr>
          <w:b/>
          <w:bCs/>
        </w:rPr>
        <w:t xml:space="preserve"> - </w:t>
      </w:r>
      <w:r w:rsidRPr="004F737C">
        <w:rPr>
          <w:b/>
          <w:bCs/>
        </w:rPr>
        <w:t>Observer Design Pattern</w:t>
      </w:r>
    </w:p>
    <w:p w14:paraId="39CE6BD9" w14:textId="7A51062E" w:rsidR="00517E74" w:rsidRDefault="00517E74">
      <w:r w:rsidRPr="00517E74">
        <w:drawing>
          <wp:inline distT="0" distB="0" distL="0" distR="0" wp14:anchorId="183BCF12" wp14:editId="74ACB0A5">
            <wp:extent cx="2049145" cy="4213860"/>
            <wp:effectExtent l="0" t="0" r="0" b="0"/>
            <wp:docPr id="750484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145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325C" w14:textId="6FBD73EA" w:rsidR="004F737C" w:rsidRPr="004F737C" w:rsidRDefault="004F737C">
      <w:pPr>
        <w:rPr>
          <w:b/>
          <w:bCs/>
        </w:rPr>
      </w:pPr>
      <w:r w:rsidRPr="004F737C">
        <w:rPr>
          <w:b/>
          <w:bCs/>
        </w:rPr>
        <w:t xml:space="preserve">3. </w:t>
      </w:r>
      <w:r w:rsidRPr="004F737C">
        <w:rPr>
          <w:b/>
          <w:bCs/>
        </w:rPr>
        <w:t>chuyển đổi dữ liệu từ XML sang JSON</w:t>
      </w:r>
      <w:r w:rsidRPr="004F737C">
        <w:rPr>
          <w:b/>
          <w:bCs/>
        </w:rPr>
        <w:t xml:space="preserve"> - </w:t>
      </w:r>
      <w:r w:rsidRPr="004F737C">
        <w:rPr>
          <w:b/>
          <w:bCs/>
        </w:rPr>
        <w:t>Adapter Design Pattern</w:t>
      </w:r>
    </w:p>
    <w:p w14:paraId="4983A1B5" w14:textId="06A98A71" w:rsidR="00517E74" w:rsidRPr="00517E74" w:rsidRDefault="00517E74" w:rsidP="00517E74"/>
    <w:p w14:paraId="0D2B652B" w14:textId="77777777" w:rsidR="00517E74" w:rsidRDefault="00517E74"/>
    <w:p w14:paraId="2993B3C7" w14:textId="5D5E13D7" w:rsidR="00517E74" w:rsidRPr="00517E74" w:rsidRDefault="00517E74" w:rsidP="00517E74"/>
    <w:p w14:paraId="72E26849" w14:textId="3429A8BA" w:rsidR="00517E74" w:rsidRDefault="004F737C">
      <w:r w:rsidRPr="00517E74">
        <w:drawing>
          <wp:inline distT="0" distB="0" distL="0" distR="0" wp14:anchorId="0C6F8655" wp14:editId="2DF1A7A9">
            <wp:extent cx="2912794" cy="3200400"/>
            <wp:effectExtent l="0" t="0" r="0" b="0"/>
            <wp:docPr id="1661906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219" cy="320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0B324" w14:textId="0AEE0306" w:rsidR="00517E74" w:rsidRPr="004F737C" w:rsidRDefault="004F737C">
      <w:pPr>
        <w:rPr>
          <w:b/>
          <w:bCs/>
        </w:rPr>
      </w:pPr>
      <w:r w:rsidRPr="004F737C">
        <w:rPr>
          <w:b/>
          <w:bCs/>
        </w:rPr>
        <w:drawing>
          <wp:anchor distT="0" distB="0" distL="114300" distR="114300" simplePos="0" relativeHeight="251659264" behindDoc="0" locked="0" layoutInCell="1" allowOverlap="1" wp14:anchorId="2FD00122" wp14:editId="494D1A2A">
            <wp:simplePos x="0" y="0"/>
            <wp:positionH relativeFrom="column">
              <wp:posOffset>-584200</wp:posOffset>
            </wp:positionH>
            <wp:positionV relativeFrom="paragraph">
              <wp:posOffset>275590</wp:posOffset>
            </wp:positionV>
            <wp:extent cx="6985000" cy="3911600"/>
            <wp:effectExtent l="0" t="0" r="6350" b="0"/>
            <wp:wrapSquare wrapText="bothSides"/>
            <wp:docPr id="359499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37C">
        <w:rPr>
          <w:b/>
          <w:bCs/>
        </w:rPr>
        <w:t>4. H</w:t>
      </w:r>
      <w:r w:rsidRPr="004F737C">
        <w:rPr>
          <w:b/>
          <w:bCs/>
        </w:rPr>
        <w:t>ệ thống quản lý thư viện sử dụng các Design Pattern</w:t>
      </w:r>
      <w:r w:rsidRPr="004F737C">
        <w:rPr>
          <w:b/>
          <w:bCs/>
        </w:rPr>
        <w:t xml:space="preserve"> </w:t>
      </w:r>
    </w:p>
    <w:p w14:paraId="0108CA7F" w14:textId="77777777" w:rsidR="004F737C" w:rsidRDefault="004F737C"/>
    <w:p w14:paraId="0D9B58F9" w14:textId="0EFFE592" w:rsidR="004F737C" w:rsidRDefault="004F737C"/>
    <w:p w14:paraId="3A6FB67F" w14:textId="77777777" w:rsidR="00517E74" w:rsidRDefault="00517E74"/>
    <w:p w14:paraId="6FC7EA4E" w14:textId="77777777" w:rsidR="00517E74" w:rsidRDefault="00517E74"/>
    <w:sectPr w:rsidR="00517E74" w:rsidSect="00517E74">
      <w:pgSz w:w="12240" w:h="15840"/>
      <w:pgMar w:top="1440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74"/>
    <w:rsid w:val="001C1DB4"/>
    <w:rsid w:val="003F0443"/>
    <w:rsid w:val="004B7049"/>
    <w:rsid w:val="004F737C"/>
    <w:rsid w:val="00501FCD"/>
    <w:rsid w:val="00517E74"/>
    <w:rsid w:val="006252C6"/>
    <w:rsid w:val="00670303"/>
    <w:rsid w:val="006949B8"/>
    <w:rsid w:val="006B5623"/>
    <w:rsid w:val="0090154D"/>
    <w:rsid w:val="0097708E"/>
    <w:rsid w:val="00A05704"/>
    <w:rsid w:val="00A41F7B"/>
    <w:rsid w:val="00F4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C7902"/>
  <w15:chartTrackingRefBased/>
  <w15:docId w15:val="{94EC7687-8A85-43F3-8D41-AC8261AE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LeHoan Huynh</dc:creator>
  <cp:keywords/>
  <dc:description/>
  <cp:lastModifiedBy>LeHoan Huynh</cp:lastModifiedBy>
  <cp:revision>1</cp:revision>
  <dcterms:created xsi:type="dcterms:W3CDTF">2026-01-26T16:05:00Z</dcterms:created>
  <dcterms:modified xsi:type="dcterms:W3CDTF">2026-01-26T16:22:00Z</dcterms:modified>
</cp:coreProperties>
</file>