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C7D" w:rsidRPr="00AE20BD" w:rsidRDefault="00C74C7D" w:rsidP="00957A2B">
      <w:pPr>
        <w:pStyle w:val="BodyText"/>
      </w:pPr>
      <w:bookmarkStart w:id="0" w:name="_GoBack"/>
      <w:bookmarkEnd w:id="0"/>
    </w:p>
    <w:tbl>
      <w:tblPr>
        <w:tblStyle w:val="SimpleTable2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9071"/>
            <w:gridSpan w:val="2"/>
          </w:tcPr>
          <w:p>
            <w:pPr>
              <w:jc w:val="center"/>
            </w:pPr>
            <w:r>
              <w:t>William Scaff</w:t>
            </w:r>
          </w:p>
        </w:tc>
        <w:trPr>
          <w:trHeight w:val="5102.04081632653"/>
        </w:trPr>
      </w:tr>
      <w:tr>
        <w:tc>
          <w:tcPr>
            <w:tcW w:type="dxa" w:w="9071"/>
            <w:gridSpan w:val="2"/>
          </w:tcPr>
          <w:p>
            <w:pPr>
              <w:pStyle w:val="BodyText"/>
              <w:jc w:val="center"/>
            </w:pPr>
            <w:r>
              <w:t>Manipulador Dahora</w:t>
            </w:r>
          </w:p>
        </w:tc>
        <w:trPr>
          <w:trHeight w:val="1700.6802721088434"/>
        </w:trPr>
      </w:tr>
      <w:tr>
        <w:tc>
          <w:tcPr>
            <w:tcW w:type="dxa" w:w="4535"/>
          </w:tcPr>
          <w:p/>
        </w:tc>
        <w:tc>
          <w:tcPr>
            <w:tcW w:type="dxa" w:w="4535"/>
          </w:tcPr>
          <w:p>
            <w:pPr>
              <w:jc w:val="both"/>
            </w:pPr>
            <w:r>
              <w:t>Documento bla</w:t>
            </w:r>
          </w:p>
        </w:tc>
        <w:trPr>
          <w:trHeight w:val="6122.448979591836"/>
        </w:trPr>
      </w:tr>
      <w:tr>
        <w:tc>
          <w:tcPr>
            <w:tcW w:type="dxa" w:w="9071"/>
            <w:gridSpan w:val="2"/>
          </w:tcPr>
          <w:p>
            <w:pPr>
              <w:jc w:val="center"/>
            </w:pPr>
            <w:r>
              <w:t>São Paulo</w:t>
              <w:br/>
              <w:t>2017</w:t>
            </w:r>
          </w:p>
        </w:tc>
        <w:trPr>
          <w:trHeight w:val="566.8934240362812"/>
        </w:trPr>
      </w:tr>
    </w:tbl>
    <w:tbl>
      <w:tblPr>
        <w:tblStyle w:val="SimpleTable2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9071"/>
            <w:gridSpan w:val="2"/>
          </w:tcPr>
          <w:p>
            <w:pPr>
              <w:jc w:val="center"/>
            </w:pPr>
            <w:r>
              <w:t>William Scaff</w:t>
            </w:r>
          </w:p>
        </w:tc>
        <w:trPr>
          <w:trHeight w:val="5102.04081632653"/>
        </w:trPr>
      </w:tr>
      <w:tr>
        <w:tc>
          <w:tcPr>
            <w:tcW w:type="dxa" w:w="9071"/>
            <w:gridSpan w:val="2"/>
          </w:tcPr>
          <w:p>
            <w:pPr>
              <w:pStyle w:val="BodyText"/>
              <w:jc w:val="center"/>
            </w:pPr>
            <w:r>
              <w:t>Manipulador Dahora</w:t>
            </w:r>
          </w:p>
        </w:tc>
        <w:trPr>
          <w:trHeight w:val="1700.6802721088434"/>
        </w:trPr>
      </w:tr>
      <w:tr>
        <w:tc>
          <w:tcPr>
            <w:tcW w:type="dxa" w:w="4535"/>
          </w:tcPr>
          <w:p/>
        </w:tc>
        <w:tc>
          <w:tcPr>
            <w:tcW w:type="dxa" w:w="4535"/>
          </w:tcPr>
          <w:p>
            <w:pPr>
              <w:jc w:val="both"/>
            </w:pPr>
            <w:r>
              <w:t>Documento bla</w:t>
            </w:r>
          </w:p>
        </w:tc>
        <w:trPr>
          <w:trHeight w:val="6122.448979591836"/>
        </w:trPr>
      </w:tr>
      <w:tr>
        <w:tc>
          <w:tcPr>
            <w:tcW w:type="dxa" w:w="9071"/>
            <w:gridSpan w:val="2"/>
          </w:tcPr>
          <w:p>
            <w:pPr>
              <w:jc w:val="center"/>
            </w:pPr>
            <w:r>
              <w:t>São Paulo</w:t>
              <w:br/>
              <w:t>2017</w:t>
            </w:r>
          </w:p>
        </w:tc>
        <w:trPr>
          <w:trHeight w:val="566.8934240362812"/>
        </w:trPr>
      </w:tr>
    </w:tbl>
    <w:tbl>
      <w:tblPr>
        <w:tblStyle w:val="SimpleTable2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9071"/>
            <w:gridSpan w:val="2"/>
          </w:tcPr>
          <w:p>
            <w:pPr>
              <w:jc w:val="center"/>
            </w:pPr>
            <w:r>
              <w:t>William Scaff</w:t>
            </w:r>
          </w:p>
        </w:tc>
        <w:trPr>
          <w:trHeight w:val="5102.04081632653"/>
        </w:trPr>
      </w:tr>
      <w:tr>
        <w:tc>
          <w:tcPr>
            <w:tcW w:type="dxa" w:w="9071"/>
            <w:gridSpan w:val="2"/>
          </w:tcPr>
          <w:p>
            <w:pPr>
              <w:pStyle w:val="BodyText"/>
              <w:jc w:val="center"/>
            </w:pPr>
            <w:r>
              <w:t>Manipulador Dahora</w:t>
            </w:r>
          </w:p>
        </w:tc>
        <w:trPr>
          <w:trHeight w:val="1700.6802721088434"/>
        </w:trPr>
      </w:tr>
      <w:tr>
        <w:tc>
          <w:tcPr>
            <w:tcW w:type="dxa" w:w="4535"/>
          </w:tcPr>
          <w:p/>
        </w:tc>
        <w:tc>
          <w:tcPr>
            <w:tcW w:type="dxa" w:w="4535"/>
          </w:tcPr>
          <w:p>
            <w:pPr>
              <w:jc w:val="both"/>
            </w:pPr>
            <w:r>
              <w:t>Documento bla</w:t>
            </w:r>
          </w:p>
        </w:tc>
        <w:trPr>
          <w:trHeight w:val="6122.448979591836"/>
        </w:trPr>
      </w:tr>
      <w:tr>
        <w:tc>
          <w:tcPr>
            <w:tcW w:type="dxa" w:w="9071"/>
            <w:gridSpan w:val="2"/>
          </w:tcPr>
          <w:p>
            <w:pPr>
              <w:jc w:val="center"/>
            </w:pPr>
            <w:r>
              <w:t>São Paulo</w:t>
              <w:br/>
              <w:t>2017</w:t>
            </w:r>
          </w:p>
        </w:tc>
        <w:trPr>
          <w:trHeight w:val="566.8934240362812"/>
        </w:trPr>
      </w:tr>
    </w:tbl>
    <w:sectPr w:rsidR="00C74C7D" w:rsidRPr="00AE2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Bell MT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A7E16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1F894D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81C88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1D45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5EE496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EBC9A7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DF41E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94A5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08A01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A943F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9D1"/>
    <w:rsid w:val="006E29D1"/>
    <w:rsid w:val="00957A2B"/>
    <w:rsid w:val="00AE20BD"/>
    <w:rsid w:val="00C7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0BD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7A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A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A2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A2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29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impleTable2">
    <w:name w:val="SimpleTable2"/>
    <w:basedOn w:val="TableNormal"/>
    <w:uiPriority w:val="99"/>
    <w:rsid w:val="006E29D1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957A2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57A2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57A2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957A2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aption">
    <w:name w:val="caption"/>
    <w:basedOn w:val="Normal"/>
    <w:next w:val="Normal"/>
    <w:uiPriority w:val="35"/>
    <w:unhideWhenUsed/>
    <w:qFormat/>
    <w:rsid w:val="00957A2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odyText">
    <w:name w:val="Body Text"/>
    <w:basedOn w:val="Normal"/>
    <w:link w:val="BodyTextChar"/>
    <w:uiPriority w:val="99"/>
    <w:unhideWhenUsed/>
    <w:qFormat/>
    <w:rsid w:val="00957A2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57A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0BD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7A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A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A2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A2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29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impleTable2">
    <w:name w:val="SimpleTable2"/>
    <w:basedOn w:val="TableNormal"/>
    <w:uiPriority w:val="99"/>
    <w:rsid w:val="006E29D1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957A2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57A2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57A2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957A2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aption">
    <w:name w:val="caption"/>
    <w:basedOn w:val="Normal"/>
    <w:next w:val="Normal"/>
    <w:uiPriority w:val="35"/>
    <w:unhideWhenUsed/>
    <w:qFormat/>
    <w:rsid w:val="00957A2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odyText">
    <w:name w:val="Body Text"/>
    <w:basedOn w:val="Normal"/>
    <w:link w:val="BodyTextChar"/>
    <w:uiPriority w:val="99"/>
    <w:unhideWhenUsed/>
    <w:qFormat/>
    <w:rsid w:val="00957A2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57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6D159693-9B07-4A3A-BF5A-DFF775EF8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w1ll</dc:creator>
  <cp:keywords/>
  <dc:description/>
  <cp:lastModifiedBy>w1ll</cp:lastModifiedBy>
  <cp:revision>3</cp:revision>
  <dcterms:created xsi:type="dcterms:W3CDTF">2015-04-28T17:18:00Z</dcterms:created>
  <dcterms:modified xsi:type="dcterms:W3CDTF">2015-04-28T17:34:00Z</dcterms:modified>
</cp:coreProperties>
</file>