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0C2827" w14:textId="77777777" w:rsidR="00F60220" w:rsidRPr="00F60220" w:rsidRDefault="00F60220" w:rsidP="00F602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Slide 1: Introduction to AI and Its Impact on Organizations</w:t>
      </w:r>
    </w:p>
    <w:p w14:paraId="576D64CA" w14:textId="77777777" w:rsidR="00F60220" w:rsidRPr="00F60220" w:rsidRDefault="00F60220" w:rsidP="00F6022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What is AI?</w:t>
      </w:r>
      <w:r w:rsidRPr="00F60220">
        <w:rPr>
          <w:rFonts w:ascii="Times New Roman" w:hAnsi="Times New Roman" w:cs="Times New Roman"/>
          <w:sz w:val="28"/>
          <w:szCs w:val="28"/>
        </w:rPr>
        <w:t xml:space="preserve"> Artificial Intelligence (AI) is the ability of machines to simulate human intelligence in tasks such as learning, reasoning, and decision-making.</w:t>
      </w:r>
    </w:p>
    <w:p w14:paraId="1AC086B5" w14:textId="77777777" w:rsidR="00F60220" w:rsidRPr="00F60220" w:rsidRDefault="00F60220" w:rsidP="00F6022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Applications of AI in Organizations</w:t>
      </w:r>
      <w:r w:rsidRPr="00F60220">
        <w:rPr>
          <w:rFonts w:ascii="Times New Roman" w:hAnsi="Times New Roman" w:cs="Times New Roman"/>
          <w:sz w:val="28"/>
          <w:szCs w:val="28"/>
        </w:rPr>
        <w:t>: AI can be applied in both for-profit organizations (enhancing business efficiency) and non-profit or government organizations (improving public services).</w:t>
      </w:r>
    </w:p>
    <w:p w14:paraId="66FC81C1" w14:textId="77777777" w:rsidR="00F60220" w:rsidRPr="00F60220" w:rsidRDefault="00F60220" w:rsidP="00F6022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Long-term roadmap</w:t>
      </w:r>
      <w:r w:rsidRPr="00F60220">
        <w:rPr>
          <w:rFonts w:ascii="Times New Roman" w:hAnsi="Times New Roman" w:cs="Times New Roman"/>
          <w:sz w:val="28"/>
          <w:szCs w:val="28"/>
        </w:rPr>
        <w:t>: Implementing AI requires a long-term strategy, taking 2-3 years to succeed and deeply integrate AI into company processes.</w:t>
      </w:r>
    </w:p>
    <w:p w14:paraId="000AA534" w14:textId="77777777" w:rsidR="00F60220" w:rsidRPr="00F60220" w:rsidRDefault="00F60220" w:rsidP="00F60220">
      <w:p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sz w:val="28"/>
          <w:szCs w:val="28"/>
        </w:rPr>
        <w:pict w14:anchorId="45A62D9F">
          <v:rect id="_x0000_i1025" style="width:0;height:1.5pt" o:hralign="center" o:hrstd="t" o:hr="t" fillcolor="#a0a0a0" stroked="f"/>
        </w:pict>
      </w:r>
    </w:p>
    <w:p w14:paraId="3370786F" w14:textId="77777777" w:rsidR="00F60220" w:rsidRPr="00F60220" w:rsidRDefault="00F60220" w:rsidP="00F602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Slide 2: Objectives of This Week’s Course</w:t>
      </w:r>
    </w:p>
    <w:p w14:paraId="7CC90B2B" w14:textId="77777777" w:rsidR="00F60220" w:rsidRPr="00F60220" w:rsidRDefault="00F60220" w:rsidP="00F6022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Main Topics</w:t>
      </w:r>
      <w:r w:rsidRPr="00F60220">
        <w:rPr>
          <w:rFonts w:ascii="Times New Roman" w:hAnsi="Times New Roman" w:cs="Times New Roman"/>
          <w:sz w:val="28"/>
          <w:szCs w:val="28"/>
        </w:rPr>
        <w:t>:</w:t>
      </w:r>
    </w:p>
    <w:p w14:paraId="47BE7E16" w14:textId="77777777" w:rsidR="00F60220" w:rsidRPr="00F60220" w:rsidRDefault="00F60220" w:rsidP="00F6022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sz w:val="28"/>
          <w:szCs w:val="28"/>
        </w:rPr>
        <w:t>Case studies on complex AI products.</w:t>
      </w:r>
    </w:p>
    <w:p w14:paraId="71F7E96E" w14:textId="77777777" w:rsidR="00F60220" w:rsidRPr="00F60220" w:rsidRDefault="00F60220" w:rsidP="00F6022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sz w:val="28"/>
          <w:szCs w:val="28"/>
        </w:rPr>
        <w:t>Building AI teams with specific roles and skills.</w:t>
      </w:r>
    </w:p>
    <w:p w14:paraId="4EC32030" w14:textId="77777777" w:rsidR="00F60220" w:rsidRPr="00F60220" w:rsidRDefault="00F60220" w:rsidP="00F6022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sz w:val="28"/>
          <w:szCs w:val="28"/>
        </w:rPr>
        <w:t>AI transformation roadmap and initial steps required.</w:t>
      </w:r>
    </w:p>
    <w:p w14:paraId="2EB6BBC3" w14:textId="77777777" w:rsidR="00F60220" w:rsidRPr="00F60220" w:rsidRDefault="00F60220" w:rsidP="00F6022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Purpose</w:t>
      </w:r>
      <w:r w:rsidRPr="00F60220">
        <w:rPr>
          <w:rFonts w:ascii="Times New Roman" w:hAnsi="Times New Roman" w:cs="Times New Roman"/>
          <w:sz w:val="28"/>
          <w:szCs w:val="28"/>
        </w:rPr>
        <w:t>: This course helps build a long-term vision for the company while providing practical short-term steps to embark on the AI journey.</w:t>
      </w:r>
    </w:p>
    <w:p w14:paraId="334DF804" w14:textId="77777777" w:rsidR="00F60220" w:rsidRPr="00F60220" w:rsidRDefault="00F60220" w:rsidP="00F60220">
      <w:p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sz w:val="28"/>
          <w:szCs w:val="28"/>
        </w:rPr>
        <w:pict w14:anchorId="1330FD9D">
          <v:rect id="_x0000_i1026" style="width:0;height:1.5pt" o:hralign="center" o:hrstd="t" o:hr="t" fillcolor="#a0a0a0" stroked="f"/>
        </w:pict>
      </w:r>
    </w:p>
    <w:p w14:paraId="51307291" w14:textId="77777777" w:rsidR="00F60220" w:rsidRPr="00F60220" w:rsidRDefault="00F60220" w:rsidP="00F602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Slide 3: Case Study – Smart Speakers</w:t>
      </w:r>
    </w:p>
    <w:p w14:paraId="4AA7F898" w14:textId="77777777" w:rsidR="00F60220" w:rsidRPr="00F60220" w:rsidRDefault="00F60220" w:rsidP="00F6022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What is a Smart Speaker?</w:t>
      </w:r>
      <w:r w:rsidRPr="00F60220">
        <w:rPr>
          <w:rFonts w:ascii="Times New Roman" w:hAnsi="Times New Roman" w:cs="Times New Roman"/>
          <w:sz w:val="28"/>
          <w:szCs w:val="28"/>
        </w:rPr>
        <w:t xml:space="preserve"> A device that can recognize and respond to voice commands, based on AI.</w:t>
      </w:r>
    </w:p>
    <w:p w14:paraId="28F8C9D8" w14:textId="77777777" w:rsidR="00F60220" w:rsidRPr="00F60220" w:rsidRDefault="00F60220" w:rsidP="00F6022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Development Process</w:t>
      </w:r>
      <w:r w:rsidRPr="00F60220">
        <w:rPr>
          <w:rFonts w:ascii="Times New Roman" w:hAnsi="Times New Roman" w:cs="Times New Roman"/>
          <w:sz w:val="28"/>
          <w:szCs w:val="28"/>
        </w:rPr>
        <w:t>:</w:t>
      </w:r>
    </w:p>
    <w:p w14:paraId="6B642926" w14:textId="77777777" w:rsidR="00F60220" w:rsidRPr="00F60220" w:rsidRDefault="00F60220" w:rsidP="00F60220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i/>
          <w:iCs/>
          <w:sz w:val="28"/>
          <w:szCs w:val="28"/>
        </w:rPr>
        <w:t>Wake word detection</w:t>
      </w:r>
      <w:r w:rsidRPr="00F60220">
        <w:rPr>
          <w:rFonts w:ascii="Times New Roman" w:hAnsi="Times New Roman" w:cs="Times New Roman"/>
          <w:sz w:val="28"/>
          <w:szCs w:val="28"/>
        </w:rPr>
        <w:t>: Uses machine learning to detect when the user activates the speaker (e.g., "Hey device").</w:t>
      </w:r>
    </w:p>
    <w:p w14:paraId="7C8B9428" w14:textId="77777777" w:rsidR="00F60220" w:rsidRPr="00F60220" w:rsidRDefault="00F60220" w:rsidP="00F60220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i/>
          <w:iCs/>
          <w:sz w:val="28"/>
          <w:szCs w:val="28"/>
        </w:rPr>
        <w:t>Speech recognition</w:t>
      </w:r>
      <w:r w:rsidRPr="00F60220">
        <w:rPr>
          <w:rFonts w:ascii="Times New Roman" w:hAnsi="Times New Roman" w:cs="Times New Roman"/>
          <w:sz w:val="28"/>
          <w:szCs w:val="28"/>
        </w:rPr>
        <w:t>: Converts voice commands into text (e.g., "tell me a joke").</w:t>
      </w:r>
    </w:p>
    <w:p w14:paraId="11BFBE64" w14:textId="77777777" w:rsidR="00F60220" w:rsidRPr="00F60220" w:rsidRDefault="00F60220" w:rsidP="00F60220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i/>
          <w:iCs/>
          <w:sz w:val="28"/>
          <w:szCs w:val="28"/>
        </w:rPr>
        <w:t>Intent recognition</w:t>
      </w:r>
      <w:r w:rsidRPr="00F60220">
        <w:rPr>
          <w:rFonts w:ascii="Times New Roman" w:hAnsi="Times New Roman" w:cs="Times New Roman"/>
          <w:sz w:val="28"/>
          <w:szCs w:val="28"/>
        </w:rPr>
        <w:t>: Understands the user's intent from the text (e.g., the user wants to hear a joke).</w:t>
      </w:r>
    </w:p>
    <w:p w14:paraId="03F7BF8C" w14:textId="77777777" w:rsidR="00F60220" w:rsidRPr="00F60220" w:rsidRDefault="00F60220" w:rsidP="00F60220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i/>
          <w:iCs/>
          <w:sz w:val="28"/>
          <w:szCs w:val="28"/>
        </w:rPr>
        <w:t>Command execution</w:t>
      </w:r>
      <w:r w:rsidRPr="00F60220">
        <w:rPr>
          <w:rFonts w:ascii="Times New Roman" w:hAnsi="Times New Roman" w:cs="Times New Roman"/>
          <w:sz w:val="28"/>
          <w:szCs w:val="28"/>
        </w:rPr>
        <w:t>: Plays a joke through the speaker.</w:t>
      </w:r>
    </w:p>
    <w:p w14:paraId="527C20B2" w14:textId="77777777" w:rsidR="00F60220" w:rsidRPr="00F60220" w:rsidRDefault="00F60220" w:rsidP="00F6022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Advanced Features</w:t>
      </w:r>
      <w:r w:rsidRPr="00F60220">
        <w:rPr>
          <w:rFonts w:ascii="Times New Roman" w:hAnsi="Times New Roman" w:cs="Times New Roman"/>
          <w:sz w:val="28"/>
          <w:szCs w:val="28"/>
        </w:rPr>
        <w:t>: Today’s smart speakers can recognize dozens of commands (play music, make a call, set an alarm).</w:t>
      </w:r>
    </w:p>
    <w:p w14:paraId="7EFF2766" w14:textId="77777777" w:rsidR="00F60220" w:rsidRPr="00F60220" w:rsidRDefault="00F60220" w:rsidP="00F60220">
      <w:p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sz w:val="28"/>
          <w:szCs w:val="28"/>
        </w:rPr>
        <w:pict w14:anchorId="597E2323">
          <v:rect id="_x0000_i1027" style="width:0;height:1.5pt" o:hralign="center" o:hrstd="t" o:hr="t" fillcolor="#a0a0a0" stroked="f"/>
        </w:pict>
      </w:r>
    </w:p>
    <w:p w14:paraId="1D9772FC" w14:textId="77777777" w:rsidR="00F60220" w:rsidRPr="00F60220" w:rsidRDefault="00F60220" w:rsidP="00F602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Slide 4: Case Study – Self-Driving Cars</w:t>
      </w:r>
    </w:p>
    <w:p w14:paraId="5622FBFF" w14:textId="77777777" w:rsidR="00F60220" w:rsidRPr="00F60220" w:rsidRDefault="00F60220" w:rsidP="00F6022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Introduction to Self-Driving Cars</w:t>
      </w:r>
      <w:r w:rsidRPr="00F60220">
        <w:rPr>
          <w:rFonts w:ascii="Times New Roman" w:hAnsi="Times New Roman" w:cs="Times New Roman"/>
          <w:sz w:val="28"/>
          <w:szCs w:val="28"/>
        </w:rPr>
        <w:t>: Self-driving cars use AI to analyze the surrounding environment and make safe decisions.</w:t>
      </w:r>
    </w:p>
    <w:p w14:paraId="172A464C" w14:textId="77777777" w:rsidR="00F60220" w:rsidRPr="00F60220" w:rsidRDefault="00F60220" w:rsidP="00F6022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Development Process</w:t>
      </w:r>
      <w:r w:rsidRPr="00F60220">
        <w:rPr>
          <w:rFonts w:ascii="Times New Roman" w:hAnsi="Times New Roman" w:cs="Times New Roman"/>
          <w:sz w:val="28"/>
          <w:szCs w:val="28"/>
        </w:rPr>
        <w:t>:</w:t>
      </w:r>
    </w:p>
    <w:p w14:paraId="4BD79139" w14:textId="77777777" w:rsidR="00F60220" w:rsidRPr="00F60220" w:rsidRDefault="00F60220" w:rsidP="00F60220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i/>
          <w:iCs/>
          <w:sz w:val="28"/>
          <w:szCs w:val="28"/>
        </w:rPr>
        <w:t>Object detection</w:t>
      </w:r>
      <w:r w:rsidRPr="00F60220">
        <w:rPr>
          <w:rFonts w:ascii="Times New Roman" w:hAnsi="Times New Roman" w:cs="Times New Roman"/>
          <w:sz w:val="28"/>
          <w:szCs w:val="28"/>
        </w:rPr>
        <w:t>: Cameras, radar, and Lidar detect vehicles and pedestrians.</w:t>
      </w:r>
    </w:p>
    <w:p w14:paraId="27EB19B7" w14:textId="77777777" w:rsidR="00F60220" w:rsidRPr="00F60220" w:rsidRDefault="00F60220" w:rsidP="00F60220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i/>
          <w:iCs/>
          <w:sz w:val="28"/>
          <w:szCs w:val="28"/>
        </w:rPr>
        <w:t>Movement prediction</w:t>
      </w:r>
      <w:r w:rsidRPr="00F60220">
        <w:rPr>
          <w:rFonts w:ascii="Times New Roman" w:hAnsi="Times New Roman" w:cs="Times New Roman"/>
          <w:sz w:val="28"/>
          <w:szCs w:val="28"/>
        </w:rPr>
        <w:t>: Identifies the location and direction of vehicles and pedestrians to avoid collisions.</w:t>
      </w:r>
    </w:p>
    <w:p w14:paraId="01464B70" w14:textId="77777777" w:rsidR="00F60220" w:rsidRPr="00F60220" w:rsidRDefault="00F60220" w:rsidP="00F60220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i/>
          <w:iCs/>
          <w:sz w:val="28"/>
          <w:szCs w:val="28"/>
        </w:rPr>
        <w:t>Route planning</w:t>
      </w:r>
      <w:r w:rsidRPr="00F60220">
        <w:rPr>
          <w:rFonts w:ascii="Times New Roman" w:hAnsi="Times New Roman" w:cs="Times New Roman"/>
          <w:sz w:val="28"/>
          <w:szCs w:val="28"/>
        </w:rPr>
        <w:t>: Creates a safe path, deciding speed and steering angles.</w:t>
      </w:r>
    </w:p>
    <w:p w14:paraId="00C8C5E2" w14:textId="77777777" w:rsidR="00F60220" w:rsidRPr="00F60220" w:rsidRDefault="00F60220" w:rsidP="00F6022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Supporting Technologies</w:t>
      </w:r>
      <w:r w:rsidRPr="00F60220">
        <w:rPr>
          <w:rFonts w:ascii="Times New Roman" w:hAnsi="Times New Roman" w:cs="Times New Roman"/>
          <w:sz w:val="28"/>
          <w:szCs w:val="28"/>
        </w:rPr>
        <w:t>: GPS, IMU (inertial measurement unit), and obstacle detection algorithms help the car recognize and control its surroundings.</w:t>
      </w:r>
    </w:p>
    <w:p w14:paraId="315C1970" w14:textId="77777777" w:rsidR="00F60220" w:rsidRPr="00F60220" w:rsidRDefault="00F60220" w:rsidP="00F60220">
      <w:p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sz w:val="28"/>
          <w:szCs w:val="28"/>
        </w:rPr>
        <w:pict w14:anchorId="5716CAE8">
          <v:rect id="_x0000_i1028" style="width:0;height:1.5pt" o:hralign="center" o:hrstd="t" o:hr="t" fillcolor="#a0a0a0" stroked="f"/>
        </w:pict>
      </w:r>
    </w:p>
    <w:p w14:paraId="3548B4B7" w14:textId="77777777" w:rsidR="00F60220" w:rsidRPr="00F60220" w:rsidRDefault="00F60220" w:rsidP="00F602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Slide 5: Roles and Responsibilities in AI Teams</w:t>
      </w:r>
    </w:p>
    <w:p w14:paraId="4149A590" w14:textId="77777777" w:rsidR="00F60220" w:rsidRPr="00F60220" w:rsidRDefault="00F60220" w:rsidP="00F6022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Key Roles</w:t>
      </w:r>
      <w:r w:rsidRPr="00F60220">
        <w:rPr>
          <w:rFonts w:ascii="Times New Roman" w:hAnsi="Times New Roman" w:cs="Times New Roman"/>
          <w:sz w:val="28"/>
          <w:szCs w:val="28"/>
        </w:rPr>
        <w:t>:</w:t>
      </w:r>
    </w:p>
    <w:p w14:paraId="416155AC" w14:textId="77777777" w:rsidR="00F60220" w:rsidRPr="00F60220" w:rsidRDefault="00F60220" w:rsidP="00F60220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i/>
          <w:iCs/>
          <w:sz w:val="28"/>
          <w:szCs w:val="28"/>
        </w:rPr>
        <w:t>Software Engineer</w:t>
      </w:r>
      <w:r w:rsidRPr="00F60220">
        <w:rPr>
          <w:rFonts w:ascii="Times New Roman" w:hAnsi="Times New Roman" w:cs="Times New Roman"/>
          <w:sz w:val="28"/>
          <w:szCs w:val="28"/>
        </w:rPr>
        <w:t>: Builds features and ensures AI software operates reliably and securely.</w:t>
      </w:r>
    </w:p>
    <w:p w14:paraId="4E208D3D" w14:textId="77777777" w:rsidR="00F60220" w:rsidRPr="00F60220" w:rsidRDefault="00F60220" w:rsidP="00F60220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i/>
          <w:iCs/>
          <w:sz w:val="28"/>
          <w:szCs w:val="28"/>
        </w:rPr>
        <w:t>Machine Learning Engineer</w:t>
      </w:r>
      <w:r w:rsidRPr="00F60220">
        <w:rPr>
          <w:rFonts w:ascii="Times New Roman" w:hAnsi="Times New Roman" w:cs="Times New Roman"/>
          <w:sz w:val="28"/>
          <w:szCs w:val="28"/>
        </w:rPr>
        <w:t>: Develops and trains AI models, including speech recognition and object detection algorithms.</w:t>
      </w:r>
    </w:p>
    <w:p w14:paraId="51D72A43" w14:textId="77777777" w:rsidR="00F60220" w:rsidRPr="00F60220" w:rsidRDefault="00F60220" w:rsidP="00F60220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i/>
          <w:iCs/>
          <w:sz w:val="28"/>
          <w:szCs w:val="28"/>
        </w:rPr>
        <w:t>Machine Learning Researcher</w:t>
      </w:r>
      <w:r w:rsidRPr="00F60220">
        <w:rPr>
          <w:rFonts w:ascii="Times New Roman" w:hAnsi="Times New Roman" w:cs="Times New Roman"/>
          <w:sz w:val="28"/>
          <w:szCs w:val="28"/>
        </w:rPr>
        <w:t>: Explores new AI technologies, testing algorithms to improve performance.</w:t>
      </w:r>
    </w:p>
    <w:p w14:paraId="467D22A8" w14:textId="77777777" w:rsidR="00F60220" w:rsidRPr="00F60220" w:rsidRDefault="00F60220" w:rsidP="00F6022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Supplementary Roles</w:t>
      </w:r>
      <w:r w:rsidRPr="00F60220">
        <w:rPr>
          <w:rFonts w:ascii="Times New Roman" w:hAnsi="Times New Roman" w:cs="Times New Roman"/>
          <w:sz w:val="28"/>
          <w:szCs w:val="28"/>
        </w:rPr>
        <w:t>:</w:t>
      </w:r>
    </w:p>
    <w:p w14:paraId="49A76A76" w14:textId="77777777" w:rsidR="00F60220" w:rsidRPr="00F60220" w:rsidRDefault="00F60220" w:rsidP="00F60220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i/>
          <w:iCs/>
          <w:sz w:val="28"/>
          <w:szCs w:val="28"/>
        </w:rPr>
        <w:t>Data Scientist</w:t>
      </w:r>
      <w:r w:rsidRPr="00F60220">
        <w:rPr>
          <w:rFonts w:ascii="Times New Roman" w:hAnsi="Times New Roman" w:cs="Times New Roman"/>
          <w:sz w:val="28"/>
          <w:szCs w:val="28"/>
        </w:rPr>
        <w:t>: Analyzes, cleans, and provides insights from data to support business decisions.</w:t>
      </w:r>
    </w:p>
    <w:p w14:paraId="36AC0C21" w14:textId="77777777" w:rsidR="00F60220" w:rsidRPr="00F60220" w:rsidRDefault="00F60220" w:rsidP="00F60220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i/>
          <w:iCs/>
          <w:sz w:val="28"/>
          <w:szCs w:val="28"/>
        </w:rPr>
        <w:t>Data Engineer</w:t>
      </w:r>
      <w:r w:rsidRPr="00F60220">
        <w:rPr>
          <w:rFonts w:ascii="Times New Roman" w:hAnsi="Times New Roman" w:cs="Times New Roman"/>
          <w:sz w:val="28"/>
          <w:szCs w:val="28"/>
        </w:rPr>
        <w:t>: Manages big data, securely and efficiently storing it to ensure accessibility for AI.</w:t>
      </w:r>
    </w:p>
    <w:p w14:paraId="015A30F9" w14:textId="77777777" w:rsidR="00F60220" w:rsidRPr="00F60220" w:rsidRDefault="00F60220" w:rsidP="00F60220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i/>
          <w:iCs/>
          <w:sz w:val="28"/>
          <w:szCs w:val="28"/>
        </w:rPr>
        <w:t>AI Product Manager</w:t>
      </w:r>
      <w:r w:rsidRPr="00F60220">
        <w:rPr>
          <w:rFonts w:ascii="Times New Roman" w:hAnsi="Times New Roman" w:cs="Times New Roman"/>
          <w:sz w:val="28"/>
          <w:szCs w:val="28"/>
        </w:rPr>
        <w:t>: Identifies market needs, plans product development, and collaborates with technical teams to optimize AI products.</w:t>
      </w:r>
    </w:p>
    <w:p w14:paraId="7C1571E8" w14:textId="77777777" w:rsidR="00F60220" w:rsidRPr="00F60220" w:rsidRDefault="00F60220" w:rsidP="00F60220">
      <w:p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sz w:val="28"/>
          <w:szCs w:val="28"/>
        </w:rPr>
        <w:pict w14:anchorId="20731447">
          <v:rect id="_x0000_i1029" style="width:0;height:1.5pt" o:hralign="center" o:hrstd="t" o:hr="t" fillcolor="#a0a0a0" stroked="f"/>
        </w:pict>
      </w:r>
    </w:p>
    <w:p w14:paraId="5DBFCCFD" w14:textId="77777777" w:rsidR="00F60220" w:rsidRPr="00F60220" w:rsidRDefault="00F60220" w:rsidP="00F602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Slide 6: AI Transformation Roadmap – Step 1: Pilot Project</w:t>
      </w:r>
    </w:p>
    <w:p w14:paraId="2227E718" w14:textId="77777777" w:rsidR="00F60220" w:rsidRPr="00F60220" w:rsidRDefault="00F60220" w:rsidP="00F6022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Choosing a High-Potential Project</w:t>
      </w:r>
      <w:r w:rsidRPr="00F60220">
        <w:rPr>
          <w:rFonts w:ascii="Times New Roman" w:hAnsi="Times New Roman" w:cs="Times New Roman"/>
          <w:sz w:val="28"/>
          <w:szCs w:val="28"/>
        </w:rPr>
        <w:t>: It doesn’t have to be the most economically valuable, but it should be easy to implement to build momentum for the company.</w:t>
      </w:r>
    </w:p>
    <w:p w14:paraId="6FD94DBF" w14:textId="77777777" w:rsidR="00F60220" w:rsidRPr="00F60220" w:rsidRDefault="00F60220" w:rsidP="00F6022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Example from Google Brain</w:t>
      </w:r>
      <w:r w:rsidRPr="00F60220">
        <w:rPr>
          <w:rFonts w:ascii="Times New Roman" w:hAnsi="Times New Roman" w:cs="Times New Roman"/>
          <w:sz w:val="28"/>
          <w:szCs w:val="28"/>
        </w:rPr>
        <w:t>: Google uses pilot projects like speech recognition to demonstrate AI potential to other teams.</w:t>
      </w:r>
    </w:p>
    <w:p w14:paraId="7E8883E8" w14:textId="77777777" w:rsidR="00F60220" w:rsidRPr="00F60220" w:rsidRDefault="00F60220" w:rsidP="00F6022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Execution Time</w:t>
      </w:r>
      <w:r w:rsidRPr="00F60220">
        <w:rPr>
          <w:rFonts w:ascii="Times New Roman" w:hAnsi="Times New Roman" w:cs="Times New Roman"/>
          <w:sz w:val="28"/>
          <w:szCs w:val="28"/>
        </w:rPr>
        <w:t>: The pilot project should take 6-12 months to quickly produce results.</w:t>
      </w:r>
    </w:p>
    <w:p w14:paraId="56394E4C" w14:textId="77777777" w:rsidR="00F60220" w:rsidRPr="00F60220" w:rsidRDefault="00F60220" w:rsidP="00F60220">
      <w:p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sz w:val="28"/>
          <w:szCs w:val="28"/>
        </w:rPr>
        <w:pict w14:anchorId="79DDB424">
          <v:rect id="_x0000_i1030" style="width:0;height:1.5pt" o:hralign="center" o:hrstd="t" o:hr="t" fillcolor="#a0a0a0" stroked="f"/>
        </w:pict>
      </w:r>
    </w:p>
    <w:p w14:paraId="6F7D8C8D" w14:textId="77777777" w:rsidR="00F60220" w:rsidRPr="00F60220" w:rsidRDefault="00F60220" w:rsidP="00F602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Slide 7: AI Transformation Roadmap – Step 2: Building an In-House AI Team</w:t>
      </w:r>
    </w:p>
    <w:p w14:paraId="3E860059" w14:textId="77777777" w:rsidR="00F60220" w:rsidRPr="00F60220" w:rsidRDefault="00F60220" w:rsidP="00F6022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Organizing a Centralized AI Team</w:t>
      </w:r>
      <w:r w:rsidRPr="00F60220">
        <w:rPr>
          <w:rFonts w:ascii="Times New Roman" w:hAnsi="Times New Roman" w:cs="Times New Roman"/>
          <w:sz w:val="28"/>
          <w:szCs w:val="28"/>
        </w:rPr>
        <w:t>:</w:t>
      </w:r>
    </w:p>
    <w:p w14:paraId="35C82B60" w14:textId="77777777" w:rsidR="00F60220" w:rsidRPr="00F60220" w:rsidRDefault="00F60220" w:rsidP="00F60220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sz w:val="28"/>
          <w:szCs w:val="28"/>
        </w:rPr>
        <w:t>The AI team can report to the CTO, CIO, or AI Director to support various business units.</w:t>
      </w:r>
    </w:p>
    <w:p w14:paraId="5B34E1EF" w14:textId="77777777" w:rsidR="00F60220" w:rsidRPr="00F60220" w:rsidRDefault="00F60220" w:rsidP="00F6022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Recruiting and Retaining AI Talent</w:t>
      </w:r>
      <w:r w:rsidRPr="00F60220">
        <w:rPr>
          <w:rFonts w:ascii="Times New Roman" w:hAnsi="Times New Roman" w:cs="Times New Roman"/>
          <w:sz w:val="28"/>
          <w:szCs w:val="28"/>
        </w:rPr>
        <w:t>:</w:t>
      </w:r>
    </w:p>
    <w:p w14:paraId="16CC626C" w14:textId="77777777" w:rsidR="00F60220" w:rsidRPr="00F60220" w:rsidRDefault="00F60220" w:rsidP="00F60220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sz w:val="28"/>
          <w:szCs w:val="28"/>
        </w:rPr>
        <w:t>Provide development opportunities by involving AI talent in impactful projects.</w:t>
      </w:r>
    </w:p>
    <w:p w14:paraId="39E87F7C" w14:textId="77777777" w:rsidR="00F60220" w:rsidRPr="00F60220" w:rsidRDefault="00F60220" w:rsidP="00F60220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sz w:val="28"/>
          <w:szCs w:val="28"/>
        </w:rPr>
        <w:t>Support business units by assigning AI personnel to work with domain experts, building cross-functional AI projects.</w:t>
      </w:r>
    </w:p>
    <w:p w14:paraId="276F7F01" w14:textId="77777777" w:rsidR="00F60220" w:rsidRPr="00F60220" w:rsidRDefault="00F60220" w:rsidP="00F60220">
      <w:p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sz w:val="28"/>
          <w:szCs w:val="28"/>
        </w:rPr>
        <w:pict w14:anchorId="4954CCCD">
          <v:rect id="_x0000_i1031" style="width:0;height:1.5pt" o:hralign="center" o:hrstd="t" o:hr="t" fillcolor="#a0a0a0" stroked="f"/>
        </w:pict>
      </w:r>
    </w:p>
    <w:p w14:paraId="7B6823B9" w14:textId="77777777" w:rsidR="00F60220" w:rsidRPr="00F60220" w:rsidRDefault="00F60220" w:rsidP="00F602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Slide 8: AI Transformation Roadmap – Step 3: Comprehensive AI Training</w:t>
      </w:r>
    </w:p>
    <w:p w14:paraId="652F72A8" w14:textId="77777777" w:rsidR="00F60220" w:rsidRPr="00F60220" w:rsidRDefault="00F60220" w:rsidP="00F6022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Training for Leadership</w:t>
      </w:r>
      <w:r w:rsidRPr="00F60220">
        <w:rPr>
          <w:rFonts w:ascii="Times New Roman" w:hAnsi="Times New Roman" w:cs="Times New Roman"/>
          <w:sz w:val="28"/>
          <w:szCs w:val="28"/>
        </w:rPr>
        <w:t>:</w:t>
      </w:r>
    </w:p>
    <w:p w14:paraId="684E7A02" w14:textId="77777777" w:rsidR="00F60220" w:rsidRPr="00F60220" w:rsidRDefault="00F60220" w:rsidP="00F60220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sz w:val="28"/>
          <w:szCs w:val="28"/>
        </w:rPr>
        <w:t>Leaders need to understand AI capabilities to make strategic decisions.</w:t>
      </w:r>
    </w:p>
    <w:p w14:paraId="25AB9CE8" w14:textId="77777777" w:rsidR="00F60220" w:rsidRPr="00F60220" w:rsidRDefault="00F60220" w:rsidP="00F6022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Technical Team Training</w:t>
      </w:r>
      <w:r w:rsidRPr="00F60220">
        <w:rPr>
          <w:rFonts w:ascii="Times New Roman" w:hAnsi="Times New Roman" w:cs="Times New Roman"/>
          <w:sz w:val="28"/>
          <w:szCs w:val="28"/>
        </w:rPr>
        <w:t>:</w:t>
      </w:r>
    </w:p>
    <w:p w14:paraId="43AF45A0" w14:textId="77777777" w:rsidR="00F60220" w:rsidRPr="00F60220" w:rsidRDefault="00F60220" w:rsidP="00F60220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sz w:val="28"/>
          <w:szCs w:val="28"/>
        </w:rPr>
        <w:t>Technical staff require at least 100 hours of training to gain deep AI knowledge.</w:t>
      </w:r>
    </w:p>
    <w:p w14:paraId="360EE0B2" w14:textId="77777777" w:rsidR="00F60220" w:rsidRPr="00F60220" w:rsidRDefault="00F60220" w:rsidP="00F6022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Business Team Training</w:t>
      </w:r>
      <w:r w:rsidRPr="00F60220">
        <w:rPr>
          <w:rFonts w:ascii="Times New Roman" w:hAnsi="Times New Roman" w:cs="Times New Roman"/>
          <w:sz w:val="28"/>
          <w:szCs w:val="28"/>
        </w:rPr>
        <w:t>:</w:t>
      </w:r>
    </w:p>
    <w:p w14:paraId="73CED0C5" w14:textId="77777777" w:rsidR="00F60220" w:rsidRPr="00F60220" w:rsidRDefault="00F60220" w:rsidP="00F60220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sz w:val="28"/>
          <w:szCs w:val="28"/>
        </w:rPr>
        <w:t>Business personnel should have a basic understanding of AI to apply it in business processes.</w:t>
      </w:r>
    </w:p>
    <w:p w14:paraId="602C1A0A" w14:textId="77777777" w:rsidR="00F60220" w:rsidRPr="00F60220" w:rsidRDefault="00F60220" w:rsidP="00F60220">
      <w:p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sz w:val="28"/>
          <w:szCs w:val="28"/>
        </w:rPr>
        <w:pict w14:anchorId="5541BAE6">
          <v:rect id="_x0000_i1032" style="width:0;height:1.5pt" o:hralign="center" o:hrstd="t" o:hr="t" fillcolor="#a0a0a0" stroked="f"/>
        </w:pict>
      </w:r>
    </w:p>
    <w:p w14:paraId="16EFD0DF" w14:textId="77777777" w:rsidR="00F60220" w:rsidRPr="00F60220" w:rsidRDefault="00F60220" w:rsidP="00F602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Slide 9: AI Transformation Roadmap – Step 4: Developing an AI Strategy</w:t>
      </w:r>
    </w:p>
    <w:p w14:paraId="092CA952" w14:textId="77777777" w:rsidR="00F60220" w:rsidRPr="00F60220" w:rsidRDefault="00F60220" w:rsidP="00F6022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Building a Strategy After Real-World Testing</w:t>
      </w:r>
      <w:r w:rsidRPr="00F60220">
        <w:rPr>
          <w:rFonts w:ascii="Times New Roman" w:hAnsi="Times New Roman" w:cs="Times New Roman"/>
          <w:sz w:val="28"/>
          <w:szCs w:val="28"/>
        </w:rPr>
        <w:t>: Avoid creating an AI strategy from the start without practical experience.</w:t>
      </w:r>
    </w:p>
    <w:p w14:paraId="11686C02" w14:textId="77777777" w:rsidR="00F60220" w:rsidRPr="00F60220" w:rsidRDefault="00F60220" w:rsidP="00F6022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The Virtuous Cycle of AI</w:t>
      </w:r>
      <w:r w:rsidRPr="00F60220">
        <w:rPr>
          <w:rFonts w:ascii="Times New Roman" w:hAnsi="Times New Roman" w:cs="Times New Roman"/>
          <w:sz w:val="28"/>
          <w:szCs w:val="28"/>
        </w:rPr>
        <w:t>: Leverage data to improve products, creating a competitive advantage.</w:t>
      </w:r>
    </w:p>
    <w:p w14:paraId="6E044B8F" w14:textId="77777777" w:rsidR="00F60220" w:rsidRPr="00F60220" w:rsidRDefault="00F60220" w:rsidP="00F6022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Practical Application</w:t>
      </w:r>
      <w:r w:rsidRPr="00F60220">
        <w:rPr>
          <w:rFonts w:ascii="Times New Roman" w:hAnsi="Times New Roman" w:cs="Times New Roman"/>
          <w:sz w:val="28"/>
          <w:szCs w:val="28"/>
        </w:rPr>
        <w:t>: For example, Blue River (John Deere) uses AI in agriculture to optimize the process of weeding by identifying crops in images.</w:t>
      </w:r>
    </w:p>
    <w:p w14:paraId="35D3AE0D" w14:textId="77777777" w:rsidR="00F60220" w:rsidRPr="00F60220" w:rsidRDefault="00F60220" w:rsidP="00F60220">
      <w:p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sz w:val="28"/>
          <w:szCs w:val="28"/>
        </w:rPr>
        <w:pict w14:anchorId="55ABEF02">
          <v:rect id="_x0000_i1033" style="width:0;height:1.5pt" o:hralign="center" o:hrstd="t" o:hr="t" fillcolor="#a0a0a0" stroked="f"/>
        </w:pict>
      </w:r>
    </w:p>
    <w:p w14:paraId="14C9015E" w14:textId="77777777" w:rsidR="00F60220" w:rsidRPr="00F60220" w:rsidRDefault="00F60220" w:rsidP="00F602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Slide 10: AI Transformation Roadmap – Step 5: Internal and External Communication</w:t>
      </w:r>
    </w:p>
    <w:p w14:paraId="7E46220D" w14:textId="77777777" w:rsidR="00F60220" w:rsidRPr="00F60220" w:rsidRDefault="00F60220" w:rsidP="00F6022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Internal Communication</w:t>
      </w:r>
      <w:r w:rsidRPr="00F60220">
        <w:rPr>
          <w:rFonts w:ascii="Times New Roman" w:hAnsi="Times New Roman" w:cs="Times New Roman"/>
          <w:sz w:val="28"/>
          <w:szCs w:val="28"/>
        </w:rPr>
        <w:t>:</w:t>
      </w:r>
    </w:p>
    <w:p w14:paraId="639541AF" w14:textId="77777777" w:rsidR="00F60220" w:rsidRPr="00F60220" w:rsidRDefault="00F60220" w:rsidP="00F60220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sz w:val="28"/>
          <w:szCs w:val="28"/>
        </w:rPr>
        <w:t>Explain the benefits and changes of AI to help employees understand and reduce unnecessary concerns.</w:t>
      </w:r>
    </w:p>
    <w:p w14:paraId="7005C53E" w14:textId="77777777" w:rsidR="00F60220" w:rsidRPr="00F60220" w:rsidRDefault="00F60220" w:rsidP="00F6022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External Communication</w:t>
      </w:r>
      <w:r w:rsidRPr="00F60220">
        <w:rPr>
          <w:rFonts w:ascii="Times New Roman" w:hAnsi="Times New Roman" w:cs="Times New Roman"/>
          <w:sz w:val="28"/>
          <w:szCs w:val="28"/>
        </w:rPr>
        <w:t>:</w:t>
      </w:r>
    </w:p>
    <w:p w14:paraId="286CC03B" w14:textId="77777777" w:rsidR="00F60220" w:rsidRPr="00F60220" w:rsidRDefault="00F60220" w:rsidP="00F60220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sz w:val="28"/>
          <w:szCs w:val="28"/>
        </w:rPr>
        <w:t>Engage stakeholders like investors, government, and customers on AI applications.</w:t>
      </w:r>
    </w:p>
    <w:p w14:paraId="6F174FB4" w14:textId="77777777" w:rsidR="00F60220" w:rsidRPr="00F60220" w:rsidRDefault="00F60220" w:rsidP="00F6022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Attracting AI Talent</w:t>
      </w:r>
      <w:r w:rsidRPr="00F60220">
        <w:rPr>
          <w:rFonts w:ascii="Times New Roman" w:hAnsi="Times New Roman" w:cs="Times New Roman"/>
          <w:sz w:val="28"/>
          <w:szCs w:val="28"/>
        </w:rPr>
        <w:t>: Companies implementing AI effectively gain an advantage in attracting and retaining talent.</w:t>
      </w:r>
    </w:p>
    <w:p w14:paraId="6C59960A" w14:textId="77777777" w:rsidR="00F60220" w:rsidRPr="00F60220" w:rsidRDefault="00F60220" w:rsidP="00F60220">
      <w:p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sz w:val="28"/>
          <w:szCs w:val="28"/>
        </w:rPr>
        <w:pict w14:anchorId="3FFCF751">
          <v:rect id="_x0000_i1034" style="width:0;height:1.5pt" o:hralign="center" o:hrstd="t" o:hr="t" fillcolor="#a0a0a0" stroked="f"/>
        </w:pict>
      </w:r>
    </w:p>
    <w:p w14:paraId="43DDDBF8" w14:textId="77777777" w:rsidR="00F60220" w:rsidRPr="00F60220" w:rsidRDefault="00F60220" w:rsidP="00F602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Slide 11: Common Pitfalls in AI Implementation</w:t>
      </w:r>
    </w:p>
    <w:p w14:paraId="314C86F2" w14:textId="77777777" w:rsidR="00F60220" w:rsidRPr="00F60220" w:rsidRDefault="00F60220" w:rsidP="00F6022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Frequent Pitfalls</w:t>
      </w:r>
      <w:r w:rsidRPr="00F60220">
        <w:rPr>
          <w:rFonts w:ascii="Times New Roman" w:hAnsi="Times New Roman" w:cs="Times New Roman"/>
          <w:sz w:val="28"/>
          <w:szCs w:val="28"/>
        </w:rPr>
        <w:t>:</w:t>
      </w:r>
    </w:p>
    <w:p w14:paraId="5FE1C130" w14:textId="77777777" w:rsidR="00F60220" w:rsidRPr="00F60220" w:rsidRDefault="00F60220" w:rsidP="00F60220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i/>
          <w:iCs/>
          <w:sz w:val="28"/>
          <w:szCs w:val="28"/>
        </w:rPr>
        <w:t>Expecting AI to solve everything</w:t>
      </w:r>
      <w:r w:rsidRPr="00F60220">
        <w:rPr>
          <w:rFonts w:ascii="Times New Roman" w:hAnsi="Times New Roman" w:cs="Times New Roman"/>
          <w:sz w:val="28"/>
          <w:szCs w:val="28"/>
        </w:rPr>
        <w:t>: Understand AI limitations and only deploy it in high-potential areas.</w:t>
      </w:r>
    </w:p>
    <w:p w14:paraId="72BD2F04" w14:textId="77777777" w:rsidR="00F60220" w:rsidRPr="00F60220" w:rsidRDefault="00F60220" w:rsidP="00F60220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i/>
          <w:iCs/>
          <w:sz w:val="28"/>
          <w:szCs w:val="28"/>
        </w:rPr>
        <w:t>Lack of cross-department collaboration</w:t>
      </w:r>
      <w:r w:rsidRPr="00F60220">
        <w:rPr>
          <w:rFonts w:ascii="Times New Roman" w:hAnsi="Times New Roman" w:cs="Times New Roman"/>
          <w:sz w:val="28"/>
          <w:szCs w:val="28"/>
        </w:rPr>
        <w:t>: Combine AI and business teams to select viable projects.</w:t>
      </w:r>
    </w:p>
    <w:p w14:paraId="5EC1B1D3" w14:textId="77777777" w:rsidR="00F60220" w:rsidRPr="00F60220" w:rsidRDefault="00F60220" w:rsidP="00F60220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i/>
          <w:iCs/>
          <w:sz w:val="28"/>
          <w:szCs w:val="28"/>
        </w:rPr>
        <w:t>Expecting immediate success</w:t>
      </w:r>
      <w:r w:rsidRPr="00F60220">
        <w:rPr>
          <w:rFonts w:ascii="Times New Roman" w:hAnsi="Times New Roman" w:cs="Times New Roman"/>
          <w:sz w:val="28"/>
          <w:szCs w:val="28"/>
        </w:rPr>
        <w:t>: AI is a process requiring multiple iterations and adjustments.</w:t>
      </w:r>
    </w:p>
    <w:p w14:paraId="47CFD1C8" w14:textId="77777777" w:rsidR="00F60220" w:rsidRPr="00F60220" w:rsidRDefault="00F60220" w:rsidP="00F60220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i/>
          <w:iCs/>
          <w:sz w:val="28"/>
          <w:szCs w:val="28"/>
        </w:rPr>
        <w:t>Inflexible planning</w:t>
      </w:r>
      <w:r w:rsidRPr="00F60220">
        <w:rPr>
          <w:rFonts w:ascii="Times New Roman" w:hAnsi="Times New Roman" w:cs="Times New Roman"/>
          <w:sz w:val="28"/>
          <w:szCs w:val="28"/>
        </w:rPr>
        <w:t>: AI projects have unique timelines and KPIs, requiring flexible adjustments.</w:t>
      </w:r>
    </w:p>
    <w:p w14:paraId="0AAFAF3D" w14:textId="77777777" w:rsidR="00F60220" w:rsidRPr="00F60220" w:rsidRDefault="00F60220" w:rsidP="00F60220">
      <w:p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sz w:val="28"/>
          <w:szCs w:val="28"/>
        </w:rPr>
        <w:pict w14:anchorId="66A8C53A">
          <v:rect id="_x0000_i1035" style="width:0;height:1.5pt" o:hralign="center" o:hrstd="t" o:hr="t" fillcolor="#a0a0a0" stroked="f"/>
        </w:pict>
      </w:r>
    </w:p>
    <w:p w14:paraId="10E278E0" w14:textId="77777777" w:rsidR="00F60220" w:rsidRPr="00F60220" w:rsidRDefault="00F60220" w:rsidP="00F602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Slide 12: AI Strategy – Key Success Factors</w:t>
      </w:r>
    </w:p>
    <w:p w14:paraId="5B43E850" w14:textId="77777777" w:rsidR="00F60220" w:rsidRPr="00F60220" w:rsidRDefault="00F60220" w:rsidP="00F6022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Virtuous Cycle of AI</w:t>
      </w:r>
      <w:r w:rsidRPr="00F60220">
        <w:rPr>
          <w:rFonts w:ascii="Times New Roman" w:hAnsi="Times New Roman" w:cs="Times New Roman"/>
          <w:sz w:val="28"/>
          <w:szCs w:val="28"/>
        </w:rPr>
        <w:t>:</w:t>
      </w:r>
    </w:p>
    <w:p w14:paraId="57343514" w14:textId="77777777" w:rsidR="00F60220" w:rsidRPr="00F60220" w:rsidRDefault="00F60220" w:rsidP="00F60220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sz w:val="28"/>
          <w:szCs w:val="28"/>
        </w:rPr>
        <w:t>Use data to enhance product effectiveness and competitiveness.</w:t>
      </w:r>
    </w:p>
    <w:p w14:paraId="08E52F50" w14:textId="77777777" w:rsidR="00F60220" w:rsidRPr="00F60220" w:rsidRDefault="00F60220" w:rsidP="00F6022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Unified Data Repository</w:t>
      </w:r>
      <w:r w:rsidRPr="00F60220">
        <w:rPr>
          <w:rFonts w:ascii="Times New Roman" w:hAnsi="Times New Roman" w:cs="Times New Roman"/>
          <w:sz w:val="28"/>
          <w:szCs w:val="28"/>
        </w:rPr>
        <w:t>: Store all data in one system for easier analysis and exploration.</w:t>
      </w:r>
    </w:p>
    <w:p w14:paraId="5B54CAE1" w14:textId="77777777" w:rsidR="00F60220" w:rsidRPr="00F60220" w:rsidRDefault="00F60220" w:rsidP="00F6022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Leveraging Network Effects</w:t>
      </w:r>
      <w:r w:rsidRPr="00F60220">
        <w:rPr>
          <w:rFonts w:ascii="Times New Roman" w:hAnsi="Times New Roman" w:cs="Times New Roman"/>
          <w:sz w:val="28"/>
          <w:szCs w:val="28"/>
        </w:rPr>
        <w:t>: AI can help companies in social media, ride-sharing, and other platforms grow more rapidly.</w:t>
      </w:r>
    </w:p>
    <w:p w14:paraId="5EF80A21" w14:textId="77777777" w:rsidR="00F60220" w:rsidRPr="00F60220" w:rsidRDefault="00F60220" w:rsidP="00F60220">
      <w:p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sz w:val="28"/>
          <w:szCs w:val="28"/>
        </w:rPr>
        <w:pict w14:anchorId="73A32400">
          <v:rect id="_x0000_i1036" style="width:0;height:1.5pt" o:hralign="center" o:hrstd="t" o:hr="t" fillcolor="#a0a0a0" stroked="f"/>
        </w:pict>
      </w:r>
    </w:p>
    <w:p w14:paraId="6CA97F82" w14:textId="77777777" w:rsidR="00F60220" w:rsidRPr="00F60220" w:rsidRDefault="00F60220" w:rsidP="00F602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Slide 13: Initial Steps for AI Projects</w:t>
      </w:r>
    </w:p>
    <w:p w14:paraId="3D8D912B" w14:textId="77777777" w:rsidR="00F60220" w:rsidRPr="00F60220" w:rsidRDefault="00F60220" w:rsidP="00F6022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Start Small</w:t>
      </w:r>
      <w:r w:rsidRPr="00F60220">
        <w:rPr>
          <w:rFonts w:ascii="Times New Roman" w:hAnsi="Times New Roman" w:cs="Times New Roman"/>
          <w:sz w:val="28"/>
          <w:szCs w:val="28"/>
        </w:rPr>
        <w:t>:</w:t>
      </w:r>
    </w:p>
    <w:p w14:paraId="7B06EAAC" w14:textId="77777777" w:rsidR="00F60220" w:rsidRPr="00F60220" w:rsidRDefault="00F60220" w:rsidP="00F60220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sz w:val="28"/>
          <w:szCs w:val="28"/>
        </w:rPr>
        <w:t>Begin with small, easy-to-implement projects to build a foundation.</w:t>
      </w:r>
    </w:p>
    <w:p w14:paraId="5365B056" w14:textId="77777777" w:rsidR="00F60220" w:rsidRPr="00F60220" w:rsidRDefault="00F60220" w:rsidP="00F6022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Find Teammates</w:t>
      </w:r>
      <w:r w:rsidRPr="00F60220">
        <w:rPr>
          <w:rFonts w:ascii="Times New Roman" w:hAnsi="Times New Roman" w:cs="Times New Roman"/>
          <w:sz w:val="28"/>
          <w:szCs w:val="28"/>
        </w:rPr>
        <w:t>:</w:t>
      </w:r>
    </w:p>
    <w:p w14:paraId="7F2AA3C9" w14:textId="77777777" w:rsidR="00F60220" w:rsidRPr="00F60220" w:rsidRDefault="00F60220" w:rsidP="00F60220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sz w:val="28"/>
          <w:szCs w:val="28"/>
        </w:rPr>
        <w:t>Create reading or study groups about AI with colleagues.</w:t>
      </w:r>
    </w:p>
    <w:p w14:paraId="21DA6057" w14:textId="77777777" w:rsidR="00F60220" w:rsidRPr="00F60220" w:rsidRDefault="00F60220" w:rsidP="00F6022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Discuss with Leadership</w:t>
      </w:r>
      <w:r w:rsidRPr="00F60220">
        <w:rPr>
          <w:rFonts w:ascii="Times New Roman" w:hAnsi="Times New Roman" w:cs="Times New Roman"/>
          <w:sz w:val="28"/>
          <w:szCs w:val="28"/>
        </w:rPr>
        <w:t>:</w:t>
      </w:r>
    </w:p>
    <w:p w14:paraId="51AEA912" w14:textId="77777777" w:rsidR="00F60220" w:rsidRPr="00F60220" w:rsidRDefault="00F60220" w:rsidP="00F60220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sz w:val="28"/>
          <w:szCs w:val="28"/>
        </w:rPr>
        <w:t>Propose AI implementation to the CEO or board if it can generate value and efficiency for the company.</w:t>
      </w:r>
    </w:p>
    <w:p w14:paraId="3498EB9C" w14:textId="77777777" w:rsidR="00F60220" w:rsidRPr="00F60220" w:rsidRDefault="00F60220" w:rsidP="00F60220">
      <w:p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sz w:val="28"/>
          <w:szCs w:val="28"/>
        </w:rPr>
        <w:pict w14:anchorId="54A8FD59">
          <v:rect id="_x0000_i1037" style="width:0;height:1.5pt" o:hralign="center" o:hrstd="t" o:hr="t" fillcolor="#a0a0a0" stroked="f"/>
        </w:pict>
      </w:r>
    </w:p>
    <w:p w14:paraId="699391DE" w14:textId="77777777" w:rsidR="00F60220" w:rsidRPr="00F60220" w:rsidRDefault="00F60220" w:rsidP="00F602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Slide 14: Conclusion and Long-term Vision for AI</w:t>
      </w:r>
    </w:p>
    <w:p w14:paraId="5D4FD574" w14:textId="77777777" w:rsidR="00F60220" w:rsidRPr="00F60220" w:rsidRDefault="00F60220" w:rsidP="00F6022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Course Summary</w:t>
      </w:r>
      <w:r w:rsidRPr="00F60220">
        <w:rPr>
          <w:rFonts w:ascii="Times New Roman" w:hAnsi="Times New Roman" w:cs="Times New Roman"/>
          <w:sz w:val="28"/>
          <w:szCs w:val="28"/>
        </w:rPr>
        <w:t>: Emphasize the essential knowledge acquired about AI, from team building to strategy development and implementing AI projects.</w:t>
      </w:r>
    </w:p>
    <w:p w14:paraId="5ABC9AE1" w14:textId="77777777" w:rsidR="00F60220" w:rsidRPr="00F60220" w:rsidRDefault="00F60220" w:rsidP="00F6022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Next Steps</w:t>
      </w:r>
      <w:r w:rsidRPr="00F60220">
        <w:rPr>
          <w:rFonts w:ascii="Times New Roman" w:hAnsi="Times New Roman" w:cs="Times New Roman"/>
          <w:sz w:val="28"/>
          <w:szCs w:val="28"/>
        </w:rPr>
        <w:t>:</w:t>
      </w:r>
    </w:p>
    <w:p w14:paraId="108E9E7B" w14:textId="77777777" w:rsidR="00F60220" w:rsidRPr="00F60220" w:rsidRDefault="00F60220" w:rsidP="00F60220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sz w:val="28"/>
          <w:szCs w:val="28"/>
        </w:rPr>
        <w:t>Start with small projects and gradually expand.</w:t>
      </w:r>
    </w:p>
    <w:p w14:paraId="4A628802" w14:textId="77777777" w:rsidR="00F60220" w:rsidRPr="00F60220" w:rsidRDefault="00F60220" w:rsidP="00F6022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60220">
        <w:rPr>
          <w:rFonts w:ascii="Times New Roman" w:hAnsi="Times New Roman" w:cs="Times New Roman"/>
          <w:b/>
          <w:bCs/>
          <w:sz w:val="28"/>
          <w:szCs w:val="28"/>
        </w:rPr>
        <w:t>Message</w:t>
      </w:r>
      <w:r w:rsidRPr="00F60220">
        <w:rPr>
          <w:rFonts w:ascii="Times New Roman" w:hAnsi="Times New Roman" w:cs="Times New Roman"/>
          <w:sz w:val="28"/>
          <w:szCs w:val="28"/>
        </w:rPr>
        <w:t>: AI has the potential to improve businesses, so take small steps today to go further in the future.</w:t>
      </w:r>
    </w:p>
    <w:p w14:paraId="6C8F0F33" w14:textId="77777777" w:rsidR="00573550" w:rsidRPr="00F60220" w:rsidRDefault="00573550">
      <w:pPr>
        <w:rPr>
          <w:rFonts w:ascii="Times New Roman" w:hAnsi="Times New Roman" w:cs="Times New Roman"/>
          <w:sz w:val="28"/>
          <w:szCs w:val="28"/>
        </w:rPr>
      </w:pPr>
    </w:p>
    <w:sectPr w:rsidR="00573550" w:rsidRPr="00F602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75BEB"/>
    <w:multiLevelType w:val="multilevel"/>
    <w:tmpl w:val="0D88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70E87"/>
    <w:multiLevelType w:val="multilevel"/>
    <w:tmpl w:val="1DF4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863E2"/>
    <w:multiLevelType w:val="multilevel"/>
    <w:tmpl w:val="651E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B757E"/>
    <w:multiLevelType w:val="multilevel"/>
    <w:tmpl w:val="8B2C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06AEC"/>
    <w:multiLevelType w:val="multilevel"/>
    <w:tmpl w:val="3EE2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D5B34"/>
    <w:multiLevelType w:val="multilevel"/>
    <w:tmpl w:val="6A6C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8217F3"/>
    <w:multiLevelType w:val="multilevel"/>
    <w:tmpl w:val="FD4E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1471E"/>
    <w:multiLevelType w:val="multilevel"/>
    <w:tmpl w:val="16F8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740B04"/>
    <w:multiLevelType w:val="multilevel"/>
    <w:tmpl w:val="B20A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626C3E"/>
    <w:multiLevelType w:val="multilevel"/>
    <w:tmpl w:val="C7F2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83584F"/>
    <w:multiLevelType w:val="multilevel"/>
    <w:tmpl w:val="2BE2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974557"/>
    <w:multiLevelType w:val="multilevel"/>
    <w:tmpl w:val="E17E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11515D"/>
    <w:multiLevelType w:val="multilevel"/>
    <w:tmpl w:val="5EC8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4F04C2"/>
    <w:multiLevelType w:val="multilevel"/>
    <w:tmpl w:val="6C7C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372492">
    <w:abstractNumId w:val="10"/>
  </w:num>
  <w:num w:numId="2" w16cid:durableId="1762292414">
    <w:abstractNumId w:val="0"/>
  </w:num>
  <w:num w:numId="3" w16cid:durableId="1192765018">
    <w:abstractNumId w:val="7"/>
  </w:num>
  <w:num w:numId="4" w16cid:durableId="1271204559">
    <w:abstractNumId w:val="1"/>
  </w:num>
  <w:num w:numId="5" w16cid:durableId="748430902">
    <w:abstractNumId w:val="8"/>
  </w:num>
  <w:num w:numId="6" w16cid:durableId="2044555527">
    <w:abstractNumId w:val="3"/>
  </w:num>
  <w:num w:numId="7" w16cid:durableId="1707095286">
    <w:abstractNumId w:val="12"/>
  </w:num>
  <w:num w:numId="8" w16cid:durableId="905991048">
    <w:abstractNumId w:val="13"/>
  </w:num>
  <w:num w:numId="9" w16cid:durableId="428431736">
    <w:abstractNumId w:val="9"/>
  </w:num>
  <w:num w:numId="10" w16cid:durableId="1868104634">
    <w:abstractNumId w:val="5"/>
  </w:num>
  <w:num w:numId="11" w16cid:durableId="1442989425">
    <w:abstractNumId w:val="4"/>
  </w:num>
  <w:num w:numId="12" w16cid:durableId="1269005050">
    <w:abstractNumId w:val="6"/>
  </w:num>
  <w:num w:numId="13" w16cid:durableId="1814327509">
    <w:abstractNumId w:val="2"/>
  </w:num>
  <w:num w:numId="14" w16cid:durableId="16306966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220"/>
    <w:rsid w:val="0039771F"/>
    <w:rsid w:val="00573550"/>
    <w:rsid w:val="00924563"/>
    <w:rsid w:val="00A8480A"/>
    <w:rsid w:val="00F60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D2899"/>
  <w15:chartTrackingRefBased/>
  <w15:docId w15:val="{E0C4DC40-99DE-4041-86F1-ACB9C198A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60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60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602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60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602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60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60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60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60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602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60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602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6022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6022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6022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6022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6022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6022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60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60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60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60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60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6022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6022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6022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60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6022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602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522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961</Words>
  <Characters>5482</Characters>
  <Application>Microsoft Office Word</Application>
  <DocSecurity>0</DocSecurity>
  <Lines>45</Lines>
  <Paragraphs>12</Paragraphs>
  <ScaleCrop>false</ScaleCrop>
  <Company/>
  <LinksUpToDate>false</LinksUpToDate>
  <CharactersWithSpaces>6431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Tuan Thanh</dc:creator>
  <cp:keywords/>
  <dc:description/>
  <cp:lastModifiedBy>Phan Tuan Thanh</cp:lastModifiedBy>
  <cp:revision>1</cp:revision>
  <dcterms:created xsi:type="dcterms:W3CDTF">2024-11-04T08:30:00Z</dcterms:created>
  <dcterms:modified xsi:type="dcterms:W3CDTF">2024-11-04T08:30:00Z</dcterms:modified>
</cp:coreProperties>
</file>