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534DA" w14:textId="77777777" w:rsidR="00AE4020" w:rsidRDefault="00D27B97">
      <w:pPr>
        <w:spacing w:after="0" w:line="312" w:lineRule="auto"/>
        <w:jc w:val="center"/>
      </w:pPr>
      <w:r>
        <w:rPr>
          <w:b/>
        </w:rPr>
        <w:t>BỘ CÔNG THƯƠNG</w:t>
      </w:r>
    </w:p>
    <w:p w14:paraId="65896F40" w14:textId="77777777" w:rsidR="00AE4020" w:rsidRDefault="00D27B97">
      <w:pPr>
        <w:spacing w:after="0" w:line="312" w:lineRule="auto"/>
        <w:jc w:val="center"/>
      </w:pPr>
      <w:r>
        <w:rPr>
          <w:b/>
        </w:rPr>
        <w:t>TRƯỜNG ĐẠI HỌC CÔNG NGHIỆP HÀ NỘI</w:t>
      </w:r>
    </w:p>
    <w:p w14:paraId="647DE535" w14:textId="77777777" w:rsidR="00AE4020" w:rsidRDefault="00D27B97">
      <w:pPr>
        <w:spacing w:after="640" w:line="312" w:lineRule="auto"/>
        <w:jc w:val="center"/>
      </w:pPr>
      <w:r>
        <w:t>---------------------------------------</w:t>
      </w:r>
    </w:p>
    <w:p w14:paraId="4CCEFEDD" w14:textId="77777777" w:rsidR="00AE4020" w:rsidRDefault="00D27B97">
      <w:pPr>
        <w:spacing w:after="120" w:line="312" w:lineRule="auto"/>
        <w:jc w:val="center"/>
      </w:pPr>
      <w:r>
        <w:rPr>
          <w:b/>
        </w:rPr>
        <w:t>ĐỒ ÁN TỐT NGHIỆP ĐẠI HỌC</w:t>
      </w:r>
    </w:p>
    <w:p w14:paraId="3C14519B" w14:textId="77777777" w:rsidR="00AE4020" w:rsidRDefault="00D27B97">
      <w:pPr>
        <w:spacing w:after="600" w:line="312" w:lineRule="auto"/>
        <w:jc w:val="center"/>
      </w:pPr>
      <w:r>
        <w:rPr>
          <w:b/>
        </w:rPr>
        <w:t>Ngành: Công nghệ thông tin</w:t>
      </w:r>
    </w:p>
    <w:p w14:paraId="728B81AB" w14:textId="77777777" w:rsidR="00AE4020" w:rsidRDefault="00D27B97">
      <w:pPr>
        <w:spacing w:after="160" w:line="312" w:lineRule="auto"/>
        <w:jc w:val="center"/>
      </w:pPr>
      <w:r>
        <w:rPr>
          <w:b/>
        </w:rPr>
        <w:t>TÊN ĐỀ TÀI:</w:t>
      </w:r>
    </w:p>
    <w:p w14:paraId="6CFA7F92" w14:textId="77777777" w:rsidR="00AE4020" w:rsidRDefault="00D27B97">
      <w:pPr>
        <w:spacing w:after="720" w:line="312" w:lineRule="auto"/>
        <w:jc w:val="center"/>
      </w:pPr>
      <w:r>
        <w:rPr>
          <w:b/>
        </w:rPr>
        <w:t>XÂY DỰNG WEBSITE BÁN MÁY TÍNH CHO CÔNG TY GTECH CÓ TÍCH HỢP AI HỖ TRỢ HOẠT ĐỘNG MUA BÁN HÀNG</w:t>
      </w:r>
    </w:p>
    <w:p w14:paraId="60FCE705" w14:textId="77777777" w:rsidR="00AE4020" w:rsidRDefault="00D27B97">
      <w:pPr>
        <w:spacing w:after="120" w:line="312" w:lineRule="auto"/>
      </w:pPr>
      <w:r>
        <w:t>CBHD: ........................................................</w:t>
      </w:r>
    </w:p>
    <w:p w14:paraId="613782B5" w14:textId="77777777" w:rsidR="00AE4020" w:rsidRDefault="00D27B97">
      <w:pPr>
        <w:spacing w:after="120" w:line="312" w:lineRule="auto"/>
      </w:pPr>
      <w:r>
        <w:t>Sinh viên: Trần Huy Hoàng</w:t>
      </w:r>
    </w:p>
    <w:p w14:paraId="299E3611" w14:textId="77777777" w:rsidR="00AE4020" w:rsidRDefault="00D27B97">
      <w:pPr>
        <w:spacing w:after="960" w:line="312" w:lineRule="auto"/>
      </w:pPr>
      <w:r>
        <w:t>Mã số sinh viên: 2022603587        Lớp: ........................</w:t>
      </w:r>
    </w:p>
    <w:p w14:paraId="358CFBA0" w14:textId="77777777" w:rsidR="00AE4020" w:rsidRDefault="00D27B97">
      <w:pPr>
        <w:spacing w:after="0" w:line="312" w:lineRule="auto"/>
        <w:jc w:val="center"/>
      </w:pPr>
      <w:r>
        <w:rPr>
          <w:b/>
        </w:rPr>
        <w:t>Hà Nội - Năm 2026</w:t>
      </w:r>
    </w:p>
    <w:p w14:paraId="7C9DED9B" w14:textId="77777777" w:rsidR="00AE4020" w:rsidRDefault="00AE4020">
      <w:pPr>
        <w:sectPr w:rsidR="00AE4020">
          <w:headerReference w:type="default" r:id="rId8"/>
          <w:pgSz w:w="11906" w:h="16838"/>
          <w:pgMar w:top="1417" w:right="1134" w:bottom="1134" w:left="1984" w:header="720" w:footer="720" w:gutter="0"/>
          <w:cols w:space="720"/>
          <w:docGrid w:linePitch="360"/>
        </w:sectPr>
      </w:pPr>
    </w:p>
    <w:p w14:paraId="51B15442" w14:textId="77777777" w:rsidR="00AE4020" w:rsidRDefault="00D27B97">
      <w:pPr>
        <w:spacing w:after="240" w:line="312" w:lineRule="auto"/>
        <w:jc w:val="center"/>
      </w:pPr>
      <w:r>
        <w:rPr>
          <w:b/>
        </w:rPr>
        <w:lastRenderedPageBreak/>
        <w:t>MỤC LỤC</w:t>
      </w:r>
    </w:p>
    <w:p w14:paraId="02328D3E" w14:textId="76EDC4E3" w:rsidR="005112F4" w:rsidRDefault="00D27B97">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28292221" w:history="1">
        <w:r w:rsidR="005112F4" w:rsidRPr="0037149D">
          <w:rPr>
            <w:rStyle w:val="Hyperlink"/>
            <w:noProof/>
          </w:rPr>
          <w:t>CHƯƠNG 1: GIỚI THIỆU TỔNG QUAN</w:t>
        </w:r>
        <w:r w:rsidR="005112F4">
          <w:rPr>
            <w:noProof/>
            <w:webHidden/>
          </w:rPr>
          <w:tab/>
        </w:r>
        <w:r w:rsidR="005112F4">
          <w:rPr>
            <w:noProof/>
            <w:webHidden/>
          </w:rPr>
          <w:fldChar w:fldCharType="begin"/>
        </w:r>
        <w:r w:rsidR="005112F4">
          <w:rPr>
            <w:noProof/>
            <w:webHidden/>
          </w:rPr>
          <w:instrText xml:space="preserve"> PAGEREF _Toc228292221 \h </w:instrText>
        </w:r>
        <w:r w:rsidR="005112F4">
          <w:rPr>
            <w:noProof/>
            <w:webHidden/>
          </w:rPr>
        </w:r>
        <w:r w:rsidR="005112F4">
          <w:rPr>
            <w:noProof/>
            <w:webHidden/>
          </w:rPr>
          <w:fldChar w:fldCharType="separate"/>
        </w:r>
        <w:r w:rsidR="005112F4">
          <w:rPr>
            <w:noProof/>
            <w:webHidden/>
          </w:rPr>
          <w:t>3</w:t>
        </w:r>
        <w:r w:rsidR="005112F4">
          <w:rPr>
            <w:noProof/>
            <w:webHidden/>
          </w:rPr>
          <w:fldChar w:fldCharType="end"/>
        </w:r>
      </w:hyperlink>
    </w:p>
    <w:p w14:paraId="686139D8" w14:textId="1A783DD7" w:rsidR="005112F4" w:rsidRDefault="005112F4">
      <w:pPr>
        <w:pStyle w:val="TOC3"/>
        <w:tabs>
          <w:tab w:val="right" w:leader="dot" w:pos="8778"/>
        </w:tabs>
        <w:rPr>
          <w:rFonts w:asciiTheme="minorHAnsi" w:eastAsiaTheme="minorEastAsia" w:hAnsiTheme="minorHAnsi"/>
          <w:noProof/>
          <w:kern w:val="2"/>
          <w:sz w:val="24"/>
          <w:szCs w:val="24"/>
          <w14:ligatures w14:val="standardContextual"/>
        </w:rPr>
      </w:pPr>
      <w:hyperlink w:anchor="_Toc228292222" w:history="1">
        <w:r w:rsidRPr="0037149D">
          <w:rPr>
            <w:rStyle w:val="Hyperlink"/>
            <w:noProof/>
          </w:rPr>
          <w:t>1.1. Giới thiệu chung</w:t>
        </w:r>
        <w:r>
          <w:rPr>
            <w:noProof/>
            <w:webHidden/>
          </w:rPr>
          <w:tab/>
        </w:r>
        <w:r>
          <w:rPr>
            <w:noProof/>
            <w:webHidden/>
          </w:rPr>
          <w:fldChar w:fldCharType="begin"/>
        </w:r>
        <w:r>
          <w:rPr>
            <w:noProof/>
            <w:webHidden/>
          </w:rPr>
          <w:instrText xml:space="preserve"> PAGEREF _Toc228292222 \h </w:instrText>
        </w:r>
        <w:r>
          <w:rPr>
            <w:noProof/>
            <w:webHidden/>
          </w:rPr>
        </w:r>
        <w:r>
          <w:rPr>
            <w:noProof/>
            <w:webHidden/>
          </w:rPr>
          <w:fldChar w:fldCharType="separate"/>
        </w:r>
        <w:r>
          <w:rPr>
            <w:noProof/>
            <w:webHidden/>
          </w:rPr>
          <w:t>3</w:t>
        </w:r>
        <w:r>
          <w:rPr>
            <w:noProof/>
            <w:webHidden/>
          </w:rPr>
          <w:fldChar w:fldCharType="end"/>
        </w:r>
      </w:hyperlink>
    </w:p>
    <w:p w14:paraId="74F507C2" w14:textId="39735F83" w:rsidR="005112F4" w:rsidRDefault="005112F4">
      <w:pPr>
        <w:pStyle w:val="TOC3"/>
        <w:tabs>
          <w:tab w:val="right" w:leader="dot" w:pos="8778"/>
        </w:tabs>
        <w:rPr>
          <w:rFonts w:asciiTheme="minorHAnsi" w:eastAsiaTheme="minorEastAsia" w:hAnsiTheme="minorHAnsi"/>
          <w:noProof/>
          <w:kern w:val="2"/>
          <w:sz w:val="24"/>
          <w:szCs w:val="24"/>
          <w14:ligatures w14:val="standardContextual"/>
        </w:rPr>
      </w:pPr>
      <w:hyperlink w:anchor="_Toc228292223" w:history="1">
        <w:r w:rsidRPr="0037149D">
          <w:rPr>
            <w:rStyle w:val="Hyperlink"/>
            <w:noProof/>
          </w:rPr>
          <w:t>1.1.1. Tổng quan về thương mại điện tử</w:t>
        </w:r>
        <w:r>
          <w:rPr>
            <w:noProof/>
            <w:webHidden/>
          </w:rPr>
          <w:tab/>
        </w:r>
        <w:r>
          <w:rPr>
            <w:noProof/>
            <w:webHidden/>
          </w:rPr>
          <w:fldChar w:fldCharType="begin"/>
        </w:r>
        <w:r>
          <w:rPr>
            <w:noProof/>
            <w:webHidden/>
          </w:rPr>
          <w:instrText xml:space="preserve"> PAGEREF _Toc228292223 \h </w:instrText>
        </w:r>
        <w:r>
          <w:rPr>
            <w:noProof/>
            <w:webHidden/>
          </w:rPr>
        </w:r>
        <w:r>
          <w:rPr>
            <w:noProof/>
            <w:webHidden/>
          </w:rPr>
          <w:fldChar w:fldCharType="separate"/>
        </w:r>
        <w:r>
          <w:rPr>
            <w:noProof/>
            <w:webHidden/>
          </w:rPr>
          <w:t>3</w:t>
        </w:r>
        <w:r>
          <w:rPr>
            <w:noProof/>
            <w:webHidden/>
          </w:rPr>
          <w:fldChar w:fldCharType="end"/>
        </w:r>
      </w:hyperlink>
    </w:p>
    <w:p w14:paraId="77378AB8" w14:textId="71187CD0" w:rsidR="005112F4" w:rsidRDefault="005112F4">
      <w:pPr>
        <w:pStyle w:val="TOC3"/>
        <w:tabs>
          <w:tab w:val="right" w:leader="dot" w:pos="8778"/>
        </w:tabs>
        <w:rPr>
          <w:rFonts w:asciiTheme="minorHAnsi" w:eastAsiaTheme="minorEastAsia" w:hAnsiTheme="minorHAnsi"/>
          <w:noProof/>
          <w:kern w:val="2"/>
          <w:sz w:val="24"/>
          <w:szCs w:val="24"/>
          <w14:ligatures w14:val="standardContextual"/>
        </w:rPr>
      </w:pPr>
      <w:hyperlink w:anchor="_Toc228292224" w:history="1">
        <w:r w:rsidRPr="0037149D">
          <w:rPr>
            <w:rStyle w:val="Hyperlink"/>
            <w:noProof/>
          </w:rPr>
          <w:t>1.1.2. Đặc điểm của thương mại điện tử trong lĩnh vực máy tính và linh kiện</w:t>
        </w:r>
        <w:r>
          <w:rPr>
            <w:noProof/>
            <w:webHidden/>
          </w:rPr>
          <w:tab/>
        </w:r>
        <w:r>
          <w:rPr>
            <w:noProof/>
            <w:webHidden/>
          </w:rPr>
          <w:fldChar w:fldCharType="begin"/>
        </w:r>
        <w:r>
          <w:rPr>
            <w:noProof/>
            <w:webHidden/>
          </w:rPr>
          <w:instrText xml:space="preserve"> PAGEREF _Toc228292224 \h </w:instrText>
        </w:r>
        <w:r>
          <w:rPr>
            <w:noProof/>
            <w:webHidden/>
          </w:rPr>
        </w:r>
        <w:r>
          <w:rPr>
            <w:noProof/>
            <w:webHidden/>
          </w:rPr>
          <w:fldChar w:fldCharType="separate"/>
        </w:r>
        <w:r>
          <w:rPr>
            <w:noProof/>
            <w:webHidden/>
          </w:rPr>
          <w:t>4</w:t>
        </w:r>
        <w:r>
          <w:rPr>
            <w:noProof/>
            <w:webHidden/>
          </w:rPr>
          <w:fldChar w:fldCharType="end"/>
        </w:r>
      </w:hyperlink>
    </w:p>
    <w:p w14:paraId="28D1AEC1" w14:textId="6A26E580" w:rsidR="005112F4" w:rsidRDefault="005112F4">
      <w:pPr>
        <w:pStyle w:val="TOC3"/>
        <w:tabs>
          <w:tab w:val="right" w:leader="dot" w:pos="8778"/>
        </w:tabs>
        <w:rPr>
          <w:rFonts w:asciiTheme="minorHAnsi" w:eastAsiaTheme="minorEastAsia" w:hAnsiTheme="minorHAnsi"/>
          <w:noProof/>
          <w:kern w:val="2"/>
          <w:sz w:val="24"/>
          <w:szCs w:val="24"/>
          <w14:ligatures w14:val="standardContextual"/>
        </w:rPr>
      </w:pPr>
      <w:hyperlink w:anchor="_Toc228292225" w:history="1">
        <w:r w:rsidRPr="0037149D">
          <w:rPr>
            <w:rStyle w:val="Hyperlink"/>
            <w:noProof/>
          </w:rPr>
          <w:t>1.1.3. Thuận lợi khi ứng dụng thương mại điện tử</w:t>
        </w:r>
        <w:r>
          <w:rPr>
            <w:noProof/>
            <w:webHidden/>
          </w:rPr>
          <w:tab/>
        </w:r>
        <w:r>
          <w:rPr>
            <w:noProof/>
            <w:webHidden/>
          </w:rPr>
          <w:fldChar w:fldCharType="begin"/>
        </w:r>
        <w:r>
          <w:rPr>
            <w:noProof/>
            <w:webHidden/>
          </w:rPr>
          <w:instrText xml:space="preserve"> PAGEREF _Toc228292225 \h </w:instrText>
        </w:r>
        <w:r>
          <w:rPr>
            <w:noProof/>
            <w:webHidden/>
          </w:rPr>
        </w:r>
        <w:r>
          <w:rPr>
            <w:noProof/>
            <w:webHidden/>
          </w:rPr>
          <w:fldChar w:fldCharType="separate"/>
        </w:r>
        <w:r>
          <w:rPr>
            <w:noProof/>
            <w:webHidden/>
          </w:rPr>
          <w:t>5</w:t>
        </w:r>
        <w:r>
          <w:rPr>
            <w:noProof/>
            <w:webHidden/>
          </w:rPr>
          <w:fldChar w:fldCharType="end"/>
        </w:r>
      </w:hyperlink>
    </w:p>
    <w:p w14:paraId="0F29E9F9" w14:textId="247B8E44" w:rsidR="005112F4" w:rsidRDefault="005112F4">
      <w:pPr>
        <w:pStyle w:val="TOC3"/>
        <w:tabs>
          <w:tab w:val="right" w:leader="dot" w:pos="8778"/>
        </w:tabs>
        <w:rPr>
          <w:rFonts w:asciiTheme="minorHAnsi" w:eastAsiaTheme="minorEastAsia" w:hAnsiTheme="minorHAnsi"/>
          <w:noProof/>
          <w:kern w:val="2"/>
          <w:sz w:val="24"/>
          <w:szCs w:val="24"/>
          <w14:ligatures w14:val="standardContextual"/>
        </w:rPr>
      </w:pPr>
      <w:hyperlink w:anchor="_Toc228292226" w:history="1">
        <w:r w:rsidRPr="0037149D">
          <w:rPr>
            <w:rStyle w:val="Hyperlink"/>
            <w:noProof/>
          </w:rPr>
          <w:t>1.1.4. Khó khăn và thách thức khi triển khai thương mại điện tử</w:t>
        </w:r>
        <w:r>
          <w:rPr>
            <w:noProof/>
            <w:webHidden/>
          </w:rPr>
          <w:tab/>
        </w:r>
        <w:r>
          <w:rPr>
            <w:noProof/>
            <w:webHidden/>
          </w:rPr>
          <w:fldChar w:fldCharType="begin"/>
        </w:r>
        <w:r>
          <w:rPr>
            <w:noProof/>
            <w:webHidden/>
          </w:rPr>
          <w:instrText xml:space="preserve"> PAGEREF _Toc228292226 \h </w:instrText>
        </w:r>
        <w:r>
          <w:rPr>
            <w:noProof/>
            <w:webHidden/>
          </w:rPr>
        </w:r>
        <w:r>
          <w:rPr>
            <w:noProof/>
            <w:webHidden/>
          </w:rPr>
          <w:fldChar w:fldCharType="separate"/>
        </w:r>
        <w:r>
          <w:rPr>
            <w:noProof/>
            <w:webHidden/>
          </w:rPr>
          <w:t>5</w:t>
        </w:r>
        <w:r>
          <w:rPr>
            <w:noProof/>
            <w:webHidden/>
          </w:rPr>
          <w:fldChar w:fldCharType="end"/>
        </w:r>
      </w:hyperlink>
    </w:p>
    <w:p w14:paraId="5601B05A" w14:textId="2B539780" w:rsidR="005112F4" w:rsidRDefault="005112F4">
      <w:pPr>
        <w:pStyle w:val="TOC3"/>
        <w:tabs>
          <w:tab w:val="right" w:leader="dot" w:pos="8778"/>
        </w:tabs>
        <w:rPr>
          <w:rFonts w:asciiTheme="minorHAnsi" w:eastAsiaTheme="minorEastAsia" w:hAnsiTheme="minorHAnsi"/>
          <w:noProof/>
          <w:kern w:val="2"/>
          <w:sz w:val="24"/>
          <w:szCs w:val="24"/>
          <w14:ligatures w14:val="standardContextual"/>
        </w:rPr>
      </w:pPr>
      <w:hyperlink w:anchor="_Toc228292227" w:history="1">
        <w:r w:rsidRPr="0037149D">
          <w:rPr>
            <w:rStyle w:val="Hyperlink"/>
            <w:noProof/>
          </w:rPr>
          <w:t>1.1.5. Giới thiệu về công ty GTech và định hướng xây dựng website</w:t>
        </w:r>
        <w:r>
          <w:rPr>
            <w:noProof/>
            <w:webHidden/>
          </w:rPr>
          <w:tab/>
        </w:r>
        <w:r>
          <w:rPr>
            <w:noProof/>
            <w:webHidden/>
          </w:rPr>
          <w:fldChar w:fldCharType="begin"/>
        </w:r>
        <w:r>
          <w:rPr>
            <w:noProof/>
            <w:webHidden/>
          </w:rPr>
          <w:instrText xml:space="preserve"> PAGEREF _Toc228292227 \h </w:instrText>
        </w:r>
        <w:r>
          <w:rPr>
            <w:noProof/>
            <w:webHidden/>
          </w:rPr>
        </w:r>
        <w:r>
          <w:rPr>
            <w:noProof/>
            <w:webHidden/>
          </w:rPr>
          <w:fldChar w:fldCharType="separate"/>
        </w:r>
        <w:r>
          <w:rPr>
            <w:noProof/>
            <w:webHidden/>
          </w:rPr>
          <w:t>6</w:t>
        </w:r>
        <w:r>
          <w:rPr>
            <w:noProof/>
            <w:webHidden/>
          </w:rPr>
          <w:fldChar w:fldCharType="end"/>
        </w:r>
      </w:hyperlink>
    </w:p>
    <w:p w14:paraId="19D73DB2" w14:textId="177CFB26" w:rsidR="005112F4" w:rsidRDefault="005112F4">
      <w:pPr>
        <w:pStyle w:val="TOC3"/>
        <w:tabs>
          <w:tab w:val="right" w:leader="dot" w:pos="8778"/>
        </w:tabs>
        <w:rPr>
          <w:rFonts w:asciiTheme="minorHAnsi" w:eastAsiaTheme="minorEastAsia" w:hAnsiTheme="minorHAnsi"/>
          <w:noProof/>
          <w:kern w:val="2"/>
          <w:sz w:val="24"/>
          <w:szCs w:val="24"/>
          <w14:ligatures w14:val="standardContextual"/>
        </w:rPr>
      </w:pPr>
      <w:hyperlink w:anchor="_Toc228292228" w:history="1">
        <w:r w:rsidRPr="0037149D">
          <w:rPr>
            <w:rStyle w:val="Hyperlink"/>
            <w:noProof/>
          </w:rPr>
          <w:t>1.2. Nghiên cứu hiện trạng và giải quyết vấn đề</w:t>
        </w:r>
        <w:r>
          <w:rPr>
            <w:noProof/>
            <w:webHidden/>
          </w:rPr>
          <w:tab/>
        </w:r>
        <w:r>
          <w:rPr>
            <w:noProof/>
            <w:webHidden/>
          </w:rPr>
          <w:fldChar w:fldCharType="begin"/>
        </w:r>
        <w:r>
          <w:rPr>
            <w:noProof/>
            <w:webHidden/>
          </w:rPr>
          <w:instrText xml:space="preserve"> PAGEREF _Toc228292228 \h </w:instrText>
        </w:r>
        <w:r>
          <w:rPr>
            <w:noProof/>
            <w:webHidden/>
          </w:rPr>
        </w:r>
        <w:r>
          <w:rPr>
            <w:noProof/>
            <w:webHidden/>
          </w:rPr>
          <w:fldChar w:fldCharType="separate"/>
        </w:r>
        <w:r>
          <w:rPr>
            <w:noProof/>
            <w:webHidden/>
          </w:rPr>
          <w:t>8</w:t>
        </w:r>
        <w:r>
          <w:rPr>
            <w:noProof/>
            <w:webHidden/>
          </w:rPr>
          <w:fldChar w:fldCharType="end"/>
        </w:r>
      </w:hyperlink>
    </w:p>
    <w:p w14:paraId="716696B3" w14:textId="26D2A43A" w:rsidR="005112F4" w:rsidRDefault="005112F4">
      <w:pPr>
        <w:pStyle w:val="TOC3"/>
        <w:tabs>
          <w:tab w:val="right" w:leader="dot" w:pos="8778"/>
        </w:tabs>
        <w:rPr>
          <w:rFonts w:asciiTheme="minorHAnsi" w:eastAsiaTheme="minorEastAsia" w:hAnsiTheme="minorHAnsi"/>
          <w:noProof/>
          <w:kern w:val="2"/>
          <w:sz w:val="24"/>
          <w:szCs w:val="24"/>
          <w14:ligatures w14:val="standardContextual"/>
        </w:rPr>
      </w:pPr>
      <w:hyperlink w:anchor="_Toc228292229" w:history="1">
        <w:r w:rsidRPr="0037149D">
          <w:rPr>
            <w:rStyle w:val="Hyperlink"/>
            <w:noProof/>
          </w:rPr>
          <w:t>1.2.1. Hiện trạng hoạt động kinh doanh của GTech</w:t>
        </w:r>
        <w:r>
          <w:rPr>
            <w:noProof/>
            <w:webHidden/>
          </w:rPr>
          <w:tab/>
        </w:r>
        <w:r>
          <w:rPr>
            <w:noProof/>
            <w:webHidden/>
          </w:rPr>
          <w:fldChar w:fldCharType="begin"/>
        </w:r>
        <w:r>
          <w:rPr>
            <w:noProof/>
            <w:webHidden/>
          </w:rPr>
          <w:instrText xml:space="preserve"> PAGEREF _Toc228292229 \h </w:instrText>
        </w:r>
        <w:r>
          <w:rPr>
            <w:noProof/>
            <w:webHidden/>
          </w:rPr>
        </w:r>
        <w:r>
          <w:rPr>
            <w:noProof/>
            <w:webHidden/>
          </w:rPr>
          <w:fldChar w:fldCharType="separate"/>
        </w:r>
        <w:r>
          <w:rPr>
            <w:noProof/>
            <w:webHidden/>
          </w:rPr>
          <w:t>8</w:t>
        </w:r>
        <w:r>
          <w:rPr>
            <w:noProof/>
            <w:webHidden/>
          </w:rPr>
          <w:fldChar w:fldCharType="end"/>
        </w:r>
      </w:hyperlink>
    </w:p>
    <w:p w14:paraId="07B04459" w14:textId="7CE4BA1C" w:rsidR="005112F4" w:rsidRDefault="005112F4">
      <w:pPr>
        <w:pStyle w:val="TOC3"/>
        <w:tabs>
          <w:tab w:val="right" w:leader="dot" w:pos="8778"/>
        </w:tabs>
        <w:rPr>
          <w:rFonts w:asciiTheme="minorHAnsi" w:eastAsiaTheme="minorEastAsia" w:hAnsiTheme="minorHAnsi"/>
          <w:noProof/>
          <w:kern w:val="2"/>
          <w:sz w:val="24"/>
          <w:szCs w:val="24"/>
          <w14:ligatures w14:val="standardContextual"/>
        </w:rPr>
      </w:pPr>
      <w:hyperlink w:anchor="_Toc228292230" w:history="1">
        <w:r w:rsidRPr="0037149D">
          <w:rPr>
            <w:rStyle w:val="Hyperlink"/>
            <w:noProof/>
          </w:rPr>
          <w:t>1.2.2. Cơ cấu tổ chức liên quan đến hệ thống</w:t>
        </w:r>
        <w:r>
          <w:rPr>
            <w:noProof/>
            <w:webHidden/>
          </w:rPr>
          <w:tab/>
        </w:r>
        <w:r>
          <w:rPr>
            <w:noProof/>
            <w:webHidden/>
          </w:rPr>
          <w:fldChar w:fldCharType="begin"/>
        </w:r>
        <w:r>
          <w:rPr>
            <w:noProof/>
            <w:webHidden/>
          </w:rPr>
          <w:instrText xml:space="preserve"> PAGEREF _Toc228292230 \h </w:instrText>
        </w:r>
        <w:r>
          <w:rPr>
            <w:noProof/>
            <w:webHidden/>
          </w:rPr>
        </w:r>
        <w:r>
          <w:rPr>
            <w:noProof/>
            <w:webHidden/>
          </w:rPr>
          <w:fldChar w:fldCharType="separate"/>
        </w:r>
        <w:r>
          <w:rPr>
            <w:noProof/>
            <w:webHidden/>
          </w:rPr>
          <w:t>8</w:t>
        </w:r>
        <w:r>
          <w:rPr>
            <w:noProof/>
            <w:webHidden/>
          </w:rPr>
          <w:fldChar w:fldCharType="end"/>
        </w:r>
      </w:hyperlink>
    </w:p>
    <w:p w14:paraId="103AAC6D" w14:textId="2F49F8A9" w:rsidR="005112F4" w:rsidRDefault="005112F4">
      <w:pPr>
        <w:pStyle w:val="TOC3"/>
        <w:tabs>
          <w:tab w:val="right" w:leader="dot" w:pos="8778"/>
        </w:tabs>
        <w:rPr>
          <w:rFonts w:asciiTheme="minorHAnsi" w:eastAsiaTheme="minorEastAsia" w:hAnsiTheme="minorHAnsi"/>
          <w:noProof/>
          <w:kern w:val="2"/>
          <w:sz w:val="24"/>
          <w:szCs w:val="24"/>
          <w14:ligatures w14:val="standardContextual"/>
        </w:rPr>
      </w:pPr>
      <w:hyperlink w:anchor="_Toc228292231" w:history="1">
        <w:r w:rsidRPr="0037149D">
          <w:rPr>
            <w:rStyle w:val="Hyperlink"/>
            <w:noProof/>
          </w:rPr>
          <w:t>1.2.3. Mô tả hoạt động của các bộ phận</w:t>
        </w:r>
        <w:r>
          <w:rPr>
            <w:noProof/>
            <w:webHidden/>
          </w:rPr>
          <w:tab/>
        </w:r>
        <w:r>
          <w:rPr>
            <w:noProof/>
            <w:webHidden/>
          </w:rPr>
          <w:fldChar w:fldCharType="begin"/>
        </w:r>
        <w:r>
          <w:rPr>
            <w:noProof/>
            <w:webHidden/>
          </w:rPr>
          <w:instrText xml:space="preserve"> PAGEREF _Toc228292231 \h </w:instrText>
        </w:r>
        <w:r>
          <w:rPr>
            <w:noProof/>
            <w:webHidden/>
          </w:rPr>
        </w:r>
        <w:r>
          <w:rPr>
            <w:noProof/>
            <w:webHidden/>
          </w:rPr>
          <w:fldChar w:fldCharType="separate"/>
        </w:r>
        <w:r>
          <w:rPr>
            <w:noProof/>
            <w:webHidden/>
          </w:rPr>
          <w:t>9</w:t>
        </w:r>
        <w:r>
          <w:rPr>
            <w:noProof/>
            <w:webHidden/>
          </w:rPr>
          <w:fldChar w:fldCharType="end"/>
        </w:r>
      </w:hyperlink>
    </w:p>
    <w:p w14:paraId="35F59DE0" w14:textId="64E28217" w:rsidR="005112F4" w:rsidRDefault="005112F4">
      <w:pPr>
        <w:pStyle w:val="TOC3"/>
        <w:tabs>
          <w:tab w:val="right" w:leader="dot" w:pos="8778"/>
        </w:tabs>
        <w:rPr>
          <w:rFonts w:asciiTheme="minorHAnsi" w:eastAsiaTheme="minorEastAsia" w:hAnsiTheme="minorHAnsi"/>
          <w:noProof/>
          <w:kern w:val="2"/>
          <w:sz w:val="24"/>
          <w:szCs w:val="24"/>
          <w14:ligatures w14:val="standardContextual"/>
        </w:rPr>
      </w:pPr>
      <w:hyperlink w:anchor="_Toc228292232" w:history="1">
        <w:r w:rsidRPr="0037149D">
          <w:rPr>
            <w:rStyle w:val="Hyperlink"/>
            <w:noProof/>
          </w:rPr>
          <w:t>1.2.4. Các vấn đề tồn tại</w:t>
        </w:r>
        <w:r>
          <w:rPr>
            <w:noProof/>
            <w:webHidden/>
          </w:rPr>
          <w:tab/>
        </w:r>
        <w:r>
          <w:rPr>
            <w:noProof/>
            <w:webHidden/>
          </w:rPr>
          <w:fldChar w:fldCharType="begin"/>
        </w:r>
        <w:r>
          <w:rPr>
            <w:noProof/>
            <w:webHidden/>
          </w:rPr>
          <w:instrText xml:space="preserve"> PAGEREF _Toc228292232 \h </w:instrText>
        </w:r>
        <w:r>
          <w:rPr>
            <w:noProof/>
            <w:webHidden/>
          </w:rPr>
        </w:r>
        <w:r>
          <w:rPr>
            <w:noProof/>
            <w:webHidden/>
          </w:rPr>
          <w:fldChar w:fldCharType="separate"/>
        </w:r>
        <w:r>
          <w:rPr>
            <w:noProof/>
            <w:webHidden/>
          </w:rPr>
          <w:t>9</w:t>
        </w:r>
        <w:r>
          <w:rPr>
            <w:noProof/>
            <w:webHidden/>
          </w:rPr>
          <w:fldChar w:fldCharType="end"/>
        </w:r>
      </w:hyperlink>
    </w:p>
    <w:p w14:paraId="2AB670C5" w14:textId="4E61010D" w:rsidR="005112F4" w:rsidRDefault="005112F4">
      <w:pPr>
        <w:pStyle w:val="TOC3"/>
        <w:tabs>
          <w:tab w:val="right" w:leader="dot" w:pos="8778"/>
        </w:tabs>
        <w:rPr>
          <w:rFonts w:asciiTheme="minorHAnsi" w:eastAsiaTheme="minorEastAsia" w:hAnsiTheme="minorHAnsi"/>
          <w:noProof/>
          <w:kern w:val="2"/>
          <w:sz w:val="24"/>
          <w:szCs w:val="24"/>
          <w14:ligatures w14:val="standardContextual"/>
        </w:rPr>
      </w:pPr>
      <w:hyperlink w:anchor="_Toc228292233" w:history="1">
        <w:r w:rsidRPr="0037149D">
          <w:rPr>
            <w:rStyle w:val="Hyperlink"/>
            <w:noProof/>
          </w:rPr>
          <w:t>1.2.5. Định hướng giải quyết</w:t>
        </w:r>
        <w:r>
          <w:rPr>
            <w:noProof/>
            <w:webHidden/>
          </w:rPr>
          <w:tab/>
        </w:r>
        <w:r>
          <w:rPr>
            <w:noProof/>
            <w:webHidden/>
          </w:rPr>
          <w:fldChar w:fldCharType="begin"/>
        </w:r>
        <w:r>
          <w:rPr>
            <w:noProof/>
            <w:webHidden/>
          </w:rPr>
          <w:instrText xml:space="preserve"> PAGEREF _Toc228292233 \h </w:instrText>
        </w:r>
        <w:r>
          <w:rPr>
            <w:noProof/>
            <w:webHidden/>
          </w:rPr>
        </w:r>
        <w:r>
          <w:rPr>
            <w:noProof/>
            <w:webHidden/>
          </w:rPr>
          <w:fldChar w:fldCharType="separate"/>
        </w:r>
        <w:r>
          <w:rPr>
            <w:noProof/>
            <w:webHidden/>
          </w:rPr>
          <w:t>10</w:t>
        </w:r>
        <w:r>
          <w:rPr>
            <w:noProof/>
            <w:webHidden/>
          </w:rPr>
          <w:fldChar w:fldCharType="end"/>
        </w:r>
      </w:hyperlink>
    </w:p>
    <w:p w14:paraId="3410F99A" w14:textId="0B9129E1" w:rsidR="005112F4" w:rsidRDefault="005112F4">
      <w:pPr>
        <w:pStyle w:val="TOC3"/>
        <w:tabs>
          <w:tab w:val="right" w:leader="dot" w:pos="8778"/>
        </w:tabs>
        <w:rPr>
          <w:rFonts w:asciiTheme="minorHAnsi" w:eastAsiaTheme="minorEastAsia" w:hAnsiTheme="minorHAnsi"/>
          <w:noProof/>
          <w:kern w:val="2"/>
          <w:sz w:val="24"/>
          <w:szCs w:val="24"/>
          <w14:ligatures w14:val="standardContextual"/>
        </w:rPr>
      </w:pPr>
      <w:hyperlink w:anchor="_Toc228292234" w:history="1">
        <w:r w:rsidRPr="0037149D">
          <w:rPr>
            <w:rStyle w:val="Hyperlink"/>
            <w:noProof/>
          </w:rPr>
          <w:t>1.2.6. Xác định yêu cầu hệ thống</w:t>
        </w:r>
        <w:r>
          <w:rPr>
            <w:noProof/>
            <w:webHidden/>
          </w:rPr>
          <w:tab/>
        </w:r>
        <w:r>
          <w:rPr>
            <w:noProof/>
            <w:webHidden/>
          </w:rPr>
          <w:fldChar w:fldCharType="begin"/>
        </w:r>
        <w:r>
          <w:rPr>
            <w:noProof/>
            <w:webHidden/>
          </w:rPr>
          <w:instrText xml:space="preserve"> PAGEREF _Toc228292234 \h </w:instrText>
        </w:r>
        <w:r>
          <w:rPr>
            <w:noProof/>
            <w:webHidden/>
          </w:rPr>
        </w:r>
        <w:r>
          <w:rPr>
            <w:noProof/>
            <w:webHidden/>
          </w:rPr>
          <w:fldChar w:fldCharType="separate"/>
        </w:r>
        <w:r>
          <w:rPr>
            <w:noProof/>
            <w:webHidden/>
          </w:rPr>
          <w:t>11</w:t>
        </w:r>
        <w:r>
          <w:rPr>
            <w:noProof/>
            <w:webHidden/>
          </w:rPr>
          <w:fldChar w:fldCharType="end"/>
        </w:r>
      </w:hyperlink>
    </w:p>
    <w:p w14:paraId="0A446017" w14:textId="38E67F10" w:rsidR="005112F4" w:rsidRDefault="005112F4">
      <w:pPr>
        <w:pStyle w:val="TOC3"/>
        <w:tabs>
          <w:tab w:val="right" w:leader="dot" w:pos="8778"/>
        </w:tabs>
        <w:rPr>
          <w:rFonts w:asciiTheme="minorHAnsi" w:eastAsiaTheme="minorEastAsia" w:hAnsiTheme="minorHAnsi"/>
          <w:noProof/>
          <w:kern w:val="2"/>
          <w:sz w:val="24"/>
          <w:szCs w:val="24"/>
          <w14:ligatures w14:val="standardContextual"/>
        </w:rPr>
      </w:pPr>
      <w:hyperlink w:anchor="_Toc228292235" w:history="1">
        <w:r w:rsidRPr="0037149D">
          <w:rPr>
            <w:rStyle w:val="Hyperlink"/>
            <w:noProof/>
          </w:rPr>
          <w:t>1.3. Giới thiệu về công nghệ, ngôn ngữ sử dụng</w:t>
        </w:r>
        <w:r>
          <w:rPr>
            <w:noProof/>
            <w:webHidden/>
          </w:rPr>
          <w:tab/>
        </w:r>
        <w:r>
          <w:rPr>
            <w:noProof/>
            <w:webHidden/>
          </w:rPr>
          <w:fldChar w:fldCharType="begin"/>
        </w:r>
        <w:r>
          <w:rPr>
            <w:noProof/>
            <w:webHidden/>
          </w:rPr>
          <w:instrText xml:space="preserve"> PAGEREF _Toc228292235 \h </w:instrText>
        </w:r>
        <w:r>
          <w:rPr>
            <w:noProof/>
            <w:webHidden/>
          </w:rPr>
        </w:r>
        <w:r>
          <w:rPr>
            <w:noProof/>
            <w:webHidden/>
          </w:rPr>
          <w:fldChar w:fldCharType="separate"/>
        </w:r>
        <w:r>
          <w:rPr>
            <w:noProof/>
            <w:webHidden/>
          </w:rPr>
          <w:t>12</w:t>
        </w:r>
        <w:r>
          <w:rPr>
            <w:noProof/>
            <w:webHidden/>
          </w:rPr>
          <w:fldChar w:fldCharType="end"/>
        </w:r>
      </w:hyperlink>
    </w:p>
    <w:p w14:paraId="7C270F58" w14:textId="4C4DB7C5" w:rsidR="005112F4" w:rsidRDefault="005112F4">
      <w:pPr>
        <w:pStyle w:val="TOC3"/>
        <w:tabs>
          <w:tab w:val="right" w:leader="dot" w:pos="8778"/>
        </w:tabs>
        <w:rPr>
          <w:rFonts w:asciiTheme="minorHAnsi" w:eastAsiaTheme="minorEastAsia" w:hAnsiTheme="minorHAnsi"/>
          <w:noProof/>
          <w:kern w:val="2"/>
          <w:sz w:val="24"/>
          <w:szCs w:val="24"/>
          <w14:ligatures w14:val="standardContextual"/>
        </w:rPr>
      </w:pPr>
      <w:hyperlink w:anchor="_Toc228292236" w:history="1">
        <w:r w:rsidRPr="0037149D">
          <w:rPr>
            <w:rStyle w:val="Hyperlink"/>
            <w:noProof/>
          </w:rPr>
          <w:t>1.3.1. Kiến trúc tổng thể của hệ thống</w:t>
        </w:r>
        <w:r>
          <w:rPr>
            <w:noProof/>
            <w:webHidden/>
          </w:rPr>
          <w:tab/>
        </w:r>
        <w:r>
          <w:rPr>
            <w:noProof/>
            <w:webHidden/>
          </w:rPr>
          <w:fldChar w:fldCharType="begin"/>
        </w:r>
        <w:r>
          <w:rPr>
            <w:noProof/>
            <w:webHidden/>
          </w:rPr>
          <w:instrText xml:space="preserve"> PAGEREF _Toc228292236 \h </w:instrText>
        </w:r>
        <w:r>
          <w:rPr>
            <w:noProof/>
            <w:webHidden/>
          </w:rPr>
        </w:r>
        <w:r>
          <w:rPr>
            <w:noProof/>
            <w:webHidden/>
          </w:rPr>
          <w:fldChar w:fldCharType="separate"/>
        </w:r>
        <w:r>
          <w:rPr>
            <w:noProof/>
            <w:webHidden/>
          </w:rPr>
          <w:t>12</w:t>
        </w:r>
        <w:r>
          <w:rPr>
            <w:noProof/>
            <w:webHidden/>
          </w:rPr>
          <w:fldChar w:fldCharType="end"/>
        </w:r>
      </w:hyperlink>
    </w:p>
    <w:p w14:paraId="01849DA1" w14:textId="189A7859" w:rsidR="005112F4" w:rsidRDefault="005112F4">
      <w:pPr>
        <w:pStyle w:val="TOC3"/>
        <w:tabs>
          <w:tab w:val="right" w:leader="dot" w:pos="8778"/>
        </w:tabs>
        <w:rPr>
          <w:rFonts w:asciiTheme="minorHAnsi" w:eastAsiaTheme="minorEastAsia" w:hAnsiTheme="minorHAnsi"/>
          <w:noProof/>
          <w:kern w:val="2"/>
          <w:sz w:val="24"/>
          <w:szCs w:val="24"/>
          <w14:ligatures w14:val="standardContextual"/>
        </w:rPr>
      </w:pPr>
      <w:hyperlink w:anchor="_Toc228292237" w:history="1">
        <w:r w:rsidRPr="0037149D">
          <w:rPr>
            <w:rStyle w:val="Hyperlink"/>
            <w:noProof/>
          </w:rPr>
          <w:t>1.3.2. Công nghệ Next.js cho giao diện người dùng</w:t>
        </w:r>
        <w:r>
          <w:rPr>
            <w:noProof/>
            <w:webHidden/>
          </w:rPr>
          <w:tab/>
        </w:r>
        <w:r>
          <w:rPr>
            <w:noProof/>
            <w:webHidden/>
          </w:rPr>
          <w:fldChar w:fldCharType="begin"/>
        </w:r>
        <w:r>
          <w:rPr>
            <w:noProof/>
            <w:webHidden/>
          </w:rPr>
          <w:instrText xml:space="preserve"> PAGEREF _Toc228292237 \h </w:instrText>
        </w:r>
        <w:r>
          <w:rPr>
            <w:noProof/>
            <w:webHidden/>
          </w:rPr>
        </w:r>
        <w:r>
          <w:rPr>
            <w:noProof/>
            <w:webHidden/>
          </w:rPr>
          <w:fldChar w:fldCharType="separate"/>
        </w:r>
        <w:r>
          <w:rPr>
            <w:noProof/>
            <w:webHidden/>
          </w:rPr>
          <w:t>12</w:t>
        </w:r>
        <w:r>
          <w:rPr>
            <w:noProof/>
            <w:webHidden/>
          </w:rPr>
          <w:fldChar w:fldCharType="end"/>
        </w:r>
      </w:hyperlink>
    </w:p>
    <w:p w14:paraId="579FEA4D" w14:textId="37A5F38A" w:rsidR="005112F4" w:rsidRDefault="005112F4">
      <w:pPr>
        <w:pStyle w:val="TOC3"/>
        <w:tabs>
          <w:tab w:val="right" w:leader="dot" w:pos="8778"/>
        </w:tabs>
        <w:rPr>
          <w:rFonts w:asciiTheme="minorHAnsi" w:eastAsiaTheme="minorEastAsia" w:hAnsiTheme="minorHAnsi"/>
          <w:noProof/>
          <w:kern w:val="2"/>
          <w:sz w:val="24"/>
          <w:szCs w:val="24"/>
          <w14:ligatures w14:val="standardContextual"/>
        </w:rPr>
      </w:pPr>
      <w:hyperlink w:anchor="_Toc228292238" w:history="1">
        <w:r w:rsidRPr="0037149D">
          <w:rPr>
            <w:rStyle w:val="Hyperlink"/>
            <w:noProof/>
          </w:rPr>
          <w:t>1.3.3. Công nghệ NestJS cho backend</w:t>
        </w:r>
        <w:r>
          <w:rPr>
            <w:noProof/>
            <w:webHidden/>
          </w:rPr>
          <w:tab/>
        </w:r>
        <w:r>
          <w:rPr>
            <w:noProof/>
            <w:webHidden/>
          </w:rPr>
          <w:fldChar w:fldCharType="begin"/>
        </w:r>
        <w:r>
          <w:rPr>
            <w:noProof/>
            <w:webHidden/>
          </w:rPr>
          <w:instrText xml:space="preserve"> PAGEREF _Toc228292238 \h </w:instrText>
        </w:r>
        <w:r>
          <w:rPr>
            <w:noProof/>
            <w:webHidden/>
          </w:rPr>
        </w:r>
        <w:r>
          <w:rPr>
            <w:noProof/>
            <w:webHidden/>
          </w:rPr>
          <w:fldChar w:fldCharType="separate"/>
        </w:r>
        <w:r>
          <w:rPr>
            <w:noProof/>
            <w:webHidden/>
          </w:rPr>
          <w:t>13</w:t>
        </w:r>
        <w:r>
          <w:rPr>
            <w:noProof/>
            <w:webHidden/>
          </w:rPr>
          <w:fldChar w:fldCharType="end"/>
        </w:r>
      </w:hyperlink>
    </w:p>
    <w:p w14:paraId="2CEC6A63" w14:textId="73E06F55" w:rsidR="005112F4" w:rsidRDefault="005112F4">
      <w:pPr>
        <w:pStyle w:val="TOC3"/>
        <w:tabs>
          <w:tab w:val="right" w:leader="dot" w:pos="8778"/>
        </w:tabs>
        <w:rPr>
          <w:rFonts w:asciiTheme="minorHAnsi" w:eastAsiaTheme="minorEastAsia" w:hAnsiTheme="minorHAnsi"/>
          <w:noProof/>
          <w:kern w:val="2"/>
          <w:sz w:val="24"/>
          <w:szCs w:val="24"/>
          <w14:ligatures w14:val="standardContextual"/>
        </w:rPr>
      </w:pPr>
      <w:hyperlink w:anchor="_Toc228292239" w:history="1">
        <w:r w:rsidRPr="0037149D">
          <w:rPr>
            <w:rStyle w:val="Hyperlink"/>
            <w:noProof/>
          </w:rPr>
          <w:t>1.3.4. Cơ sở dữ liệu PostgreSQL hoặc MySQL</w:t>
        </w:r>
        <w:r>
          <w:rPr>
            <w:noProof/>
            <w:webHidden/>
          </w:rPr>
          <w:tab/>
        </w:r>
        <w:r>
          <w:rPr>
            <w:noProof/>
            <w:webHidden/>
          </w:rPr>
          <w:fldChar w:fldCharType="begin"/>
        </w:r>
        <w:r>
          <w:rPr>
            <w:noProof/>
            <w:webHidden/>
          </w:rPr>
          <w:instrText xml:space="preserve"> PAGEREF _Toc228292239 \h </w:instrText>
        </w:r>
        <w:r>
          <w:rPr>
            <w:noProof/>
            <w:webHidden/>
          </w:rPr>
        </w:r>
        <w:r>
          <w:rPr>
            <w:noProof/>
            <w:webHidden/>
          </w:rPr>
          <w:fldChar w:fldCharType="separate"/>
        </w:r>
        <w:r>
          <w:rPr>
            <w:noProof/>
            <w:webHidden/>
          </w:rPr>
          <w:t>13</w:t>
        </w:r>
        <w:r>
          <w:rPr>
            <w:noProof/>
            <w:webHidden/>
          </w:rPr>
          <w:fldChar w:fldCharType="end"/>
        </w:r>
      </w:hyperlink>
    </w:p>
    <w:p w14:paraId="04BA11D0" w14:textId="41D5DC11" w:rsidR="005112F4" w:rsidRDefault="005112F4">
      <w:pPr>
        <w:pStyle w:val="TOC3"/>
        <w:tabs>
          <w:tab w:val="right" w:leader="dot" w:pos="8778"/>
        </w:tabs>
        <w:rPr>
          <w:rFonts w:asciiTheme="minorHAnsi" w:eastAsiaTheme="minorEastAsia" w:hAnsiTheme="minorHAnsi"/>
          <w:noProof/>
          <w:kern w:val="2"/>
          <w:sz w:val="24"/>
          <w:szCs w:val="24"/>
          <w14:ligatures w14:val="standardContextual"/>
        </w:rPr>
      </w:pPr>
      <w:hyperlink w:anchor="_Toc228292240" w:history="1">
        <w:r w:rsidRPr="0037149D">
          <w:rPr>
            <w:rStyle w:val="Hyperlink"/>
            <w:noProof/>
          </w:rPr>
          <w:t>1.3.5. Dịch vụ LLM bên ngoài và AI Agent</w:t>
        </w:r>
        <w:r>
          <w:rPr>
            <w:noProof/>
            <w:webHidden/>
          </w:rPr>
          <w:tab/>
        </w:r>
        <w:r>
          <w:rPr>
            <w:noProof/>
            <w:webHidden/>
          </w:rPr>
          <w:fldChar w:fldCharType="begin"/>
        </w:r>
        <w:r>
          <w:rPr>
            <w:noProof/>
            <w:webHidden/>
          </w:rPr>
          <w:instrText xml:space="preserve"> PAGEREF _Toc228292240 \h </w:instrText>
        </w:r>
        <w:r>
          <w:rPr>
            <w:noProof/>
            <w:webHidden/>
          </w:rPr>
        </w:r>
        <w:r>
          <w:rPr>
            <w:noProof/>
            <w:webHidden/>
          </w:rPr>
          <w:fldChar w:fldCharType="separate"/>
        </w:r>
        <w:r>
          <w:rPr>
            <w:noProof/>
            <w:webHidden/>
          </w:rPr>
          <w:t>14</w:t>
        </w:r>
        <w:r>
          <w:rPr>
            <w:noProof/>
            <w:webHidden/>
          </w:rPr>
          <w:fldChar w:fldCharType="end"/>
        </w:r>
      </w:hyperlink>
    </w:p>
    <w:p w14:paraId="714A14BA" w14:textId="732D3D75" w:rsidR="005112F4" w:rsidRDefault="005112F4">
      <w:pPr>
        <w:pStyle w:val="TOC3"/>
        <w:tabs>
          <w:tab w:val="right" w:leader="dot" w:pos="8778"/>
        </w:tabs>
        <w:rPr>
          <w:rFonts w:asciiTheme="minorHAnsi" w:eastAsiaTheme="minorEastAsia" w:hAnsiTheme="minorHAnsi"/>
          <w:noProof/>
          <w:kern w:val="2"/>
          <w:sz w:val="24"/>
          <w:szCs w:val="24"/>
          <w14:ligatures w14:val="standardContextual"/>
        </w:rPr>
      </w:pPr>
      <w:hyperlink w:anchor="_Toc228292241" w:history="1">
        <w:r w:rsidRPr="0037149D">
          <w:rPr>
            <w:rStyle w:val="Hyperlink"/>
            <w:noProof/>
          </w:rPr>
          <w:t>1.3.6. Công cụ phát triển và quản lý mã nguồn</w:t>
        </w:r>
        <w:r>
          <w:rPr>
            <w:noProof/>
            <w:webHidden/>
          </w:rPr>
          <w:tab/>
        </w:r>
        <w:r>
          <w:rPr>
            <w:noProof/>
            <w:webHidden/>
          </w:rPr>
          <w:fldChar w:fldCharType="begin"/>
        </w:r>
        <w:r>
          <w:rPr>
            <w:noProof/>
            <w:webHidden/>
          </w:rPr>
          <w:instrText xml:space="preserve"> PAGEREF _Toc228292241 \h </w:instrText>
        </w:r>
        <w:r>
          <w:rPr>
            <w:noProof/>
            <w:webHidden/>
          </w:rPr>
        </w:r>
        <w:r>
          <w:rPr>
            <w:noProof/>
            <w:webHidden/>
          </w:rPr>
          <w:fldChar w:fldCharType="separate"/>
        </w:r>
        <w:r>
          <w:rPr>
            <w:noProof/>
            <w:webHidden/>
          </w:rPr>
          <w:t>14</w:t>
        </w:r>
        <w:r>
          <w:rPr>
            <w:noProof/>
            <w:webHidden/>
          </w:rPr>
          <w:fldChar w:fldCharType="end"/>
        </w:r>
      </w:hyperlink>
    </w:p>
    <w:p w14:paraId="420A1E4E" w14:textId="51234AC9" w:rsidR="005112F4" w:rsidRDefault="005112F4">
      <w:pPr>
        <w:pStyle w:val="TOC3"/>
        <w:tabs>
          <w:tab w:val="right" w:leader="dot" w:pos="8778"/>
        </w:tabs>
        <w:rPr>
          <w:rFonts w:asciiTheme="minorHAnsi" w:eastAsiaTheme="minorEastAsia" w:hAnsiTheme="minorHAnsi"/>
          <w:noProof/>
          <w:kern w:val="2"/>
          <w:sz w:val="24"/>
          <w:szCs w:val="24"/>
          <w14:ligatures w14:val="standardContextual"/>
        </w:rPr>
      </w:pPr>
      <w:hyperlink w:anchor="_Toc228292242" w:history="1">
        <w:r w:rsidRPr="0037149D">
          <w:rPr>
            <w:rStyle w:val="Hyperlink"/>
            <w:noProof/>
          </w:rPr>
          <w:t>1.4. Kết luận chương 1</w:t>
        </w:r>
        <w:r>
          <w:rPr>
            <w:noProof/>
            <w:webHidden/>
          </w:rPr>
          <w:tab/>
        </w:r>
        <w:r>
          <w:rPr>
            <w:noProof/>
            <w:webHidden/>
          </w:rPr>
          <w:fldChar w:fldCharType="begin"/>
        </w:r>
        <w:r>
          <w:rPr>
            <w:noProof/>
            <w:webHidden/>
          </w:rPr>
          <w:instrText xml:space="preserve"> PAGEREF _Toc228292242 \h </w:instrText>
        </w:r>
        <w:r>
          <w:rPr>
            <w:noProof/>
            <w:webHidden/>
          </w:rPr>
        </w:r>
        <w:r>
          <w:rPr>
            <w:noProof/>
            <w:webHidden/>
          </w:rPr>
          <w:fldChar w:fldCharType="separate"/>
        </w:r>
        <w:r>
          <w:rPr>
            <w:noProof/>
            <w:webHidden/>
          </w:rPr>
          <w:t>15</w:t>
        </w:r>
        <w:r>
          <w:rPr>
            <w:noProof/>
            <w:webHidden/>
          </w:rPr>
          <w:fldChar w:fldCharType="end"/>
        </w:r>
      </w:hyperlink>
    </w:p>
    <w:p w14:paraId="1AFA590C" w14:textId="19395E32" w:rsidR="00AE4020" w:rsidRDefault="00D27B97">
      <w:pPr>
        <w:spacing w:after="120" w:line="312" w:lineRule="auto"/>
      </w:pPr>
      <w:r>
        <w:fldChar w:fldCharType="end"/>
      </w:r>
    </w:p>
    <w:p w14:paraId="1136D883" w14:textId="77777777" w:rsidR="00AE4020" w:rsidRDefault="00D27B97">
      <w:r>
        <w:br w:type="page"/>
      </w:r>
    </w:p>
    <w:p w14:paraId="001CC115" w14:textId="77777777" w:rsidR="00AE4020" w:rsidRDefault="00D27B97">
      <w:pPr>
        <w:pStyle w:val="Heading1"/>
        <w:spacing w:before="0" w:after="240" w:line="312" w:lineRule="auto"/>
        <w:jc w:val="center"/>
      </w:pPr>
      <w:bookmarkStart w:id="0" w:name="_Toc228292221"/>
      <w:r>
        <w:rPr>
          <w:rFonts w:ascii="Times New Roman" w:eastAsia="Times New Roman" w:hAnsi="Times New Roman"/>
        </w:rPr>
        <w:lastRenderedPageBreak/>
        <w:t>CHƯƠNG 1: GIỚI THIỆU TỔNG QUAN</w:t>
      </w:r>
      <w:bookmarkEnd w:id="0"/>
    </w:p>
    <w:p w14:paraId="6A27EB8A" w14:textId="77777777" w:rsidR="00AE4020" w:rsidRDefault="00D27B97">
      <w:pPr>
        <w:pStyle w:val="Heading3"/>
        <w:spacing w:before="0" w:after="120" w:line="312" w:lineRule="auto"/>
      </w:pPr>
      <w:bookmarkStart w:id="1" w:name="_Toc228292222"/>
      <w:r>
        <w:rPr>
          <w:rFonts w:ascii="Times New Roman" w:eastAsia="Times New Roman" w:hAnsi="Times New Roman"/>
        </w:rPr>
        <w:t>1.1. Giới thiệu chung</w:t>
      </w:r>
      <w:bookmarkEnd w:id="1"/>
    </w:p>
    <w:p w14:paraId="1883EDB8" w14:textId="77777777" w:rsidR="00AE4020" w:rsidRDefault="00D27B97">
      <w:pPr>
        <w:pStyle w:val="Heading3"/>
        <w:spacing w:before="0" w:after="120" w:line="312" w:lineRule="auto"/>
      </w:pPr>
      <w:bookmarkStart w:id="2" w:name="_Toc228292223"/>
      <w:r>
        <w:rPr>
          <w:rFonts w:ascii="Times New Roman" w:eastAsia="Times New Roman" w:hAnsi="Times New Roman"/>
        </w:rPr>
        <w:t>1.1.1. Tổng quan về thương mại điện tử</w:t>
      </w:r>
      <w:bookmarkEnd w:id="2"/>
    </w:p>
    <w:p w14:paraId="184372E1" w14:textId="77777777" w:rsidR="00AE4020" w:rsidRDefault="00D27B97">
      <w:pPr>
        <w:spacing w:after="120" w:line="312" w:lineRule="auto"/>
        <w:ind w:firstLine="720"/>
        <w:jc w:val="both"/>
      </w:pPr>
      <w:r>
        <w:t>Trong những năm gần đây, thương mại điện tử đã trở thành một trong những hình thức kinh doanh quan trọng của nền kinh tế số. Nếu trước đây hoạt động mua bán chủ yếu diễn ra tại cửa hàng truyền thống, phụ thuộc nhiều vào vị trí địa lý, thời gian mở cửa và khả năng tư vấn trực tiếp của nhân viên, thì hiện nay khách hàng có thể tiếp cận sản phẩm, so sánh thông tin, đặt hàng và thanh toán thông qua các nền tảng trực tuyến. Sự thay đổi này làm cho website bán hàng không chỉ là kênh giới thiệu sản phẩm, mà còn là một hệ thống nghiệp vụ hỗ trợ toàn bộ quá trình bán hàng, chăm sóc khách hàng và quản trị doanh nghiệp.</w:t>
      </w:r>
    </w:p>
    <w:p w14:paraId="6E9ADCB4" w14:textId="77777777" w:rsidR="00AE4020" w:rsidRDefault="00D27B97">
      <w:pPr>
        <w:spacing w:after="120" w:line="312" w:lineRule="auto"/>
        <w:ind w:firstLine="720"/>
        <w:jc w:val="both"/>
      </w:pPr>
      <w:r>
        <w:t>Thương mại điện tử có thể được hiểu là việc thực hiện các giao dịch thương mại thông qua phương tiện điện tử, đặc biệt là Internet. Trong phạm vi một doanh nghiệp bán lẻ, thương mại điện tử thường bao gồm các hoạt động như đăng tải thông tin sản phẩm, quản lý danh mục, tìm kiếm và lọc sản phẩm, tư vấn khách hàng, quản lý giỏ hàng, đặt hàng, thanh toán, vận chuyển, xử lý đổi trả, đánh giá sản phẩm và chăm sóc khách hàng sau bán. Các hoạt động này khi được triển khai đồng bộ sẽ tạo thành một quy trình bán hàng trực tuyến có khả năng vận hành liên tục và có thể mở rộng theo nhu cầu kinh doanh.</w:t>
      </w:r>
    </w:p>
    <w:p w14:paraId="4611E3B8" w14:textId="77777777" w:rsidR="00AE4020" w:rsidRDefault="00D27B97">
      <w:pPr>
        <w:spacing w:after="120" w:line="312" w:lineRule="auto"/>
        <w:ind w:firstLine="720"/>
        <w:jc w:val="both"/>
      </w:pPr>
      <w:r>
        <w:t>Đối với người tiêu dùng, thương mại điện tử giúp quá trình mua sắm trở nên thuận tiện hơn. Khách hàng có thể tìm hiểu thông tin sản phẩm ở bất kỳ thời điểm nào, so sánh giá bán và cấu hình giữa nhiều sản phẩm, đọc đánh giá của người mua trước, lưu sản phẩm yêu thích và theo dõi đơn hàng sau khi đặt mua. Đối với doanh nghiệp, thương mại điện tử giúp mở rộng phạm vi tiếp cận khách hàng, giảm sự phụ thuộc vào mặt bằng bán hàng, chuẩn hóa quy trình xử lý đơn hàng và tạo ra dữ liệu phục vụ phân tích kinh doanh.</w:t>
      </w:r>
    </w:p>
    <w:p w14:paraId="3759ED46" w14:textId="77777777" w:rsidR="00AE4020" w:rsidRDefault="00D27B97">
      <w:pPr>
        <w:spacing w:after="120" w:line="312" w:lineRule="auto"/>
        <w:ind w:firstLine="720"/>
        <w:jc w:val="both"/>
      </w:pPr>
      <w:r>
        <w:t xml:space="preserve">Sự phát triển của thương mại điện tử cũng làm thay đổi kỳ vọng của khách hàng đối với một website bán hàng. Một website hiện đại không chỉ cần hiển thị sản phẩm đầy đủ, mà còn cần tốc độ tải trang tốt, giao diện dễ sử dụng, khả năng tìm kiếm chính xác, thông tin cấu hình rõ ràng, quy trình đặt </w:t>
      </w:r>
      <w:r>
        <w:lastRenderedPageBreak/>
        <w:t>hàng đơn giản và cơ chế hỗ trợ nhanh khi khách hàng cần tư vấn. Đặc biệt với nhóm sản phẩm công nghệ như máy tính, laptop và linh kiện, nhu cầu tư vấn càng quan trọng vì khách hàng thường phải cân nhắc nhiều thông số kỹ thuật trước khi ra quyết định mua hàng.</w:t>
      </w:r>
    </w:p>
    <w:p w14:paraId="0FF071B2" w14:textId="77777777" w:rsidR="00AE4020" w:rsidRDefault="00D27B97">
      <w:pPr>
        <w:pStyle w:val="Heading3"/>
        <w:spacing w:before="0" w:after="120" w:line="312" w:lineRule="auto"/>
      </w:pPr>
      <w:bookmarkStart w:id="3" w:name="_Toc228292224"/>
      <w:r>
        <w:rPr>
          <w:rFonts w:ascii="Times New Roman" w:eastAsia="Times New Roman" w:hAnsi="Times New Roman"/>
        </w:rPr>
        <w:t>1.1.2. Đặc điểm của thương mại điện tử trong lĩnh vực máy tính và linh kiện</w:t>
      </w:r>
      <w:bookmarkEnd w:id="3"/>
    </w:p>
    <w:p w14:paraId="16467649" w14:textId="77777777" w:rsidR="00AE4020" w:rsidRDefault="00D27B97">
      <w:pPr>
        <w:spacing w:after="120" w:line="312" w:lineRule="auto"/>
        <w:ind w:firstLine="720"/>
        <w:jc w:val="both"/>
      </w:pPr>
      <w:r>
        <w:t>Lĩnh vực kinh doanh máy tính, laptop, linh kiện và phụ kiện công nghệ có những đặc điểm riêng so với nhiều nhóm hàng tiêu dùng thông thường. Sản phẩm công nghệ thường có vòng đời ngắn, mẫu mã thay đổi nhanh, thông số kỹ thuật phức tạp và mức giá phụ thuộc nhiều vào cấu hình. Một sản phẩm máy tính có thể được đánh giá dựa trên bộ xử lý, bộ nhớ RAM, ổ cứng, card đồ họa, màn hình, hệ điều hành, khả năng nâng cấp, thời gian bảo hành và nhu cầu sử dụng cụ thể của khách hàng. Vì vậy, nếu thông tin sản phẩm không được trình bày rõ ràng, khách hàng rất dễ gặp khó khăn khi lựa chọn.</w:t>
      </w:r>
    </w:p>
    <w:p w14:paraId="28347FF9" w14:textId="77777777" w:rsidR="00AE4020" w:rsidRDefault="00D27B97">
      <w:pPr>
        <w:spacing w:after="120" w:line="312" w:lineRule="auto"/>
        <w:ind w:firstLine="720"/>
        <w:jc w:val="both"/>
      </w:pPr>
      <w:r>
        <w:t>Bên cạnh đó, nhu cầu mua máy tính của khách hàng thường gắn với mục đích sử dụng cụ thể như học tập, làm việc văn phòng, thiết kế đồ họa, lập trình, chơi game, dựng phim hoặc vận hành hệ thống doanh nghiệp. Mỗi nhu cầu lại tương ứng với một nhóm cấu hình và ngân sách khác nhau. Website bán máy tính cần hỗ trợ khách hàng đi từ nhu cầu sử dụng đến lựa chọn sản phẩm phù hợp, thay vì chỉ trình bày danh sách sản phẩm theo cách đơn thuần.</w:t>
      </w:r>
    </w:p>
    <w:p w14:paraId="011E48CE" w14:textId="77777777" w:rsidR="00AE4020" w:rsidRDefault="00D27B97">
      <w:pPr>
        <w:spacing w:after="120" w:line="312" w:lineRule="auto"/>
        <w:ind w:firstLine="720"/>
        <w:jc w:val="both"/>
      </w:pPr>
      <w:r>
        <w:t>Một đặc điểm khác của lĩnh vực này là số lượng sản phẩm và biến thể sản phẩm lớn. Cùng một dòng laptop có thể có nhiều phiên bản RAM, ổ cứng, màu sắc hoặc card đồ họa khác nhau. Linh kiện máy tính như CPU, mainboard, RAM, SSD, nguồn, vỏ case và card đồ họa còn đòi hỏi khả năng tương thích giữa các thành phần. Do đó, hệ thống bán hàng trực tuyến cần có cơ sở dữ liệu sản phẩm được tổ chức chặt chẽ, hỗ trợ lọc theo thông số, quản lý tồn kho và cập nhật giá bán kịp thời.</w:t>
      </w:r>
    </w:p>
    <w:p w14:paraId="01DBB60B" w14:textId="77777777" w:rsidR="00AE4020" w:rsidRDefault="00D27B97">
      <w:pPr>
        <w:spacing w:after="120" w:line="312" w:lineRule="auto"/>
        <w:ind w:firstLine="720"/>
        <w:jc w:val="both"/>
      </w:pPr>
      <w:r>
        <w:t xml:space="preserve">Trong bối cảnh đó, việc tích hợp trí tuệ nhân tạo vào website bán máy tính có ý nghĩa thực tiễn. AI có thể hỗ trợ khách hàng diễn đạt nhu cầu bằng ngôn ngữ tự nhiên, sau đó gợi ý nhóm sản phẩm hoặc cấu hình phù hợp. AI cũng có thể hỗ trợ so sánh sản phẩm, giải thích thông số kỹ thuật, tư vấn cấu hình theo ngân sách và trả lời các câu hỏi thường gặp về bảo hành, giao hàng </w:t>
      </w:r>
      <w:r>
        <w:lastRenderedPageBreak/>
        <w:t>hoặc chính sách mua bán. Đối với quản trị viên, AI có thể hỗ trợ tổng hợp dữ liệu bán hàng, phân tích xu hướng sản phẩm và gợi ý nội dung chăm sóc khách hàng.</w:t>
      </w:r>
    </w:p>
    <w:p w14:paraId="64E3881B" w14:textId="77777777" w:rsidR="00AE4020" w:rsidRDefault="00D27B97">
      <w:pPr>
        <w:pStyle w:val="Heading3"/>
        <w:spacing w:before="0" w:after="120" w:line="312" w:lineRule="auto"/>
      </w:pPr>
      <w:bookmarkStart w:id="4" w:name="_Toc228292225"/>
      <w:r>
        <w:rPr>
          <w:rFonts w:ascii="Times New Roman" w:eastAsia="Times New Roman" w:hAnsi="Times New Roman"/>
        </w:rPr>
        <w:t>1.1.3. Thuận lợi khi ứng dụng thương mại điện tử</w:t>
      </w:r>
      <w:bookmarkEnd w:id="4"/>
    </w:p>
    <w:p w14:paraId="07E95D6C" w14:textId="77777777" w:rsidR="00AE4020" w:rsidRDefault="00D27B97">
      <w:pPr>
        <w:spacing w:after="120" w:line="312" w:lineRule="auto"/>
        <w:ind w:firstLine="720"/>
        <w:jc w:val="both"/>
      </w:pPr>
      <w:r>
        <w:t>Việc ứng dụng thương mại điện tử mang lại nhiều thuận lợi cho doanh nghiệp kinh doanh sản phẩm công nghệ. Trước hết, website bán hàng giúp doanh nghiệp mở rộng kênh tiếp cận khách hàng. Thay vì chỉ phụ thuộc vào lượng khách đến trực tiếp cửa hàng, doanh nghiệp có thể giới thiệu sản phẩm đến khách hàng ở nhiều khu vực khác nhau thông qua công cụ tìm kiếm, mạng xã hội, quảng cáo trực tuyến hoặc các chiến dịch truyền thông số.</w:t>
      </w:r>
    </w:p>
    <w:p w14:paraId="1EB1A8CA" w14:textId="77777777" w:rsidR="00AE4020" w:rsidRDefault="00D27B97">
      <w:pPr>
        <w:spacing w:after="120" w:line="312" w:lineRule="auto"/>
        <w:ind w:firstLine="720"/>
        <w:jc w:val="both"/>
      </w:pPr>
      <w:r>
        <w:t>Thứ hai, thương mại điện tử giúp chuẩn hóa và tự động hóa một phần quy trình bán hàng. Các thao tác như hiển thị sản phẩm, nhận đơn đặt hàng, lưu thông tin khách hàng, cập nhật trạng thái đơn hàng, ghi nhận lịch sử mua hàng và thống kê doanh thu có thể được thực hiện trên hệ thống. Nhờ đó, doanh nghiệp giảm bớt thao tác thủ công, hạn chế sai sót khi ghi nhận đơn hàng và có cơ sở dữ liệu phục vụ quản lý lâu dài.</w:t>
      </w:r>
    </w:p>
    <w:p w14:paraId="20A51BD6" w14:textId="77777777" w:rsidR="00AE4020" w:rsidRDefault="00D27B97">
      <w:pPr>
        <w:spacing w:after="120" w:line="312" w:lineRule="auto"/>
        <w:ind w:firstLine="720"/>
        <w:jc w:val="both"/>
      </w:pPr>
      <w:r>
        <w:t>Thứ ba, website bán hàng tạo điều kiện nâng cao trải nghiệm khách hàng. Khi sản phẩm được phân loại hợp lý, có bộ lọc theo thương hiệu, giá bán, cấu hình và nhu cầu sử dụng, khách hàng có thể nhanh chóng tìm được sản phẩm phù hợp. Nếu hệ thống có thêm chức năng gợi ý sản phẩm, so sánh cấu hình và trợ lý AI tư vấn, quá trình mua hàng sẽ trở nên thuận tiện hơn, đặc biệt với khách hàng chưa có nhiều kiến thức kỹ thuật.</w:t>
      </w:r>
    </w:p>
    <w:p w14:paraId="79299B09" w14:textId="77777777" w:rsidR="00AE4020" w:rsidRDefault="00D27B97">
      <w:pPr>
        <w:spacing w:after="120" w:line="312" w:lineRule="auto"/>
        <w:ind w:firstLine="720"/>
        <w:jc w:val="both"/>
      </w:pPr>
      <w:r>
        <w:t>Thứ tư, dữ liệu phát sinh từ website thương mại điện tử là nguồn thông tin quan trọng cho hoạt động quản trị. Doanh nghiệp có thể theo dõi sản phẩm được xem nhiều, sản phẩm bán chạy, tỉ lệ đơn hàng thành công, doanh thu theo thời gian, nhóm khách hàng thường xuyên mua hàng và các vấn đề khách hàng hay hỏi. Những dữ liệu này hỗ trợ nhà quản lý đưa ra quyết định về nhập hàng, khuyến mãi, chăm sóc khách hàng và cải thiện chất lượng dịch vụ.</w:t>
      </w:r>
    </w:p>
    <w:p w14:paraId="4C2D8E3F" w14:textId="77777777" w:rsidR="00AE4020" w:rsidRDefault="00D27B97">
      <w:pPr>
        <w:pStyle w:val="Heading3"/>
        <w:spacing w:before="0" w:after="120" w:line="312" w:lineRule="auto"/>
      </w:pPr>
      <w:bookmarkStart w:id="5" w:name="_Toc228292226"/>
      <w:r>
        <w:rPr>
          <w:rFonts w:ascii="Times New Roman" w:eastAsia="Times New Roman" w:hAnsi="Times New Roman"/>
        </w:rPr>
        <w:t>1.1.4. Khó khăn và thách thức khi triển khai thương mại điện tử</w:t>
      </w:r>
      <w:bookmarkEnd w:id="5"/>
    </w:p>
    <w:p w14:paraId="0AB6E8F9" w14:textId="77777777" w:rsidR="00AE4020" w:rsidRDefault="00D27B97">
      <w:pPr>
        <w:spacing w:after="120" w:line="312" w:lineRule="auto"/>
        <w:ind w:firstLine="720"/>
        <w:jc w:val="both"/>
      </w:pPr>
      <w:r>
        <w:t xml:space="preserve">Bên cạnh các thuận lợi, việc triển khai thương mại điện tử cũng đặt ra nhiều khó khăn. Khó khăn đầu tiên là yêu cầu về chất lượng dữ liệu sản phẩm. </w:t>
      </w:r>
      <w:r>
        <w:lastRenderedPageBreak/>
        <w:t>Đối với sản phẩm công nghệ, nếu thông số kỹ thuật không đầy đủ, giá bán không được cập nhật hoặc hình ảnh không rõ ràng, khách hàng có thể mất niềm tin và chuyển sang lựa chọn nhà cung cấp khác. Vì vậy, doanh nghiệp cần có quy trình quản lý dữ liệu sản phẩm nhất quán.</w:t>
      </w:r>
    </w:p>
    <w:p w14:paraId="26144305" w14:textId="77777777" w:rsidR="00AE4020" w:rsidRDefault="00D27B97">
      <w:pPr>
        <w:spacing w:after="120" w:line="312" w:lineRule="auto"/>
        <w:ind w:firstLine="720"/>
        <w:jc w:val="both"/>
      </w:pPr>
      <w:r>
        <w:t>Khó khăn thứ hai là cạnh tranh cao. Khách hàng có thể dễ dàng so sánh giá, cấu hình, chính sách bảo hành và đánh giá giữa nhiều cửa hàng khác nhau. Điều này buộc doanh nghiệp phải không ngừng cải thiện chất lượng website, tốc độ phản hồi, độ chính xác của tư vấn và chính sách hậu mãi. Nếu website khó sử dụng hoặc thông tin thiếu minh bạch, khả năng giữ chân khách hàng sẽ thấp.</w:t>
      </w:r>
    </w:p>
    <w:p w14:paraId="725BD0E2" w14:textId="77777777" w:rsidR="00AE4020" w:rsidRDefault="00D27B97">
      <w:pPr>
        <w:spacing w:after="120" w:line="312" w:lineRule="auto"/>
        <w:ind w:firstLine="720"/>
        <w:jc w:val="both"/>
      </w:pPr>
      <w:r>
        <w:t>Khó khăn thứ ba là vấn đề bảo mật và an toàn dữ liệu. Website bán hàng lưu trữ nhiều thông tin quan trọng như tài khoản người dùng, thông tin đơn hàng, địa chỉ nhận hàng, lịch sử mua hàng và dữ liệu thanh toán. Hệ thống cần được thiết kế với cơ chế xác thực, phân quyền, kiểm soát truy cập và bảo vệ dữ liệu phù hợp để giảm nguy cơ rò rỉ thông tin hoặc bị khai thác trái phép.</w:t>
      </w:r>
    </w:p>
    <w:p w14:paraId="4769658A" w14:textId="77777777" w:rsidR="00AE4020" w:rsidRDefault="00D27B97">
      <w:pPr>
        <w:spacing w:after="120" w:line="312" w:lineRule="auto"/>
        <w:ind w:firstLine="720"/>
        <w:jc w:val="both"/>
      </w:pPr>
      <w:r>
        <w:t>Khó khăn thứ tư là yêu cầu tích hợp nhiều nghiệp vụ trong cùng một hệ thống. Một website thương mại điện tử hoàn chỉnh không chỉ có giao diện người dùng, mà còn cần phần quản trị sản phẩm, quản lý tồn kho, quản lý đơn hàng, thanh toán, thống kê, chăm sóc khách hàng và hỗ trợ tư vấn. Khi tích hợp thêm AI, hệ thống cần có cơ chế quản lý dữ liệu đầu vào, kiểm soát nội dung phản hồi và đảm bảo kết quả tư vấn phù hợp với dữ liệu sản phẩm thực tế.</w:t>
      </w:r>
    </w:p>
    <w:p w14:paraId="3169274A" w14:textId="77777777" w:rsidR="00AE4020" w:rsidRDefault="00D27B97">
      <w:pPr>
        <w:pStyle w:val="Heading3"/>
        <w:spacing w:before="0" w:after="120" w:line="312" w:lineRule="auto"/>
      </w:pPr>
      <w:bookmarkStart w:id="6" w:name="_Toc228292227"/>
      <w:r>
        <w:rPr>
          <w:rFonts w:ascii="Times New Roman" w:eastAsia="Times New Roman" w:hAnsi="Times New Roman"/>
        </w:rPr>
        <w:t>1.1.5. Giới thiệu về công ty GTech và định hướng xây dựng website</w:t>
      </w:r>
      <w:bookmarkEnd w:id="6"/>
    </w:p>
    <w:p w14:paraId="2A1518A7" w14:textId="77777777" w:rsidR="00AE4020" w:rsidRDefault="00D27B97">
      <w:pPr>
        <w:spacing w:after="120" w:line="312" w:lineRule="auto"/>
        <w:ind w:firstLine="720"/>
        <w:jc w:val="both"/>
      </w:pPr>
      <w:r>
        <w:t>Trong phạm vi đề tài, GTech được xác định là doanh nghiệp kinh doanh các mặt hàng công nghệ, bao gồm máy tính để bàn, laptop, linh kiện máy tính, thiết bị ngoại vi và phụ kiện. Đây là nhóm sản phẩm có nhu cầu ổn định trong học tập, làm việc, giải trí và sản xuất kinh doanh. Tuy nhiên, đặc thù sản phẩm có nhiều thông số kỹ thuật khiến quá trình tư vấn và lựa chọn sản phẩm thường tốn nhiều thời gian.</w:t>
      </w:r>
    </w:p>
    <w:p w14:paraId="065F7F2F" w14:textId="77777777" w:rsidR="00AE4020" w:rsidRDefault="00D27B97">
      <w:pPr>
        <w:spacing w:after="120" w:line="312" w:lineRule="auto"/>
        <w:ind w:firstLine="720"/>
        <w:jc w:val="both"/>
      </w:pPr>
      <w:r>
        <w:t xml:space="preserve">Nếu hoạt động bán hàng của GTech chủ yếu dựa vào tư vấn trực tiếp và ghi nhận đơn hàng thủ công, doanh nghiệp sẽ gặp khó khăn khi số lượng sản </w:t>
      </w:r>
      <w:r>
        <w:lastRenderedPageBreak/>
        <w:t>phẩm tăng, số lượng khách hàng lớn hơn hoặc nhu cầu theo dõi dữ liệu bán hàng trở nên thường xuyên. Các vấn đề như cập nhật giá không đồng bộ, thiếu công cụ lọc sản phẩm theo cấu hình, thiếu lịch sử tương tác khách hàng và chưa có báo cáo doanh thu kịp thời có thể ảnh hưởng đến hiệu quả vận hành.</w:t>
      </w:r>
    </w:p>
    <w:p w14:paraId="189EF09D" w14:textId="77777777" w:rsidR="00AE4020" w:rsidRDefault="00D27B97">
      <w:pPr>
        <w:spacing w:after="120" w:line="312" w:lineRule="auto"/>
        <w:ind w:firstLine="720"/>
        <w:jc w:val="both"/>
      </w:pPr>
      <w:r>
        <w:t>Vì vậy, đề tài hướng tới xây dựng website bán máy tính cho công ty GTech nhằm số hóa quy trình bán hàng và quản trị. Hệ thống cần đáp ứng các chức năng cơ bản của thương mại điện tử như xem danh sách sản phẩm, xem chi tiết cấu hình, tìm kiếm, lọc sản phẩm, quản lý giỏ hàng, đặt hàng, thanh toán, quản lý tài khoản và theo dõi đơn hàng. Đồng thời, hệ thống cần có khu vực quản trị để quản lý danh mục, sản phẩm, tồn kho, đơn hàng, người dùng, khuyến mãi, đánh giá và báo cáo thống kê.</w:t>
      </w:r>
    </w:p>
    <w:p w14:paraId="248175E7" w14:textId="77777777" w:rsidR="00AE4020" w:rsidRDefault="00D27B97">
      <w:pPr>
        <w:spacing w:after="120" w:line="312" w:lineRule="auto"/>
        <w:ind w:firstLine="720"/>
        <w:jc w:val="both"/>
      </w:pPr>
      <w:r>
        <w:t>Điểm mở rộng của đề tài là tích hợp AI để hỗ trợ hoạt động mua bán hàng. Với khách hàng, AI có thể đóng vai trò trợ lý tư vấn, tiếp nhận nhu cầu như ngân sách, mục đích sử dụng, thương hiệu mong muốn hoặc yêu cầu cấu hình, sau đó gợi ý sản phẩm phù hợp dựa trên dữ liệu hiện có. Với quản trị viên, AI có thể hỗ trợ tổng hợp thông tin, trả lời nhanh các câu hỏi nghiệp vụ, gợi ý sản phẩm cần chú ý và hỗ trợ phân tích dữ liệu bán hàng ở mức cơ bản.</w:t>
      </w:r>
    </w:p>
    <w:p w14:paraId="1594E19B" w14:textId="77777777" w:rsidR="00AE4020" w:rsidRDefault="00D27B97">
      <w:pPr>
        <w:spacing w:before="120" w:after="60" w:line="312" w:lineRule="auto"/>
        <w:jc w:val="center"/>
      </w:pPr>
      <w:r>
        <w:rPr>
          <w:b/>
        </w:rPr>
        <w:t>Bảng 1.1. Một số thuận lợi và khó khăn khi ứng dụng thương mại điện tử trong lĩnh vực bán máy tính</w:t>
      </w:r>
    </w:p>
    <w:tbl>
      <w:tblPr>
        <w:tblStyle w:val="TableGrid"/>
        <w:tblW w:w="0" w:type="auto"/>
        <w:jc w:val="center"/>
        <w:tblLook w:val="04A0" w:firstRow="1" w:lastRow="0" w:firstColumn="1" w:lastColumn="0" w:noHBand="0" w:noVBand="1"/>
      </w:tblPr>
      <w:tblGrid>
        <w:gridCol w:w="2929"/>
        <w:gridCol w:w="2929"/>
        <w:gridCol w:w="2929"/>
      </w:tblGrid>
      <w:tr w:rsidR="00AE4020" w14:paraId="58257E0F" w14:textId="77777777">
        <w:trPr>
          <w:jc w:val="center"/>
        </w:trPr>
        <w:tc>
          <w:tcPr>
            <w:tcW w:w="2929" w:type="dxa"/>
            <w:vAlign w:val="center"/>
          </w:tcPr>
          <w:p w14:paraId="0B9FC41D" w14:textId="77777777" w:rsidR="00AE4020" w:rsidRDefault="00D27B97">
            <w:pPr>
              <w:spacing w:line="312" w:lineRule="auto"/>
              <w:jc w:val="center"/>
            </w:pPr>
            <w:r>
              <w:rPr>
                <w:b/>
                <w:sz w:val="26"/>
              </w:rPr>
              <w:t>Nội dung</w:t>
            </w:r>
          </w:p>
        </w:tc>
        <w:tc>
          <w:tcPr>
            <w:tcW w:w="2929" w:type="dxa"/>
            <w:vAlign w:val="center"/>
          </w:tcPr>
          <w:p w14:paraId="0B3346FC" w14:textId="77777777" w:rsidR="00AE4020" w:rsidRDefault="00D27B97">
            <w:pPr>
              <w:spacing w:line="312" w:lineRule="auto"/>
              <w:jc w:val="center"/>
            </w:pPr>
            <w:r>
              <w:rPr>
                <w:b/>
                <w:sz w:val="26"/>
              </w:rPr>
              <w:t>Thuận lợi</w:t>
            </w:r>
          </w:p>
        </w:tc>
        <w:tc>
          <w:tcPr>
            <w:tcW w:w="2929" w:type="dxa"/>
            <w:vAlign w:val="center"/>
          </w:tcPr>
          <w:p w14:paraId="4936D8BC" w14:textId="77777777" w:rsidR="00AE4020" w:rsidRDefault="00D27B97">
            <w:pPr>
              <w:spacing w:line="312" w:lineRule="auto"/>
              <w:jc w:val="center"/>
            </w:pPr>
            <w:r>
              <w:rPr>
                <w:b/>
                <w:sz w:val="26"/>
              </w:rPr>
              <w:t>Khó khăn, thách thức</w:t>
            </w:r>
          </w:p>
        </w:tc>
      </w:tr>
      <w:tr w:rsidR="00AE4020" w14:paraId="43EF86E7" w14:textId="77777777">
        <w:trPr>
          <w:jc w:val="center"/>
        </w:trPr>
        <w:tc>
          <w:tcPr>
            <w:tcW w:w="2929" w:type="dxa"/>
            <w:vAlign w:val="center"/>
          </w:tcPr>
          <w:p w14:paraId="3161F684" w14:textId="77777777" w:rsidR="00AE4020" w:rsidRDefault="00D27B97">
            <w:pPr>
              <w:spacing w:line="312" w:lineRule="auto"/>
              <w:jc w:val="center"/>
            </w:pPr>
            <w:r>
              <w:rPr>
                <w:sz w:val="26"/>
              </w:rPr>
              <w:t>Tiếp cận khách hàng</w:t>
            </w:r>
          </w:p>
        </w:tc>
        <w:tc>
          <w:tcPr>
            <w:tcW w:w="2929" w:type="dxa"/>
            <w:vAlign w:val="center"/>
          </w:tcPr>
          <w:p w14:paraId="163B0377" w14:textId="77777777" w:rsidR="00AE4020" w:rsidRDefault="00D27B97">
            <w:pPr>
              <w:spacing w:line="312" w:lineRule="auto"/>
              <w:jc w:val="both"/>
            </w:pPr>
            <w:r>
              <w:rPr>
                <w:sz w:val="26"/>
              </w:rPr>
              <w:t>Mở rộng phạm vi bán hàng, khách hàng có thể xem sản phẩm mọi lúc.</w:t>
            </w:r>
          </w:p>
        </w:tc>
        <w:tc>
          <w:tcPr>
            <w:tcW w:w="2929" w:type="dxa"/>
            <w:vAlign w:val="center"/>
          </w:tcPr>
          <w:p w14:paraId="7100BA14" w14:textId="77777777" w:rsidR="00AE4020" w:rsidRDefault="00D27B97">
            <w:pPr>
              <w:spacing w:line="312" w:lineRule="auto"/>
              <w:jc w:val="both"/>
            </w:pPr>
            <w:r>
              <w:rPr>
                <w:sz w:val="26"/>
              </w:rPr>
              <w:t>Mức độ cạnh tranh cao, khách hàng dễ so sánh với nhiều đơn vị khác.</w:t>
            </w:r>
          </w:p>
        </w:tc>
      </w:tr>
      <w:tr w:rsidR="00AE4020" w14:paraId="05735B0C" w14:textId="77777777">
        <w:trPr>
          <w:jc w:val="center"/>
        </w:trPr>
        <w:tc>
          <w:tcPr>
            <w:tcW w:w="2929" w:type="dxa"/>
            <w:vAlign w:val="center"/>
          </w:tcPr>
          <w:p w14:paraId="57172CA6" w14:textId="77777777" w:rsidR="00AE4020" w:rsidRDefault="00D27B97">
            <w:pPr>
              <w:spacing w:line="312" w:lineRule="auto"/>
              <w:jc w:val="center"/>
            </w:pPr>
            <w:r>
              <w:rPr>
                <w:sz w:val="26"/>
              </w:rPr>
              <w:t>Quản lý sản phẩm</w:t>
            </w:r>
          </w:p>
        </w:tc>
        <w:tc>
          <w:tcPr>
            <w:tcW w:w="2929" w:type="dxa"/>
            <w:vAlign w:val="center"/>
          </w:tcPr>
          <w:p w14:paraId="2F18C940" w14:textId="77777777" w:rsidR="00AE4020" w:rsidRDefault="00D27B97">
            <w:pPr>
              <w:spacing w:line="312" w:lineRule="auto"/>
              <w:jc w:val="both"/>
            </w:pPr>
            <w:r>
              <w:rPr>
                <w:sz w:val="26"/>
              </w:rPr>
              <w:t>Có thể tổ chức sản phẩm theo danh mục, thương hiệu, cấu hình và nhu cầu sử dụng.</w:t>
            </w:r>
          </w:p>
        </w:tc>
        <w:tc>
          <w:tcPr>
            <w:tcW w:w="2929" w:type="dxa"/>
            <w:vAlign w:val="center"/>
          </w:tcPr>
          <w:p w14:paraId="64ED7A22" w14:textId="77777777" w:rsidR="00AE4020" w:rsidRDefault="00D27B97">
            <w:pPr>
              <w:spacing w:line="312" w:lineRule="auto"/>
              <w:jc w:val="both"/>
            </w:pPr>
            <w:r>
              <w:rPr>
                <w:sz w:val="26"/>
              </w:rPr>
              <w:t>Dữ liệu kỹ thuật phải chính xác, cập nhật nhanh khi sản phẩm thay đổi.</w:t>
            </w:r>
          </w:p>
        </w:tc>
      </w:tr>
      <w:tr w:rsidR="00AE4020" w14:paraId="101F4953" w14:textId="77777777">
        <w:trPr>
          <w:jc w:val="center"/>
        </w:trPr>
        <w:tc>
          <w:tcPr>
            <w:tcW w:w="2929" w:type="dxa"/>
            <w:vAlign w:val="center"/>
          </w:tcPr>
          <w:p w14:paraId="35789607" w14:textId="77777777" w:rsidR="00AE4020" w:rsidRDefault="00D27B97">
            <w:pPr>
              <w:spacing w:line="312" w:lineRule="auto"/>
              <w:jc w:val="center"/>
            </w:pPr>
            <w:r>
              <w:rPr>
                <w:sz w:val="26"/>
              </w:rPr>
              <w:t>Tư vấn mua hàng</w:t>
            </w:r>
          </w:p>
        </w:tc>
        <w:tc>
          <w:tcPr>
            <w:tcW w:w="2929" w:type="dxa"/>
            <w:vAlign w:val="center"/>
          </w:tcPr>
          <w:p w14:paraId="6E206CFF" w14:textId="77777777" w:rsidR="00AE4020" w:rsidRDefault="00D27B97">
            <w:pPr>
              <w:spacing w:line="312" w:lineRule="auto"/>
              <w:jc w:val="both"/>
            </w:pPr>
            <w:r>
              <w:rPr>
                <w:sz w:val="26"/>
              </w:rPr>
              <w:t>Có thể kết hợp tìm kiếm, bộ lọc, so sánh và AI để hỗ trợ khách hàng.</w:t>
            </w:r>
          </w:p>
        </w:tc>
        <w:tc>
          <w:tcPr>
            <w:tcW w:w="2929" w:type="dxa"/>
            <w:vAlign w:val="center"/>
          </w:tcPr>
          <w:p w14:paraId="6D026666" w14:textId="77777777" w:rsidR="00AE4020" w:rsidRDefault="00D27B97">
            <w:pPr>
              <w:spacing w:line="312" w:lineRule="auto"/>
              <w:jc w:val="both"/>
            </w:pPr>
            <w:r>
              <w:rPr>
                <w:sz w:val="26"/>
              </w:rPr>
              <w:t>Cần kiểm soát chất lượng tư vấn, tránh gợi ý sai cấu hình hoặc sai tồn kho.</w:t>
            </w:r>
          </w:p>
        </w:tc>
      </w:tr>
      <w:tr w:rsidR="00AE4020" w14:paraId="51B5EF26" w14:textId="77777777">
        <w:trPr>
          <w:jc w:val="center"/>
        </w:trPr>
        <w:tc>
          <w:tcPr>
            <w:tcW w:w="2929" w:type="dxa"/>
            <w:vAlign w:val="center"/>
          </w:tcPr>
          <w:p w14:paraId="1B4CA8C8" w14:textId="77777777" w:rsidR="00AE4020" w:rsidRDefault="00D27B97">
            <w:pPr>
              <w:spacing w:line="312" w:lineRule="auto"/>
              <w:jc w:val="center"/>
            </w:pPr>
            <w:r>
              <w:rPr>
                <w:sz w:val="26"/>
              </w:rPr>
              <w:t>Quản trị doanh nghiệp</w:t>
            </w:r>
          </w:p>
        </w:tc>
        <w:tc>
          <w:tcPr>
            <w:tcW w:w="2929" w:type="dxa"/>
            <w:vAlign w:val="center"/>
          </w:tcPr>
          <w:p w14:paraId="66F3B9E6" w14:textId="77777777" w:rsidR="00AE4020" w:rsidRDefault="00D27B97">
            <w:pPr>
              <w:spacing w:line="312" w:lineRule="auto"/>
              <w:jc w:val="both"/>
            </w:pPr>
            <w:r>
              <w:rPr>
                <w:sz w:val="26"/>
              </w:rPr>
              <w:t>Dữ liệu đơn hàng, khách hàng và doanh thu hỗ trợ thống kê, báo cáo.</w:t>
            </w:r>
          </w:p>
        </w:tc>
        <w:tc>
          <w:tcPr>
            <w:tcW w:w="2929" w:type="dxa"/>
            <w:vAlign w:val="center"/>
          </w:tcPr>
          <w:p w14:paraId="2F2FA411" w14:textId="77777777" w:rsidR="00AE4020" w:rsidRDefault="00D27B97">
            <w:pPr>
              <w:spacing w:line="312" w:lineRule="auto"/>
              <w:jc w:val="both"/>
            </w:pPr>
            <w:r>
              <w:rPr>
                <w:sz w:val="26"/>
              </w:rPr>
              <w:t>Cần bảo mật dữ liệu và phân quyền quản trị chặt chẽ.</w:t>
            </w:r>
          </w:p>
        </w:tc>
      </w:tr>
    </w:tbl>
    <w:p w14:paraId="4BA46FE0" w14:textId="77777777" w:rsidR="00AE4020" w:rsidRDefault="00D27B97">
      <w:pPr>
        <w:pStyle w:val="Heading3"/>
        <w:spacing w:before="0" w:after="120" w:line="312" w:lineRule="auto"/>
      </w:pPr>
      <w:bookmarkStart w:id="7" w:name="_Toc228292228"/>
      <w:r>
        <w:rPr>
          <w:rFonts w:ascii="Times New Roman" w:eastAsia="Times New Roman" w:hAnsi="Times New Roman"/>
        </w:rPr>
        <w:lastRenderedPageBreak/>
        <w:t>1.2. Nghiên cứu hiện trạng và giải quyết vấn đề</w:t>
      </w:r>
      <w:bookmarkEnd w:id="7"/>
    </w:p>
    <w:p w14:paraId="7E64D3DD" w14:textId="77777777" w:rsidR="00AE4020" w:rsidRDefault="00D27B97">
      <w:pPr>
        <w:pStyle w:val="Heading3"/>
        <w:spacing w:before="0" w:after="120" w:line="312" w:lineRule="auto"/>
      </w:pPr>
      <w:bookmarkStart w:id="8" w:name="_Toc228292229"/>
      <w:r>
        <w:rPr>
          <w:rFonts w:ascii="Times New Roman" w:eastAsia="Times New Roman" w:hAnsi="Times New Roman"/>
        </w:rPr>
        <w:t>1.2.1. Hiện trạng hoạt động kinh doanh của GTech</w:t>
      </w:r>
      <w:bookmarkEnd w:id="8"/>
    </w:p>
    <w:p w14:paraId="7D20D046" w14:textId="77777777" w:rsidR="00AE4020" w:rsidRDefault="00D27B97">
      <w:pPr>
        <w:spacing w:after="120" w:line="312" w:lineRule="auto"/>
        <w:ind w:firstLine="720"/>
        <w:jc w:val="both"/>
      </w:pPr>
      <w:r>
        <w:t>Hoạt động kinh doanh máy tính tại các cửa hàng quy mô vừa và nhỏ thường được thực hiện thông qua nhiều kênh khác nhau như bán trực tiếp tại cửa hàng, trao đổi qua điện thoại, mạng xã hội hoặc các sàn thương mại điện tử. Mỗi kênh có ưu điểm riêng, nhưng nếu dữ liệu sản phẩm và đơn hàng không được quản lý tập trung, doanh nghiệp dễ gặp tình trạng thông tin phân tán, khó theo dõi tồn kho và khó đánh giá hiệu quả bán hàng.</w:t>
      </w:r>
    </w:p>
    <w:p w14:paraId="6EE30B88" w14:textId="77777777" w:rsidR="00AE4020" w:rsidRDefault="00D27B97">
      <w:pPr>
        <w:spacing w:after="120" w:line="312" w:lineRule="auto"/>
        <w:ind w:firstLine="720"/>
        <w:jc w:val="both"/>
      </w:pPr>
      <w:r>
        <w:t>Đối với GTech, hệ thống được định hướng xây dựng nhằm giải quyết bài toán quản lý bán hàng trực tuyến trên một nền tảng thống nhất. Website không chỉ phục vụ khách hàng ở giao diện mua sắm, mà còn phục vụ nhân viên và quản trị viên trong quá trình cập nhật sản phẩm, xử lý đơn hàng, theo dõi khách hàng và thống kê doanh thu. Việc quản lý tập trung giúp giảm phụ thuộc vào ghi chép thủ công và hỗ trợ doanh nghiệp mở rộng quy mô kinh doanh trong tương lai.</w:t>
      </w:r>
    </w:p>
    <w:p w14:paraId="173E5539" w14:textId="77777777" w:rsidR="00AE4020" w:rsidRDefault="00D27B97">
      <w:pPr>
        <w:spacing w:after="120" w:line="312" w:lineRule="auto"/>
        <w:ind w:firstLine="720"/>
        <w:jc w:val="both"/>
      </w:pPr>
      <w:r>
        <w:t>Trong bối cảnh khách hàng ngày càng quen với việc tìm kiếm thông tin trực tuyến, một website bán hàng thiếu công cụ tìm kiếm thông minh hoặc thiếu bộ lọc theo cấu hình sẽ làm giảm khả năng chuyển đổi đơn hàng. Khách hàng mua máy tính thường cần so sánh nhiều sản phẩm trước khi quyết định, trong khi nhân viên bán hàng không phải lúc nào cũng có thể phản hồi ngay. Đây là lý do hệ thống cần bổ sung chức năng tư vấn tự động và hỗ trợ tìm kiếm theo nhu cầu.</w:t>
      </w:r>
    </w:p>
    <w:p w14:paraId="4D582613" w14:textId="77777777" w:rsidR="00AE4020" w:rsidRDefault="00D27B97">
      <w:pPr>
        <w:pStyle w:val="Heading3"/>
        <w:spacing w:before="0" w:after="120" w:line="312" w:lineRule="auto"/>
      </w:pPr>
      <w:bookmarkStart w:id="9" w:name="_Toc228292230"/>
      <w:r>
        <w:rPr>
          <w:rFonts w:ascii="Times New Roman" w:eastAsia="Times New Roman" w:hAnsi="Times New Roman"/>
        </w:rPr>
        <w:t>1.2.2. Cơ cấu tổ chức liên quan đến hệ thống</w:t>
      </w:r>
      <w:bookmarkEnd w:id="9"/>
    </w:p>
    <w:p w14:paraId="49B993D9" w14:textId="77777777" w:rsidR="00AE4020" w:rsidRDefault="00D27B97">
      <w:pPr>
        <w:spacing w:after="120" w:line="312" w:lineRule="auto"/>
        <w:ind w:firstLine="720"/>
        <w:jc w:val="both"/>
      </w:pPr>
      <w:r>
        <w:t>Hệ thống website bán máy tính cho GTech hướng tới hỗ trợ các nhóm người dùng chính gồm khách hàng, quản trị viên, nhân viên bán hàng, nhân viên kho và bộ phận chăm sóc khách hàng. Mỗi nhóm người dùng có vai trò khác nhau trong quy trình vận hành, do đó hệ thống cần có cơ chế phân quyền phù hợp.</w:t>
      </w:r>
    </w:p>
    <w:p w14:paraId="6F69C9B7" w14:textId="77777777" w:rsidR="00AE4020" w:rsidRDefault="00D27B97">
      <w:pPr>
        <w:spacing w:after="120" w:line="312" w:lineRule="auto"/>
        <w:ind w:firstLine="720"/>
        <w:jc w:val="both"/>
      </w:pPr>
      <w:r>
        <w:t xml:space="preserve">Khách hàng là người sử dụng giao diện mua sắm để xem sản phẩm, tìm kiếm, so sánh, thêm sản phẩm vào giỏ hàng, đặt hàng, thanh toán và theo dõi trạng thái đơn. Quản trị viên chịu trách nhiệm cấu hình hệ thống, quản lý người dùng, phân quyền, theo dõi báo cáo và kiểm soát dữ liệu tổng thể. Nhân </w:t>
      </w:r>
      <w:r>
        <w:lastRenderedPageBreak/>
        <w:t>viên bán hàng xử lý đơn đặt hàng, xác nhận thông tin khách hàng và phối hợp với bộ phận kho. Nhân viên kho cập nhật tồn kho, kiểm tra tình trạng sản phẩm và hỗ trợ chuẩn bị hàng. Bộ phận chăm sóc khách hàng tiếp nhận phản hồi, hỗ trợ sau bán và theo dõi đánh giá sản phẩm.</w:t>
      </w:r>
    </w:p>
    <w:p w14:paraId="486C622C" w14:textId="77777777" w:rsidR="00AE4020" w:rsidRDefault="00D27B97">
      <w:pPr>
        <w:pStyle w:val="Heading3"/>
        <w:spacing w:before="0" w:after="120" w:line="312" w:lineRule="auto"/>
      </w:pPr>
      <w:bookmarkStart w:id="10" w:name="_Toc228292231"/>
      <w:r>
        <w:rPr>
          <w:rFonts w:ascii="Times New Roman" w:eastAsia="Times New Roman" w:hAnsi="Times New Roman"/>
        </w:rPr>
        <w:t>1.2.3. Mô tả hoạt động của các bộ phận</w:t>
      </w:r>
      <w:bookmarkEnd w:id="10"/>
    </w:p>
    <w:p w14:paraId="00FF1305" w14:textId="77777777" w:rsidR="00AE4020" w:rsidRDefault="00D27B97">
      <w:pPr>
        <w:spacing w:after="120" w:line="312" w:lineRule="auto"/>
        <w:ind w:firstLine="720"/>
        <w:jc w:val="both"/>
      </w:pPr>
      <w:r>
        <w:t>Bộ phận bán hàng là đơn vị trực tiếp tiếp nhận và xử lý yêu cầu mua hàng. Khi khách hàng đặt đơn trên website, nhân viên bán hàng cần kiểm tra thông tin đơn, xác nhận khả năng cung cấp sản phẩm, cập nhật trạng thái xử lý và phối hợp với các bộ phận liên quan. Nếu khách hàng cần tư vấn, nhân viên bán hàng có thể sử dụng dữ liệu sản phẩm và lịch sử tương tác để hỗ trợ chính xác hơn.</w:t>
      </w:r>
    </w:p>
    <w:p w14:paraId="548962E8" w14:textId="77777777" w:rsidR="00AE4020" w:rsidRDefault="00D27B97">
      <w:pPr>
        <w:spacing w:after="120" w:line="312" w:lineRule="auto"/>
        <w:ind w:firstLine="720"/>
        <w:jc w:val="both"/>
      </w:pPr>
      <w:r>
        <w:t>Bộ phận kho chịu trách nhiệm quản lý số lượng sản phẩm, cập nhật tình trạng còn hàng hoặc hết hàng, ghi nhận biến động nhập xuất và hỗ trợ xử lý đơn. Với sản phẩm máy tính và linh kiện, việc quản lý tồn kho cần chi tiết theo từng mã sản phẩm hoặc biến thể sản phẩm để tránh nhầm lẫn giữa các cấu hình gần giống nhau.</w:t>
      </w:r>
    </w:p>
    <w:p w14:paraId="35A4520C" w14:textId="77777777" w:rsidR="00AE4020" w:rsidRDefault="00D27B97">
      <w:pPr>
        <w:spacing w:after="120" w:line="312" w:lineRule="auto"/>
        <w:ind w:firstLine="720"/>
        <w:jc w:val="both"/>
      </w:pPr>
      <w:r>
        <w:t>Bộ phận quản trị hệ thống chịu trách nhiệm cập nhật danh mục, thương hiệu, sản phẩm, giá bán, chương trình khuyến mãi, tài khoản người dùng và các nội dung hiển thị trên website. Bộ phận này cũng cần theo dõi báo cáo về doanh thu, đơn hàng, sản phẩm bán chạy, sản phẩm bán chậm và hiệu quả của các chương trình bán hàng.</w:t>
      </w:r>
    </w:p>
    <w:p w14:paraId="7BEC6DA6" w14:textId="77777777" w:rsidR="00AE4020" w:rsidRDefault="00D27B97">
      <w:pPr>
        <w:spacing w:after="120" w:line="312" w:lineRule="auto"/>
        <w:ind w:firstLine="720"/>
        <w:jc w:val="both"/>
      </w:pPr>
      <w:r>
        <w:t>Bộ phận chăm sóc khách hàng tiếp nhận phản hồi trước và sau bán hàng, giải đáp thắc mắc về sản phẩm, bảo hành, đổi trả và tình trạng đơn hàng. Khi website có tích hợp AI, bộ phận này có thể giảm tải các câu hỏi lặp lại, đồng thời tập trung xử lý những tình huống phức tạp hoặc cần can thiệp của con người.</w:t>
      </w:r>
    </w:p>
    <w:p w14:paraId="38376A99" w14:textId="77777777" w:rsidR="00AE4020" w:rsidRDefault="00D27B97">
      <w:pPr>
        <w:pStyle w:val="Heading3"/>
        <w:spacing w:before="0" w:after="120" w:line="312" w:lineRule="auto"/>
      </w:pPr>
      <w:bookmarkStart w:id="11" w:name="_Toc228292232"/>
      <w:r>
        <w:rPr>
          <w:rFonts w:ascii="Times New Roman" w:eastAsia="Times New Roman" w:hAnsi="Times New Roman"/>
        </w:rPr>
        <w:t>1.2.4. Các vấn đề tồn tại</w:t>
      </w:r>
      <w:bookmarkEnd w:id="11"/>
    </w:p>
    <w:p w14:paraId="41013BA2" w14:textId="77777777" w:rsidR="00AE4020" w:rsidRDefault="00D27B97">
      <w:pPr>
        <w:spacing w:after="120" w:line="312" w:lineRule="auto"/>
        <w:ind w:firstLine="720"/>
        <w:jc w:val="both"/>
      </w:pPr>
      <w:r>
        <w:t xml:space="preserve">Qua phân tích đặc thù hoạt động kinh doanh máy tính, có thể xác định một số vấn đề cần giải quyết. Thứ nhất, thông tin sản phẩm có nhiều thuộc tính kỹ thuật nên nếu không được tổ chức theo cấu trúc dữ liệu hợp lý, khách hàng khó tìm kiếm và quản trị viên khó cập nhật. Thứ hai, quá trình tư vấn thủ </w:t>
      </w:r>
      <w:r>
        <w:lastRenderedPageBreak/>
        <w:t>công dễ bị quá tải khi nhiều khách hàng cùng đặt câu hỏi về cấu hình, giá bán hoặc sản phẩm phù hợp với nhu cầu.</w:t>
      </w:r>
    </w:p>
    <w:p w14:paraId="67599DB3" w14:textId="77777777" w:rsidR="00AE4020" w:rsidRDefault="00D27B97">
      <w:pPr>
        <w:spacing w:after="120" w:line="312" w:lineRule="auto"/>
        <w:ind w:firstLine="720"/>
        <w:jc w:val="both"/>
      </w:pPr>
      <w:r>
        <w:t>Thứ ba, việc quản lý đơn hàng, khách hàng và tồn kho nếu không được tập trung có thể dẫn đến sai lệch dữ liệu. Ví dụ, một sản phẩm đã hết hàng nhưng vẫn hiển thị còn hàng trên website sẽ gây ảnh hưởng đến trải nghiệm khách hàng. Thứ tư, doanh nghiệp cần công cụ thống kê để theo dõi tình hình kinh doanh, nhưng nếu dữ liệu nằm rời rạc ở nhiều kênh, việc tổng hợp sẽ mất thời gian và thiếu chính xác.</w:t>
      </w:r>
    </w:p>
    <w:p w14:paraId="7403D2C9" w14:textId="77777777" w:rsidR="00AE4020" w:rsidRDefault="00D27B97">
      <w:pPr>
        <w:spacing w:after="120" w:line="312" w:lineRule="auto"/>
        <w:ind w:firstLine="720"/>
        <w:jc w:val="both"/>
      </w:pPr>
      <w:r>
        <w:t>Thứ năm, các website bán hàng thông thường thường chỉ cho phép tìm kiếm theo tên sản phẩm hoặc danh mục. Với sản phẩm máy tính, khách hàng lại có xu hướng tìm kiếm theo nhu cầu như “laptop học lập trình”, “máy chơi game tầm trung”, “PC thiết kế đồ họa” hoặc “máy tính văn phòng giá hợp lý”. Nếu hệ thống không hỗ trợ diễn đạt nhu cầu theo ngôn ngữ tự nhiên, khách hàng vẫn phải tự lọc và tự so sánh nhiều thông số kỹ thuật.</w:t>
      </w:r>
    </w:p>
    <w:p w14:paraId="51BA6566" w14:textId="77777777" w:rsidR="00AE4020" w:rsidRDefault="00D27B97">
      <w:pPr>
        <w:pStyle w:val="Heading3"/>
        <w:spacing w:before="0" w:after="120" w:line="312" w:lineRule="auto"/>
      </w:pPr>
      <w:bookmarkStart w:id="12" w:name="_Toc228292233"/>
      <w:r>
        <w:rPr>
          <w:rFonts w:ascii="Times New Roman" w:eastAsia="Times New Roman" w:hAnsi="Times New Roman"/>
        </w:rPr>
        <w:t>1.2.5. Định hướng giải quyết</w:t>
      </w:r>
      <w:bookmarkEnd w:id="12"/>
    </w:p>
    <w:p w14:paraId="76D0E7F9" w14:textId="77777777" w:rsidR="00AE4020" w:rsidRDefault="00D27B97">
      <w:pPr>
        <w:spacing w:after="120" w:line="312" w:lineRule="auto"/>
        <w:ind w:firstLine="720"/>
        <w:jc w:val="both"/>
      </w:pPr>
      <w:r>
        <w:t>Để giải quyết các vấn đề trên, đề tài đề xuất xây dựng một website bán máy tính theo mô hình thương mại điện tử kết hợp chức năng AI hỗ trợ mua bán hàng. Hệ thống cần được thiết kế theo hướng tách biệt giữa giao diện người dùng, phần xử lý nghiệp vụ và cơ sở dữ liệu. Cách tiếp cận này giúp việc phát triển, bảo trì và mở rộng chức năng thuận lợi hơn.</w:t>
      </w:r>
    </w:p>
    <w:p w14:paraId="47602734" w14:textId="77777777" w:rsidR="00AE4020" w:rsidRDefault="00D27B97">
      <w:pPr>
        <w:spacing w:after="120" w:line="312" w:lineRule="auto"/>
        <w:ind w:firstLine="720"/>
        <w:jc w:val="both"/>
      </w:pPr>
      <w:r>
        <w:t>Ở phía khách hàng, website cần cung cấp giao diện thân thiện, thông tin sản phẩm rõ ràng, bộ lọc theo danh mục, thương hiệu, giá bán và cấu hình. Các chức năng giỏ hàng, đặt hàng, thanh toán, theo dõi đơn hàng và đánh giá sản phẩm cần được tổ chức theo quy trình dễ sử dụng. Trợ lý AI được tích hợp để hỗ trợ khách hàng tìm sản phẩm theo nhu cầu, giải thích thông số và gợi ý lựa chọn phù hợp.</w:t>
      </w:r>
    </w:p>
    <w:p w14:paraId="4ECCD786" w14:textId="77777777" w:rsidR="00AE4020" w:rsidRDefault="00D27B97">
      <w:pPr>
        <w:spacing w:after="120" w:line="312" w:lineRule="auto"/>
        <w:ind w:firstLine="720"/>
        <w:jc w:val="both"/>
      </w:pPr>
      <w:r>
        <w:t xml:space="preserve">Ở phía quản trị, hệ thống cần có dashboard quản lý danh mục, sản phẩm, biến thể sản phẩm, đơn hàng, người dùng, tồn kho, khuyến mãi, đánh giá và báo cáo. AI có thể hỗ trợ quản trị viên tổng hợp thông tin từ dữ liệu hệ thống, gợi ý nội dung phản hồi khách hàng hoặc đưa ra nhận xét ban đầu về tình hình bán hàng. Tuy nhiên, các thao tác quan trọng như thay đổi giá, xác </w:t>
      </w:r>
      <w:r>
        <w:lastRenderedPageBreak/>
        <w:t>nhận đơn hoặc điều chỉnh tồn kho vẫn cần có sự kiểm soát của người quản trị để đảm bảo tính chính xác.</w:t>
      </w:r>
    </w:p>
    <w:p w14:paraId="2374FD28" w14:textId="77777777" w:rsidR="00AE4020" w:rsidRDefault="00D27B97">
      <w:pPr>
        <w:spacing w:after="120" w:line="312" w:lineRule="auto"/>
        <w:ind w:firstLine="720"/>
        <w:jc w:val="both"/>
      </w:pPr>
      <w:r>
        <w:t>Về mặt dữ liệu, hệ thống cần tổ chức cơ sở dữ liệu theo các thực thể chính như người dùng, vai trò, danh mục, thương hiệu, sản phẩm, biến thể sản phẩm, giỏ hàng, đơn hàng, chi tiết đơn hàng, thanh toán, đánh giá, hội thoại AI và nhật ký tương tác. Việc tổ chức dữ liệu rõ ràng là nền tảng để phát triển các chức năng tìm kiếm, thống kê và gợi ý sản phẩm.</w:t>
      </w:r>
    </w:p>
    <w:p w14:paraId="5A20BA53" w14:textId="77777777" w:rsidR="00AE4020" w:rsidRDefault="00D27B97">
      <w:pPr>
        <w:pStyle w:val="Heading3"/>
        <w:spacing w:before="0" w:after="120" w:line="312" w:lineRule="auto"/>
      </w:pPr>
      <w:bookmarkStart w:id="13" w:name="_Toc228292234"/>
      <w:r>
        <w:rPr>
          <w:rFonts w:ascii="Times New Roman" w:eastAsia="Times New Roman" w:hAnsi="Times New Roman"/>
        </w:rPr>
        <w:t>1.2.6. Xác định yêu cầu hệ thống</w:t>
      </w:r>
      <w:bookmarkEnd w:id="13"/>
    </w:p>
    <w:p w14:paraId="3498F757" w14:textId="77777777" w:rsidR="00AE4020" w:rsidRDefault="00D27B97">
      <w:pPr>
        <w:spacing w:after="120" w:line="312" w:lineRule="auto"/>
        <w:ind w:firstLine="720"/>
        <w:jc w:val="both"/>
      </w:pPr>
      <w:r>
        <w:t>Từ hiện trạng và định hướng giải quyết, hệ thống cần đáp ứng các nhóm yêu cầu chính về chức năng, dữ liệu, giao diện, bảo mật và khả năng mở rộng. Các yêu cầu này là cơ sở cho việc phân tích thiết kế hệ thống ở chương tiếp theo.</w:t>
      </w:r>
    </w:p>
    <w:p w14:paraId="6B55A1BD" w14:textId="77777777" w:rsidR="00AE4020" w:rsidRDefault="00D27B97">
      <w:pPr>
        <w:spacing w:before="120" w:after="60" w:line="312" w:lineRule="auto"/>
        <w:jc w:val="center"/>
      </w:pPr>
      <w:r>
        <w:rPr>
          <w:b/>
        </w:rPr>
        <w:t>Bảng 1.2. Nhóm yêu cầu chính của hệ thống website bán máy tính GTech</w:t>
      </w:r>
    </w:p>
    <w:tbl>
      <w:tblPr>
        <w:tblStyle w:val="TableGrid"/>
        <w:tblW w:w="0" w:type="auto"/>
        <w:jc w:val="center"/>
        <w:tblLook w:val="04A0" w:firstRow="1" w:lastRow="0" w:firstColumn="1" w:lastColumn="0" w:noHBand="0" w:noVBand="1"/>
      </w:tblPr>
      <w:tblGrid>
        <w:gridCol w:w="2929"/>
        <w:gridCol w:w="2929"/>
        <w:gridCol w:w="2929"/>
      </w:tblGrid>
      <w:tr w:rsidR="00AE4020" w14:paraId="6B6C5FC8" w14:textId="77777777">
        <w:trPr>
          <w:jc w:val="center"/>
        </w:trPr>
        <w:tc>
          <w:tcPr>
            <w:tcW w:w="2929" w:type="dxa"/>
            <w:vAlign w:val="center"/>
          </w:tcPr>
          <w:p w14:paraId="4F2AC765" w14:textId="77777777" w:rsidR="00AE4020" w:rsidRDefault="00D27B97">
            <w:pPr>
              <w:spacing w:line="312" w:lineRule="auto"/>
              <w:jc w:val="center"/>
            </w:pPr>
            <w:r>
              <w:rPr>
                <w:b/>
                <w:sz w:val="26"/>
              </w:rPr>
              <w:t>Nhóm yêu cầu</w:t>
            </w:r>
          </w:p>
        </w:tc>
        <w:tc>
          <w:tcPr>
            <w:tcW w:w="2929" w:type="dxa"/>
            <w:vAlign w:val="center"/>
          </w:tcPr>
          <w:p w14:paraId="373051B9" w14:textId="77777777" w:rsidR="00AE4020" w:rsidRDefault="00D27B97">
            <w:pPr>
              <w:spacing w:line="312" w:lineRule="auto"/>
              <w:jc w:val="center"/>
            </w:pPr>
            <w:r>
              <w:rPr>
                <w:b/>
                <w:sz w:val="26"/>
              </w:rPr>
              <w:t>Nội dung yêu cầu</w:t>
            </w:r>
          </w:p>
        </w:tc>
        <w:tc>
          <w:tcPr>
            <w:tcW w:w="2929" w:type="dxa"/>
            <w:vAlign w:val="center"/>
          </w:tcPr>
          <w:p w14:paraId="53BBEC7D" w14:textId="77777777" w:rsidR="00AE4020" w:rsidRDefault="00D27B97">
            <w:pPr>
              <w:spacing w:line="312" w:lineRule="auto"/>
              <w:jc w:val="center"/>
            </w:pPr>
            <w:r>
              <w:rPr>
                <w:b/>
                <w:sz w:val="26"/>
              </w:rPr>
              <w:t>Mục đích</w:t>
            </w:r>
          </w:p>
        </w:tc>
      </w:tr>
      <w:tr w:rsidR="00AE4020" w14:paraId="36569989" w14:textId="77777777">
        <w:trPr>
          <w:jc w:val="center"/>
        </w:trPr>
        <w:tc>
          <w:tcPr>
            <w:tcW w:w="2929" w:type="dxa"/>
            <w:vAlign w:val="center"/>
          </w:tcPr>
          <w:p w14:paraId="37A37CD5" w14:textId="77777777" w:rsidR="00AE4020" w:rsidRDefault="00D27B97">
            <w:pPr>
              <w:spacing w:line="312" w:lineRule="auto"/>
              <w:jc w:val="center"/>
            </w:pPr>
            <w:r>
              <w:rPr>
                <w:sz w:val="26"/>
              </w:rPr>
              <w:t>Khách hàng</w:t>
            </w:r>
          </w:p>
        </w:tc>
        <w:tc>
          <w:tcPr>
            <w:tcW w:w="2929" w:type="dxa"/>
            <w:vAlign w:val="center"/>
          </w:tcPr>
          <w:p w14:paraId="15F8D6EA" w14:textId="77777777" w:rsidR="00AE4020" w:rsidRDefault="00D27B97">
            <w:pPr>
              <w:spacing w:line="312" w:lineRule="auto"/>
              <w:jc w:val="both"/>
            </w:pPr>
            <w:r>
              <w:rPr>
                <w:sz w:val="26"/>
              </w:rPr>
              <w:t>Đăng ký, đăng nhập, xem danh sách sản phẩm, tìm kiếm, lọc sản phẩm, xem chi tiết, thêm giỏ hàng, đặt hàng, thanh toán, theo dõi đơn hàng, đánh giá sản phẩm.</w:t>
            </w:r>
          </w:p>
        </w:tc>
        <w:tc>
          <w:tcPr>
            <w:tcW w:w="2929" w:type="dxa"/>
            <w:vAlign w:val="center"/>
          </w:tcPr>
          <w:p w14:paraId="06599931" w14:textId="77777777" w:rsidR="00AE4020" w:rsidRDefault="00D27B97">
            <w:pPr>
              <w:spacing w:line="312" w:lineRule="auto"/>
              <w:jc w:val="both"/>
            </w:pPr>
            <w:r>
              <w:rPr>
                <w:sz w:val="26"/>
              </w:rPr>
              <w:t>Hỗ trợ đầy đủ quy trình mua hàng trực tuyến.</w:t>
            </w:r>
          </w:p>
        </w:tc>
      </w:tr>
      <w:tr w:rsidR="00AE4020" w14:paraId="575E0274" w14:textId="77777777">
        <w:trPr>
          <w:jc w:val="center"/>
        </w:trPr>
        <w:tc>
          <w:tcPr>
            <w:tcW w:w="2929" w:type="dxa"/>
            <w:vAlign w:val="center"/>
          </w:tcPr>
          <w:p w14:paraId="334CE11B" w14:textId="77777777" w:rsidR="00AE4020" w:rsidRDefault="00D27B97">
            <w:pPr>
              <w:spacing w:line="312" w:lineRule="auto"/>
              <w:jc w:val="center"/>
            </w:pPr>
            <w:r>
              <w:rPr>
                <w:sz w:val="26"/>
              </w:rPr>
              <w:t>Quản trị viên</w:t>
            </w:r>
          </w:p>
        </w:tc>
        <w:tc>
          <w:tcPr>
            <w:tcW w:w="2929" w:type="dxa"/>
            <w:vAlign w:val="center"/>
          </w:tcPr>
          <w:p w14:paraId="27649576" w14:textId="77777777" w:rsidR="00AE4020" w:rsidRDefault="00D27B97">
            <w:pPr>
              <w:spacing w:line="312" w:lineRule="auto"/>
              <w:jc w:val="both"/>
            </w:pPr>
            <w:r>
              <w:rPr>
                <w:sz w:val="26"/>
              </w:rPr>
              <w:t>Quản lý người dùng, danh mục, thương hiệu, sản phẩm, biến thể, đơn hàng, tồn kho, khuyến mãi, đánh giá và báo cáo.</w:t>
            </w:r>
          </w:p>
        </w:tc>
        <w:tc>
          <w:tcPr>
            <w:tcW w:w="2929" w:type="dxa"/>
            <w:vAlign w:val="center"/>
          </w:tcPr>
          <w:p w14:paraId="58C6A2BD" w14:textId="77777777" w:rsidR="00AE4020" w:rsidRDefault="00D27B97">
            <w:pPr>
              <w:spacing w:line="312" w:lineRule="auto"/>
              <w:jc w:val="both"/>
            </w:pPr>
            <w:r>
              <w:rPr>
                <w:sz w:val="26"/>
              </w:rPr>
              <w:t>Chuẩn hóa quy trình quản trị và giảm thao tác thủ công.</w:t>
            </w:r>
          </w:p>
        </w:tc>
      </w:tr>
      <w:tr w:rsidR="00AE4020" w14:paraId="72C7AF6B" w14:textId="77777777">
        <w:trPr>
          <w:jc w:val="center"/>
        </w:trPr>
        <w:tc>
          <w:tcPr>
            <w:tcW w:w="2929" w:type="dxa"/>
            <w:vAlign w:val="center"/>
          </w:tcPr>
          <w:p w14:paraId="4C90F528" w14:textId="77777777" w:rsidR="00AE4020" w:rsidRDefault="00D27B97">
            <w:pPr>
              <w:spacing w:line="312" w:lineRule="auto"/>
              <w:jc w:val="center"/>
            </w:pPr>
            <w:r>
              <w:rPr>
                <w:sz w:val="26"/>
              </w:rPr>
              <w:t>AI hỗ trợ mua bán hàng</w:t>
            </w:r>
          </w:p>
        </w:tc>
        <w:tc>
          <w:tcPr>
            <w:tcW w:w="2929" w:type="dxa"/>
            <w:vAlign w:val="center"/>
          </w:tcPr>
          <w:p w14:paraId="7019D147" w14:textId="77777777" w:rsidR="00AE4020" w:rsidRDefault="00D27B97">
            <w:pPr>
              <w:spacing w:line="312" w:lineRule="auto"/>
              <w:jc w:val="both"/>
            </w:pPr>
            <w:r>
              <w:rPr>
                <w:sz w:val="26"/>
              </w:rPr>
              <w:t>Tư vấn sản phẩm theo nhu cầu, tìm kiếm bằng ngôn ngữ tự nhiên, gợi ý cấu hình, hỗ trợ trả lời câu hỏi thường gặp và hỗ trợ quản trị ở mức cơ bản.</w:t>
            </w:r>
          </w:p>
        </w:tc>
        <w:tc>
          <w:tcPr>
            <w:tcW w:w="2929" w:type="dxa"/>
            <w:vAlign w:val="center"/>
          </w:tcPr>
          <w:p w14:paraId="297E7127" w14:textId="77777777" w:rsidR="00AE4020" w:rsidRDefault="00D27B97">
            <w:pPr>
              <w:spacing w:line="312" w:lineRule="auto"/>
              <w:jc w:val="both"/>
            </w:pPr>
            <w:r>
              <w:rPr>
                <w:sz w:val="26"/>
              </w:rPr>
              <w:t>Nâng cao trải nghiệm khách hàng và hỗ trợ nhân viên trong quá trình bán hàng.</w:t>
            </w:r>
          </w:p>
        </w:tc>
      </w:tr>
      <w:tr w:rsidR="00AE4020" w14:paraId="3E61C43B" w14:textId="77777777">
        <w:trPr>
          <w:jc w:val="center"/>
        </w:trPr>
        <w:tc>
          <w:tcPr>
            <w:tcW w:w="2929" w:type="dxa"/>
            <w:vAlign w:val="center"/>
          </w:tcPr>
          <w:p w14:paraId="71A19C4C" w14:textId="77777777" w:rsidR="00AE4020" w:rsidRDefault="00D27B97">
            <w:pPr>
              <w:spacing w:line="312" w:lineRule="auto"/>
              <w:jc w:val="center"/>
            </w:pPr>
            <w:r>
              <w:rPr>
                <w:sz w:val="26"/>
              </w:rPr>
              <w:t>Bảo mật</w:t>
            </w:r>
          </w:p>
        </w:tc>
        <w:tc>
          <w:tcPr>
            <w:tcW w:w="2929" w:type="dxa"/>
            <w:vAlign w:val="center"/>
          </w:tcPr>
          <w:p w14:paraId="5FF5F656" w14:textId="77777777" w:rsidR="00AE4020" w:rsidRDefault="00D27B97">
            <w:pPr>
              <w:spacing w:line="312" w:lineRule="auto"/>
              <w:jc w:val="both"/>
            </w:pPr>
            <w:r>
              <w:rPr>
                <w:sz w:val="26"/>
              </w:rPr>
              <w:t xml:space="preserve">Xác thực người dùng, phân quyền theo vai trò, </w:t>
            </w:r>
            <w:r>
              <w:rPr>
                <w:sz w:val="26"/>
              </w:rPr>
              <w:lastRenderedPageBreak/>
              <w:t>bảo vệ dữ liệu cá nhân, kiểm soát truy cập chức năng quản trị.</w:t>
            </w:r>
          </w:p>
        </w:tc>
        <w:tc>
          <w:tcPr>
            <w:tcW w:w="2929" w:type="dxa"/>
            <w:vAlign w:val="center"/>
          </w:tcPr>
          <w:p w14:paraId="79F81C47" w14:textId="77777777" w:rsidR="00AE4020" w:rsidRDefault="00D27B97">
            <w:pPr>
              <w:spacing w:line="312" w:lineRule="auto"/>
              <w:jc w:val="both"/>
            </w:pPr>
            <w:r>
              <w:rPr>
                <w:sz w:val="26"/>
              </w:rPr>
              <w:lastRenderedPageBreak/>
              <w:t>Đảm bảo an toàn dữ liệu và giảm rủi ro vận hành.</w:t>
            </w:r>
          </w:p>
        </w:tc>
      </w:tr>
      <w:tr w:rsidR="00AE4020" w14:paraId="4633425B" w14:textId="77777777">
        <w:trPr>
          <w:jc w:val="center"/>
        </w:trPr>
        <w:tc>
          <w:tcPr>
            <w:tcW w:w="2929" w:type="dxa"/>
            <w:vAlign w:val="center"/>
          </w:tcPr>
          <w:p w14:paraId="47B1EFC3" w14:textId="77777777" w:rsidR="00AE4020" w:rsidRDefault="00D27B97">
            <w:pPr>
              <w:spacing w:line="312" w:lineRule="auto"/>
              <w:jc w:val="center"/>
            </w:pPr>
            <w:r>
              <w:rPr>
                <w:sz w:val="26"/>
              </w:rPr>
              <w:t>Báo cáo thống kê</w:t>
            </w:r>
          </w:p>
        </w:tc>
        <w:tc>
          <w:tcPr>
            <w:tcW w:w="2929" w:type="dxa"/>
            <w:vAlign w:val="center"/>
          </w:tcPr>
          <w:p w14:paraId="1047EE00" w14:textId="77777777" w:rsidR="00AE4020" w:rsidRDefault="00D27B97">
            <w:pPr>
              <w:spacing w:line="312" w:lineRule="auto"/>
              <w:jc w:val="both"/>
            </w:pPr>
            <w:r>
              <w:rPr>
                <w:sz w:val="26"/>
              </w:rPr>
              <w:t>Thống kê doanh thu, đơn hàng, sản phẩm bán chạy, sản phẩm bán chậm, tồn kho và đánh giá khách hàng.</w:t>
            </w:r>
          </w:p>
        </w:tc>
        <w:tc>
          <w:tcPr>
            <w:tcW w:w="2929" w:type="dxa"/>
            <w:vAlign w:val="center"/>
          </w:tcPr>
          <w:p w14:paraId="32822787" w14:textId="77777777" w:rsidR="00AE4020" w:rsidRDefault="00D27B97">
            <w:pPr>
              <w:spacing w:line="312" w:lineRule="auto"/>
              <w:jc w:val="both"/>
            </w:pPr>
            <w:r>
              <w:rPr>
                <w:sz w:val="26"/>
              </w:rPr>
              <w:t>Hỗ trợ nhà quản lý đưa ra quyết định kinh doanh.</w:t>
            </w:r>
          </w:p>
        </w:tc>
      </w:tr>
    </w:tbl>
    <w:p w14:paraId="37856E82" w14:textId="77777777" w:rsidR="00AE4020" w:rsidRDefault="00D27B97">
      <w:pPr>
        <w:pStyle w:val="Heading3"/>
        <w:spacing w:before="0" w:after="120" w:line="312" w:lineRule="auto"/>
      </w:pPr>
      <w:bookmarkStart w:id="14" w:name="_Toc228292235"/>
      <w:r>
        <w:rPr>
          <w:rFonts w:ascii="Times New Roman" w:eastAsia="Times New Roman" w:hAnsi="Times New Roman"/>
        </w:rPr>
        <w:t>1.3. Giới thiệu về công nghệ, ngôn ngữ sử dụng</w:t>
      </w:r>
      <w:bookmarkEnd w:id="14"/>
    </w:p>
    <w:p w14:paraId="14ED35B7" w14:textId="77777777" w:rsidR="00AE4020" w:rsidRDefault="00D27B97">
      <w:pPr>
        <w:pStyle w:val="Heading3"/>
        <w:spacing w:before="0" w:after="120" w:line="312" w:lineRule="auto"/>
      </w:pPr>
      <w:bookmarkStart w:id="15" w:name="_Toc228292236"/>
      <w:r>
        <w:rPr>
          <w:rFonts w:ascii="Times New Roman" w:eastAsia="Times New Roman" w:hAnsi="Times New Roman"/>
        </w:rPr>
        <w:t>1.3.1. Kiến trúc tổng thể của hệ thống</w:t>
      </w:r>
      <w:bookmarkEnd w:id="15"/>
    </w:p>
    <w:p w14:paraId="6B3261B4" w14:textId="77777777" w:rsidR="00AE4020" w:rsidRDefault="00D27B97">
      <w:pPr>
        <w:spacing w:after="120" w:line="312" w:lineRule="auto"/>
        <w:ind w:firstLine="720"/>
        <w:jc w:val="both"/>
      </w:pPr>
      <w:r>
        <w:t>Hệ thống website bán máy tính cho GTech được định hướng xây dựng theo kiến trúc web hiện đại, gồm ba thành phần chính: giao diện người dùng, máy chủ xử lý nghiệp vụ và cơ sở dữ liệu. Giao diện người dùng chịu trách nhiệm hiển thị sản phẩm, tiếp nhận thao tác của khách hàng và gửi yêu cầu đến máy chủ. Máy chủ xử lý nghiệp vụ chịu trách nhiệm xác thực người dùng, xử lý giỏ hàng, đơn hàng, thanh toán, quản trị sản phẩm và cung cấp API cho giao diện. Cơ sở dữ liệu lưu trữ toàn bộ thông tin về người dùng, sản phẩm, đơn hàng, tồn kho, đánh giá và lịch sử tương tác.</w:t>
      </w:r>
    </w:p>
    <w:p w14:paraId="06DB2763" w14:textId="77777777" w:rsidR="00AE4020" w:rsidRDefault="00D27B97">
      <w:pPr>
        <w:spacing w:after="120" w:line="312" w:lineRule="auto"/>
        <w:ind w:firstLine="720"/>
        <w:jc w:val="both"/>
      </w:pPr>
      <w:r>
        <w:t>Bên cạnh ba thành phần trên, hệ thống còn tích hợp thành phần AI hỗ trợ mua bán hàng. Thành phần này có thể hoạt động thông qua dịch vụ mô hình ngôn ngữ lớn bên ngoài được kết nối với backend thông qua API. AI không thay thế hoàn toàn nghiệp vụ bán hàng, mà đóng vai trò hỗ trợ tư vấn, giải thích thông tin sản phẩm và gợi ý lựa chọn dựa trên dữ liệu có sẵn trong hệ thống. Cách tổ chức này giúp đảm bảo các quyết định quan trọng vẫn được kiểm soát bởi hệ thống nghiệp vụ và người quản trị.</w:t>
      </w:r>
    </w:p>
    <w:p w14:paraId="2082B125" w14:textId="77777777" w:rsidR="00AE4020" w:rsidRDefault="00D27B97">
      <w:pPr>
        <w:pStyle w:val="Heading3"/>
        <w:spacing w:before="0" w:after="120" w:line="312" w:lineRule="auto"/>
      </w:pPr>
      <w:bookmarkStart w:id="16" w:name="_Toc228292237"/>
      <w:r>
        <w:rPr>
          <w:rFonts w:ascii="Times New Roman" w:eastAsia="Times New Roman" w:hAnsi="Times New Roman"/>
        </w:rPr>
        <w:t>1.3.2. Công nghệ Next.js cho giao diện người dùng</w:t>
      </w:r>
      <w:bookmarkEnd w:id="16"/>
    </w:p>
    <w:p w14:paraId="50D2AA6A" w14:textId="77777777" w:rsidR="00AE4020" w:rsidRDefault="00D27B97">
      <w:pPr>
        <w:spacing w:after="120" w:line="312" w:lineRule="auto"/>
        <w:ind w:firstLine="720"/>
        <w:jc w:val="both"/>
      </w:pPr>
      <w:r>
        <w:t>Next.js là framework phát triển ứng dụng web dựa trên React, phù hợp để xây dựng giao diện người dùng cho website thương mại điện tử. Next.js hỗ trợ tổ chức trang, điều hướng, tối ưu hiệu năng hiển thị và xây dựng các giao diện có tính tương tác cao. Đối với website bán máy tính, Next.js có thể được sử dụng để xây dựng trang chủ, danh sách sản phẩm, trang chi tiết sản phẩm, giỏ hàng, thanh toán, lịch sử mua hàng, trang tài khoản và giao diện trợ lý AI.</w:t>
      </w:r>
    </w:p>
    <w:p w14:paraId="3CE07368" w14:textId="77777777" w:rsidR="00AE4020" w:rsidRDefault="00D27B97">
      <w:pPr>
        <w:spacing w:after="120" w:line="312" w:lineRule="auto"/>
        <w:ind w:firstLine="720"/>
        <w:jc w:val="both"/>
      </w:pPr>
      <w:r>
        <w:lastRenderedPageBreak/>
        <w:t>Ưu điểm của Next.js là khả năng tổ chức mã nguồn rõ ràng, hỗ trợ tái sử dụng component và phù hợp với các ứng dụng cần tối ưu trải nghiệm người dùng. Các thành phần giao diện như thẻ sản phẩm, bộ lọc, thanh tìm kiếm, bảng so sánh cấu hình, giỏ hàng và form đặt hàng có thể được xây dựng thành các component độc lập. Điều này giúp quá trình phát triển dễ bảo trì hơn khi số lượng màn hình tăng lên.</w:t>
      </w:r>
    </w:p>
    <w:p w14:paraId="09B840E4" w14:textId="77777777" w:rsidR="00AE4020" w:rsidRDefault="00D27B97">
      <w:pPr>
        <w:pStyle w:val="Heading3"/>
        <w:spacing w:before="0" w:after="120" w:line="312" w:lineRule="auto"/>
      </w:pPr>
      <w:bookmarkStart w:id="17" w:name="_Toc228292238"/>
      <w:r>
        <w:rPr>
          <w:rFonts w:ascii="Times New Roman" w:eastAsia="Times New Roman" w:hAnsi="Times New Roman"/>
        </w:rPr>
        <w:t>1.3.3. Công nghệ NestJS cho backend</w:t>
      </w:r>
      <w:bookmarkEnd w:id="17"/>
    </w:p>
    <w:p w14:paraId="7C9E11B6" w14:textId="77777777" w:rsidR="00AE4020" w:rsidRDefault="00D27B97">
      <w:pPr>
        <w:spacing w:after="120" w:line="312" w:lineRule="auto"/>
        <w:ind w:firstLine="720"/>
        <w:jc w:val="both"/>
      </w:pPr>
      <w:r>
        <w:t>NestJS là framework backend chạy trên nền Node.js, được thiết kế theo kiến trúc module, controller và service. Cấu trúc này phù hợp với hệ thống thương mại điện tử vì mỗi nhóm chức năng có thể được tổ chức thành một module riêng như người dùng, xác thực, sản phẩm, danh mục, giỏ hàng, đơn hàng, thanh toán, đánh giá, báo cáo và AI. Việc phân tách module giúp mã nguồn rõ ràng và thuận lợi cho kiểm thử, bảo trì.</w:t>
      </w:r>
    </w:p>
    <w:p w14:paraId="571A7DBC" w14:textId="77777777" w:rsidR="00AE4020" w:rsidRDefault="00D27B97">
      <w:pPr>
        <w:spacing w:after="120" w:line="312" w:lineRule="auto"/>
        <w:ind w:firstLine="720"/>
        <w:jc w:val="both"/>
      </w:pPr>
      <w:r>
        <w:t>Trong hệ thống GTech, NestJS có thể đảm nhiệm vai trò xây dựng API cho frontend, xử lý nghiệp vụ, kiểm tra quyền truy cập, kết nối cơ sở dữ liệu và tích hợp với thành phần AI. Backend cũng là nơi kiểm soát các quy tắc quan trọng như kiểm tra tồn kho trước khi đặt hàng, tính tổng tiền đơn hàng, cập nhật trạng thái đơn, lưu lịch sử giao dịch và ghi nhận đánh giá sản phẩm.</w:t>
      </w:r>
    </w:p>
    <w:p w14:paraId="2E5670A3" w14:textId="77777777" w:rsidR="00AE4020" w:rsidRDefault="00D27B97">
      <w:pPr>
        <w:pStyle w:val="Heading3"/>
        <w:spacing w:before="0" w:after="120" w:line="312" w:lineRule="auto"/>
      </w:pPr>
      <w:bookmarkStart w:id="18" w:name="_Toc228292239"/>
      <w:r>
        <w:rPr>
          <w:rFonts w:ascii="Times New Roman" w:eastAsia="Times New Roman" w:hAnsi="Times New Roman"/>
        </w:rPr>
        <w:t>1.3.4. Cơ sở dữ liệu PostgreSQL hoặc MySQL</w:t>
      </w:r>
      <w:bookmarkEnd w:id="18"/>
    </w:p>
    <w:p w14:paraId="452BE0CD" w14:textId="77777777" w:rsidR="00AE4020" w:rsidRDefault="00D27B97">
      <w:pPr>
        <w:spacing w:after="120" w:line="312" w:lineRule="auto"/>
        <w:ind w:firstLine="720"/>
        <w:jc w:val="both"/>
      </w:pPr>
      <w:r>
        <w:t>Cơ sở dữ liệu quan hệ như PostgreSQL hoặc MySQL phù hợp với hệ thống bán hàng vì dữ liệu có nhiều quan hệ rõ ràng giữa người dùng, sản phẩm, danh mục, đơn hàng, chi tiết đơn hàng, thanh toán và đánh giá. Việc sử dụng cơ sở dữ liệu quan hệ giúp đảm bảo tính nhất quán của dữ liệu, hỗ trợ truy vấn báo cáo và thuận lợi cho việc thiết kế lược đồ dữ liệu ở các chương sau.</w:t>
      </w:r>
    </w:p>
    <w:p w14:paraId="3F5BEC2B" w14:textId="77777777" w:rsidR="00AE4020" w:rsidRDefault="00D27B97">
      <w:pPr>
        <w:spacing w:after="120" w:line="312" w:lineRule="auto"/>
        <w:ind w:firstLine="720"/>
        <w:jc w:val="both"/>
      </w:pPr>
      <w:r>
        <w:t>Đối với website bán máy tính, cơ sở dữ liệu cần lưu trữ thông tin sản phẩm ở mức chi tiết, bao gồm thương hiệu, danh mục, cấu hình, giá bán, tồn kho, hình ảnh, mô tả, trạng thái kinh doanh và các biến thể sản phẩm. Ngoài ra, hệ thống cần lưu thông tin khách hàng, địa chỉ giao hàng, đơn hàng, lịch sử thanh toán, đánh giá sản phẩm và lịch sử tương tác với AI để phục vụ chăm sóc khách hàng và thống kê.</w:t>
      </w:r>
    </w:p>
    <w:p w14:paraId="44800357" w14:textId="77777777" w:rsidR="00AE4020" w:rsidRDefault="00D27B97">
      <w:pPr>
        <w:pStyle w:val="Heading3"/>
        <w:spacing w:before="0" w:after="120" w:line="312" w:lineRule="auto"/>
      </w:pPr>
      <w:bookmarkStart w:id="19" w:name="_Toc228292240"/>
      <w:r>
        <w:rPr>
          <w:rFonts w:ascii="Times New Roman" w:eastAsia="Times New Roman" w:hAnsi="Times New Roman"/>
        </w:rPr>
        <w:lastRenderedPageBreak/>
        <w:t>1.3.5. Dịch vụ LLM bên ngoài và AI Agent</w:t>
      </w:r>
      <w:bookmarkEnd w:id="19"/>
    </w:p>
    <w:p w14:paraId="7E0CF2A6" w14:textId="77777777" w:rsidR="00AE4020" w:rsidRDefault="00D27B97">
      <w:pPr>
        <w:spacing w:after="120" w:line="312" w:lineRule="auto"/>
        <w:ind w:firstLine="720"/>
        <w:jc w:val="both"/>
      </w:pPr>
      <w:r>
        <w:t>Dịch vụ LLM bên ngoài là mô hình ngôn ngữ lớn được cung cấp thông qua API, cho phép hệ thống khai thác năng lực xử lý ngôn ngữ tự nhiên mà không cần tự triển khai mô hình trên máy chủ riêng. Trong phạm vi đề tài, việc sử dụng LLM bên ngoài giúp rút ngắn thời gian phát triển, giảm yêu cầu về phần cứng và thuận tiện hơn khi tích hợp các chức năng tư vấn sản phẩm, giải thích thông số kỹ thuật và hỗ trợ trả lời câu hỏi của khách hàng.</w:t>
      </w:r>
    </w:p>
    <w:p w14:paraId="51C5C689" w14:textId="77777777" w:rsidR="00AE4020" w:rsidRDefault="00D27B97">
      <w:pPr>
        <w:spacing w:after="120" w:line="312" w:lineRule="auto"/>
        <w:ind w:firstLine="720"/>
        <w:jc w:val="both"/>
      </w:pPr>
      <w:r>
        <w:t>AI Agent được hiểu là tác tử AI có khả năng tiếp nhận yêu cầu, phân tích ngữ cảnh, gọi API của LLM bên ngoài, sử dụng dữ liệu hoặc công cụ phù hợp và tạo phản hồi cho người dùng. Trong hệ thống GTech, AI Agent có thể nhận câu hỏi như “Tôi cần laptop học lập trình dưới 20 triệu” hoặc “Máy nào phù hợp để thiết kế đồ họa cơ bản”, sau đó truy vấn dữ liệu sản phẩm, lọc theo ngân sách và đề xuất một số lựa chọn phù hợp. AI Agent cũng có thể hỗ trợ quản trị viên tra cứu nhanh thông tin như sản phẩm bán chạy hoặc đơn hàng cần xử lý.</w:t>
      </w:r>
    </w:p>
    <w:p w14:paraId="2B5E55E7" w14:textId="77777777" w:rsidR="00AE4020" w:rsidRDefault="00D27B97">
      <w:pPr>
        <w:spacing w:after="120" w:line="312" w:lineRule="auto"/>
        <w:ind w:firstLine="720"/>
        <w:jc w:val="both"/>
      </w:pPr>
      <w:r>
        <w:t>Tuy nhiên, việc tích hợp AI cần được thiết kế thận trọng. Phản hồi của AI phải dựa trên dữ liệu sản phẩm thực tế trong hệ thống, tránh đưa ra thông tin không tồn tại hoặc không đúng tồn kho. Các tác vụ có tác động trực tiếp đến dữ liệu như cập nhật giá, xóa sản phẩm, xác nhận thanh toán hoặc hủy đơn hàng cần yêu cầu xác nhận của người có quyền quản trị. Đây là nguyên tắc quan trọng để AI đóng vai trò hỗ trợ thay vì gây rủi ro cho vận hành.</w:t>
      </w:r>
    </w:p>
    <w:p w14:paraId="5D125A7B" w14:textId="77777777" w:rsidR="00AE4020" w:rsidRDefault="00D27B97">
      <w:pPr>
        <w:pStyle w:val="Heading3"/>
        <w:spacing w:before="0" w:after="120" w:line="312" w:lineRule="auto"/>
      </w:pPr>
      <w:bookmarkStart w:id="20" w:name="_Toc228292241"/>
      <w:r>
        <w:rPr>
          <w:rFonts w:ascii="Times New Roman" w:eastAsia="Times New Roman" w:hAnsi="Times New Roman"/>
        </w:rPr>
        <w:t>1.3.6. Công cụ phát triển và quản lý mã nguồn</w:t>
      </w:r>
      <w:bookmarkEnd w:id="20"/>
    </w:p>
    <w:p w14:paraId="2425F92D" w14:textId="77777777" w:rsidR="00AE4020" w:rsidRDefault="00D27B97">
      <w:pPr>
        <w:spacing w:after="120" w:line="312" w:lineRule="auto"/>
        <w:ind w:firstLine="720"/>
        <w:jc w:val="both"/>
      </w:pPr>
      <w:r>
        <w:t>Trong quá trình thực hiện đề tài, Visual Studio Code có thể được sử dụng làm môi trường phát triển chính. Git và GitHub được sử dụng để quản lý mã nguồn, lưu trữ tiến độ theo từng tuần và hỗ trợ việc theo dõi thay đổi trong quá trình làm đồ án. Việc đưa báo cáo, mã nguồn và tài liệu liên quan lên GitHub giúp giảng viên hướng dẫn dễ theo dõi tiến độ, đồng thời giúp sinh viên quản lý lịch sử phát triển sản phẩm rõ ràng hơn.</w:t>
      </w:r>
    </w:p>
    <w:p w14:paraId="5FD4FAAE" w14:textId="77777777" w:rsidR="00AE4020" w:rsidRDefault="00D27B97">
      <w:pPr>
        <w:spacing w:after="120" w:line="312" w:lineRule="auto"/>
        <w:ind w:firstLine="720"/>
        <w:jc w:val="both"/>
      </w:pPr>
      <w:r>
        <w:t xml:space="preserve">Theo yêu cầu thực hiện đồ án, sinh viên cần tạo repository GitHub và cập nhật nội dung báo cáo theo từng tuần. Cách làm này phù hợp với quy trình phát triển phần mềm vì mỗi giai đoạn như hoàn thiện chương 1, phân tích use case, thiết kế cơ sở dữ liệu, xây dựng frontend, xây dựng backend, </w:t>
      </w:r>
      <w:r>
        <w:lastRenderedPageBreak/>
        <w:t>tích hợp AI và kiểm thử đều có thể được ghi nhận bằng các lần cập nhật mã nguồn hoặc tài liệu.</w:t>
      </w:r>
    </w:p>
    <w:p w14:paraId="08A1BC0E" w14:textId="77777777" w:rsidR="00AE4020" w:rsidRDefault="00D27B97">
      <w:pPr>
        <w:pStyle w:val="Heading3"/>
        <w:spacing w:before="0" w:after="120" w:line="312" w:lineRule="auto"/>
      </w:pPr>
      <w:bookmarkStart w:id="21" w:name="_Toc228292242"/>
      <w:r>
        <w:rPr>
          <w:rFonts w:ascii="Times New Roman" w:eastAsia="Times New Roman" w:hAnsi="Times New Roman"/>
        </w:rPr>
        <w:t>1.4. Kết luận chương 1</w:t>
      </w:r>
      <w:bookmarkEnd w:id="21"/>
    </w:p>
    <w:p w14:paraId="3FB82C91" w14:textId="77777777" w:rsidR="00AE4020" w:rsidRDefault="00D27B97">
      <w:pPr>
        <w:spacing w:after="120" w:line="312" w:lineRule="auto"/>
        <w:ind w:firstLine="720"/>
        <w:jc w:val="both"/>
      </w:pPr>
      <w:r>
        <w:t>Chương 1 đã trình bày tổng quan về thương mại điện tử, các thuận lợi và khó khăn khi ứng dụng thương mại điện tử trong lĩnh vực kinh doanh máy tính, đồng thời giới thiệu định hướng xây dựng website bán máy tính cho công ty GTech. Qua phân tích có thể thấy rằng việc xây dựng một website bán hàng hiện đại là cần thiết để hỗ trợ khách hàng tìm kiếm, lựa chọn và đặt mua sản phẩm thuận tiện hơn, đồng thời giúp doanh nghiệp quản lý sản phẩm, đơn hàng, tồn kho và doanh thu hiệu quả hơn.</w:t>
      </w:r>
    </w:p>
    <w:p w14:paraId="17929B75" w14:textId="77777777" w:rsidR="00AE4020" w:rsidRDefault="00D27B97">
      <w:pPr>
        <w:spacing w:after="120" w:line="312" w:lineRule="auto"/>
        <w:ind w:firstLine="720"/>
        <w:jc w:val="both"/>
      </w:pPr>
      <w:r>
        <w:t>Chương này cũng đã xác định hiện trạng, các vấn đề cần giải quyết, nhóm người dùng liên quan, yêu cầu chính của hệ thống và các công nghệ dự kiến sử dụng như Next.js, NestJS, cơ sở dữ liệu quan hệ, dịch vụ LLM bên ngoài, AI Agent, Git và GitHub. Đây là cơ sở để triển khai Chương 2 về phân tích và thiết kế hệ thống, bao gồm xác định tác nhân, xây dựng use case, thiết kế cơ sở dữ liệu, thiết kế lớp và thiết kế giao diện cho hệ thống website bán máy tính GTech có tích hợp AI hỗ trợ hoạt động mua bán hàng.</w:t>
      </w:r>
    </w:p>
    <w:sectPr w:rsidR="00AE4020" w:rsidSect="00034616">
      <w:pgSz w:w="11906" w:h="16838"/>
      <w:pgMar w:top="1417" w:right="1134" w:bottom="1134"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A0BA2" w14:textId="77777777" w:rsidR="00D27B97" w:rsidRDefault="00D27B97">
      <w:pPr>
        <w:spacing w:after="0" w:line="240" w:lineRule="auto"/>
      </w:pPr>
      <w:r>
        <w:separator/>
      </w:r>
    </w:p>
  </w:endnote>
  <w:endnote w:type="continuationSeparator" w:id="0">
    <w:p w14:paraId="5904F93C" w14:textId="77777777" w:rsidR="00D27B97" w:rsidRDefault="00D27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DDC8D" w14:textId="77777777" w:rsidR="00D27B97" w:rsidRDefault="00D27B97">
      <w:pPr>
        <w:spacing w:after="0" w:line="240" w:lineRule="auto"/>
      </w:pPr>
      <w:r>
        <w:separator/>
      </w:r>
    </w:p>
  </w:footnote>
  <w:footnote w:type="continuationSeparator" w:id="0">
    <w:p w14:paraId="515F1A35" w14:textId="77777777" w:rsidR="00D27B97" w:rsidRDefault="00D27B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2D29D" w14:textId="77777777" w:rsidR="00AE4020" w:rsidRDefault="00D27B97">
    <w:pPr>
      <w:pStyle w:val="Header"/>
      <w:spacing w:line="312" w:lineRule="auto"/>
      <w:jc w:val="center"/>
    </w:pPr>
    <w:r>
      <w:rPr>
        <w:sz w:val="26"/>
      </w:rPr>
      <w:fldChar w:fldCharType="begin"/>
    </w:r>
    <w:r>
      <w:rPr>
        <w:sz w:val="26"/>
      </w:rPr>
      <w:instrText>PAGE</w:instrText>
    </w:r>
    <w:r>
      <w:rPr>
        <w:sz w:val="26"/>
      </w:rPr>
      <w:fldChar w:fldCharType="separate"/>
    </w:r>
    <w:r>
      <w:rPr>
        <w:noProof/>
        <w:sz w:val="26"/>
      </w:rPr>
      <w:t>1</w:t>
    </w:r>
    <w:r>
      <w:rPr>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0350050">
    <w:abstractNumId w:val="8"/>
  </w:num>
  <w:num w:numId="2" w16cid:durableId="1022629448">
    <w:abstractNumId w:val="6"/>
  </w:num>
  <w:num w:numId="3" w16cid:durableId="1969359221">
    <w:abstractNumId w:val="5"/>
  </w:num>
  <w:num w:numId="4" w16cid:durableId="1873376218">
    <w:abstractNumId w:val="4"/>
  </w:num>
  <w:num w:numId="5" w16cid:durableId="95561836">
    <w:abstractNumId w:val="7"/>
  </w:num>
  <w:num w:numId="6" w16cid:durableId="1943568127">
    <w:abstractNumId w:val="3"/>
  </w:num>
  <w:num w:numId="7" w16cid:durableId="1358770612">
    <w:abstractNumId w:val="2"/>
  </w:num>
  <w:num w:numId="8" w16cid:durableId="1767919770">
    <w:abstractNumId w:val="1"/>
  </w:num>
  <w:num w:numId="9" w16cid:durableId="170949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12F4"/>
    <w:rsid w:val="00791DAC"/>
    <w:rsid w:val="00AA1D8D"/>
    <w:rsid w:val="00AE4020"/>
    <w:rsid w:val="00B423EC"/>
    <w:rsid w:val="00B47730"/>
    <w:rsid w:val="00CB0664"/>
    <w:rsid w:val="00D27B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755FF"/>
  <w14:defaultImageDpi w14:val="300"/>
  <w15:docId w15:val="{5D76CEB9-59CC-4F06-962B-E992B6F7B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27B97"/>
    <w:pPr>
      <w:spacing w:after="100"/>
    </w:pPr>
  </w:style>
  <w:style w:type="paragraph" w:styleId="TOC3">
    <w:name w:val="toc 3"/>
    <w:basedOn w:val="Normal"/>
    <w:next w:val="Normal"/>
    <w:autoRedefine/>
    <w:uiPriority w:val="39"/>
    <w:unhideWhenUsed/>
    <w:rsid w:val="00D27B97"/>
    <w:pPr>
      <w:spacing w:after="100"/>
      <w:ind w:left="560"/>
    </w:pPr>
  </w:style>
  <w:style w:type="character" w:styleId="Hyperlink">
    <w:name w:val="Hyperlink"/>
    <w:basedOn w:val="DefaultParagraphFont"/>
    <w:uiPriority w:val="99"/>
    <w:unhideWhenUsed/>
    <w:rsid w:val="00D27B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4225</Words>
  <Characters>24089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3</cp:revision>
  <dcterms:created xsi:type="dcterms:W3CDTF">2013-12-23T23:15:00Z</dcterms:created>
  <dcterms:modified xsi:type="dcterms:W3CDTF">2026-04-28T11:10:00Z</dcterms:modified>
  <cp:category/>
</cp:coreProperties>
</file>