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259656635"/>
        <w:docPartObj>
          <w:docPartGallery w:val="Cover Pages"/>
          <w:docPartUnique/>
        </w:docPartObj>
      </w:sdtPr>
      <w:sdtEndPr>
        <w:rPr>
          <w:rFonts w:eastAsiaTheme="minorHAnsi"/>
          <w:lang w:val="en-GB" w:eastAsia="en-GB"/>
        </w:rPr>
      </w:sdtEndPr>
      <w:sdtContent>
        <w:p w14:paraId="0A551050" w14:textId="53B9534B" w:rsidR="008A63E9" w:rsidRPr="00B22366" w:rsidRDefault="008A63E9" w:rsidP="00B22366">
          <w:pPr>
            <w:pStyle w:val="NoSpacing"/>
            <w:jc w:val="both"/>
            <w:rPr>
              <w:rFonts w:ascii="Times New Roman" w:hAnsi="Times New Roman" w:cs="Times New Roman"/>
            </w:rPr>
          </w:pPr>
          <w:r w:rsidRPr="00B2236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5F88ED" wp14:editId="7814F15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D7269CE" w14:textId="092C01E9" w:rsidR="00E64315" w:rsidRDefault="001764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5F88ED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7269CE" w14:textId="092C01E9" w:rsidR="00E64315" w:rsidRDefault="001764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223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7AAF21" wp14:editId="3B9D64D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51D775" w14:textId="40AAC8CD" w:rsidR="00E64315" w:rsidRPr="001F0AA2" w:rsidRDefault="00E6431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F0AA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Huzaifa Baig </w:t>
                                    </w:r>
                                  </w:sdtContent>
                                </w:sdt>
                              </w:p>
                              <w:p w14:paraId="63C37240" w14:textId="3CC80350" w:rsidR="00E64315" w:rsidRPr="001F0AA2" w:rsidRDefault="00E6431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F0AA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Umer Anis</w:t>
                                    </w:r>
                                  </w:sdtContent>
                                </w:sdt>
                              </w:p>
                              <w:p w14:paraId="6EAE77D7" w14:textId="27C5533D" w:rsidR="00E64315" w:rsidRPr="001F0AA2" w:rsidRDefault="00E6431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1F0AA2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-Aptech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7AAF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951D775" w14:textId="40AAC8CD" w:rsidR="00E64315" w:rsidRPr="001F0AA2" w:rsidRDefault="00E6431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F0AA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Huzaifa Baig </w:t>
                              </w:r>
                            </w:sdtContent>
                          </w:sdt>
                        </w:p>
                        <w:p w14:paraId="63C37240" w14:textId="3CC80350" w:rsidR="00E64315" w:rsidRPr="001F0AA2" w:rsidRDefault="00E6431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F0AA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2"/>
                                  <w:szCs w:val="32"/>
                                </w:rPr>
                                <w:t>Umer Anis</w:t>
                              </w:r>
                            </w:sdtContent>
                          </w:sdt>
                        </w:p>
                        <w:p w14:paraId="6EAE77D7" w14:textId="27C5533D" w:rsidR="00E64315" w:rsidRPr="001F0AA2" w:rsidRDefault="00E6431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1F0AA2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</w:rPr>
                            <w:t>-Aptech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223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31B258" wp14:editId="2D939C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2FDC8" w14:textId="27E242AA" w:rsidR="00E64315" w:rsidRDefault="00E643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F0AA2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Requirement Specifications</w:t>
                                    </w:r>
                                  </w:sdtContent>
                                </w:sdt>
                              </w:p>
                              <w:p w14:paraId="79CEB725" w14:textId="59BE035F" w:rsidR="00E64315" w:rsidRPr="001F0AA2" w:rsidRDefault="00E64315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F0AA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requirement specifications (SRS)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31B258"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C02FDC8" w14:textId="27E242AA" w:rsidR="00E64315" w:rsidRDefault="00E6431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F0AA2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Requirement Specifications</w:t>
                              </w:r>
                            </w:sdtContent>
                          </w:sdt>
                        </w:p>
                        <w:p w14:paraId="79CEB725" w14:textId="59BE035F" w:rsidR="00E64315" w:rsidRPr="001F0AA2" w:rsidRDefault="00E64315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F0AA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requirement specifications (SRS)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D47AA9" w14:textId="02888268" w:rsidR="008A63E9" w:rsidRPr="00B22366" w:rsidRDefault="008A63E9" w:rsidP="00B22366">
          <w:pPr>
            <w:jc w:val="both"/>
            <w:rPr>
              <w:rFonts w:ascii="Times New Roman" w:hAnsi="Times New Roman" w:cs="Times New Roman"/>
            </w:rPr>
          </w:pPr>
          <w:r w:rsidRPr="00B22366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18134426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14:paraId="507F0FE0" w14:textId="4FDEEBDF" w:rsidR="00570E7E" w:rsidRPr="00B22366" w:rsidRDefault="00570E7E" w:rsidP="00B22366">
          <w:pPr>
            <w:pStyle w:val="TOCHeading"/>
            <w:spacing w:line="720" w:lineRule="auto"/>
            <w:jc w:val="both"/>
            <w:rPr>
              <w:rFonts w:ascii="Times New Roman" w:hAnsi="Times New Roman" w:cs="Times New Roman"/>
              <w:u w:val="single"/>
            </w:rPr>
          </w:pPr>
          <w:r w:rsidRPr="00B22366">
            <w:rPr>
              <w:rFonts w:ascii="Times New Roman" w:hAnsi="Times New Roman" w:cs="Times New Roman"/>
              <w:u w:val="single"/>
            </w:rPr>
            <w:t>Table of Contents</w:t>
          </w:r>
        </w:p>
        <w:p w14:paraId="274A6AEA" w14:textId="5D4E1385" w:rsidR="000C5BD3" w:rsidRPr="000C5BD3" w:rsidRDefault="00570E7E" w:rsidP="000C5BD3">
          <w:pPr>
            <w:pStyle w:val="TOC1"/>
            <w:tabs>
              <w:tab w:val="left" w:pos="44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r w:rsidRPr="000C5BD3">
            <w:rPr>
              <w:rFonts w:ascii="Times New Roman" w:hAnsi="Times New Roman" w:cs="Times New Roman"/>
            </w:rPr>
            <w:fldChar w:fldCharType="begin"/>
          </w:r>
          <w:r w:rsidRPr="000C5BD3">
            <w:rPr>
              <w:rFonts w:ascii="Times New Roman" w:hAnsi="Times New Roman" w:cs="Times New Roman"/>
            </w:rPr>
            <w:instrText xml:space="preserve"> TOC \o "1-3" \h \z \u </w:instrText>
          </w:r>
          <w:r w:rsidRPr="000C5BD3">
            <w:rPr>
              <w:rFonts w:ascii="Times New Roman" w:hAnsi="Times New Roman" w:cs="Times New Roman"/>
            </w:rPr>
            <w:fldChar w:fldCharType="separate"/>
          </w:r>
          <w:hyperlink w:anchor="_Toc50817482" w:history="1">
            <w:r w:rsidR="000C5BD3"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0C5BD3" w:rsidRPr="000C5BD3">
              <w:rPr>
                <w:rFonts w:eastAsiaTheme="minorEastAsia"/>
                <w:noProof/>
              </w:rPr>
              <w:tab/>
            </w:r>
            <w:r w:rsidR="000C5BD3"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INTRODUCTION:</w:t>
            </w:r>
            <w:r w:rsidR="000C5BD3" w:rsidRPr="000C5BD3">
              <w:rPr>
                <w:noProof/>
                <w:webHidden/>
              </w:rPr>
              <w:tab/>
            </w:r>
            <w:r w:rsidR="000C5BD3" w:rsidRPr="000C5BD3">
              <w:rPr>
                <w:noProof/>
                <w:webHidden/>
              </w:rPr>
              <w:fldChar w:fldCharType="begin"/>
            </w:r>
            <w:r w:rsidR="000C5BD3" w:rsidRPr="000C5BD3">
              <w:rPr>
                <w:noProof/>
                <w:webHidden/>
              </w:rPr>
              <w:instrText xml:space="preserve"> PAGEREF _Toc50817482 \h </w:instrText>
            </w:r>
            <w:r w:rsidR="000C5BD3" w:rsidRPr="000C5BD3">
              <w:rPr>
                <w:noProof/>
                <w:webHidden/>
              </w:rPr>
            </w:r>
            <w:r w:rsidR="000C5BD3" w:rsidRPr="000C5BD3">
              <w:rPr>
                <w:noProof/>
                <w:webHidden/>
              </w:rPr>
              <w:fldChar w:fldCharType="separate"/>
            </w:r>
            <w:r w:rsidR="000C5BD3">
              <w:rPr>
                <w:noProof/>
                <w:webHidden/>
              </w:rPr>
              <w:t>2</w:t>
            </w:r>
            <w:r w:rsidR="000C5BD3" w:rsidRPr="000C5BD3">
              <w:rPr>
                <w:noProof/>
                <w:webHidden/>
              </w:rPr>
              <w:fldChar w:fldCharType="end"/>
            </w:r>
          </w:hyperlink>
        </w:p>
        <w:p w14:paraId="6CF4686C" w14:textId="6B26F35A" w:rsidR="000C5BD3" w:rsidRPr="000C5BD3" w:rsidRDefault="000C5BD3" w:rsidP="000C5BD3">
          <w:pPr>
            <w:pStyle w:val="TOC2"/>
            <w:tabs>
              <w:tab w:val="left" w:pos="66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83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DEFINITION: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_Toc50817483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7756FA22" w14:textId="0DD6D27C" w:rsidR="000C5BD3" w:rsidRPr="000C5BD3" w:rsidRDefault="000C5BD3" w:rsidP="000C5BD3">
          <w:pPr>
            <w:pStyle w:val="TOC2"/>
            <w:tabs>
              <w:tab w:val="left" w:pos="66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84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PROBLEM STATEMENT: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_Toc50817484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5EC6D0C7" w14:textId="3E059A4F" w:rsidR="000C5BD3" w:rsidRPr="000C5BD3" w:rsidRDefault="000C5BD3" w:rsidP="000C5BD3">
          <w:pPr>
            <w:pStyle w:val="TOC2"/>
            <w:tabs>
              <w:tab w:val="left" w:pos="66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85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PROJECT SCOPE: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_Toc50817485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0C4447D3" w14:textId="59CFA89A" w:rsidR="000C5BD3" w:rsidRPr="000C5BD3" w:rsidRDefault="000C5BD3" w:rsidP="000C5BD3">
          <w:pPr>
            <w:pStyle w:val="TOC1"/>
            <w:tabs>
              <w:tab w:val="left" w:pos="44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86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CUSTOMER REQUIREMENT SPECIFICATIONS: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_Toc50817486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328421DA" w14:textId="7B83C321" w:rsidR="000C5BD3" w:rsidRPr="000C5BD3" w:rsidRDefault="000C5BD3" w:rsidP="000C5BD3">
          <w:pPr>
            <w:pStyle w:val="TOC2"/>
            <w:tabs>
              <w:tab w:val="left" w:pos="66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87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GENERAL REQUIREMENTS: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_Toc50817487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12136484" w14:textId="5AC1D998" w:rsidR="000C5BD3" w:rsidRPr="000C5BD3" w:rsidRDefault="000C5BD3" w:rsidP="000C5BD3">
          <w:pPr>
            <w:pStyle w:val="TOC2"/>
            <w:tabs>
              <w:tab w:val="left" w:pos="66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88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SYSTEM FEATURES: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_Toc50817488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0D03D7E6" w14:textId="0BB89C4D" w:rsidR="000C5BD3" w:rsidRPr="000C5BD3" w:rsidRDefault="000C5BD3" w:rsidP="000C5BD3">
          <w:pPr>
            <w:pStyle w:val="TOC3"/>
            <w:tabs>
              <w:tab w:val="left" w:pos="88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89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ADMIN FEATURES: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_Toc50817489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677E5204" w14:textId="6DC86194" w:rsidR="000C5BD3" w:rsidRPr="000C5BD3" w:rsidRDefault="000C5BD3" w:rsidP="000C5BD3">
          <w:pPr>
            <w:pStyle w:val="TOC3"/>
            <w:tabs>
              <w:tab w:val="left" w:pos="88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90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II.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FACULTY FEATURES: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_Toc50817490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741D5DE2" w14:textId="2E0BFB20" w:rsidR="000C5BD3" w:rsidRPr="000C5BD3" w:rsidRDefault="000C5BD3" w:rsidP="000C5BD3">
          <w:pPr>
            <w:pStyle w:val="TOC3"/>
            <w:tabs>
              <w:tab w:val="left" w:pos="1100"/>
              <w:tab w:val="right" w:leader="dot" w:pos="9016"/>
            </w:tabs>
            <w:spacing w:line="720" w:lineRule="auto"/>
            <w:rPr>
              <w:rFonts w:eastAsiaTheme="minorEastAsia"/>
              <w:noProof/>
            </w:rPr>
          </w:pPr>
          <w:hyperlink w:anchor="_Toc50817491" w:history="1"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III.</w:t>
            </w:r>
            <w:r w:rsidRPr="000C5BD3">
              <w:rPr>
                <w:rFonts w:eastAsiaTheme="minorEastAsia"/>
                <w:noProof/>
              </w:rPr>
              <w:tab/>
            </w:r>
            <w:r w:rsidRPr="000C5BD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STUDENT FEATURES:</w:t>
            </w:r>
            <w:r w:rsidRPr="000C5BD3">
              <w:rPr>
                <w:noProof/>
                <w:webHidden/>
              </w:rPr>
              <w:tab/>
            </w:r>
            <w:r w:rsidRPr="000C5BD3">
              <w:rPr>
                <w:noProof/>
                <w:webHidden/>
              </w:rPr>
              <w:fldChar w:fldCharType="begin"/>
            </w:r>
            <w:r w:rsidRPr="000C5BD3">
              <w:rPr>
                <w:noProof/>
                <w:webHidden/>
              </w:rPr>
              <w:instrText xml:space="preserve"> PAGEREF _Toc50817491 \h </w:instrText>
            </w:r>
            <w:r w:rsidRPr="000C5BD3">
              <w:rPr>
                <w:noProof/>
                <w:webHidden/>
              </w:rPr>
            </w:r>
            <w:r w:rsidRPr="000C5BD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0C5BD3">
              <w:rPr>
                <w:noProof/>
                <w:webHidden/>
              </w:rPr>
              <w:fldChar w:fldCharType="end"/>
            </w:r>
          </w:hyperlink>
        </w:p>
        <w:p w14:paraId="3590F7D7" w14:textId="25A79FAA" w:rsidR="00E245A4" w:rsidRPr="00B22366" w:rsidRDefault="00570E7E" w:rsidP="00B22366">
          <w:pPr>
            <w:spacing w:line="720" w:lineRule="auto"/>
            <w:jc w:val="both"/>
            <w:rPr>
              <w:rFonts w:ascii="Times New Roman" w:hAnsi="Times New Roman" w:cs="Times New Roman"/>
              <w:b/>
              <w:bCs/>
              <w:noProof/>
            </w:rPr>
          </w:pPr>
          <w:r w:rsidRPr="000C5BD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D138F35" w14:textId="008888BA" w:rsidR="00570E7E" w:rsidRPr="00B22366" w:rsidRDefault="00E245A4" w:rsidP="00B22366">
      <w:pPr>
        <w:jc w:val="both"/>
        <w:rPr>
          <w:rFonts w:ascii="Times New Roman" w:hAnsi="Times New Roman" w:cs="Times New Roman"/>
          <w:b/>
          <w:bCs/>
          <w:noProof/>
        </w:rPr>
      </w:pPr>
      <w:r w:rsidRPr="00B22366">
        <w:rPr>
          <w:rFonts w:ascii="Times New Roman" w:hAnsi="Times New Roman" w:cs="Times New Roman"/>
          <w:b/>
          <w:bCs/>
          <w:noProof/>
        </w:rPr>
        <w:br w:type="page"/>
      </w:r>
    </w:p>
    <w:p w14:paraId="2742E25E" w14:textId="34B873A7" w:rsidR="00306183" w:rsidRPr="00B22366" w:rsidRDefault="00570E7E" w:rsidP="00B22366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Toc50817482"/>
      <w:r w:rsidRPr="00B22366">
        <w:rPr>
          <w:rFonts w:ascii="Times New Roman" w:hAnsi="Times New Roman" w:cs="Times New Roman"/>
        </w:rPr>
        <w:lastRenderedPageBreak/>
        <w:t>INTRODUCTION:</w:t>
      </w:r>
      <w:bookmarkEnd w:id="0"/>
    </w:p>
    <w:p w14:paraId="2339A855" w14:textId="7618A1A1" w:rsidR="00570E7E" w:rsidRPr="00B22366" w:rsidRDefault="00570E7E" w:rsidP="00B22366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1" w:name="_DEFINITION:"/>
      <w:bookmarkStart w:id="2" w:name="_Toc50817483"/>
      <w:bookmarkEnd w:id="1"/>
      <w:r w:rsidRPr="00B22366">
        <w:rPr>
          <w:rFonts w:ascii="Times New Roman" w:hAnsi="Times New Roman" w:cs="Times New Roman"/>
        </w:rPr>
        <w:t>DEFIN</w:t>
      </w:r>
      <w:r w:rsidR="005F6612" w:rsidRPr="00B22366">
        <w:rPr>
          <w:rFonts w:ascii="Times New Roman" w:hAnsi="Times New Roman" w:cs="Times New Roman"/>
        </w:rPr>
        <w:t>ITION</w:t>
      </w:r>
      <w:r w:rsidRPr="00B22366">
        <w:rPr>
          <w:rFonts w:ascii="Times New Roman" w:hAnsi="Times New Roman" w:cs="Times New Roman"/>
        </w:rPr>
        <w:t>:</w:t>
      </w:r>
      <w:bookmarkEnd w:id="2"/>
    </w:p>
    <w:p w14:paraId="250A85CC" w14:textId="2613EB00" w:rsidR="00BC0A3C" w:rsidRPr="00B22366" w:rsidRDefault="00BC0A3C" w:rsidP="00B22366">
      <w:p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There are a few key</w:t>
      </w:r>
      <w:r w:rsidR="005F6612" w:rsidRPr="00B22366">
        <w:rPr>
          <w:rFonts w:ascii="Times New Roman" w:hAnsi="Times New Roman" w:cs="Times New Roman"/>
        </w:rPr>
        <w:t xml:space="preserve"> </w:t>
      </w:r>
      <w:r w:rsidRPr="00B22366">
        <w:rPr>
          <w:rFonts w:ascii="Times New Roman" w:hAnsi="Times New Roman" w:cs="Times New Roman"/>
        </w:rPr>
        <w:t xml:space="preserve">terms that </w:t>
      </w:r>
      <w:r w:rsidR="00A2434C" w:rsidRPr="00B22366">
        <w:rPr>
          <w:rFonts w:ascii="Times New Roman" w:hAnsi="Times New Roman" w:cs="Times New Roman"/>
        </w:rPr>
        <w:t>may or may not be</w:t>
      </w:r>
      <w:r w:rsidRPr="00B22366">
        <w:rPr>
          <w:rFonts w:ascii="Times New Roman" w:hAnsi="Times New Roman" w:cs="Times New Roman"/>
        </w:rPr>
        <w:t xml:space="preserve"> used in this document</w:t>
      </w:r>
      <w:r w:rsidR="00D97614" w:rsidRPr="00B22366">
        <w:rPr>
          <w:rFonts w:ascii="Times New Roman" w:hAnsi="Times New Roman" w:cs="Times New Roman"/>
        </w:rPr>
        <w:t>.</w:t>
      </w:r>
      <w:r w:rsidRPr="00B22366">
        <w:rPr>
          <w:rFonts w:ascii="Times New Roman" w:hAnsi="Times New Roman" w:cs="Times New Roman"/>
        </w:rPr>
        <w:t xml:space="preserve"> </w:t>
      </w:r>
      <w:r w:rsidR="00D97614" w:rsidRPr="00B22366">
        <w:rPr>
          <w:rFonts w:ascii="Times New Roman" w:hAnsi="Times New Roman" w:cs="Times New Roman"/>
        </w:rPr>
        <w:t>P</w:t>
      </w:r>
      <w:r w:rsidRPr="00B22366">
        <w:rPr>
          <w:rFonts w:ascii="Times New Roman" w:hAnsi="Times New Roman" w:cs="Times New Roman"/>
        </w:rPr>
        <w:t>lease refer to the below table:</w:t>
      </w:r>
    </w:p>
    <w:tbl>
      <w:tblPr>
        <w:tblStyle w:val="GridTable1Light"/>
        <w:tblW w:w="3585" w:type="pct"/>
        <w:jc w:val="center"/>
        <w:tblLook w:val="04A0" w:firstRow="1" w:lastRow="0" w:firstColumn="1" w:lastColumn="0" w:noHBand="0" w:noVBand="1"/>
      </w:tblPr>
      <w:tblGrid>
        <w:gridCol w:w="2477"/>
        <w:gridCol w:w="3987"/>
      </w:tblGrid>
      <w:tr w:rsidR="00D17B8B" w:rsidRPr="00B22366" w14:paraId="6B779156" w14:textId="77777777" w:rsidTr="004F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pct"/>
            <w:vAlign w:val="center"/>
          </w:tcPr>
          <w:p w14:paraId="7C50AD0E" w14:textId="5C7E4304" w:rsidR="00D17B8B" w:rsidRPr="00B22366" w:rsidRDefault="00D17B8B" w:rsidP="00B22366">
            <w:pPr>
              <w:jc w:val="both"/>
              <w:rPr>
                <w:rFonts w:ascii="Times New Roman" w:hAnsi="Times New Roman" w:cs="Times New Roman"/>
              </w:rPr>
            </w:pPr>
            <w:r w:rsidRPr="00B22366">
              <w:rPr>
                <w:rFonts w:ascii="Times New Roman" w:hAnsi="Times New Roman" w:cs="Times New Roman"/>
                <w:bCs w:val="0"/>
              </w:rPr>
              <w:t>Terms</w:t>
            </w:r>
          </w:p>
        </w:tc>
        <w:tc>
          <w:tcPr>
            <w:tcW w:w="3084" w:type="pct"/>
            <w:vAlign w:val="center"/>
          </w:tcPr>
          <w:p w14:paraId="3E0BF30A" w14:textId="6C05077F" w:rsidR="00D17B8B" w:rsidRPr="00B22366" w:rsidRDefault="00D17B8B" w:rsidP="00B223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366">
              <w:rPr>
                <w:rFonts w:ascii="Times New Roman" w:hAnsi="Times New Roman" w:cs="Times New Roman"/>
                <w:bCs w:val="0"/>
              </w:rPr>
              <w:t>Full</w:t>
            </w:r>
            <w:r w:rsidR="005F6612" w:rsidRPr="00B22366">
              <w:rPr>
                <w:rFonts w:ascii="Times New Roman" w:hAnsi="Times New Roman" w:cs="Times New Roman"/>
                <w:bCs w:val="0"/>
              </w:rPr>
              <w:t>-</w:t>
            </w:r>
            <w:r w:rsidRPr="00B22366">
              <w:rPr>
                <w:rFonts w:ascii="Times New Roman" w:hAnsi="Times New Roman" w:cs="Times New Roman"/>
                <w:bCs w:val="0"/>
              </w:rPr>
              <w:t>Form</w:t>
            </w:r>
          </w:p>
        </w:tc>
      </w:tr>
      <w:tr w:rsidR="00D17B8B" w:rsidRPr="00B22366" w14:paraId="3A659D01" w14:textId="77777777" w:rsidTr="004F54DD">
        <w:trPr>
          <w:cantSplit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pct"/>
            <w:vAlign w:val="center"/>
          </w:tcPr>
          <w:p w14:paraId="650F6DC0" w14:textId="43DE2276" w:rsidR="00D17B8B" w:rsidRPr="00B22366" w:rsidRDefault="00D17B8B" w:rsidP="008B31B1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t>ERD</w:t>
            </w:r>
          </w:p>
        </w:tc>
        <w:tc>
          <w:tcPr>
            <w:tcW w:w="3084" w:type="pct"/>
            <w:vAlign w:val="center"/>
          </w:tcPr>
          <w:p w14:paraId="1BF252F7" w14:textId="3BDCD3F2" w:rsidR="00D17B8B" w:rsidRPr="00B22366" w:rsidRDefault="00D17B8B" w:rsidP="008B3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B22366">
              <w:rPr>
                <w:rFonts w:ascii="Times New Roman" w:hAnsi="Times New Roman" w:cs="Times New Roman"/>
                <w:u w:val="single"/>
              </w:rPr>
              <w:t>Entity Relation Diagram</w:t>
            </w:r>
          </w:p>
        </w:tc>
      </w:tr>
      <w:tr w:rsidR="00F51AE9" w:rsidRPr="00B22366" w14:paraId="7F389C08" w14:textId="77777777" w:rsidTr="004F54DD">
        <w:trPr>
          <w:cantSplit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pct"/>
            <w:vAlign w:val="center"/>
          </w:tcPr>
          <w:p w14:paraId="64271500" w14:textId="0D29BA9D" w:rsidR="00F51AE9" w:rsidRPr="00B22366" w:rsidRDefault="00F51AE9" w:rsidP="008B31B1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t xml:space="preserve">SRS </w:t>
            </w: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br/>
              <w:t xml:space="preserve">or </w:t>
            </w: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br/>
              <w:t>CRS</w:t>
            </w:r>
          </w:p>
        </w:tc>
        <w:tc>
          <w:tcPr>
            <w:tcW w:w="3084" w:type="pct"/>
            <w:vAlign w:val="center"/>
          </w:tcPr>
          <w:p w14:paraId="4A5D7AB0" w14:textId="764F4BF7" w:rsidR="00F51AE9" w:rsidRPr="00B22366" w:rsidRDefault="00F51AE9" w:rsidP="008B3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B22366">
              <w:rPr>
                <w:rFonts w:ascii="Times New Roman" w:hAnsi="Times New Roman" w:cs="Times New Roman"/>
                <w:u w:val="single"/>
              </w:rPr>
              <w:t xml:space="preserve">Software Requirement Specification </w:t>
            </w:r>
            <w:r w:rsidRPr="00B22366">
              <w:rPr>
                <w:rFonts w:ascii="Times New Roman" w:hAnsi="Times New Roman" w:cs="Times New Roman"/>
                <w:u w:val="single"/>
              </w:rPr>
              <w:br/>
              <w:t>or</w:t>
            </w:r>
            <w:r w:rsidRPr="00B22366">
              <w:rPr>
                <w:rFonts w:ascii="Times New Roman" w:hAnsi="Times New Roman" w:cs="Times New Roman"/>
                <w:u w:val="single"/>
              </w:rPr>
              <w:br/>
              <w:t xml:space="preserve"> Customer Requirement Specifications</w:t>
            </w:r>
          </w:p>
        </w:tc>
      </w:tr>
      <w:tr w:rsidR="00D17B8B" w:rsidRPr="00B22366" w14:paraId="096164DE" w14:textId="77777777" w:rsidTr="004F54DD">
        <w:trPr>
          <w:cantSplit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pct"/>
            <w:vAlign w:val="center"/>
          </w:tcPr>
          <w:p w14:paraId="67450FF2" w14:textId="60105930" w:rsidR="00D17B8B" w:rsidRPr="00B22366" w:rsidRDefault="00D17B8B" w:rsidP="008B31B1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t>DFD</w:t>
            </w:r>
          </w:p>
        </w:tc>
        <w:tc>
          <w:tcPr>
            <w:tcW w:w="3084" w:type="pct"/>
            <w:vAlign w:val="center"/>
          </w:tcPr>
          <w:p w14:paraId="5F8195EC" w14:textId="4F0EB834" w:rsidR="00D17B8B" w:rsidRPr="00B22366" w:rsidRDefault="00D17B8B" w:rsidP="008B3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B22366">
              <w:rPr>
                <w:rFonts w:ascii="Times New Roman" w:hAnsi="Times New Roman" w:cs="Times New Roman"/>
                <w:u w:val="single"/>
              </w:rPr>
              <w:t>Data Flow Diagram</w:t>
            </w:r>
          </w:p>
        </w:tc>
      </w:tr>
      <w:tr w:rsidR="00D17B8B" w:rsidRPr="00B22366" w14:paraId="685782E9" w14:textId="77777777" w:rsidTr="004F54DD">
        <w:trPr>
          <w:cantSplit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pct"/>
            <w:vAlign w:val="center"/>
          </w:tcPr>
          <w:p w14:paraId="6B4B277A" w14:textId="3A89620E" w:rsidR="00D17B8B" w:rsidRPr="00B22366" w:rsidRDefault="00D17B8B" w:rsidP="008B31B1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t>DB</w:t>
            </w:r>
          </w:p>
        </w:tc>
        <w:tc>
          <w:tcPr>
            <w:tcW w:w="3084" w:type="pct"/>
            <w:vAlign w:val="center"/>
          </w:tcPr>
          <w:p w14:paraId="3D365494" w14:textId="6E70CAC8" w:rsidR="00D17B8B" w:rsidRPr="00B22366" w:rsidRDefault="00D17B8B" w:rsidP="008B3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B22366">
              <w:rPr>
                <w:rFonts w:ascii="Times New Roman" w:hAnsi="Times New Roman" w:cs="Times New Roman"/>
                <w:u w:val="single"/>
              </w:rPr>
              <w:t>Database</w:t>
            </w:r>
          </w:p>
        </w:tc>
      </w:tr>
      <w:tr w:rsidR="00D17B8B" w:rsidRPr="00B22366" w14:paraId="04528ADB" w14:textId="77777777" w:rsidTr="004F54DD">
        <w:trPr>
          <w:cantSplit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pct"/>
            <w:vAlign w:val="center"/>
          </w:tcPr>
          <w:p w14:paraId="10A19DA4" w14:textId="7C4BC696" w:rsidR="00D17B8B" w:rsidRPr="00B22366" w:rsidRDefault="00D17B8B" w:rsidP="008B31B1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t>GUI</w:t>
            </w:r>
          </w:p>
        </w:tc>
        <w:tc>
          <w:tcPr>
            <w:tcW w:w="3084" w:type="pct"/>
            <w:vAlign w:val="center"/>
          </w:tcPr>
          <w:p w14:paraId="23295946" w14:textId="4AD7296C" w:rsidR="00D17B8B" w:rsidRPr="00B22366" w:rsidRDefault="00D17B8B" w:rsidP="008B3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B22366">
              <w:rPr>
                <w:rFonts w:ascii="Times New Roman" w:hAnsi="Times New Roman" w:cs="Times New Roman"/>
                <w:u w:val="single"/>
              </w:rPr>
              <w:t>Graphical User Interface</w:t>
            </w:r>
          </w:p>
        </w:tc>
      </w:tr>
      <w:tr w:rsidR="00D17B8B" w:rsidRPr="00B22366" w14:paraId="42499351" w14:textId="77777777" w:rsidTr="004F54DD">
        <w:trPr>
          <w:cantSplit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pct"/>
            <w:vAlign w:val="center"/>
          </w:tcPr>
          <w:p w14:paraId="2A1DA980" w14:textId="47BED5A8" w:rsidR="00D17B8B" w:rsidRPr="00B22366" w:rsidRDefault="00D17B8B" w:rsidP="008B31B1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r w:rsidRPr="00B22366">
              <w:rPr>
                <w:rFonts w:ascii="Times New Roman" w:hAnsi="Times New Roman" w:cs="Times New Roman"/>
                <w:b w:val="0"/>
                <w:bCs w:val="0"/>
                <w:u w:val="single"/>
              </w:rPr>
              <w:t>IDD</w:t>
            </w:r>
          </w:p>
        </w:tc>
        <w:tc>
          <w:tcPr>
            <w:tcW w:w="3084" w:type="pct"/>
            <w:vAlign w:val="center"/>
          </w:tcPr>
          <w:p w14:paraId="4EFC5B5B" w14:textId="38D5F781" w:rsidR="00D17B8B" w:rsidRPr="00B22366" w:rsidRDefault="00D17B8B" w:rsidP="008B3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B22366">
              <w:rPr>
                <w:rFonts w:ascii="Times New Roman" w:hAnsi="Times New Roman" w:cs="Times New Roman"/>
                <w:u w:val="single"/>
              </w:rPr>
              <w:t>Interface Design Document</w:t>
            </w:r>
          </w:p>
        </w:tc>
      </w:tr>
    </w:tbl>
    <w:p w14:paraId="2829598E" w14:textId="77777777" w:rsidR="00BC0A3C" w:rsidRPr="00B22366" w:rsidRDefault="00BC0A3C" w:rsidP="00B22366">
      <w:pPr>
        <w:jc w:val="both"/>
        <w:rPr>
          <w:rFonts w:ascii="Times New Roman" w:hAnsi="Times New Roman" w:cs="Times New Roman"/>
        </w:rPr>
      </w:pPr>
    </w:p>
    <w:p w14:paraId="46014388" w14:textId="3912C980" w:rsidR="005F6612" w:rsidRPr="00B22366" w:rsidRDefault="005F6612" w:rsidP="00B22366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3" w:name="_Toc50817484"/>
      <w:r w:rsidRPr="00B22366">
        <w:rPr>
          <w:rFonts w:ascii="Times New Roman" w:hAnsi="Times New Roman" w:cs="Times New Roman"/>
        </w:rPr>
        <w:t>PROBLEM STATEMENT:</w:t>
      </w:r>
      <w:bookmarkEnd w:id="3"/>
    </w:p>
    <w:p w14:paraId="20C8F97C" w14:textId="0E7EEA67" w:rsidR="005F6612" w:rsidRPr="00B22366" w:rsidRDefault="005F6612" w:rsidP="00B22366">
      <w:p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Our client </w:t>
      </w:r>
      <w:r w:rsidR="00340D65" w:rsidRPr="00B22366">
        <w:rPr>
          <w:rFonts w:ascii="Times New Roman" w:hAnsi="Times New Roman" w:cs="Times New Roman"/>
        </w:rPr>
        <w:t>runs</w:t>
      </w:r>
      <w:r w:rsidRPr="00B22366">
        <w:rPr>
          <w:rFonts w:ascii="Times New Roman" w:hAnsi="Times New Roman" w:cs="Times New Roman"/>
        </w:rPr>
        <w:t xml:space="preserve"> an educational institute</w:t>
      </w:r>
      <w:r w:rsidR="00340D65" w:rsidRPr="00B22366">
        <w:rPr>
          <w:rFonts w:ascii="Times New Roman" w:hAnsi="Times New Roman" w:cs="Times New Roman"/>
        </w:rPr>
        <w:t>, that has many branches across the country,</w:t>
      </w:r>
      <w:r w:rsidRPr="00B22366">
        <w:rPr>
          <w:rFonts w:ascii="Times New Roman" w:hAnsi="Times New Roman" w:cs="Times New Roman"/>
        </w:rPr>
        <w:t xml:space="preserve"> which performs surveys and seminars all across the country to raise awareness to issues ranging from littering to </w:t>
      </w:r>
      <w:r w:rsidR="00D14D43" w:rsidRPr="00B22366">
        <w:rPr>
          <w:rFonts w:ascii="Times New Roman" w:hAnsi="Times New Roman" w:cs="Times New Roman"/>
        </w:rPr>
        <w:t xml:space="preserve">the dumping of harmful (possibly radioactive) </w:t>
      </w:r>
      <w:r w:rsidRPr="00B22366">
        <w:rPr>
          <w:rFonts w:ascii="Times New Roman" w:hAnsi="Times New Roman" w:cs="Times New Roman"/>
        </w:rPr>
        <w:t>chemical</w:t>
      </w:r>
      <w:r w:rsidR="00D14D43" w:rsidRPr="00B22366">
        <w:rPr>
          <w:rFonts w:ascii="Times New Roman" w:hAnsi="Times New Roman" w:cs="Times New Roman"/>
        </w:rPr>
        <w:t xml:space="preserve"> or substances</w:t>
      </w:r>
      <w:r w:rsidRPr="00B22366">
        <w:rPr>
          <w:rFonts w:ascii="Times New Roman" w:hAnsi="Times New Roman" w:cs="Times New Roman"/>
        </w:rPr>
        <w:t xml:space="preserve"> in ponds, lakes and seas</w:t>
      </w:r>
      <w:r w:rsidR="00D14D43" w:rsidRPr="00B22366">
        <w:rPr>
          <w:rFonts w:ascii="Times New Roman" w:hAnsi="Times New Roman" w:cs="Times New Roman"/>
        </w:rPr>
        <w:t xml:space="preserve"> etc</w:t>
      </w:r>
      <w:r w:rsidRPr="00B22366">
        <w:rPr>
          <w:rFonts w:ascii="Times New Roman" w:hAnsi="Times New Roman" w:cs="Times New Roman"/>
        </w:rPr>
        <w:t xml:space="preserve">. They </w:t>
      </w:r>
      <w:r w:rsidR="00D14D43" w:rsidRPr="00B22366">
        <w:rPr>
          <w:rFonts w:ascii="Times New Roman" w:hAnsi="Times New Roman" w:cs="Times New Roman"/>
        </w:rPr>
        <w:t>now want to step into the realm of the internet and perform their surveys and seminars electronically and to encourage their students to perform such surveys and seminars at a variety of locations as raising more awareness.</w:t>
      </w:r>
    </w:p>
    <w:p w14:paraId="4B5A9ECC" w14:textId="6B125BF3" w:rsidR="00D14D43" w:rsidRPr="00B22366" w:rsidRDefault="00D14D43" w:rsidP="00B22366">
      <w:p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However, they lack the manpower and knowledge to create such a project currently that is why they have requested us to create and manage a web application that enables them to perform the following:</w:t>
      </w:r>
    </w:p>
    <w:p w14:paraId="36D8110D" w14:textId="3E1C3529" w:rsidR="00D14D43" w:rsidRPr="00B22366" w:rsidRDefault="00D14D43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To take surveys remotely from any</w:t>
      </w:r>
      <w:r w:rsidR="00340D65" w:rsidRPr="00B22366">
        <w:rPr>
          <w:rFonts w:ascii="Times New Roman" w:hAnsi="Times New Roman" w:cs="Times New Roman"/>
        </w:rPr>
        <w:t xml:space="preserve"> of their</w:t>
      </w:r>
      <w:r w:rsidRPr="00B22366">
        <w:rPr>
          <w:rFonts w:ascii="Times New Roman" w:hAnsi="Times New Roman" w:cs="Times New Roman"/>
        </w:rPr>
        <w:t xml:space="preserve"> location</w:t>
      </w:r>
      <w:r w:rsidR="00340D65" w:rsidRPr="00B22366">
        <w:rPr>
          <w:rFonts w:ascii="Times New Roman" w:hAnsi="Times New Roman" w:cs="Times New Roman"/>
        </w:rPr>
        <w:t>s.</w:t>
      </w:r>
    </w:p>
    <w:p w14:paraId="0ED06353" w14:textId="0D2DE22E" w:rsidR="00D14D43" w:rsidRPr="00B22366" w:rsidRDefault="00D14D43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To enable students and faculty </w:t>
      </w:r>
      <w:r w:rsidR="00340D65" w:rsidRPr="00B22366">
        <w:rPr>
          <w:rFonts w:ascii="Times New Roman" w:hAnsi="Times New Roman" w:cs="Times New Roman"/>
        </w:rPr>
        <w:t>to perform surveys at their leisure within a certain time-frame.</w:t>
      </w:r>
    </w:p>
    <w:p w14:paraId="344AB6FC" w14:textId="490984B4" w:rsidR="00340D65" w:rsidRPr="00B22366" w:rsidRDefault="00340D65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To give both, students and faculty, an incentive to perform surveys by use of competitions.</w:t>
      </w:r>
    </w:p>
    <w:p w14:paraId="5448D5FF" w14:textId="09CF26DB" w:rsidR="00340D65" w:rsidRPr="00B22366" w:rsidRDefault="00340D65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To provide a common platform </w:t>
      </w:r>
      <w:r w:rsidR="00A2434C" w:rsidRPr="00B22366">
        <w:rPr>
          <w:rFonts w:ascii="Times New Roman" w:hAnsi="Times New Roman" w:cs="Times New Roman"/>
        </w:rPr>
        <w:t>for</w:t>
      </w:r>
      <w:r w:rsidRPr="00B22366">
        <w:rPr>
          <w:rFonts w:ascii="Times New Roman" w:hAnsi="Times New Roman" w:cs="Times New Roman"/>
        </w:rPr>
        <w:t xml:space="preserve"> all participants to perform said surveys.</w:t>
      </w:r>
    </w:p>
    <w:p w14:paraId="69785DCF" w14:textId="076B9A0B" w:rsidR="00570E7E" w:rsidRPr="00B22366" w:rsidRDefault="005D4693" w:rsidP="00B22366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4" w:name="_Toc50817485"/>
      <w:r w:rsidRPr="00B22366">
        <w:rPr>
          <w:rFonts w:ascii="Times New Roman" w:hAnsi="Times New Roman" w:cs="Times New Roman"/>
        </w:rPr>
        <w:lastRenderedPageBreak/>
        <w:t>PROJECT SCOPE:</w:t>
      </w:r>
      <w:bookmarkEnd w:id="4"/>
    </w:p>
    <w:p w14:paraId="2D68D082" w14:textId="4DFF6303" w:rsidR="00332617" w:rsidRPr="00B22366" w:rsidRDefault="00332617" w:rsidP="00B22366">
      <w:p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This project aims to introduce the client</w:t>
      </w:r>
      <w:r w:rsidR="005F6612" w:rsidRPr="00B22366">
        <w:rPr>
          <w:rFonts w:ascii="Times New Roman" w:hAnsi="Times New Roman" w:cs="Times New Roman"/>
        </w:rPr>
        <w:t>'</w:t>
      </w:r>
      <w:r w:rsidRPr="00B22366">
        <w:rPr>
          <w:rFonts w:ascii="Times New Roman" w:hAnsi="Times New Roman" w:cs="Times New Roman"/>
        </w:rPr>
        <w:t xml:space="preserve">s institute to the world of electronically collecting data </w:t>
      </w:r>
      <w:r w:rsidR="005F6612" w:rsidRPr="00B22366">
        <w:rPr>
          <w:rFonts w:ascii="Times New Roman" w:hAnsi="Times New Roman" w:cs="Times New Roman"/>
        </w:rPr>
        <w:t>utilizing</w:t>
      </w:r>
      <w:r w:rsidRPr="00B22366">
        <w:rPr>
          <w:rFonts w:ascii="Times New Roman" w:hAnsi="Times New Roman" w:cs="Times New Roman"/>
        </w:rPr>
        <w:t xml:space="preserve"> </w:t>
      </w:r>
      <w:r w:rsidR="005F6612" w:rsidRPr="00B22366">
        <w:rPr>
          <w:rFonts w:ascii="Times New Roman" w:hAnsi="Times New Roman" w:cs="Times New Roman"/>
        </w:rPr>
        <w:t xml:space="preserve">the </w:t>
      </w:r>
      <w:r w:rsidRPr="00B22366">
        <w:rPr>
          <w:rFonts w:ascii="Times New Roman" w:hAnsi="Times New Roman" w:cs="Times New Roman"/>
        </w:rPr>
        <w:t>internet thus, this project will focus on:</w:t>
      </w:r>
    </w:p>
    <w:p w14:paraId="155C60C4" w14:textId="77777777" w:rsidR="00332617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Reducing the paper consumption for surveys performed.</w:t>
      </w:r>
    </w:p>
    <w:p w14:paraId="56D4447E" w14:textId="59863CA9" w:rsidR="00332617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Reducing the cost by the reduction in </w:t>
      </w:r>
      <w:r w:rsidR="005F6612" w:rsidRPr="00B22366">
        <w:rPr>
          <w:rFonts w:ascii="Times New Roman" w:hAnsi="Times New Roman" w:cs="Times New Roman"/>
        </w:rPr>
        <w:t xml:space="preserve">the </w:t>
      </w:r>
      <w:r w:rsidRPr="00B22366">
        <w:rPr>
          <w:rFonts w:ascii="Times New Roman" w:hAnsi="Times New Roman" w:cs="Times New Roman"/>
        </w:rPr>
        <w:t>use of paper and other paid media.</w:t>
      </w:r>
    </w:p>
    <w:p w14:paraId="22704531" w14:textId="580688B1" w:rsidR="00332617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Reducing the time for calculating the survey results.</w:t>
      </w:r>
    </w:p>
    <w:p w14:paraId="33045169" w14:textId="50EA3B94" w:rsidR="00332617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To encourage survey participation </w:t>
      </w:r>
      <w:r w:rsidR="005F6612" w:rsidRPr="00B22366">
        <w:rPr>
          <w:rFonts w:ascii="Times New Roman" w:hAnsi="Times New Roman" w:cs="Times New Roman"/>
        </w:rPr>
        <w:t>through</w:t>
      </w:r>
      <w:r w:rsidRPr="00B22366">
        <w:rPr>
          <w:rFonts w:ascii="Times New Roman" w:hAnsi="Times New Roman" w:cs="Times New Roman"/>
        </w:rPr>
        <w:t xml:space="preserve"> competition.</w:t>
      </w:r>
    </w:p>
    <w:p w14:paraId="4B0A333E" w14:textId="61EACA9B" w:rsidR="00332617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To </w:t>
      </w:r>
      <w:r w:rsidR="005F6612" w:rsidRPr="00B22366">
        <w:rPr>
          <w:rFonts w:ascii="Times New Roman" w:hAnsi="Times New Roman" w:cs="Times New Roman"/>
        </w:rPr>
        <w:t>provide an incentive to</w:t>
      </w:r>
      <w:r w:rsidRPr="00B22366">
        <w:rPr>
          <w:rFonts w:ascii="Times New Roman" w:hAnsi="Times New Roman" w:cs="Times New Roman"/>
        </w:rPr>
        <w:t xml:space="preserve"> survey participants to perform more survey </w:t>
      </w:r>
      <w:r w:rsidR="005F6612" w:rsidRPr="00B22366">
        <w:rPr>
          <w:rFonts w:ascii="Times New Roman" w:hAnsi="Times New Roman" w:cs="Times New Roman"/>
        </w:rPr>
        <w:t>utilizing</w:t>
      </w:r>
      <w:r w:rsidRPr="00B22366">
        <w:rPr>
          <w:rFonts w:ascii="Times New Roman" w:hAnsi="Times New Roman" w:cs="Times New Roman"/>
        </w:rPr>
        <w:t xml:space="preserve"> competition rewards.</w:t>
      </w:r>
    </w:p>
    <w:p w14:paraId="12152EE9" w14:textId="255503D6" w:rsidR="00D17B8B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Allowing all survey participants to perform surveys at their leisure in the given time frame.</w:t>
      </w:r>
    </w:p>
    <w:p w14:paraId="4980E4AF" w14:textId="32F897C2" w:rsidR="00332617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Allowing total freedom of movement to all parties involved.</w:t>
      </w:r>
    </w:p>
    <w:p w14:paraId="05E2BB2E" w14:textId="7CA38272" w:rsidR="00460C9D" w:rsidRPr="00B22366" w:rsidRDefault="00332617" w:rsidP="00B223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Allowing to perform surveys electronically in a time</w:t>
      </w:r>
      <w:r w:rsidR="005F6612" w:rsidRPr="00B22366">
        <w:rPr>
          <w:rFonts w:ascii="Times New Roman" w:hAnsi="Times New Roman" w:cs="Times New Roman"/>
        </w:rPr>
        <w:t>-</w:t>
      </w:r>
      <w:r w:rsidRPr="00B22366">
        <w:rPr>
          <w:rFonts w:ascii="Times New Roman" w:hAnsi="Times New Roman" w:cs="Times New Roman"/>
        </w:rPr>
        <w:t>efficient manner</w:t>
      </w:r>
    </w:p>
    <w:p w14:paraId="039F944F" w14:textId="7172989E" w:rsidR="00570E7E" w:rsidRPr="00B22366" w:rsidRDefault="00460C9D" w:rsidP="00B22366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5" w:name="_Toc50817486"/>
      <w:r w:rsidRPr="00B22366">
        <w:rPr>
          <w:rFonts w:ascii="Times New Roman" w:hAnsi="Times New Roman" w:cs="Times New Roman"/>
        </w:rPr>
        <w:t>CUSTOMER REQUIREMENT SPECIFICATIONS</w:t>
      </w:r>
      <w:r w:rsidR="00570E7E" w:rsidRPr="00B22366">
        <w:rPr>
          <w:rFonts w:ascii="Times New Roman" w:hAnsi="Times New Roman" w:cs="Times New Roman"/>
        </w:rPr>
        <w:t>:</w:t>
      </w:r>
      <w:bookmarkEnd w:id="5"/>
    </w:p>
    <w:p w14:paraId="5455E633" w14:textId="308B2CFE" w:rsidR="00BD6413" w:rsidRPr="00B22366" w:rsidRDefault="00BD6413" w:rsidP="00B22366">
      <w:p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This section can also be called an SRS (</w:t>
      </w:r>
      <w:hyperlink w:anchor="_DEFINITION:" w:history="1">
        <w:r w:rsidRPr="00B22366">
          <w:rPr>
            <w:rStyle w:val="Hyperlink"/>
            <w:rFonts w:ascii="Times New Roman" w:hAnsi="Times New Roman" w:cs="Times New Roman"/>
            <w:i/>
            <w:iCs/>
          </w:rPr>
          <w:t>definiti</w:t>
        </w:r>
        <w:r w:rsidRPr="00B22366">
          <w:rPr>
            <w:rStyle w:val="Hyperlink"/>
            <w:rFonts w:ascii="Times New Roman" w:hAnsi="Times New Roman" w:cs="Times New Roman"/>
            <w:i/>
            <w:iCs/>
          </w:rPr>
          <w:t>o</w:t>
        </w:r>
        <w:r w:rsidRPr="00B22366">
          <w:rPr>
            <w:rStyle w:val="Hyperlink"/>
            <w:rFonts w:ascii="Times New Roman" w:hAnsi="Times New Roman" w:cs="Times New Roman"/>
            <w:i/>
            <w:iCs/>
          </w:rPr>
          <w:t>n</w:t>
        </w:r>
      </w:hyperlink>
      <w:r w:rsidRPr="00B22366">
        <w:rPr>
          <w:rFonts w:ascii="Times New Roman" w:hAnsi="Times New Roman" w:cs="Times New Roman"/>
        </w:rPr>
        <w:t>) and entails the following list of requirements that our client wants to be implemented in this application.</w:t>
      </w:r>
    </w:p>
    <w:p w14:paraId="7A125C4F" w14:textId="6D12F7DE" w:rsidR="00E64315" w:rsidRPr="00B22366" w:rsidRDefault="00E64315" w:rsidP="00B22366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6" w:name="_Toc50817487"/>
      <w:r w:rsidRPr="00B22366">
        <w:rPr>
          <w:rFonts w:ascii="Times New Roman" w:hAnsi="Times New Roman" w:cs="Times New Roman"/>
        </w:rPr>
        <w:t>GENERAL REQUIREMENTS:</w:t>
      </w:r>
      <w:bookmarkEnd w:id="6"/>
    </w:p>
    <w:p w14:paraId="0BBC040D" w14:textId="01AA02EC" w:rsidR="00BD6413" w:rsidRPr="00B22366" w:rsidRDefault="00BD6413" w:rsidP="00B22366">
      <w:p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This Section entails general requirements that the client has requested or mentioned in meetings throughout.</w:t>
      </w:r>
    </w:p>
    <w:p w14:paraId="26388001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 Web application should be able to perform three different functionalities for,</w:t>
      </w:r>
    </w:p>
    <w:p w14:paraId="60937D5A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Administration.</w:t>
      </w:r>
    </w:p>
    <w:p w14:paraId="153CE17B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Faculty (</w:t>
      </w:r>
      <w:r w:rsidRPr="00B22366">
        <w:rPr>
          <w:rFonts w:ascii="Times New Roman" w:hAnsi="Times New Roman" w:cs="Times New Roman"/>
          <w:i/>
          <w:iCs/>
        </w:rPr>
        <w:t>Teacher and staff</w:t>
      </w:r>
      <w:r w:rsidRPr="00B22366">
        <w:rPr>
          <w:rFonts w:ascii="Times New Roman" w:hAnsi="Times New Roman" w:cs="Times New Roman"/>
        </w:rPr>
        <w:t>.)</w:t>
      </w:r>
    </w:p>
    <w:p w14:paraId="5BA2E1DB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Students.</w:t>
      </w:r>
    </w:p>
    <w:p w14:paraId="12BF74EA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 web application should meet company standards and some other pages which are included as follows,</w:t>
      </w:r>
    </w:p>
    <w:p w14:paraId="55F4ED21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Home page.</w:t>
      </w:r>
    </w:p>
    <w:p w14:paraId="3039E6B4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Login/Sign-up (</w:t>
      </w:r>
      <w:r w:rsidRPr="00B22366">
        <w:rPr>
          <w:rFonts w:ascii="Times New Roman" w:hAnsi="Times New Roman" w:cs="Times New Roman"/>
          <w:i/>
          <w:iCs/>
        </w:rPr>
        <w:t>Register</w:t>
      </w:r>
      <w:r w:rsidRPr="00B22366">
        <w:rPr>
          <w:rFonts w:ascii="Times New Roman" w:hAnsi="Times New Roman" w:cs="Times New Roman"/>
        </w:rPr>
        <w:t>):</w:t>
      </w:r>
    </w:p>
    <w:p w14:paraId="38544775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Edit Profile.</w:t>
      </w:r>
    </w:p>
    <w:p w14:paraId="14461299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Effective Participation (</w:t>
      </w:r>
      <w:r w:rsidRPr="00B22366">
        <w:rPr>
          <w:rFonts w:ascii="Times New Roman" w:hAnsi="Times New Roman" w:cs="Times New Roman"/>
          <w:i/>
          <w:iCs/>
        </w:rPr>
        <w:t>Details further below.</w:t>
      </w:r>
      <w:r w:rsidRPr="00B22366">
        <w:rPr>
          <w:rFonts w:ascii="Times New Roman" w:hAnsi="Times New Roman" w:cs="Times New Roman"/>
        </w:rPr>
        <w:t>)</w:t>
      </w:r>
    </w:p>
    <w:p w14:paraId="5F4428CF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Survey Board:</w:t>
      </w:r>
    </w:p>
    <w:p w14:paraId="54DE7400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Survey List.</w:t>
      </w:r>
    </w:p>
    <w:p w14:paraId="751505EE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Survey Participants.</w:t>
      </w:r>
    </w:p>
    <w:p w14:paraId="429164CF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Competition Participants.</w:t>
      </w:r>
    </w:p>
    <w:p w14:paraId="5ED54206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Competition Details.</w:t>
      </w:r>
    </w:p>
    <w:p w14:paraId="3652BE71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Rewards Section.</w:t>
      </w:r>
    </w:p>
    <w:p w14:paraId="1F60BBDC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Support Page (</w:t>
      </w:r>
      <w:r w:rsidRPr="00B22366">
        <w:rPr>
          <w:rFonts w:ascii="Times New Roman" w:hAnsi="Times New Roman" w:cs="Times New Roman"/>
          <w:i/>
          <w:iCs/>
        </w:rPr>
        <w:t>Customer Support</w:t>
      </w:r>
      <w:r w:rsidRPr="00B22366">
        <w:rPr>
          <w:rFonts w:ascii="Times New Roman" w:hAnsi="Times New Roman" w:cs="Times New Roman"/>
        </w:rPr>
        <w:t>.)</w:t>
      </w:r>
    </w:p>
    <w:p w14:paraId="5D13B359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Report problem / Bug.</w:t>
      </w:r>
    </w:p>
    <w:p w14:paraId="57D441A9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F.A.Q section.</w:t>
      </w:r>
    </w:p>
    <w:p w14:paraId="04E7D28E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 User (student or faculty), through the login/register section, should be able to register / login by using his/her Account ID (</w:t>
      </w:r>
      <w:r w:rsidRPr="00B22366">
        <w:rPr>
          <w:rFonts w:ascii="Times New Roman" w:hAnsi="Times New Roman" w:cs="Times New Roman"/>
          <w:i/>
          <w:iCs/>
        </w:rPr>
        <w:t>if existing</w:t>
      </w:r>
      <w:r w:rsidRPr="00B22366">
        <w:rPr>
          <w:rFonts w:ascii="Times New Roman" w:hAnsi="Times New Roman" w:cs="Times New Roman"/>
        </w:rPr>
        <w:t>) online.</w:t>
      </w:r>
    </w:p>
    <w:p w14:paraId="4C85431D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 web application must be able to discern the type of User (</w:t>
      </w:r>
      <w:r w:rsidRPr="00B22366">
        <w:rPr>
          <w:rFonts w:ascii="Times New Roman" w:hAnsi="Times New Roman" w:cs="Times New Roman"/>
          <w:i/>
          <w:iCs/>
        </w:rPr>
        <w:t>Administrator, Faculty or Student</w:t>
      </w:r>
      <w:r w:rsidRPr="00B22366">
        <w:rPr>
          <w:rFonts w:ascii="Times New Roman" w:hAnsi="Times New Roman" w:cs="Times New Roman"/>
        </w:rPr>
        <w:t>) through User ID provided i.e. “adm_xx_yyyy” is an administrator etc.</w:t>
      </w:r>
    </w:p>
    <w:p w14:paraId="2F6C8BD9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While registering the user must input the following information:</w:t>
      </w:r>
    </w:p>
    <w:p w14:paraId="723DD547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His / Her ID.</w:t>
      </w:r>
    </w:p>
    <w:p w14:paraId="492BEFA4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Name.</w:t>
      </w:r>
    </w:p>
    <w:p w14:paraId="35954151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Email.</w:t>
      </w:r>
    </w:p>
    <w:p w14:paraId="39F798FE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 password.</w:t>
      </w:r>
    </w:p>
    <w:p w14:paraId="6AB51692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lastRenderedPageBreak/>
        <w:t>Class (</w:t>
      </w:r>
      <w:r w:rsidRPr="00B22366">
        <w:rPr>
          <w:rFonts w:ascii="Times New Roman" w:hAnsi="Times New Roman" w:cs="Times New Roman"/>
          <w:i/>
          <w:iCs/>
        </w:rPr>
        <w:t>Student only.</w:t>
      </w:r>
      <w:r w:rsidRPr="00B22366">
        <w:rPr>
          <w:rFonts w:ascii="Times New Roman" w:hAnsi="Times New Roman" w:cs="Times New Roman"/>
        </w:rPr>
        <w:t>)</w:t>
      </w:r>
    </w:p>
    <w:p w14:paraId="402FD820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Section (</w:t>
      </w:r>
      <w:r w:rsidRPr="00B22366">
        <w:rPr>
          <w:rFonts w:ascii="Times New Roman" w:hAnsi="Times New Roman" w:cs="Times New Roman"/>
          <w:i/>
          <w:iCs/>
        </w:rPr>
        <w:t>Student Only.</w:t>
      </w:r>
      <w:r w:rsidRPr="00B22366">
        <w:rPr>
          <w:rFonts w:ascii="Times New Roman" w:hAnsi="Times New Roman" w:cs="Times New Roman"/>
        </w:rPr>
        <w:t>)</w:t>
      </w:r>
    </w:p>
    <w:p w14:paraId="06830B7C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Position (</w:t>
      </w:r>
      <w:r w:rsidRPr="00B22366">
        <w:rPr>
          <w:rFonts w:ascii="Times New Roman" w:hAnsi="Times New Roman" w:cs="Times New Roman"/>
          <w:i/>
          <w:iCs/>
        </w:rPr>
        <w:t>Teacher or Staff only.</w:t>
      </w:r>
      <w:r w:rsidRPr="00B22366">
        <w:rPr>
          <w:rFonts w:ascii="Times New Roman" w:hAnsi="Times New Roman" w:cs="Times New Roman"/>
        </w:rPr>
        <w:t>)</w:t>
      </w:r>
    </w:p>
    <w:p w14:paraId="6C5C4EF0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Date of admission (</w:t>
      </w:r>
      <w:r w:rsidRPr="00B22366">
        <w:rPr>
          <w:rFonts w:ascii="Times New Roman" w:hAnsi="Times New Roman" w:cs="Times New Roman"/>
          <w:i/>
          <w:iCs/>
        </w:rPr>
        <w:t>Student only</w:t>
      </w:r>
      <w:r w:rsidRPr="00B22366">
        <w:rPr>
          <w:rFonts w:ascii="Times New Roman" w:hAnsi="Times New Roman" w:cs="Times New Roman"/>
        </w:rPr>
        <w:t>.)</w:t>
      </w:r>
    </w:p>
    <w:p w14:paraId="2C4D448D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Date of joining (</w:t>
      </w:r>
      <w:r w:rsidRPr="00B22366">
        <w:rPr>
          <w:rFonts w:ascii="Times New Roman" w:hAnsi="Times New Roman" w:cs="Times New Roman"/>
          <w:i/>
          <w:iCs/>
        </w:rPr>
        <w:t>faculty only.)</w:t>
      </w:r>
    </w:p>
    <w:p w14:paraId="2B4B9656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Once registration of a new user is complete a request is sent to the Administrator, who must be able to either accept/reject the users request to join the survey board portal using said Web Application.</w:t>
      </w:r>
    </w:p>
    <w:p w14:paraId="0DD3352A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 Administration can do the following:</w:t>
      </w:r>
    </w:p>
    <w:p w14:paraId="7AAB5084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Place a new survey on the board for faculty.</w:t>
      </w:r>
    </w:p>
    <w:p w14:paraId="193CC401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Place a new survey on the board for students.</w:t>
      </w:r>
    </w:p>
    <w:p w14:paraId="4B380B24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Delete Surveys.</w:t>
      </w:r>
    </w:p>
    <w:p w14:paraId="4010476F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Accept / Reject registration requests (</w:t>
      </w:r>
      <w:r w:rsidRPr="00B22366">
        <w:rPr>
          <w:rFonts w:ascii="Times New Roman" w:hAnsi="Times New Roman" w:cs="Times New Roman"/>
          <w:i/>
          <w:iCs/>
        </w:rPr>
        <w:t>As stated in the previous point.</w:t>
      </w:r>
      <w:r w:rsidRPr="00B22366">
        <w:rPr>
          <w:rFonts w:ascii="Times New Roman" w:hAnsi="Times New Roman" w:cs="Times New Roman"/>
        </w:rPr>
        <w:t>)</w:t>
      </w:r>
    </w:p>
    <w:p w14:paraId="4B91419E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Delete Users (</w:t>
      </w:r>
      <w:r w:rsidRPr="00B22366">
        <w:rPr>
          <w:rFonts w:ascii="Times New Roman" w:hAnsi="Times New Roman" w:cs="Times New Roman"/>
          <w:i/>
          <w:iCs/>
        </w:rPr>
        <w:t>Explained in the next point.</w:t>
      </w:r>
      <w:r w:rsidRPr="00B22366">
        <w:rPr>
          <w:rFonts w:ascii="Times New Roman" w:hAnsi="Times New Roman" w:cs="Times New Roman"/>
        </w:rPr>
        <w:t>)</w:t>
      </w:r>
    </w:p>
    <w:p w14:paraId="1E8F3181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Place competitions.</w:t>
      </w:r>
    </w:p>
    <w:p w14:paraId="766AD2F0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Place the list of names of users that have won said competitions.</w:t>
      </w:r>
    </w:p>
    <w:p w14:paraId="7B2B406A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Enter new F.A.Qs.</w:t>
      </w:r>
    </w:p>
    <w:p w14:paraId="45530CD5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Edit F.A.Qs.</w:t>
      </w:r>
    </w:p>
    <w:p w14:paraId="1E2017A1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Edit Support information (</w:t>
      </w:r>
      <w:r w:rsidRPr="00B22366">
        <w:rPr>
          <w:rFonts w:ascii="Times New Roman" w:hAnsi="Times New Roman" w:cs="Times New Roman"/>
          <w:i/>
          <w:iCs/>
        </w:rPr>
        <w:t>For ease of Users.</w:t>
      </w:r>
      <w:r w:rsidRPr="00B22366">
        <w:rPr>
          <w:rFonts w:ascii="Times New Roman" w:hAnsi="Times New Roman" w:cs="Times New Roman"/>
        </w:rPr>
        <w:t>)</w:t>
      </w:r>
    </w:p>
    <w:p w14:paraId="50374392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 Administration should also reserve the right to remove any User account that has been reported for a significant number (</w:t>
      </w:r>
      <w:r w:rsidRPr="00B22366">
        <w:rPr>
          <w:rFonts w:ascii="Times New Roman" w:hAnsi="Times New Roman" w:cs="Times New Roman"/>
          <w:i/>
          <w:iCs/>
        </w:rPr>
        <w:t>General assumption: Three</w:t>
      </w:r>
      <w:r w:rsidRPr="00B22366">
        <w:rPr>
          <w:rFonts w:ascii="Times New Roman" w:hAnsi="Times New Roman" w:cs="Times New Roman"/>
        </w:rPr>
        <w:t>) for various valid reasons or the User has left the institute.</w:t>
      </w:r>
    </w:p>
    <w:p w14:paraId="732807D6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 homepage of the Web application should display all relevant information i.e. Competition details, Surveys results, Surveys performed etc.</w:t>
      </w:r>
    </w:p>
    <w:p w14:paraId="61C187BD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While using the web Application guest users (</w:t>
      </w:r>
      <w:r w:rsidRPr="00B22366">
        <w:rPr>
          <w:rFonts w:ascii="Times New Roman" w:hAnsi="Times New Roman" w:cs="Times New Roman"/>
          <w:i/>
          <w:iCs/>
        </w:rPr>
        <w:t>Visitors or those that are not logged in</w:t>
      </w:r>
      <w:r w:rsidRPr="00B22366">
        <w:rPr>
          <w:rFonts w:ascii="Times New Roman" w:hAnsi="Times New Roman" w:cs="Times New Roman"/>
        </w:rPr>
        <w:t>) can view the surveys listed and their result. However, User must log-in/Register to the system before they are allowed to participate in the survey.</w:t>
      </w:r>
    </w:p>
    <w:p w14:paraId="5881462F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On the Support page, the following should be present:</w:t>
      </w:r>
    </w:p>
    <w:p w14:paraId="726E61D2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Contact information.</w:t>
      </w:r>
    </w:p>
    <w:p w14:paraId="0FABB2F2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Location of the institute(</w:t>
      </w:r>
      <w:r w:rsidRPr="00B22366">
        <w:rPr>
          <w:rFonts w:ascii="Times New Roman" w:hAnsi="Times New Roman" w:cs="Times New Roman"/>
          <w:i/>
          <w:iCs/>
        </w:rPr>
        <w:t>s.</w:t>
      </w:r>
      <w:r w:rsidRPr="00B22366">
        <w:rPr>
          <w:rFonts w:ascii="Times New Roman" w:hAnsi="Times New Roman" w:cs="Times New Roman"/>
        </w:rPr>
        <w:t>)</w:t>
      </w:r>
    </w:p>
    <w:p w14:paraId="48FCB8EB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Message Us portion.</w:t>
      </w:r>
    </w:p>
    <w:p w14:paraId="224EE265" w14:textId="77777777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On the F.A.Q page the following questions must be prevalent:</w:t>
      </w:r>
    </w:p>
    <w:p w14:paraId="474FFA0F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How do I register for the survey(</w:t>
      </w:r>
      <w:r w:rsidRPr="00B22366">
        <w:rPr>
          <w:rFonts w:ascii="Times New Roman" w:hAnsi="Times New Roman" w:cs="Times New Roman"/>
          <w:i/>
          <w:iCs/>
        </w:rPr>
        <w:t>s</w:t>
      </w:r>
      <w:r w:rsidRPr="00B22366">
        <w:rPr>
          <w:rFonts w:ascii="Times New Roman" w:hAnsi="Times New Roman" w:cs="Times New Roman"/>
        </w:rPr>
        <w:t>)?</w:t>
      </w:r>
    </w:p>
    <w:p w14:paraId="6238E238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How can I participate in a survey(</w:t>
      </w:r>
      <w:r w:rsidRPr="00B22366">
        <w:rPr>
          <w:rFonts w:ascii="Times New Roman" w:hAnsi="Times New Roman" w:cs="Times New Roman"/>
          <w:i/>
          <w:iCs/>
        </w:rPr>
        <w:t>s</w:t>
      </w:r>
      <w:r w:rsidRPr="00B22366">
        <w:rPr>
          <w:rFonts w:ascii="Times New Roman" w:hAnsi="Times New Roman" w:cs="Times New Roman"/>
        </w:rPr>
        <w:t>)?</w:t>
      </w:r>
    </w:p>
    <w:p w14:paraId="3B4B7734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How will I be intimated (</w:t>
      </w:r>
      <w:r w:rsidRPr="00B22366">
        <w:rPr>
          <w:rFonts w:ascii="Times New Roman" w:hAnsi="Times New Roman" w:cs="Times New Roman"/>
          <w:i/>
          <w:iCs/>
        </w:rPr>
        <w:t>be informed of</w:t>
      </w:r>
      <w:r w:rsidRPr="00B22366">
        <w:rPr>
          <w:rFonts w:ascii="Times New Roman" w:hAnsi="Times New Roman" w:cs="Times New Roman"/>
        </w:rPr>
        <w:t>) with a new survey(</w:t>
      </w:r>
      <w:r w:rsidRPr="00B22366">
        <w:rPr>
          <w:rFonts w:ascii="Times New Roman" w:hAnsi="Times New Roman" w:cs="Times New Roman"/>
          <w:i/>
          <w:iCs/>
        </w:rPr>
        <w:t>s</w:t>
      </w:r>
      <w:r w:rsidRPr="00B22366">
        <w:rPr>
          <w:rFonts w:ascii="Times New Roman" w:hAnsi="Times New Roman" w:cs="Times New Roman"/>
        </w:rPr>
        <w:t>)?</w:t>
      </w:r>
    </w:p>
    <w:p w14:paraId="5928DF34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What if it gives an error after participating in the entire survey and having clicked the submit button?</w:t>
      </w:r>
    </w:p>
    <w:p w14:paraId="4D5BD97F" w14:textId="77777777" w:rsidR="004A2702" w:rsidRDefault="00E64315" w:rsidP="004A2702">
      <w:pPr>
        <w:pStyle w:val="ListParagraph"/>
        <w:numPr>
          <w:ilvl w:val="1"/>
          <w:numId w:val="2"/>
        </w:numPr>
        <w:spacing w:after="0"/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Why am I unable to participate in the survey(</w:t>
      </w:r>
      <w:r w:rsidRPr="00B22366">
        <w:rPr>
          <w:rFonts w:ascii="Times New Roman" w:hAnsi="Times New Roman" w:cs="Times New Roman"/>
          <w:i/>
          <w:iCs/>
        </w:rPr>
        <w:t>s</w:t>
      </w:r>
      <w:r w:rsidRPr="00B22366">
        <w:rPr>
          <w:rFonts w:ascii="Times New Roman" w:hAnsi="Times New Roman" w:cs="Times New Roman"/>
        </w:rPr>
        <w:t xml:space="preserve">)? </w:t>
      </w:r>
    </w:p>
    <w:p w14:paraId="1007BB84" w14:textId="343AC31C" w:rsidR="00E64315" w:rsidRPr="004A2702" w:rsidRDefault="00E64315" w:rsidP="004A2702">
      <w:pPr>
        <w:spacing w:after="0"/>
        <w:ind w:left="1080" w:firstLine="720"/>
        <w:rPr>
          <w:rFonts w:ascii="Times New Roman" w:hAnsi="Times New Roman" w:cs="Times New Roman"/>
          <w:sz w:val="18"/>
          <w:szCs w:val="18"/>
        </w:rPr>
      </w:pPr>
      <w:r w:rsidRPr="004A2702">
        <w:rPr>
          <w:rFonts w:ascii="Times New Roman" w:hAnsi="Times New Roman" w:cs="Times New Roman"/>
          <w:sz w:val="18"/>
          <w:szCs w:val="18"/>
        </w:rPr>
        <w:t>(</w:t>
      </w:r>
      <w:r w:rsidRPr="004A2702">
        <w:rPr>
          <w:rFonts w:ascii="Times New Roman" w:hAnsi="Times New Roman" w:cs="Times New Roman"/>
          <w:i/>
          <w:iCs/>
          <w:sz w:val="18"/>
          <w:szCs w:val="18"/>
        </w:rPr>
        <w:t>following reason must also be included.</w:t>
      </w:r>
      <w:r w:rsidRPr="004A2702">
        <w:rPr>
          <w:rFonts w:ascii="Times New Roman" w:hAnsi="Times New Roman" w:cs="Times New Roman"/>
          <w:sz w:val="18"/>
          <w:szCs w:val="18"/>
        </w:rPr>
        <w:t>)</w:t>
      </w:r>
    </w:p>
    <w:p w14:paraId="13B16077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  <w:u w:val="single"/>
        </w:rPr>
        <w:t>Reason – 1:</w:t>
      </w:r>
      <w:r w:rsidRPr="00B22366">
        <w:rPr>
          <w:rFonts w:ascii="Times New Roman" w:hAnsi="Times New Roman" w:cs="Times New Roman"/>
        </w:rPr>
        <w:t xml:space="preserve"> Not a registered User.</w:t>
      </w:r>
    </w:p>
    <w:p w14:paraId="16CE80D6" w14:textId="77777777" w:rsidR="00E64315" w:rsidRPr="00B22366" w:rsidRDefault="00E64315" w:rsidP="00B2236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  <w:u w:val="single"/>
        </w:rPr>
        <w:t>Reason – 2:</w:t>
      </w:r>
      <w:r w:rsidRPr="00B22366">
        <w:rPr>
          <w:rFonts w:ascii="Times New Roman" w:hAnsi="Times New Roman" w:cs="Times New Roman"/>
        </w:rPr>
        <w:t xml:space="preserve"> Technical difficulties.</w:t>
      </w:r>
    </w:p>
    <w:p w14:paraId="0B314FC9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Why is my registration request not accepted?</w:t>
      </w:r>
    </w:p>
    <w:p w14:paraId="7DCE94C7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Will there be a benefit for my participation in the survey?</w:t>
      </w:r>
    </w:p>
    <w:p w14:paraId="792E906C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How can I join the competition for the survey?</w:t>
      </w:r>
    </w:p>
    <w:p w14:paraId="0A678270" w14:textId="77777777" w:rsidR="00E64315" w:rsidRPr="00B22366" w:rsidRDefault="00E64315" w:rsidP="00B2236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What if there are some arrears (</w:t>
      </w:r>
      <w:r w:rsidRPr="00B22366">
        <w:rPr>
          <w:rFonts w:ascii="Times New Roman" w:hAnsi="Times New Roman" w:cs="Times New Roman"/>
          <w:i/>
          <w:iCs/>
        </w:rPr>
        <w:t>Previously collected information of Same or other User</w:t>
      </w:r>
      <w:r w:rsidRPr="00B22366">
        <w:rPr>
          <w:rFonts w:ascii="Times New Roman" w:hAnsi="Times New Roman" w:cs="Times New Roman"/>
        </w:rPr>
        <w:t>) in the survey I am performing?</w:t>
      </w:r>
    </w:p>
    <w:p w14:paraId="2D0A6CC5" w14:textId="67541095" w:rsidR="00E64315" w:rsidRPr="00B22366" w:rsidRDefault="00E64315" w:rsidP="00B2236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On the Menu, there should also be a link called “</w:t>
      </w:r>
      <w:r w:rsidRPr="00B22366">
        <w:rPr>
          <w:rStyle w:val="SubtleEmphasis"/>
          <w:rFonts w:ascii="Times New Roman" w:hAnsi="Times New Roman" w:cs="Times New Roman"/>
        </w:rPr>
        <w:t>Effective Participation</w:t>
      </w:r>
      <w:r w:rsidRPr="00B22366">
        <w:rPr>
          <w:rFonts w:ascii="Times New Roman" w:hAnsi="Times New Roman" w:cs="Times New Roman"/>
        </w:rPr>
        <w:t>”, through which faculty (Teachers or staff) and students can mention details of a survey(</w:t>
      </w:r>
      <w:r w:rsidRPr="00B22366">
        <w:rPr>
          <w:rFonts w:ascii="Times New Roman" w:hAnsi="Times New Roman" w:cs="Times New Roman"/>
          <w:i/>
          <w:iCs/>
        </w:rPr>
        <w:t>s</w:t>
      </w:r>
      <w:r w:rsidRPr="00B22366">
        <w:rPr>
          <w:rFonts w:ascii="Times New Roman" w:hAnsi="Times New Roman" w:cs="Times New Roman"/>
        </w:rPr>
        <w:t>) in greater detail i.e. where was the survey performed? What were the seminars conducted about before the survey(s) participation? Where was the survey(</w:t>
      </w:r>
      <w:r w:rsidRPr="00B22366">
        <w:rPr>
          <w:rFonts w:ascii="Times New Roman" w:hAnsi="Times New Roman" w:cs="Times New Roman"/>
          <w:i/>
          <w:iCs/>
        </w:rPr>
        <w:t>s</w:t>
      </w:r>
      <w:r w:rsidRPr="00B22366">
        <w:rPr>
          <w:rFonts w:ascii="Times New Roman" w:hAnsi="Times New Roman" w:cs="Times New Roman"/>
        </w:rPr>
        <w:t>) performed at? How many participants were present? Etc.</w:t>
      </w:r>
    </w:p>
    <w:p w14:paraId="4F927E27" w14:textId="4531EB40" w:rsidR="00570E7E" w:rsidRPr="00B22366" w:rsidRDefault="00570E7E" w:rsidP="00B22366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7" w:name="_Toc50817488"/>
      <w:r w:rsidRPr="00B22366">
        <w:rPr>
          <w:rFonts w:ascii="Times New Roman" w:hAnsi="Times New Roman" w:cs="Times New Roman"/>
        </w:rPr>
        <w:lastRenderedPageBreak/>
        <w:t>SYSTEM FEATURES</w:t>
      </w:r>
      <w:r w:rsidR="005D4693" w:rsidRPr="00B22366">
        <w:rPr>
          <w:rFonts w:ascii="Times New Roman" w:hAnsi="Times New Roman" w:cs="Times New Roman"/>
        </w:rPr>
        <w:t>:</w:t>
      </w:r>
      <w:bookmarkEnd w:id="7"/>
    </w:p>
    <w:p w14:paraId="271AD1BD" w14:textId="4339531A" w:rsidR="00BD6413" w:rsidRPr="00B22366" w:rsidRDefault="00BD6413" w:rsidP="00B22366">
      <w:pPr>
        <w:pStyle w:val="Heading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8" w:name="_Toc50817489"/>
      <w:r w:rsidRPr="00B22366">
        <w:rPr>
          <w:rFonts w:ascii="Times New Roman" w:hAnsi="Times New Roman" w:cs="Times New Roman"/>
        </w:rPr>
        <w:t>ADMIN FEATURES:</w:t>
      </w:r>
      <w:bookmarkEnd w:id="8"/>
    </w:p>
    <w:p w14:paraId="7D104B58" w14:textId="023926A7" w:rsidR="00BD6413" w:rsidRPr="00B22366" w:rsidRDefault="00BD6413" w:rsidP="00B22366">
      <w:pPr>
        <w:pStyle w:val="Heading4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ADMINISTRATION FUNCTIONS:</w:t>
      </w:r>
    </w:p>
    <w:p w14:paraId="658C7363" w14:textId="063E423F" w:rsidR="00F9071D" w:rsidRPr="00B22366" w:rsidRDefault="00F9071D" w:rsidP="00B22366">
      <w:pPr>
        <w:ind w:left="2160" w:firstLine="7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They are as follows:</w:t>
      </w:r>
    </w:p>
    <w:p w14:paraId="40908335" w14:textId="479760D2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Add student.</w:t>
      </w:r>
    </w:p>
    <w:p w14:paraId="03066252" w14:textId="23E7269F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Add </w:t>
      </w:r>
      <w:r w:rsidR="00BD6413" w:rsidRPr="00B22366">
        <w:rPr>
          <w:rFonts w:ascii="Times New Roman" w:hAnsi="Times New Roman" w:cs="Times New Roman"/>
        </w:rPr>
        <w:t>faculty</w:t>
      </w:r>
      <w:r w:rsidR="00BD6413" w:rsidRPr="00B22366">
        <w:rPr>
          <w:rFonts w:ascii="Times New Roman" w:hAnsi="Times New Roman" w:cs="Times New Roman"/>
        </w:rPr>
        <w:t>.</w:t>
      </w:r>
    </w:p>
    <w:p w14:paraId="26F6A401" w14:textId="1914871D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Add survey.</w:t>
      </w:r>
    </w:p>
    <w:p w14:paraId="5EFE8764" w14:textId="0BD5087D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Add students to other surveys.</w:t>
      </w:r>
    </w:p>
    <w:p w14:paraId="50570AB2" w14:textId="27196B29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Add </w:t>
      </w:r>
      <w:r w:rsidR="003D5D71" w:rsidRPr="00B22366">
        <w:rPr>
          <w:rFonts w:ascii="Times New Roman" w:hAnsi="Times New Roman" w:cs="Times New Roman"/>
        </w:rPr>
        <w:t>faculty</w:t>
      </w:r>
      <w:r w:rsidR="00BD6413" w:rsidRPr="00B22366">
        <w:rPr>
          <w:rFonts w:ascii="Times New Roman" w:hAnsi="Times New Roman" w:cs="Times New Roman"/>
        </w:rPr>
        <w:t xml:space="preserve"> to other surveys.</w:t>
      </w:r>
    </w:p>
    <w:p w14:paraId="36422A61" w14:textId="099881F2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Edit/update student </w:t>
      </w:r>
      <w:r w:rsidR="003D5D71" w:rsidRPr="00B22366">
        <w:rPr>
          <w:rFonts w:ascii="Times New Roman" w:hAnsi="Times New Roman" w:cs="Times New Roman"/>
        </w:rPr>
        <w:t>creds (</w:t>
      </w:r>
      <w:r w:rsidR="00BD6413" w:rsidRPr="00B22366">
        <w:rPr>
          <w:rFonts w:ascii="Times New Roman" w:hAnsi="Times New Roman" w:cs="Times New Roman"/>
        </w:rPr>
        <w:t>upon request due to technical problems).</w:t>
      </w:r>
    </w:p>
    <w:p w14:paraId="23608B4E" w14:textId="1F6193D0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Edit student surveys status?</w:t>
      </w:r>
    </w:p>
    <w:p w14:paraId="49CCEE6D" w14:textId="5A101EB7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Edit st</w:t>
      </w:r>
      <w:r w:rsidR="00BD6413" w:rsidRPr="00B22366">
        <w:rPr>
          <w:rFonts w:ascii="Times New Roman" w:hAnsi="Times New Roman" w:cs="Times New Roman"/>
        </w:rPr>
        <w:t>udent surveys?</w:t>
      </w:r>
    </w:p>
    <w:p w14:paraId="55E3A330" w14:textId="71791CA2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Edit/update </w:t>
      </w:r>
      <w:r w:rsidR="003D5D71" w:rsidRPr="00B22366">
        <w:rPr>
          <w:rFonts w:ascii="Times New Roman" w:hAnsi="Times New Roman" w:cs="Times New Roman"/>
        </w:rPr>
        <w:t>faculty</w:t>
      </w:r>
      <w:r w:rsidR="00BD6413" w:rsidRPr="00B22366">
        <w:rPr>
          <w:rFonts w:ascii="Times New Roman" w:hAnsi="Times New Roman" w:cs="Times New Roman"/>
        </w:rPr>
        <w:t xml:space="preserve"> </w:t>
      </w:r>
      <w:r w:rsidR="003D5D71" w:rsidRPr="00B22366">
        <w:rPr>
          <w:rFonts w:ascii="Times New Roman" w:hAnsi="Times New Roman" w:cs="Times New Roman"/>
        </w:rPr>
        <w:t>creds (</w:t>
      </w:r>
      <w:r w:rsidR="00BD6413" w:rsidRPr="00B22366">
        <w:rPr>
          <w:rFonts w:ascii="Times New Roman" w:hAnsi="Times New Roman" w:cs="Times New Roman"/>
        </w:rPr>
        <w:t>upon request due to technical problems).</w:t>
      </w:r>
    </w:p>
    <w:p w14:paraId="0904B918" w14:textId="61CAA12A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Edit admin creds.?</w:t>
      </w:r>
    </w:p>
    <w:p w14:paraId="153D90B5" w14:textId="158A9DFC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Reset survey </w:t>
      </w:r>
      <w:r w:rsidR="003D5D71" w:rsidRPr="00B22366">
        <w:rPr>
          <w:rFonts w:ascii="Times New Roman" w:hAnsi="Times New Roman" w:cs="Times New Roman"/>
        </w:rPr>
        <w:t>status</w:t>
      </w:r>
      <w:r w:rsidR="00BD6413" w:rsidRPr="00B22366">
        <w:rPr>
          <w:rFonts w:ascii="Times New Roman" w:hAnsi="Times New Roman" w:cs="Times New Roman"/>
        </w:rPr>
        <w:t xml:space="preserve"> of </w:t>
      </w:r>
      <w:r w:rsidR="004F54DD"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(single individual)?</w:t>
      </w:r>
    </w:p>
    <w:p w14:paraId="75E53210" w14:textId="7BFB624E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Reset survey status of all compromised </w:t>
      </w:r>
      <w:r w:rsidR="003D5D71" w:rsidRPr="00B22366">
        <w:rPr>
          <w:rFonts w:ascii="Times New Roman" w:hAnsi="Times New Roman" w:cs="Times New Roman"/>
        </w:rPr>
        <w:t>data (</w:t>
      </w:r>
      <w:r w:rsidR="00BD6413" w:rsidRPr="00B22366">
        <w:rPr>
          <w:rFonts w:ascii="Times New Roman" w:hAnsi="Times New Roman" w:cs="Times New Roman"/>
        </w:rPr>
        <w:t>single survey).</w:t>
      </w:r>
    </w:p>
    <w:p w14:paraId="4C3AAB8D" w14:textId="2C0A3543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Reset survey status all across.</w:t>
      </w:r>
    </w:p>
    <w:p w14:paraId="3EDC41CC" w14:textId="5DC54C99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Report other admins for </w:t>
      </w:r>
      <w:r w:rsidR="004F54DD"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reason.</w:t>
      </w:r>
    </w:p>
    <w:p w14:paraId="22D50FFF" w14:textId="77777777" w:rsidR="00BD6413" w:rsidRPr="00B22366" w:rsidRDefault="00BD6413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Check reported students.</w:t>
      </w:r>
    </w:p>
    <w:p w14:paraId="644E54AF" w14:textId="588848C8" w:rsidR="00BD6413" w:rsidRPr="00B22366" w:rsidRDefault="00BD6413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Check reported </w:t>
      </w:r>
      <w:r w:rsidR="003D5D71" w:rsidRPr="00B22366">
        <w:rPr>
          <w:rFonts w:ascii="Times New Roman" w:hAnsi="Times New Roman" w:cs="Times New Roman"/>
        </w:rPr>
        <w:t>faculty</w:t>
      </w:r>
      <w:r w:rsidRPr="00B22366">
        <w:rPr>
          <w:rFonts w:ascii="Times New Roman" w:hAnsi="Times New Roman" w:cs="Times New Roman"/>
        </w:rPr>
        <w:t>.</w:t>
      </w:r>
    </w:p>
    <w:p w14:paraId="0A4DA506" w14:textId="775A7365" w:rsidR="00BD6413" w:rsidRPr="00B22366" w:rsidRDefault="003D5D71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Request</w:t>
      </w:r>
      <w:r w:rsidR="00BD6413" w:rsidRPr="00B22366">
        <w:rPr>
          <w:rFonts w:ascii="Times New Roman" w:hAnsi="Times New Roman" w:cs="Times New Roman"/>
        </w:rPr>
        <w:t xml:space="preserve"> proof for the reported </w:t>
      </w:r>
      <w:r w:rsidRPr="00B22366">
        <w:rPr>
          <w:rFonts w:ascii="Times New Roman" w:hAnsi="Times New Roman" w:cs="Times New Roman"/>
        </w:rPr>
        <w:t>personnel</w:t>
      </w:r>
      <w:r w:rsidR="00BD6413" w:rsidRPr="00B22366">
        <w:rPr>
          <w:rFonts w:ascii="Times New Roman" w:hAnsi="Times New Roman" w:cs="Times New Roman"/>
        </w:rPr>
        <w:t>.</w:t>
      </w:r>
    </w:p>
    <w:p w14:paraId="786622C5" w14:textId="358852DC" w:rsidR="00BD6413" w:rsidRPr="00B22366" w:rsidRDefault="00BD6413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Verify reported faculties</w:t>
      </w:r>
      <w:r w:rsidR="00700B8F" w:rsidRPr="00B22366">
        <w:rPr>
          <w:rFonts w:ascii="Times New Roman" w:hAnsi="Times New Roman" w:cs="Times New Roman"/>
        </w:rPr>
        <w:t>/</w:t>
      </w:r>
      <w:r w:rsidR="003D5D71" w:rsidRPr="00B22366">
        <w:rPr>
          <w:rFonts w:ascii="Times New Roman" w:hAnsi="Times New Roman" w:cs="Times New Roman"/>
        </w:rPr>
        <w:t>students’</w:t>
      </w:r>
      <w:r w:rsidRPr="00B22366">
        <w:rPr>
          <w:rFonts w:ascii="Times New Roman" w:hAnsi="Times New Roman" w:cs="Times New Roman"/>
        </w:rPr>
        <w:t xml:space="preserve"> proof for review.</w:t>
      </w:r>
    </w:p>
    <w:p w14:paraId="0150D489" w14:textId="5DD71310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Remove student.</w:t>
      </w:r>
    </w:p>
    <w:p w14:paraId="14F62DB7" w14:textId="59898856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Remove </w:t>
      </w:r>
      <w:r w:rsidR="003D5D71" w:rsidRPr="00B22366">
        <w:rPr>
          <w:rFonts w:ascii="Times New Roman" w:hAnsi="Times New Roman" w:cs="Times New Roman"/>
        </w:rPr>
        <w:t>faculty</w:t>
      </w:r>
      <w:r w:rsidR="00BD6413" w:rsidRPr="00B22366">
        <w:rPr>
          <w:rFonts w:ascii="Times New Roman" w:hAnsi="Times New Roman" w:cs="Times New Roman"/>
        </w:rPr>
        <w:t>.</w:t>
      </w:r>
    </w:p>
    <w:p w14:paraId="434483D2" w14:textId="143D23E8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Remove survey.</w:t>
      </w:r>
    </w:p>
    <w:p w14:paraId="3681F96D" w14:textId="2CD803E8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Remove the </w:t>
      </w:r>
      <w:r w:rsidR="00BD6413" w:rsidRPr="00B22366">
        <w:rPr>
          <w:rFonts w:ascii="Times New Roman" w:hAnsi="Times New Roman" w:cs="Times New Roman"/>
        </w:rPr>
        <w:t xml:space="preserve">student from </w:t>
      </w:r>
      <w:r w:rsidRPr="00B22366">
        <w:rPr>
          <w:rFonts w:ascii="Times New Roman" w:hAnsi="Times New Roman" w:cs="Times New Roman"/>
        </w:rPr>
        <w:t xml:space="preserve">the </w:t>
      </w:r>
      <w:r w:rsidR="00BD6413" w:rsidRPr="00B22366">
        <w:rPr>
          <w:rFonts w:ascii="Times New Roman" w:hAnsi="Times New Roman" w:cs="Times New Roman"/>
        </w:rPr>
        <w:t>survey.</w:t>
      </w:r>
    </w:p>
    <w:p w14:paraId="334A9C92" w14:textId="6728FD36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Remove </w:t>
      </w:r>
      <w:r w:rsidR="004F54DD" w:rsidRPr="00B22366">
        <w:rPr>
          <w:rFonts w:ascii="Times New Roman" w:hAnsi="Times New Roman" w:cs="Times New Roman"/>
        </w:rPr>
        <w:t xml:space="preserve">the </w:t>
      </w:r>
      <w:r w:rsidR="003D5D71" w:rsidRPr="00B22366">
        <w:rPr>
          <w:rFonts w:ascii="Times New Roman" w:hAnsi="Times New Roman" w:cs="Times New Roman"/>
        </w:rPr>
        <w:t>faculty</w:t>
      </w:r>
      <w:r w:rsidR="00BD6413" w:rsidRPr="00B22366">
        <w:rPr>
          <w:rFonts w:ascii="Times New Roman" w:hAnsi="Times New Roman" w:cs="Times New Roman"/>
        </w:rPr>
        <w:t xml:space="preserve"> from </w:t>
      </w:r>
      <w:r w:rsidRPr="00B22366">
        <w:rPr>
          <w:rFonts w:ascii="Times New Roman" w:hAnsi="Times New Roman" w:cs="Times New Roman"/>
        </w:rPr>
        <w:t xml:space="preserve">the </w:t>
      </w:r>
      <w:r w:rsidR="00BD6413" w:rsidRPr="00B22366">
        <w:rPr>
          <w:rFonts w:ascii="Times New Roman" w:hAnsi="Times New Roman" w:cs="Times New Roman"/>
        </w:rPr>
        <w:t>survey.</w:t>
      </w:r>
    </w:p>
    <w:p w14:paraId="5B84EA4A" w14:textId="0639AA98" w:rsidR="00BD6413" w:rsidRPr="00B22366" w:rsidRDefault="00700B8F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Remove admins.</w:t>
      </w:r>
    </w:p>
    <w:p w14:paraId="68BFBC4B" w14:textId="564A25C4" w:rsidR="00BD6413" w:rsidRPr="00B22366" w:rsidRDefault="00BD6413" w:rsidP="00B22366">
      <w:pPr>
        <w:pStyle w:val="NoSpacing"/>
        <w:numPr>
          <w:ilvl w:val="0"/>
          <w:numId w:val="3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Make new admins from pre-</w:t>
      </w:r>
      <w:r w:rsidR="003D5D71" w:rsidRPr="00B22366">
        <w:rPr>
          <w:rFonts w:ascii="Times New Roman" w:hAnsi="Times New Roman" w:cs="Times New Roman"/>
        </w:rPr>
        <w:t>exist sting</w:t>
      </w:r>
      <w:r w:rsidRPr="00B22366">
        <w:rPr>
          <w:rFonts w:ascii="Times New Roman" w:hAnsi="Times New Roman" w:cs="Times New Roman"/>
        </w:rPr>
        <w:t xml:space="preserve"> </w:t>
      </w:r>
      <w:r w:rsidR="003D5D71" w:rsidRPr="00B22366">
        <w:rPr>
          <w:rFonts w:ascii="Times New Roman" w:hAnsi="Times New Roman" w:cs="Times New Roman"/>
        </w:rPr>
        <w:t>faculty</w:t>
      </w:r>
      <w:r w:rsidRPr="00B22366">
        <w:rPr>
          <w:rFonts w:ascii="Times New Roman" w:hAnsi="Times New Roman" w:cs="Times New Roman"/>
        </w:rPr>
        <w:t>/staff.</w:t>
      </w:r>
    </w:p>
    <w:p w14:paraId="4A2894DF" w14:textId="1D800F3B" w:rsidR="00BD6413" w:rsidRPr="00B22366" w:rsidRDefault="00BD6413" w:rsidP="00B22366">
      <w:pPr>
        <w:pStyle w:val="Heading4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ADMINISTRATION PERMISSIONS:</w:t>
      </w:r>
    </w:p>
    <w:p w14:paraId="54D50194" w14:textId="1859CCD6" w:rsidR="00F9071D" w:rsidRPr="00B22366" w:rsidRDefault="009F54F3" w:rsidP="00B22366">
      <w:pPr>
        <w:ind w:left="28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They are</w:t>
      </w:r>
      <w:r w:rsidR="00F9071D" w:rsidRPr="00B22366">
        <w:rPr>
          <w:rFonts w:ascii="Times New Roman" w:hAnsi="Times New Roman" w:cs="Times New Roman"/>
        </w:rPr>
        <w:t xml:space="preserve"> as follows:</w:t>
      </w:r>
    </w:p>
    <w:p w14:paraId="3D216AF4" w14:textId="53D4DC6D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 view and complete add / remove requests.</w:t>
      </w:r>
    </w:p>
    <w:p w14:paraId="123E9D01" w14:textId="664708F8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Can add / remove students / </w:t>
      </w:r>
      <w:r w:rsidR="003D5D71" w:rsidRPr="00B22366">
        <w:rPr>
          <w:rFonts w:ascii="Times New Roman" w:hAnsi="Times New Roman" w:cs="Times New Roman"/>
        </w:rPr>
        <w:t>faculty</w:t>
      </w:r>
      <w:r w:rsidR="003D5D71" w:rsidRPr="00B22366">
        <w:rPr>
          <w:rFonts w:ascii="Times New Roman" w:hAnsi="Times New Roman" w:cs="Times New Roman"/>
        </w:rPr>
        <w:t xml:space="preserve"> from </w:t>
      </w:r>
      <w:r w:rsidR="003D5D71" w:rsidRPr="00B22366">
        <w:rPr>
          <w:rFonts w:ascii="Times New Roman" w:hAnsi="Times New Roman" w:cs="Times New Roman"/>
        </w:rPr>
        <w:t>institute</w:t>
      </w:r>
      <w:r w:rsidR="003D5D71" w:rsidRPr="00B22366">
        <w:rPr>
          <w:rFonts w:ascii="Times New Roman" w:hAnsi="Times New Roman" w:cs="Times New Roman"/>
        </w:rPr>
        <w:t xml:space="preserve"> website / portal (effective termination/rustication) after confirmation of removal.</w:t>
      </w:r>
    </w:p>
    <w:p w14:paraId="0A2560FE" w14:textId="234F3566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 access and alter student creds. Upon request.</w:t>
      </w:r>
    </w:p>
    <w:p w14:paraId="354BE858" w14:textId="6CA6045C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Can access and alter </w:t>
      </w:r>
      <w:r w:rsidR="003D5D71" w:rsidRPr="00B22366">
        <w:rPr>
          <w:rFonts w:ascii="Times New Roman" w:hAnsi="Times New Roman" w:cs="Times New Roman"/>
        </w:rPr>
        <w:t>faculty</w:t>
      </w:r>
      <w:r w:rsidR="003D5D71" w:rsidRPr="00B22366">
        <w:rPr>
          <w:rFonts w:ascii="Times New Roman" w:hAnsi="Times New Roman" w:cs="Times New Roman"/>
        </w:rPr>
        <w:t xml:space="preserve"> </w:t>
      </w:r>
      <w:r w:rsidR="003D5D71" w:rsidRPr="00B22366">
        <w:rPr>
          <w:rFonts w:ascii="Times New Roman" w:hAnsi="Times New Roman" w:cs="Times New Roman"/>
        </w:rPr>
        <w:t>creds</w:t>
      </w:r>
      <w:r w:rsidRPr="00B22366">
        <w:rPr>
          <w:rFonts w:ascii="Times New Roman" w:hAnsi="Times New Roman" w:cs="Times New Roman"/>
        </w:rPr>
        <w:t>. Upon request.</w:t>
      </w:r>
    </w:p>
    <w:p w14:paraId="4B7F27E1" w14:textId="48117FBC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 view survey results.</w:t>
      </w:r>
    </w:p>
    <w:p w14:paraId="2608D65C" w14:textId="52798895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Can access and alter </w:t>
      </w:r>
      <w:r w:rsidR="003D5D71" w:rsidRPr="00B22366">
        <w:rPr>
          <w:rFonts w:ascii="Times New Roman" w:hAnsi="Times New Roman" w:cs="Times New Roman"/>
        </w:rPr>
        <w:t>admin (</w:t>
      </w:r>
      <w:r w:rsidR="003D5D71" w:rsidRPr="00B22366">
        <w:rPr>
          <w:rFonts w:ascii="Times New Roman" w:hAnsi="Times New Roman" w:cs="Times New Roman"/>
        </w:rPr>
        <w:t>own only) creds.</w:t>
      </w:r>
    </w:p>
    <w:p w14:paraId="71E49B8A" w14:textId="2483655C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</w:t>
      </w:r>
      <w:r w:rsidR="003D5D71" w:rsidRPr="00B22366">
        <w:rPr>
          <w:rFonts w:ascii="Times New Roman" w:hAnsi="Times New Roman" w:cs="Times New Roman"/>
        </w:rPr>
        <w:t>an view other admins status.</w:t>
      </w:r>
    </w:p>
    <w:p w14:paraId="4C30D3EB" w14:textId="6D139E24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 remove others adm</w:t>
      </w:r>
      <w:r w:rsidR="003D5D71" w:rsidRPr="00B22366">
        <w:rPr>
          <w:rFonts w:ascii="Times New Roman" w:hAnsi="Times New Roman" w:cs="Times New Roman"/>
        </w:rPr>
        <w:t xml:space="preserve">ins after </w:t>
      </w:r>
      <w:r w:rsidRPr="00B22366">
        <w:rPr>
          <w:rFonts w:ascii="Times New Roman" w:hAnsi="Times New Roman" w:cs="Times New Roman"/>
        </w:rPr>
        <w:t xml:space="preserve">the </w:t>
      </w:r>
      <w:r w:rsidR="003D5D71" w:rsidRPr="00B22366">
        <w:rPr>
          <w:rFonts w:ascii="Times New Roman" w:hAnsi="Times New Roman" w:cs="Times New Roman"/>
        </w:rPr>
        <w:t>head of institu</w:t>
      </w:r>
      <w:r w:rsidRPr="00B22366">
        <w:rPr>
          <w:rFonts w:ascii="Times New Roman" w:hAnsi="Times New Roman" w:cs="Times New Roman"/>
        </w:rPr>
        <w:t>t</w:t>
      </w:r>
      <w:r w:rsidR="003D5D71" w:rsidRPr="00B22366">
        <w:rPr>
          <w:rFonts w:ascii="Times New Roman" w:hAnsi="Times New Roman" w:cs="Times New Roman"/>
        </w:rPr>
        <w:t>es permission</w:t>
      </w:r>
      <w:r w:rsidRPr="00B22366">
        <w:rPr>
          <w:rFonts w:ascii="Times New Roman" w:hAnsi="Times New Roman" w:cs="Times New Roman"/>
        </w:rPr>
        <w:t>/</w:t>
      </w:r>
      <w:r w:rsidR="003D5D71" w:rsidRPr="00B22366">
        <w:rPr>
          <w:rFonts w:ascii="Times New Roman" w:hAnsi="Times New Roman" w:cs="Times New Roman"/>
        </w:rPr>
        <w:t>request.</w:t>
      </w:r>
    </w:p>
    <w:p w14:paraId="6C163FCB" w14:textId="475CC45C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Can report other admins for </w:t>
      </w:r>
      <w:r w:rsidR="004F54DD"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reason.</w:t>
      </w:r>
    </w:p>
    <w:p w14:paraId="705E5CC6" w14:textId="664645D4" w:rsidR="003D5D71" w:rsidRPr="00B22366" w:rsidRDefault="00700B8F" w:rsidP="00B22366">
      <w:pPr>
        <w:pStyle w:val="NoSpacing"/>
        <w:numPr>
          <w:ilvl w:val="0"/>
          <w:numId w:val="4"/>
        </w:numPr>
        <w:ind w:left="360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 verify proof of reported person</w:t>
      </w:r>
      <w:r w:rsidR="003D5D71" w:rsidRPr="00B22366">
        <w:rPr>
          <w:rFonts w:ascii="Times New Roman" w:hAnsi="Times New Roman" w:cs="Times New Roman"/>
        </w:rPr>
        <w:t>nel and institute students.</w:t>
      </w:r>
    </w:p>
    <w:p w14:paraId="6D07D3B0" w14:textId="179625AC" w:rsidR="00BD6413" w:rsidRPr="00B22366" w:rsidRDefault="00BD6413" w:rsidP="00B22366">
      <w:pPr>
        <w:pStyle w:val="Heading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9" w:name="_Toc50817490"/>
      <w:r w:rsidRPr="00B22366">
        <w:rPr>
          <w:rFonts w:ascii="Times New Roman" w:hAnsi="Times New Roman" w:cs="Times New Roman"/>
        </w:rPr>
        <w:t>FACULTY FEATURES:</w:t>
      </w:r>
      <w:bookmarkEnd w:id="9"/>
    </w:p>
    <w:p w14:paraId="05E930D6" w14:textId="17EB9C81" w:rsidR="00BD6413" w:rsidRPr="00B22366" w:rsidRDefault="00BD6413" w:rsidP="00B22366">
      <w:pPr>
        <w:pStyle w:val="Heading4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FACULTY FUNCTIONS:</w:t>
      </w:r>
    </w:p>
    <w:p w14:paraId="35EE0FA7" w14:textId="0AFDDBB8" w:rsidR="009F54F3" w:rsidRPr="00B22366" w:rsidRDefault="003B3407" w:rsidP="00B22366">
      <w:pPr>
        <w:ind w:left="28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They are as follows:</w:t>
      </w:r>
    </w:p>
    <w:p w14:paraId="08DB49FF" w14:textId="55097100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Add students from other subject</w:t>
      </w:r>
      <w:r w:rsidRPr="00B22366">
        <w:rPr>
          <w:rFonts w:ascii="Times New Roman" w:hAnsi="Times New Roman" w:cs="Times New Roman"/>
        </w:rPr>
        <w:t xml:space="preserve">s </w:t>
      </w:r>
      <w:r w:rsidRPr="00B22366">
        <w:rPr>
          <w:rFonts w:ascii="Times New Roman" w:hAnsi="Times New Roman" w:cs="Times New Roman"/>
        </w:rPr>
        <w:t>(other surveys to participate).</w:t>
      </w:r>
    </w:p>
    <w:p w14:paraId="59BF8FD4" w14:textId="58DFE28C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lastRenderedPageBreak/>
        <w:t xml:space="preserve">Add students to </w:t>
      </w:r>
      <w:r w:rsidRPr="00B22366">
        <w:rPr>
          <w:rFonts w:ascii="Times New Roman" w:hAnsi="Times New Roman" w:cs="Times New Roman"/>
        </w:rPr>
        <w:t xml:space="preserve">a </w:t>
      </w:r>
      <w:r w:rsidRPr="00B22366">
        <w:rPr>
          <w:rFonts w:ascii="Times New Roman" w:hAnsi="Times New Roman" w:cs="Times New Roman"/>
        </w:rPr>
        <w:t xml:space="preserve">new </w:t>
      </w:r>
      <w:r w:rsidRPr="00B22366">
        <w:rPr>
          <w:rFonts w:ascii="Times New Roman" w:hAnsi="Times New Roman" w:cs="Times New Roman"/>
        </w:rPr>
        <w:t>subject (</w:t>
      </w:r>
      <w:r w:rsidRPr="00B22366">
        <w:rPr>
          <w:rFonts w:ascii="Times New Roman" w:hAnsi="Times New Roman" w:cs="Times New Roman"/>
        </w:rPr>
        <w:t>New surveys).</w:t>
      </w:r>
    </w:p>
    <w:p w14:paraId="24FDA364" w14:textId="072CCCE6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Request</w:t>
      </w:r>
      <w:r w:rsidRPr="00B22366">
        <w:rPr>
          <w:rFonts w:ascii="Times New Roman" w:hAnsi="Times New Roman" w:cs="Times New Roman"/>
        </w:rPr>
        <w:t xml:space="preserve"> new </w:t>
      </w:r>
      <w:r w:rsidRPr="00B22366">
        <w:rPr>
          <w:rFonts w:ascii="Times New Roman" w:hAnsi="Times New Roman" w:cs="Times New Roman"/>
        </w:rPr>
        <w:t>surveys (</w:t>
      </w:r>
      <w:r w:rsidRPr="00B22366">
        <w:rPr>
          <w:rFonts w:ascii="Times New Roman" w:hAnsi="Times New Roman" w:cs="Times New Roman"/>
        </w:rPr>
        <w:t xml:space="preserve">open source/student made) to be added to </w:t>
      </w:r>
      <w:r w:rsidRPr="00B22366">
        <w:rPr>
          <w:rFonts w:ascii="Times New Roman" w:hAnsi="Times New Roman" w:cs="Times New Roman"/>
        </w:rPr>
        <w:t xml:space="preserve">the </w:t>
      </w:r>
      <w:r w:rsidRPr="00B22366">
        <w:rPr>
          <w:rFonts w:ascii="Times New Roman" w:hAnsi="Times New Roman" w:cs="Times New Roman"/>
        </w:rPr>
        <w:t>roster.</w:t>
      </w:r>
    </w:p>
    <w:p w14:paraId="7B5C8B3C" w14:textId="33E2F576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Make new </w:t>
      </w:r>
      <w:r w:rsidRPr="00B22366">
        <w:rPr>
          <w:rFonts w:ascii="Times New Roman" w:hAnsi="Times New Roman" w:cs="Times New Roman"/>
        </w:rPr>
        <w:t>surveys (</w:t>
      </w:r>
      <w:r w:rsidRPr="00B22366">
        <w:rPr>
          <w:rFonts w:ascii="Times New Roman" w:hAnsi="Times New Roman" w:cs="Times New Roman"/>
        </w:rPr>
        <w:t>Teachers only).</w:t>
      </w:r>
    </w:p>
    <w:p w14:paraId="28567C54" w14:textId="647F4869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Request reset </w:t>
      </w:r>
      <w:r w:rsidRPr="00B22366">
        <w:rPr>
          <w:rFonts w:ascii="Times New Roman" w:hAnsi="Times New Roman" w:cs="Times New Roman"/>
        </w:rPr>
        <w:t>survey (</w:t>
      </w:r>
      <w:r w:rsidRPr="00B22366">
        <w:rPr>
          <w:rFonts w:ascii="Times New Roman" w:hAnsi="Times New Roman" w:cs="Times New Roman"/>
        </w:rPr>
        <w:t xml:space="preserve">1 or many) for correction purposes. </w:t>
      </w:r>
    </w:p>
    <w:p w14:paraId="18EC5BFD" w14:textId="0FA868A9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Request to be made an admin.?</w:t>
      </w:r>
    </w:p>
    <w:p w14:paraId="7763AE8E" w14:textId="64D8AFE2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Request for creds. </w:t>
      </w:r>
      <w:r w:rsidRPr="00B22366">
        <w:rPr>
          <w:rFonts w:ascii="Times New Roman" w:hAnsi="Times New Roman" w:cs="Times New Roman"/>
        </w:rPr>
        <w:t xml:space="preserve">To </w:t>
      </w:r>
      <w:r w:rsidRPr="00B22366">
        <w:rPr>
          <w:rFonts w:ascii="Times New Roman" w:hAnsi="Times New Roman" w:cs="Times New Roman"/>
        </w:rPr>
        <w:t xml:space="preserve">be updated </w:t>
      </w:r>
      <w:r w:rsidRPr="00B22366">
        <w:rPr>
          <w:rFonts w:ascii="Times New Roman" w:hAnsi="Times New Roman" w:cs="Times New Roman"/>
        </w:rPr>
        <w:t>accordingly (</w:t>
      </w:r>
      <w:r w:rsidRPr="00B22366">
        <w:rPr>
          <w:rFonts w:ascii="Times New Roman" w:hAnsi="Times New Roman" w:cs="Times New Roman"/>
        </w:rPr>
        <w:t>Due to technical problems).</w:t>
      </w:r>
    </w:p>
    <w:p w14:paraId="462C69C8" w14:textId="2AE15B99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Reporting student for </w:t>
      </w:r>
      <w:r w:rsidR="004F54DD"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reason.</w:t>
      </w:r>
    </w:p>
    <w:p w14:paraId="0FE701AC" w14:textId="324232E5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Reporting faculty for </w:t>
      </w:r>
      <w:r w:rsidR="004F54DD"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re</w:t>
      </w:r>
      <w:r w:rsidRPr="00B22366">
        <w:rPr>
          <w:rFonts w:ascii="Times New Roman" w:hAnsi="Times New Roman" w:cs="Times New Roman"/>
        </w:rPr>
        <w:t>a</w:t>
      </w:r>
      <w:r w:rsidRPr="00B22366">
        <w:rPr>
          <w:rFonts w:ascii="Times New Roman" w:hAnsi="Times New Roman" w:cs="Times New Roman"/>
        </w:rPr>
        <w:t>son.</w:t>
      </w:r>
    </w:p>
    <w:p w14:paraId="2C37DA69" w14:textId="77777777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Forward requests for new surveys to be added from students.</w:t>
      </w:r>
    </w:p>
    <w:p w14:paraId="4790F8FE" w14:textId="1B40BA35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Forward newly made survey to be added.</w:t>
      </w:r>
    </w:p>
    <w:p w14:paraId="1FAD07CF" w14:textId="4AC3CFD8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Accept student request for custom surveys.</w:t>
      </w:r>
    </w:p>
    <w:p w14:paraId="50C50E55" w14:textId="79DF31AF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Accept</w:t>
      </w:r>
      <w:r w:rsidRPr="00B22366">
        <w:rPr>
          <w:rFonts w:ascii="Times New Roman" w:hAnsi="Times New Roman" w:cs="Times New Roman"/>
        </w:rPr>
        <w:t>/</w:t>
      </w:r>
      <w:r w:rsidRPr="00B22366">
        <w:rPr>
          <w:rFonts w:ascii="Times New Roman" w:hAnsi="Times New Roman" w:cs="Times New Roman"/>
        </w:rPr>
        <w:t>reject (to forward</w:t>
      </w:r>
      <w:r w:rsidRPr="00B22366">
        <w:rPr>
          <w:rFonts w:ascii="Times New Roman" w:hAnsi="Times New Roman" w:cs="Times New Roman"/>
        </w:rPr>
        <w:t>ing</w:t>
      </w:r>
      <w:r w:rsidRPr="00B22366">
        <w:rPr>
          <w:rFonts w:ascii="Times New Roman" w:hAnsi="Times New Roman" w:cs="Times New Roman"/>
        </w:rPr>
        <w:t xml:space="preserve">) student requests to being added to </w:t>
      </w:r>
      <w:r w:rsidRPr="00B22366">
        <w:rPr>
          <w:rFonts w:ascii="Times New Roman" w:hAnsi="Times New Roman" w:cs="Times New Roman"/>
        </w:rPr>
        <w:t xml:space="preserve">a </w:t>
      </w:r>
      <w:r w:rsidRPr="00B22366">
        <w:rPr>
          <w:rFonts w:ascii="Times New Roman" w:hAnsi="Times New Roman" w:cs="Times New Roman"/>
        </w:rPr>
        <w:t>new survey.</w:t>
      </w:r>
    </w:p>
    <w:p w14:paraId="1A4CA36B" w14:textId="18B4F676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Perform survey</w:t>
      </w:r>
      <w:r w:rsidRPr="00B22366">
        <w:rPr>
          <w:rFonts w:ascii="Times New Roman" w:hAnsi="Times New Roman" w:cs="Times New Roman"/>
        </w:rPr>
        <w:t>.</w:t>
      </w:r>
    </w:p>
    <w:p w14:paraId="092612BF" w14:textId="77777777" w:rsidR="009F54F3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Submit Survey.</w:t>
      </w:r>
    </w:p>
    <w:p w14:paraId="4F5A5F8F" w14:textId="02820189" w:rsidR="003B3407" w:rsidRPr="00B22366" w:rsidRDefault="009F54F3" w:rsidP="00B22366">
      <w:pPr>
        <w:pStyle w:val="NoSpacing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Submit Proof of reported perso</w:t>
      </w:r>
      <w:r w:rsidRPr="00B22366">
        <w:rPr>
          <w:rFonts w:ascii="Times New Roman" w:hAnsi="Times New Roman" w:cs="Times New Roman"/>
        </w:rPr>
        <w:t>n</w:t>
      </w:r>
      <w:r w:rsidRPr="00B22366">
        <w:rPr>
          <w:rFonts w:ascii="Times New Roman" w:hAnsi="Times New Roman" w:cs="Times New Roman"/>
        </w:rPr>
        <w:t>nel.</w:t>
      </w:r>
    </w:p>
    <w:p w14:paraId="7C45474A" w14:textId="5910D760" w:rsidR="00BD6413" w:rsidRPr="00B22366" w:rsidRDefault="00BD6413" w:rsidP="00B22366">
      <w:pPr>
        <w:pStyle w:val="Heading4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FACULTY PERMISSIONS:</w:t>
      </w:r>
    </w:p>
    <w:p w14:paraId="76236353" w14:textId="45B72B8E" w:rsidR="003B3407" w:rsidRPr="00B22366" w:rsidRDefault="003B3407" w:rsidP="00B22366">
      <w:pPr>
        <w:ind w:left="28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They are as follows:</w:t>
      </w:r>
    </w:p>
    <w:p w14:paraId="4DC2C101" w14:textId="37D2B395" w:rsidR="009F54F3" w:rsidRPr="00B22366" w:rsidRDefault="009F54F3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 view and perform any / all surveys.</w:t>
      </w:r>
    </w:p>
    <w:p w14:paraId="32EC1D49" w14:textId="4191A796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view survey result from page</w:t>
      </w:r>
    </w:p>
    <w:p w14:paraId="6B2D7A97" w14:textId="3DA8AAB6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view student status</w:t>
      </w:r>
      <w:r w:rsidR="009F54F3" w:rsidRPr="00B22366">
        <w:rPr>
          <w:rFonts w:ascii="Times New Roman" w:hAnsi="Times New Roman" w:cs="Times New Roman"/>
        </w:rPr>
        <w:t>.</w:t>
      </w:r>
    </w:p>
    <w:p w14:paraId="7F48E83B" w14:textId="2F2C49C2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view </w:t>
      </w:r>
      <w:r w:rsidR="009F54F3" w:rsidRPr="00B22366">
        <w:rPr>
          <w:rFonts w:ascii="Times New Roman" w:hAnsi="Times New Roman" w:cs="Times New Roman"/>
        </w:rPr>
        <w:t>an</w:t>
      </w:r>
      <w:r w:rsidR="009F54F3" w:rsidRPr="00B22366">
        <w:rPr>
          <w:rFonts w:ascii="Times New Roman" w:hAnsi="Times New Roman" w:cs="Times New Roman"/>
        </w:rPr>
        <w:t>other faculty status.</w:t>
      </w:r>
    </w:p>
    <w:p w14:paraId="089643CB" w14:textId="64C9A4D0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access and alter creds.</w:t>
      </w:r>
    </w:p>
    <w:p w14:paraId="0D0740A5" w14:textId="1F72DA33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report </w:t>
      </w:r>
      <w:r w:rsidR="009F54F3" w:rsidRPr="00B22366">
        <w:rPr>
          <w:rFonts w:ascii="Times New Roman" w:hAnsi="Times New Roman" w:cs="Times New Roman"/>
        </w:rPr>
        <w:t xml:space="preserve">the </w:t>
      </w:r>
      <w:r w:rsidR="009F54F3" w:rsidRPr="00B22366">
        <w:rPr>
          <w:rFonts w:ascii="Times New Roman" w:hAnsi="Times New Roman" w:cs="Times New Roman"/>
        </w:rPr>
        <w:t xml:space="preserve">student for </w:t>
      </w:r>
      <w:r w:rsidR="004F54DD" w:rsidRPr="00B22366">
        <w:rPr>
          <w:rFonts w:ascii="Times New Roman" w:hAnsi="Times New Roman" w:cs="Times New Roman"/>
        </w:rPr>
        <w:t>XYZ</w:t>
      </w:r>
      <w:r w:rsidR="009F54F3" w:rsidRPr="00B22366">
        <w:rPr>
          <w:rFonts w:ascii="Times New Roman" w:hAnsi="Times New Roman" w:cs="Times New Roman"/>
        </w:rPr>
        <w:t xml:space="preserve"> reason.</w:t>
      </w:r>
    </w:p>
    <w:p w14:paraId="5E586B10" w14:textId="1BB3B69A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report faculty for </w:t>
      </w:r>
      <w:r w:rsidR="004F54DD" w:rsidRPr="00B22366">
        <w:rPr>
          <w:rFonts w:ascii="Times New Roman" w:hAnsi="Times New Roman" w:cs="Times New Roman"/>
        </w:rPr>
        <w:t>XYZ</w:t>
      </w:r>
      <w:r w:rsidR="009F54F3" w:rsidRPr="00B22366">
        <w:rPr>
          <w:rFonts w:ascii="Times New Roman" w:hAnsi="Times New Roman" w:cs="Times New Roman"/>
        </w:rPr>
        <w:t xml:space="preserve"> reason.</w:t>
      </w:r>
    </w:p>
    <w:p w14:paraId="648E4627" w14:textId="43A5AC5B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give proof of reported </w:t>
      </w:r>
      <w:r w:rsidR="004F54DD" w:rsidRPr="00B22366">
        <w:rPr>
          <w:rFonts w:ascii="Times New Roman" w:hAnsi="Times New Roman" w:cs="Times New Roman"/>
        </w:rPr>
        <w:t>personnel</w:t>
      </w:r>
      <w:r w:rsidR="009F54F3" w:rsidRPr="00B22366">
        <w:rPr>
          <w:rFonts w:ascii="Times New Roman" w:hAnsi="Times New Roman" w:cs="Times New Roman"/>
        </w:rPr>
        <w:t xml:space="preserve"> by using email or portal.</w:t>
      </w:r>
    </w:p>
    <w:p w14:paraId="73D3EE3E" w14:textId="1E347B35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request </w:t>
      </w:r>
      <w:r w:rsidR="004F54DD" w:rsidRPr="00B22366">
        <w:rPr>
          <w:rFonts w:ascii="Times New Roman" w:hAnsi="Times New Roman" w:cs="Times New Roman"/>
        </w:rPr>
        <w:t xml:space="preserve">a </w:t>
      </w:r>
      <w:r w:rsidR="009F54F3" w:rsidRPr="00B22366">
        <w:rPr>
          <w:rFonts w:ascii="Times New Roman" w:hAnsi="Times New Roman" w:cs="Times New Roman"/>
        </w:rPr>
        <w:t>survey.</w:t>
      </w:r>
    </w:p>
    <w:p w14:paraId="37152276" w14:textId="6D323B65" w:rsidR="009F54F3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request to be added to </w:t>
      </w:r>
      <w:r w:rsidR="009F54F3" w:rsidRPr="00B22366">
        <w:rPr>
          <w:rFonts w:ascii="Times New Roman" w:hAnsi="Times New Roman" w:cs="Times New Roman"/>
        </w:rPr>
        <w:t>an</w:t>
      </w:r>
      <w:r w:rsidR="009F54F3" w:rsidRPr="00B22366">
        <w:rPr>
          <w:rFonts w:ascii="Times New Roman" w:hAnsi="Times New Roman" w:cs="Times New Roman"/>
        </w:rPr>
        <w:t>other faculty survey.</w:t>
      </w:r>
    </w:p>
    <w:p w14:paraId="1F0EB689" w14:textId="737F290B" w:rsidR="003B3407" w:rsidRPr="00B22366" w:rsidRDefault="005E3046" w:rsidP="00B22366">
      <w:pPr>
        <w:pStyle w:val="ListParagraph"/>
        <w:numPr>
          <w:ilvl w:val="4"/>
          <w:numId w:val="6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="009F54F3" w:rsidRPr="00B22366">
        <w:rPr>
          <w:rFonts w:ascii="Times New Roman" w:hAnsi="Times New Roman" w:cs="Times New Roman"/>
        </w:rPr>
        <w:t xml:space="preserve"> put in </w:t>
      </w:r>
      <w:r w:rsidR="009F54F3" w:rsidRPr="00B22366">
        <w:rPr>
          <w:rFonts w:ascii="Times New Roman" w:hAnsi="Times New Roman" w:cs="Times New Roman"/>
        </w:rPr>
        <w:t xml:space="preserve">a </w:t>
      </w:r>
      <w:r w:rsidR="009F54F3" w:rsidRPr="00B22366">
        <w:rPr>
          <w:rFonts w:ascii="Times New Roman" w:hAnsi="Times New Roman" w:cs="Times New Roman"/>
        </w:rPr>
        <w:t>letter of resignation for job termination.</w:t>
      </w:r>
    </w:p>
    <w:p w14:paraId="18D020A8" w14:textId="3C0133F9" w:rsidR="00BD6413" w:rsidRPr="00B22366" w:rsidRDefault="00BD6413" w:rsidP="00B22366">
      <w:pPr>
        <w:pStyle w:val="Heading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0" w:name="_Toc50817491"/>
      <w:r w:rsidRPr="00B22366">
        <w:rPr>
          <w:rFonts w:ascii="Times New Roman" w:hAnsi="Times New Roman" w:cs="Times New Roman"/>
        </w:rPr>
        <w:t>STUDENT FEATURES:</w:t>
      </w:r>
      <w:bookmarkEnd w:id="10"/>
    </w:p>
    <w:p w14:paraId="1CE3ED7F" w14:textId="127D7858" w:rsidR="00BD6413" w:rsidRPr="00B22366" w:rsidRDefault="00BD6413" w:rsidP="00B22366">
      <w:pPr>
        <w:pStyle w:val="Heading4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STUDENT FUNCTIONS:</w:t>
      </w:r>
    </w:p>
    <w:p w14:paraId="727E81E3" w14:textId="026BBB65" w:rsidR="003B3407" w:rsidRPr="00B22366" w:rsidRDefault="003B3407" w:rsidP="00B22366">
      <w:pPr>
        <w:ind w:left="2160" w:firstLine="72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They are as follows:</w:t>
      </w:r>
    </w:p>
    <w:p w14:paraId="16A7A292" w14:textId="5E67591F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Request to be added to </w:t>
      </w:r>
      <w:r w:rsidRPr="00B22366">
        <w:rPr>
          <w:rFonts w:ascii="Times New Roman" w:hAnsi="Times New Roman" w:cs="Times New Roman"/>
        </w:rPr>
        <w:t xml:space="preserve">a </w:t>
      </w:r>
      <w:r w:rsidRPr="00B22366">
        <w:rPr>
          <w:rFonts w:ascii="Times New Roman" w:hAnsi="Times New Roman" w:cs="Times New Roman"/>
        </w:rPr>
        <w:t>new survey.</w:t>
      </w:r>
    </w:p>
    <w:p w14:paraId="38146659" w14:textId="5296F541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Request to be added to surveys of other </w:t>
      </w:r>
      <w:r w:rsidRPr="00B22366">
        <w:rPr>
          <w:rFonts w:ascii="Times New Roman" w:hAnsi="Times New Roman" w:cs="Times New Roman"/>
        </w:rPr>
        <w:t>faculty</w:t>
      </w:r>
      <w:r w:rsidRPr="00B22366">
        <w:rPr>
          <w:rFonts w:ascii="Times New Roman" w:hAnsi="Times New Roman" w:cs="Times New Roman"/>
        </w:rPr>
        <w:t>.</w:t>
      </w:r>
    </w:p>
    <w:p w14:paraId="01A73DBA" w14:textId="663DC81E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Request new </w:t>
      </w:r>
      <w:r w:rsidRPr="00B22366">
        <w:rPr>
          <w:rFonts w:ascii="Times New Roman" w:hAnsi="Times New Roman" w:cs="Times New Roman"/>
        </w:rPr>
        <w:t>surveys</w:t>
      </w:r>
      <w:r w:rsidRPr="00B22366">
        <w:rPr>
          <w:rFonts w:ascii="Times New Roman" w:hAnsi="Times New Roman" w:cs="Times New Roman"/>
        </w:rPr>
        <w:t xml:space="preserve"> to be added.</w:t>
      </w:r>
    </w:p>
    <w:p w14:paraId="07F7B070" w14:textId="3DD2F54B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Request own </w:t>
      </w:r>
      <w:r w:rsidRPr="00B22366">
        <w:rPr>
          <w:rFonts w:ascii="Times New Roman" w:hAnsi="Times New Roman" w:cs="Times New Roman"/>
        </w:rPr>
        <w:t>custom-made</w:t>
      </w:r>
      <w:r w:rsidRPr="00B22366">
        <w:rPr>
          <w:rFonts w:ascii="Times New Roman" w:hAnsi="Times New Roman" w:cs="Times New Roman"/>
        </w:rPr>
        <w:t xml:space="preserve"> survey to be added to </w:t>
      </w:r>
      <w:r w:rsidRPr="00B22366">
        <w:rPr>
          <w:rFonts w:ascii="Times New Roman" w:hAnsi="Times New Roman" w:cs="Times New Roman"/>
        </w:rPr>
        <w:t xml:space="preserve">the </w:t>
      </w:r>
      <w:r w:rsidRPr="00B22366">
        <w:rPr>
          <w:rFonts w:ascii="Times New Roman" w:hAnsi="Times New Roman" w:cs="Times New Roman"/>
        </w:rPr>
        <w:t>roster.</w:t>
      </w:r>
    </w:p>
    <w:p w14:paraId="44385E14" w14:textId="3AB62573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Request to be </w:t>
      </w:r>
      <w:r w:rsidRPr="00B22366">
        <w:rPr>
          <w:rFonts w:ascii="Times New Roman" w:hAnsi="Times New Roman" w:cs="Times New Roman"/>
        </w:rPr>
        <w:t>added</w:t>
      </w:r>
      <w:r w:rsidRPr="00B22366">
        <w:rPr>
          <w:rFonts w:ascii="Times New Roman" w:hAnsi="Times New Roman" w:cs="Times New Roman"/>
        </w:rPr>
        <w:t xml:space="preserve"> to </w:t>
      </w:r>
      <w:r w:rsidRPr="00B22366">
        <w:rPr>
          <w:rFonts w:ascii="Times New Roman" w:hAnsi="Times New Roman" w:cs="Times New Roman"/>
        </w:rPr>
        <w:t>faculty</w:t>
      </w:r>
      <w:r w:rsidRPr="00B22366">
        <w:rPr>
          <w:rFonts w:ascii="Times New Roman" w:hAnsi="Times New Roman" w:cs="Times New Roman"/>
        </w:rPr>
        <w:t>.?</w:t>
      </w:r>
    </w:p>
    <w:p w14:paraId="1955F485" w14:textId="1C3384DB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Request creds. to be edited</w:t>
      </w:r>
      <w:r w:rsidRPr="00B22366">
        <w:rPr>
          <w:rFonts w:ascii="Times New Roman" w:hAnsi="Times New Roman" w:cs="Times New Roman"/>
        </w:rPr>
        <w:t>/updated (</w:t>
      </w:r>
      <w:r w:rsidRPr="00B22366">
        <w:rPr>
          <w:rFonts w:ascii="Times New Roman" w:hAnsi="Times New Roman" w:cs="Times New Roman"/>
        </w:rPr>
        <w:t>Due to technical problems).</w:t>
      </w:r>
    </w:p>
    <w:p w14:paraId="11925096" w14:textId="014E8D2F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Report other Student for </w:t>
      </w:r>
      <w:r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reason.</w:t>
      </w:r>
    </w:p>
    <w:p w14:paraId="3044C884" w14:textId="144B104D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 xml:space="preserve">Report </w:t>
      </w:r>
      <w:r w:rsidRPr="00B22366">
        <w:rPr>
          <w:rFonts w:ascii="Times New Roman" w:hAnsi="Times New Roman" w:cs="Times New Roman"/>
        </w:rPr>
        <w:t>faculty</w:t>
      </w:r>
      <w:r w:rsidRPr="00B22366">
        <w:rPr>
          <w:rFonts w:ascii="Times New Roman" w:hAnsi="Times New Roman" w:cs="Times New Roman"/>
        </w:rPr>
        <w:t xml:space="preserve"> for </w:t>
      </w:r>
      <w:r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behaviour.</w:t>
      </w:r>
    </w:p>
    <w:p w14:paraId="342D1B91" w14:textId="6530EA1D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Perform Survey.</w:t>
      </w:r>
    </w:p>
    <w:p w14:paraId="41874877" w14:textId="77777777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Submit Survey.</w:t>
      </w:r>
    </w:p>
    <w:p w14:paraId="7A00D07B" w14:textId="0FCAD0FD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Submit proof of reported perso</w:t>
      </w:r>
      <w:r w:rsidRPr="00B22366">
        <w:rPr>
          <w:rFonts w:ascii="Times New Roman" w:hAnsi="Times New Roman" w:cs="Times New Roman"/>
        </w:rPr>
        <w:t>n</w:t>
      </w:r>
      <w:r w:rsidRPr="00B22366">
        <w:rPr>
          <w:rFonts w:ascii="Times New Roman" w:hAnsi="Times New Roman" w:cs="Times New Roman"/>
        </w:rPr>
        <w:t>nel.</w:t>
      </w:r>
    </w:p>
    <w:p w14:paraId="1654A0FF" w14:textId="18A08E72" w:rsidR="00BD6413" w:rsidRPr="00B22366" w:rsidRDefault="00BD6413" w:rsidP="00B22366">
      <w:pPr>
        <w:pStyle w:val="Heading4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STUDENTS PERMISSIONS:</w:t>
      </w:r>
    </w:p>
    <w:p w14:paraId="62857B23" w14:textId="333FFEE7" w:rsidR="003B3407" w:rsidRPr="00B22366" w:rsidRDefault="003B3407" w:rsidP="00B22366">
      <w:pPr>
        <w:ind w:left="2880"/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They are as follows:</w:t>
      </w:r>
    </w:p>
    <w:p w14:paraId="1A73EFC2" w14:textId="1FBA7F30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view and perform any / all surveys.</w:t>
      </w:r>
    </w:p>
    <w:p w14:paraId="5A2C9947" w14:textId="6E751F08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lastRenderedPageBreak/>
        <w:t>Can</w:t>
      </w:r>
      <w:r w:rsidRPr="00B22366">
        <w:rPr>
          <w:rFonts w:ascii="Times New Roman" w:hAnsi="Times New Roman" w:cs="Times New Roman"/>
        </w:rPr>
        <w:t xml:space="preserve"> view survey result from </w:t>
      </w:r>
      <w:r w:rsidRPr="00B22366">
        <w:rPr>
          <w:rFonts w:ascii="Times New Roman" w:hAnsi="Times New Roman" w:cs="Times New Roman"/>
        </w:rPr>
        <w:t xml:space="preserve">the </w:t>
      </w:r>
      <w:r w:rsidRPr="00B22366">
        <w:rPr>
          <w:rFonts w:ascii="Times New Roman" w:hAnsi="Times New Roman" w:cs="Times New Roman"/>
        </w:rPr>
        <w:t>page.</w:t>
      </w:r>
    </w:p>
    <w:p w14:paraId="50F819BB" w14:textId="0F18E637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view student status.</w:t>
      </w:r>
    </w:p>
    <w:p w14:paraId="6C92364B" w14:textId="65530C3B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view </w:t>
      </w:r>
      <w:r w:rsidRPr="00B22366">
        <w:rPr>
          <w:rFonts w:ascii="Times New Roman" w:hAnsi="Times New Roman" w:cs="Times New Roman"/>
        </w:rPr>
        <w:t>faculty (</w:t>
      </w:r>
      <w:r w:rsidRPr="00B22366">
        <w:rPr>
          <w:rFonts w:ascii="Times New Roman" w:hAnsi="Times New Roman" w:cs="Times New Roman"/>
        </w:rPr>
        <w:t>Teacher) availability.</w:t>
      </w:r>
    </w:p>
    <w:p w14:paraId="01E7931B" w14:textId="01932B74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access and alter creds.</w:t>
      </w:r>
    </w:p>
    <w:p w14:paraId="0D03912D" w14:textId="623A1D10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report other students for </w:t>
      </w:r>
      <w:r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reason.</w:t>
      </w:r>
    </w:p>
    <w:p w14:paraId="5CBF979E" w14:textId="6222481C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report </w:t>
      </w:r>
      <w:r w:rsidRPr="00B22366">
        <w:rPr>
          <w:rFonts w:ascii="Times New Roman" w:hAnsi="Times New Roman" w:cs="Times New Roman"/>
        </w:rPr>
        <w:t>faculty</w:t>
      </w:r>
      <w:r w:rsidRPr="00B22366">
        <w:rPr>
          <w:rFonts w:ascii="Times New Roman" w:hAnsi="Times New Roman" w:cs="Times New Roman"/>
        </w:rPr>
        <w:t xml:space="preserve"> for </w:t>
      </w:r>
      <w:r w:rsidRPr="00B22366">
        <w:rPr>
          <w:rFonts w:ascii="Times New Roman" w:hAnsi="Times New Roman" w:cs="Times New Roman"/>
        </w:rPr>
        <w:t>XYZ</w:t>
      </w:r>
      <w:r w:rsidRPr="00B22366">
        <w:rPr>
          <w:rFonts w:ascii="Times New Roman" w:hAnsi="Times New Roman" w:cs="Times New Roman"/>
        </w:rPr>
        <w:t xml:space="preserve"> reason.</w:t>
      </w:r>
    </w:p>
    <w:p w14:paraId="51A98BB1" w14:textId="0D01FE4A" w:rsidR="004F54DD" w:rsidRP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give proof to admins upon request using email or portal?</w:t>
      </w:r>
    </w:p>
    <w:p w14:paraId="54E0B477" w14:textId="1CADBC6A" w:rsidR="00B22366" w:rsidRDefault="004F54DD" w:rsidP="00B2236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</w:rPr>
      </w:pPr>
      <w:r w:rsidRPr="00B22366">
        <w:rPr>
          <w:rFonts w:ascii="Times New Roman" w:hAnsi="Times New Roman" w:cs="Times New Roman"/>
        </w:rPr>
        <w:t>Can</w:t>
      </w:r>
      <w:r w:rsidRPr="00B22366">
        <w:rPr>
          <w:rFonts w:ascii="Times New Roman" w:hAnsi="Times New Roman" w:cs="Times New Roman"/>
        </w:rPr>
        <w:t xml:space="preserve"> request to ma</w:t>
      </w:r>
      <w:r w:rsidRPr="00B22366">
        <w:rPr>
          <w:rFonts w:ascii="Times New Roman" w:hAnsi="Times New Roman" w:cs="Times New Roman"/>
        </w:rPr>
        <w:t>k</w:t>
      </w:r>
      <w:r w:rsidRPr="00B22366">
        <w:rPr>
          <w:rFonts w:ascii="Times New Roman" w:hAnsi="Times New Roman" w:cs="Times New Roman"/>
        </w:rPr>
        <w:t xml:space="preserve">e a </w:t>
      </w:r>
      <w:r w:rsidRPr="00B22366">
        <w:rPr>
          <w:rFonts w:ascii="Times New Roman" w:hAnsi="Times New Roman" w:cs="Times New Roman"/>
        </w:rPr>
        <w:t>faculty</w:t>
      </w:r>
      <w:r w:rsidRPr="00B22366">
        <w:rPr>
          <w:rFonts w:ascii="Times New Roman" w:hAnsi="Times New Roman" w:cs="Times New Roman"/>
        </w:rPr>
        <w:t>.</w:t>
      </w:r>
    </w:p>
    <w:p w14:paraId="5021F46A" w14:textId="39096AE8" w:rsidR="000C5BD3" w:rsidRPr="000C5BD3" w:rsidRDefault="000C5BD3" w:rsidP="000C5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</w:t>
      </w:r>
      <w:r w:rsidRPr="00912DEA">
        <w:rPr>
          <w:rFonts w:ascii="Times New Roman" w:hAnsi="Times New Roman" w:cs="Times New Roman"/>
          <w:i/>
          <w:iCs/>
          <w:u w:val="single"/>
        </w:rPr>
        <w:t>END OF DOCUMENT</w:t>
      </w:r>
      <w:r>
        <w:rPr>
          <w:rFonts w:ascii="Times New Roman" w:hAnsi="Times New Roman" w:cs="Times New Roman"/>
        </w:rPr>
        <w:t>----------------------------------------------</w:t>
      </w:r>
    </w:p>
    <w:sectPr w:rsidR="000C5BD3" w:rsidRPr="000C5BD3" w:rsidSect="004D417E">
      <w:pgSz w:w="11906" w:h="16838" w:code="9"/>
      <w:pgMar w:top="1440" w:right="1440" w:bottom="144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0629"/>
    <w:multiLevelType w:val="hybridMultilevel"/>
    <w:tmpl w:val="6FBCE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A35EC660">
      <w:start w:val="1"/>
      <w:numFmt w:val="lowerLetter"/>
      <w:lvlText w:val="%5)"/>
      <w:lvlJc w:val="left"/>
      <w:pPr>
        <w:ind w:left="3600" w:hanging="360"/>
      </w:pPr>
      <w:rPr>
        <w:color w:val="7030A0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0EF"/>
    <w:multiLevelType w:val="hybridMultilevel"/>
    <w:tmpl w:val="46A6D416"/>
    <w:lvl w:ilvl="0" w:tplc="FA6CCC84">
      <w:start w:val="1"/>
      <w:numFmt w:val="lowerLetter"/>
      <w:lvlText w:val="%1)"/>
      <w:lvlJc w:val="left"/>
      <w:pPr>
        <w:ind w:left="1080" w:hanging="360"/>
      </w:pPr>
      <w:rPr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10709"/>
    <w:multiLevelType w:val="hybridMultilevel"/>
    <w:tmpl w:val="373EB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3F9D"/>
    <w:multiLevelType w:val="hybridMultilevel"/>
    <w:tmpl w:val="A50E8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980B506">
      <w:start w:val="1"/>
      <w:numFmt w:val="upperRoman"/>
      <w:lvlText w:val="%3."/>
      <w:lvlJc w:val="right"/>
      <w:pPr>
        <w:ind w:left="2160" w:hanging="180"/>
      </w:pPr>
      <w:rPr>
        <w:color w:val="2F5496" w:themeColor="accent1" w:themeShade="BF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138E77B6">
      <w:start w:val="1"/>
      <w:numFmt w:val="lowerLetter"/>
      <w:lvlText w:val="%5)"/>
      <w:lvlJc w:val="left"/>
      <w:pPr>
        <w:ind w:left="3600" w:hanging="360"/>
      </w:pPr>
      <w:rPr>
        <w:color w:val="7030A0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00582"/>
    <w:multiLevelType w:val="hybridMultilevel"/>
    <w:tmpl w:val="B3AEBB06"/>
    <w:lvl w:ilvl="0" w:tplc="58B8FA8A">
      <w:start w:val="1"/>
      <w:numFmt w:val="upperRoman"/>
      <w:lvlText w:val="%1."/>
      <w:lvlJc w:val="right"/>
      <w:pPr>
        <w:ind w:left="720" w:hanging="360"/>
      </w:pPr>
      <w:rPr>
        <w:color w:val="FF0000"/>
        <w:sz w:val="18"/>
        <w:szCs w:val="18"/>
      </w:rPr>
    </w:lvl>
    <w:lvl w:ilvl="1" w:tplc="0116F3DE">
      <w:start w:val="1"/>
      <w:numFmt w:val="lowerLetter"/>
      <w:lvlText w:val="%2."/>
      <w:lvlJc w:val="left"/>
      <w:pPr>
        <w:ind w:left="1440" w:hanging="360"/>
      </w:pPr>
      <w:rPr>
        <w:color w:val="C45911" w:themeColor="accent2" w:themeShade="BF"/>
      </w:rPr>
    </w:lvl>
    <w:lvl w:ilvl="2" w:tplc="7004C470">
      <w:start w:val="1"/>
      <w:numFmt w:val="lowerRoman"/>
      <w:lvlText w:val="%3."/>
      <w:lvlJc w:val="right"/>
      <w:pPr>
        <w:ind w:left="2160" w:hanging="180"/>
      </w:pPr>
      <w:rPr>
        <w:color w:val="385623" w:themeColor="accent6" w:themeShade="8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A6826"/>
    <w:multiLevelType w:val="hybridMultilevel"/>
    <w:tmpl w:val="852A129A"/>
    <w:lvl w:ilvl="0" w:tplc="EF58A3A4">
      <w:start w:val="1"/>
      <w:numFmt w:val="lowerLetter"/>
      <w:lvlText w:val="%1)"/>
      <w:lvlJc w:val="left"/>
      <w:pPr>
        <w:ind w:left="1080" w:hanging="360"/>
      </w:pPr>
      <w:rPr>
        <w:color w:val="7030A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CE7292C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F"/>
    <w:rsid w:val="00010050"/>
    <w:rsid w:val="00060D90"/>
    <w:rsid w:val="000C5BD3"/>
    <w:rsid w:val="000F0FD7"/>
    <w:rsid w:val="0012281B"/>
    <w:rsid w:val="0015530E"/>
    <w:rsid w:val="0017641B"/>
    <w:rsid w:val="001B4302"/>
    <w:rsid w:val="001F0AA2"/>
    <w:rsid w:val="002650E5"/>
    <w:rsid w:val="002B1F62"/>
    <w:rsid w:val="00306183"/>
    <w:rsid w:val="00332617"/>
    <w:rsid w:val="00340D65"/>
    <w:rsid w:val="00340ECF"/>
    <w:rsid w:val="00390BCF"/>
    <w:rsid w:val="003B3407"/>
    <w:rsid w:val="003D5D71"/>
    <w:rsid w:val="00404382"/>
    <w:rsid w:val="00412EEB"/>
    <w:rsid w:val="004527CC"/>
    <w:rsid w:val="00460C9D"/>
    <w:rsid w:val="004A2702"/>
    <w:rsid w:val="004D2217"/>
    <w:rsid w:val="004D417E"/>
    <w:rsid w:val="004D5CF6"/>
    <w:rsid w:val="004F54DD"/>
    <w:rsid w:val="00570E7E"/>
    <w:rsid w:val="005B515C"/>
    <w:rsid w:val="005D4693"/>
    <w:rsid w:val="005E3046"/>
    <w:rsid w:val="005F6612"/>
    <w:rsid w:val="00651734"/>
    <w:rsid w:val="00700B8F"/>
    <w:rsid w:val="00745AB7"/>
    <w:rsid w:val="008512F1"/>
    <w:rsid w:val="008A5252"/>
    <w:rsid w:val="008A63E9"/>
    <w:rsid w:val="008B31B1"/>
    <w:rsid w:val="00912DEA"/>
    <w:rsid w:val="00970FCB"/>
    <w:rsid w:val="00972E43"/>
    <w:rsid w:val="009F54F3"/>
    <w:rsid w:val="00A202DD"/>
    <w:rsid w:val="00A23DB1"/>
    <w:rsid w:val="00A2434C"/>
    <w:rsid w:val="00AE46BD"/>
    <w:rsid w:val="00B22366"/>
    <w:rsid w:val="00B55ACB"/>
    <w:rsid w:val="00BC0A3C"/>
    <w:rsid w:val="00BD6413"/>
    <w:rsid w:val="00CF05A6"/>
    <w:rsid w:val="00D1204B"/>
    <w:rsid w:val="00D14D43"/>
    <w:rsid w:val="00D17B8B"/>
    <w:rsid w:val="00D97614"/>
    <w:rsid w:val="00DC7A8A"/>
    <w:rsid w:val="00E245A4"/>
    <w:rsid w:val="00E64315"/>
    <w:rsid w:val="00E9015E"/>
    <w:rsid w:val="00EE50D3"/>
    <w:rsid w:val="00F51AE9"/>
    <w:rsid w:val="00F636FA"/>
    <w:rsid w:val="00F9071D"/>
    <w:rsid w:val="00F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E686"/>
  <w15:chartTrackingRefBased/>
  <w15:docId w15:val="{35A4F246-AC97-466D-A5D9-9F558754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06183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6183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7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0E7E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70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C0A3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17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32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A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0A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2F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4D417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BD6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64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B34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AB9D81-125A-4BC4-BF81-07728563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Requirement Specifications</vt:lpstr>
    </vt:vector>
  </TitlesOfParts>
  <Company>Umer Anis</Company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Requirement Specifications</dc:title>
  <dc:subject>Software requirement specifications (SRS)</dc:subject>
  <dc:creator>Huzaifa Baig - Author</dc:creator>
  <cp:keywords/>
  <dc:description/>
  <cp:lastModifiedBy>Huzaifa Baig</cp:lastModifiedBy>
  <cp:revision>42</cp:revision>
  <dcterms:created xsi:type="dcterms:W3CDTF">2020-09-12T06:34:00Z</dcterms:created>
  <dcterms:modified xsi:type="dcterms:W3CDTF">2020-09-12T10:43:00Z</dcterms:modified>
</cp:coreProperties>
</file>