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3C" w:rsidRPr="0039133C" w:rsidRDefault="0039133C" w:rsidP="003913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A5E38" wp14:editId="2D0D65FC">
            <wp:simplePos x="0" y="0"/>
            <wp:positionH relativeFrom="page">
              <wp:posOffset>57150</wp:posOffset>
            </wp:positionH>
            <wp:positionV relativeFrom="paragraph">
              <wp:posOffset>0</wp:posOffset>
            </wp:positionV>
            <wp:extent cx="3549650" cy="5324475"/>
            <wp:effectExtent l="0" t="0" r="0" b="9525"/>
            <wp:wrapTight wrapText="bothSides">
              <wp:wrapPolygon edited="0">
                <wp:start x="0" y="0"/>
                <wp:lineTo x="0" y="21561"/>
                <wp:lineTo x="21445" y="21561"/>
                <wp:lineTo x="2144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33C"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  <w:t>CASUAL COAT BLACK</w:t>
      </w:r>
    </w:p>
    <w:p w:rsidR="0039133C" w:rsidRDefault="0039133C" w:rsidP="003913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323"/>
          <w:sz w:val="23"/>
          <w:szCs w:val="23"/>
        </w:rPr>
      </w:pPr>
      <w:r w:rsidRPr="0039133C">
        <w:rPr>
          <w:rFonts w:ascii="Arial" w:eastAsia="Times New Roman" w:hAnsi="Arial" w:cs="Arial"/>
          <w:color w:val="222323"/>
          <w:sz w:val="23"/>
          <w:szCs w:val="23"/>
          <w:bdr w:val="none" w:sz="0" w:space="0" w:color="auto" w:frame="1"/>
        </w:rPr>
        <w:t>Sale price</w:t>
      </w:r>
      <w:r w:rsidRPr="0039133C">
        <w:rPr>
          <w:rFonts w:ascii="Arial" w:eastAsia="Times New Roman" w:hAnsi="Arial" w:cs="Arial"/>
          <w:color w:val="222323"/>
          <w:sz w:val="23"/>
          <w:szCs w:val="23"/>
        </w:rPr>
        <w:t>Rs.20</w:t>
      </w:r>
      <w:proofErr w:type="gramStart"/>
      <w:r w:rsidRPr="0039133C">
        <w:rPr>
          <w:rFonts w:ascii="Arial" w:eastAsia="Times New Roman" w:hAnsi="Arial" w:cs="Arial"/>
          <w:color w:val="222323"/>
          <w:sz w:val="23"/>
          <w:szCs w:val="23"/>
        </w:rPr>
        <w:t>,796.00</w:t>
      </w:r>
      <w:proofErr w:type="gramEnd"/>
    </w:p>
    <w:p w:rsidR="0039133C" w:rsidRDefault="0039133C" w:rsidP="003913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323"/>
          <w:sz w:val="23"/>
          <w:szCs w:val="23"/>
        </w:rPr>
      </w:pPr>
    </w:p>
    <w:p w:rsidR="0039133C" w:rsidRDefault="0039133C" w:rsidP="003913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323"/>
          <w:sz w:val="23"/>
          <w:szCs w:val="23"/>
        </w:rPr>
      </w:pPr>
    </w:p>
    <w:p w:rsidR="0039133C" w:rsidRPr="0039133C" w:rsidRDefault="0039133C" w:rsidP="003913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323"/>
          <w:sz w:val="23"/>
          <w:szCs w:val="23"/>
        </w:rPr>
      </w:pPr>
      <w:bookmarkStart w:id="0" w:name="_GoBack"/>
      <w:bookmarkEnd w:id="0"/>
    </w:p>
    <w:p w:rsidR="00ED1DA9" w:rsidRDefault="0039133C"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>The Peak lapel Coat with</w:t>
      </w:r>
      <w:proofErr w:type="gramStart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>  special</w:t>
      </w:r>
      <w:proofErr w:type="gramEnd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>champa</w:t>
      </w:r>
      <w:proofErr w:type="spellEnd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 xml:space="preserve"> detailing add a unique touch. The chest patch pocket with charcoal signature embroidery and metal buttons give it a stylish flair. And with the front patch pockets and side vents at the back, it's fashionable.  And let's not forget about the iconic charcoal signature lapel pin, it adds a unique and stylish flair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heading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3C"/>
    <w:rsid w:val="0039133C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69FE6-BC8A-46F1-A44E-918A5A81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391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4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481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7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249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0047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0421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1804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89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218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7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775284">
              <w:marLeft w:val="0"/>
              <w:marRight w:val="0"/>
              <w:marTop w:val="0"/>
              <w:marBottom w:val="0"/>
              <w:divBdr>
                <w:top w:val="single" w:sz="2" w:space="4" w:color="auto"/>
                <w:left w:val="single" w:sz="2" w:space="4" w:color="auto"/>
                <w:bottom w:val="single" w:sz="2" w:space="4" w:color="auto"/>
                <w:right w:val="single" w:sz="2" w:space="4" w:color="auto"/>
              </w:divBdr>
            </w:div>
          </w:divsChild>
        </w:div>
        <w:div w:id="10376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239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7558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6504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79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404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529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529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326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14374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8273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28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2024-01-29T09:34:00Z</dcterms:created>
  <dcterms:modified xsi:type="dcterms:W3CDTF">2024-01-29T09:36:00Z</dcterms:modified>
</cp:coreProperties>
</file>