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Scrum</w:t>
      </w:r>
      <w:r w:rsidDel="00000000" w:rsidR="00000000" w:rsidRPr="00000000">
        <w:rPr>
          <w:rtl w:val="0"/>
        </w:rPr>
        <w:t xml:space="preserve"> Meeting #1 </w:t>
      </w:r>
    </w:p>
    <w:p w:rsidR="00000000" w:rsidDel="00000000" w:rsidP="00000000" w:rsidRDefault="00000000" w:rsidRPr="00000000">
      <w:pPr>
        <w:contextualSpacing w:val="0"/>
      </w:pPr>
      <w:r w:rsidDel="00000000" w:rsidR="00000000" w:rsidRPr="00000000">
        <w:rPr>
          <w:rtl w:val="0"/>
        </w:rPr>
        <w:t xml:space="preserve">Sep 1,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takers: Chang Sun; Rafael de Oliveira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What did you do this week?</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What are you planning to do?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What are the problems you are currently facing?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Since this our first meeting and we just organized our responsibilities, I haven’t done any work so far besides looking up what we are supposed to do.</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I will be working on the business rules, responsibility matrix and one use case scenario.</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Understanding some terms and requirements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I met with the rest of the group and we split up the workload for the 2nd group assignment.</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I will write up the product overview, system features, 1 minor use case as well as powerpoint presentation slides for those items.</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My laptop is broken.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I have been assigned with roles that suit my skills the best and I will complete them by Tue. In addition we have assigned presentation slides to all so we will work on that collaboratively. I have not begun work yet.</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WBS, 1 major use case, and corresponding slides</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Time/travel constraints - resolved by weekend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week we basically assigned roles and responsibilities, introduced everyone and got to know everyone’s specialty so that it would be easier to assign work in the future.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am planning to write the vision of our product, specifically focus on positioning, stakeholders descriptions. I will also take one brief use case.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It’s hard for the group to meet together but it’ll be resolved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Look up for inception phase and the all the tasks that should be done in this phase.</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Finish the tasks assigned to me (use cases &amp; glossary).</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Confused about what the objective is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figured out what tasks we have for inception phase. During the meeting, we splitted all the tasks.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will start to work on one use case and supplementary specification.</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I don’t know what the requirements for report in inception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9/8</w:t>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 finished glossary and fully dressed use case of sale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 will start up building domain model and other preparation for elaboration phase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diagrams are somehow confusing. How to create methods in those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I finished the responsibility matrix, business rules and the handle return use case described in brief format.</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I am planning to organize the slides with my group, so we can upload our files to the Course Site.</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We are currently deciding how we are organizing the slides. Even though, it is not proving to be very difficult, we are trying to organize it so it looks organized and understandable.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 finished a brief case about user management and supplementary specifications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 will start to work on elaboration phase</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I am confused about how to draw sequence diagrams and domain 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This week I finished writing vision of our product, specifically focused on positioning and stakeholders descriptions. In addition, I also wrote the system startup and shutdown briefcase.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will start working on the elaboration phase.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had trouble with drawing the diagrams, and keep everyone updated with their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 completed the Process Rental Use case, WBS, and compiled the report </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 will check out next phase and see what part I can contribute too. I will also start looking to translate use cases and other info into diagrams.</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I had trouble delineating between process sale and process rental for alternative cases. WBS was unclear on what to put but I did it based on a project management course I had. It includes details about current phase and high-level overview projected future phases.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completed the project Vision and the slide material for it.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Work with the rest of the team to combine the slideshow and submit our work to coursesite.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 waited till the last minute to complete the assignment because of workload in other classes, I’ll manage my time better next week and finish my part early.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I looked up the tasks in the elaboration phase and we talked about the assignment for each member.</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I will finish the tasks assigned</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No specific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Our group got together for splitting up the work we have to do for the elaboration phase.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Chang and I will work on the domain model, sequence diagram and class diagram for the Handle Returns use case.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Figuring out effective methods and attributes that we will use for our Handle Returns’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 figured out what tasks in elaboration phase. Our group splitted all the works.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 will work on domain model, sequence diagram, and class diagram for process rental.</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 think it is kind of difficult to figure out all the classes for process rental, but I will figure out.</w:t>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I read about the elaboration phase from textbook, and helped the team to assign and clarify work that need to be done.</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I will work with Rafael on the domain model, sequence diagram and class diagram for the Handle Returns use case.</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I was wondering how can we make our meetings more effective, and how to write classes for each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Further explored which parts of Elaboration phase to do. Work was split and certain tasks were assigned with other left for further deliberation.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 will work on diagrams for process sale, the WBS, and further my understanding of the SAD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Confusion about purpose of phase, but clarifying.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Checked on Elaboration phase to see what parts were most suitable for me. </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Decided on sharpening vision, doing one of the diagrams, and doing some of the coding for the first prototype piece. I also will help with the SAD.</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Phase was confusing at first but I figured out what the components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9/22</w:t>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I finished the domain model, sequence diagram and class diagram for process rental</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I will work on prototype for process sale with the group next week</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Don’t know how to write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This week I did the domain model, sequence diagram, and class diagram for process return</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Display prototype, most risky functionality work divide, work on the document </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Confused about how to go from ideas to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Group divided use cases and mine is User Management. I have begun the use case and started brainstorming the diagrams. Decided to use txt or csv for product catalog</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Complete 2 out of 3 diagrams, start on 3rd.</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Time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I finished the </w:t>
      </w:r>
      <w:r w:rsidDel="00000000" w:rsidR="00000000" w:rsidRPr="00000000">
        <w:rPr>
          <w:sz w:val="20"/>
          <w:szCs w:val="20"/>
          <w:rtl w:val="0"/>
        </w:rPr>
        <w:t xml:space="preserve">process sale Domain Model</w:t>
      </w:r>
      <w:r w:rsidDel="00000000" w:rsidR="00000000" w:rsidRPr="00000000">
        <w:rPr>
          <w:rtl w:val="0"/>
        </w:rPr>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I will finish the prototype of process sales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Still need to discuss more about the class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 haven't done anything this week, I’ve been busy studying for exams.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 need to do the system shutdown/startup domain model, class diagram, sequence diagram, documentation and slides.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 lack of free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 worked with Chang this week. We finished the Handle Returns use case domain model, sequence diagram, and class diagram.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 am going to start working on the documentation, slides, and the process sale prototype for the workshop.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Not facing any difficulties right now besides trying to figure out when I’ll start working on the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Scrum time change to 8:15PM Thursday</w:t>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Fully dressed use case and domain model for user management is completed and sequence diagram is underway.</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Complete sequence diagram together with class diagram; SAD.</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Prototype for process sale - need to plan out how to do this as a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Worked halfway through the prototype.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 will keep working on the prototype and will keep on working on the rest of the  SAD.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Need to organize on how we will work together on the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Started the sequence diagram for system shutdown/startup</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Finish the sequence diagram, make an activity diagram, write slides</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Hard to write startup diagrams until I see other group member’s diagrams because it has to initialize classes and integrate well with the other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Complete and revise the class diagram, sequence diagram and class model for process rental.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 will start to help Rafael to work on the prototype.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split work on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Haven’t done much from last time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will finish the prototype of process sales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Still need to discuss more about the class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contextualSpacing w:val="0"/>
      </w:pPr>
      <w:r w:rsidDel="00000000" w:rsidR="00000000" w:rsidRPr="00000000">
        <w:rPr>
          <w:rtl w:val="0"/>
        </w:rPr>
        <w:t xml:space="preserve">1. Finished diagram for my use cases </w:t>
      </w:r>
    </w:p>
    <w:p w:rsidR="00000000" w:rsidDel="00000000" w:rsidP="00000000" w:rsidRDefault="00000000" w:rsidRPr="00000000">
      <w:pPr>
        <w:contextualSpacing w:val="0"/>
      </w:pPr>
      <w:r w:rsidDel="00000000" w:rsidR="00000000" w:rsidRPr="00000000">
        <w:rPr>
          <w:rtl w:val="0"/>
        </w:rPr>
        <w:t xml:space="preserve">2. Will complete activity diagram and deployment diagram for the group. Also update the code for our prototype </w:t>
      </w:r>
    </w:p>
    <w:p w:rsidR="00000000" w:rsidDel="00000000" w:rsidP="00000000" w:rsidRDefault="00000000" w:rsidRPr="00000000">
      <w:pPr>
        <w:contextualSpacing w:val="0"/>
      </w:pPr>
      <w:r w:rsidDel="00000000" w:rsidR="00000000" w:rsidRPr="00000000">
        <w:rPr>
          <w:rtl w:val="0"/>
        </w:rPr>
        <w:t xml:space="preserve">3. Need to break down the work for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I finished my part of the prototype</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I will try to figure out how to properly test each method</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don’t really know the test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 finished prototype and test with the group </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 will start to prepare for the next phase</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 don’t know what we need to do for the next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65"/>
        </w:numPr>
        <w:ind w:left="1440" w:hanging="360"/>
        <w:contextualSpacing w:val="1"/>
        <w:rPr>
          <w:u w:val="none"/>
        </w:rPr>
      </w:pPr>
      <w:r w:rsidDel="00000000" w:rsidR="00000000" w:rsidRPr="00000000">
        <w:rPr>
          <w:rtl w:val="0"/>
        </w:rPr>
        <w:t xml:space="preserve">I worked on the prototype and some exceptions.</w:t>
      </w:r>
    </w:p>
    <w:p w:rsidR="00000000" w:rsidDel="00000000" w:rsidP="00000000" w:rsidRDefault="00000000" w:rsidRPr="00000000">
      <w:pPr>
        <w:numPr>
          <w:ilvl w:val="0"/>
          <w:numId w:val="65"/>
        </w:numPr>
        <w:ind w:left="1440" w:hanging="360"/>
        <w:contextualSpacing w:val="1"/>
        <w:rPr>
          <w:u w:val="none"/>
        </w:rPr>
      </w:pPr>
      <w:r w:rsidDel="00000000" w:rsidR="00000000" w:rsidRPr="00000000">
        <w:rPr>
          <w:rtl w:val="0"/>
        </w:rPr>
        <w:t xml:space="preserve">I will study for exams and work on other projects, once I am done with that, I’ll get back to working on this project.</w:t>
      </w:r>
    </w:p>
    <w:p w:rsidR="00000000" w:rsidDel="00000000" w:rsidP="00000000" w:rsidRDefault="00000000" w:rsidRPr="00000000">
      <w:pPr>
        <w:numPr>
          <w:ilvl w:val="0"/>
          <w:numId w:val="65"/>
        </w:numPr>
        <w:ind w:left="1440" w:hanging="360"/>
        <w:contextualSpacing w:val="1"/>
        <w:rPr>
          <w:u w:val="none"/>
        </w:rPr>
      </w:pPr>
      <w:r w:rsidDel="00000000" w:rsidR="00000000" w:rsidRPr="00000000">
        <w:rPr>
          <w:rtl w:val="0"/>
        </w:rPr>
        <w:t xml:space="preserve">I need to understand what we have to do for the next phase, so we can sort out who is doing what.</w:t>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 worked on the powerpoint, deployment diagram and helped Keith on his diagram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 will read more on testing and do more test cases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 am not sure how are we gonna write tests, and will study more on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During Elaboration I wrote sequence and activity diagrams for System Startup and System Shutdown, helped put together the slideshow and wrote the summary of current status. </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We haven’t met yet to split up responsibility for the next deliverable, but I’ll most likely be writing code for Startup/Shutdown.</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Not facing any problems, but we need to meet and decide work breakdown for the next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Completed all diagrams for user management and compiled SAD.</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End of this phase, have not yet planned next phase.</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10/15</w:t>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I did nothing during pacing break</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We will discuss about splitting work this week</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Don’t know how to write test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Looked into alternative scenarios for prototype.</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Not sure yet.</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Prototype is good, just need to add in coming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 I haven’t done anything since Elaboration submission because we’ve been gone on pacing break/working on my senior project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 will write my part of the prototype alpha version code, most likely the system startup and system shutdown since those are the ones I designed.. but we need to meet as a group and split up the workload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Not facing any difficulties.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 haven’t done anything since Elaboration submission, because I’m still trying to figure out what I have to do.</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The group and I must organize what everyone is doing.</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Currently not facing any difficulties since I just came back from pacing break and still figuring out what must be done for the next phase.</w:t>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 haven’t done anything during the week</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The group needs to figure out the task for next phase</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No specific difficulty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Studied class diagrams and began user management coding in tandem with system startup and shutdown.</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Continue code and meet with group to coordinate all classes and objects.</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Need to make sure diagrams are used and updated appropriately; coding individually may cause miscommunications and bugs so a large group meeting will be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Studied design patterns and looked at how each component will interface together as we expand our prototype. We also scheduled a meeting where we will all develop together in order for better communication</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Meet Wednesday and crank out some code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Project instructions were a bit unclear but Sicong was able to help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Keith Bell</w:t>
      </w:r>
    </w:p>
    <w:p w:rsidR="00000000" w:rsidDel="00000000" w:rsidP="00000000" w:rsidRDefault="00000000" w:rsidRPr="00000000">
      <w:pPr>
        <w:ind w:left="0" w:firstLine="0"/>
        <w:contextualSpacing w:val="0"/>
      </w:pPr>
      <w:r w:rsidDel="00000000" w:rsidR="00000000" w:rsidRPr="00000000">
        <w:rPr>
          <w:b w:val="1"/>
          <w:rtl w:val="0"/>
        </w:rPr>
        <w:t xml:space="preserve">    </w:t>
      </w:r>
      <w:r w:rsidDel="00000000" w:rsidR="00000000" w:rsidRPr="00000000">
        <w:rPr>
          <w:rtl w:val="0"/>
        </w:rPr>
        <w:t xml:space="preserve">  1.   What did you do this week?</w:t>
      </w:r>
    </w:p>
    <w:p w:rsidR="00000000" w:rsidDel="00000000" w:rsidP="00000000" w:rsidRDefault="00000000" w:rsidRPr="00000000">
      <w:pPr>
        <w:ind w:left="0" w:firstLine="0"/>
        <w:contextualSpacing w:val="0"/>
      </w:pPr>
      <w:r w:rsidDel="00000000" w:rsidR="00000000" w:rsidRPr="00000000">
        <w:rPr>
          <w:rtl w:val="0"/>
        </w:rPr>
        <w:tab/>
        <w:t xml:space="preserve">Helped with the basic </w:t>
      </w:r>
    </w:p>
    <w:p w:rsidR="00000000" w:rsidDel="00000000" w:rsidP="00000000" w:rsidRDefault="00000000" w:rsidRPr="00000000">
      <w:pPr>
        <w:contextualSpacing w:val="0"/>
      </w:pPr>
      <w:r w:rsidDel="00000000" w:rsidR="00000000" w:rsidRPr="00000000">
        <w:rPr>
          <w:rtl w:val="0"/>
        </w:rPr>
        <w:t xml:space="preserve">      2.   What are you planning to do?</w:t>
      </w:r>
    </w:p>
    <w:p w:rsidR="00000000" w:rsidDel="00000000" w:rsidP="00000000" w:rsidRDefault="00000000" w:rsidRPr="00000000">
      <w:pPr>
        <w:contextualSpacing w:val="0"/>
      </w:pPr>
      <w:r w:rsidDel="00000000" w:rsidR="00000000" w:rsidRPr="00000000">
        <w:rPr>
          <w:rtl w:val="0"/>
        </w:rPr>
        <w:tab/>
        <w:t xml:space="preserve">Shorter meeting Wednesday, and a longer meeting Sunday to fix any remaining issues.</w:t>
      </w:r>
    </w:p>
    <w:p w:rsidR="00000000" w:rsidDel="00000000" w:rsidP="00000000" w:rsidRDefault="00000000" w:rsidRPr="00000000">
      <w:pPr>
        <w:contextualSpacing w:val="0"/>
      </w:pPr>
      <w:r w:rsidDel="00000000" w:rsidR="00000000" w:rsidRPr="00000000">
        <w:rPr>
          <w:rtl w:val="0"/>
        </w:rPr>
        <w:t xml:space="preserve">      3.   What are the problems you are currently facing?</w:t>
      </w:r>
    </w:p>
    <w:p w:rsidR="00000000" w:rsidDel="00000000" w:rsidP="00000000" w:rsidRDefault="00000000" w:rsidRPr="00000000">
      <w:pPr>
        <w:contextualSpacing w:val="0"/>
      </w:pPr>
      <w:r w:rsidDel="00000000" w:rsidR="00000000" w:rsidRPr="00000000">
        <w:rPr>
          <w:rtl w:val="0"/>
        </w:rPr>
        <w:tab/>
        <w:t xml:space="preserve">Deciding on which design pattern would be best to fit our prototype. Any pattern could be ‘applied’ but we want to pick the best design for the system we want to build.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Studied our use cases so we are ready to implement everything we need to this phase.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will be meeting next Wednesday to work on our project together, so we can have a better idea of what we are doing.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only difficulty I’m facing is how we are going to implement the most tricky alternative scenarios for our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Learnt what we should do for construction phase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work on all prototypes and  alpha release with the group next Wednesday</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I don’t know how to do the graphic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Planned work for the next phase </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Meeting next Wednesday for alpha release coding </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Choosing a good design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split up work for everyone and test the new codes added.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will finish up alpha release.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some methods are untestable.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10/29/15:</w:t>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I wrote the methods for retrieve log when login if the system suddenly shut down</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I will start working on the method for deleting item</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no problem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I wrote the process rental situation, operating system checks (and pathname changes), and started expanding the point of sale class. Populated user database and item database.</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Finish the process rental and a point of sales class that is extensible to both sale and rental. Create test class for rental class.</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Git and resolving conflicts is annoying when everyone is working on a few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 finished adding the temp log to the pointofsale class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we will finish the alpha release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No problems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 wrote the prototype for the rental and handle returns use case. I also worked on some minor bugs on the sale prototype. I also improved some minor features for our system.</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 am going to keep working on the handle returns use case and implement an additional GoF design pattern.</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I am not facing any difficulties right now. But we may have to discuss what more we can do for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Keith Bell</w:t>
      </w:r>
    </w:p>
    <w:p w:rsidR="00000000" w:rsidDel="00000000" w:rsidP="00000000" w:rsidRDefault="00000000" w:rsidRPr="00000000">
      <w:pPr>
        <w:contextualSpacing w:val="0"/>
      </w:pPr>
      <w:r w:rsidDel="00000000" w:rsidR="00000000" w:rsidRPr="00000000">
        <w:rPr>
          <w:rtl w:val="0"/>
        </w:rPr>
        <w:t xml:space="preserve">      1.  Helped research design patterns to influence our design.</w:t>
      </w:r>
    </w:p>
    <w:p w:rsidR="00000000" w:rsidDel="00000000" w:rsidP="00000000" w:rsidRDefault="00000000" w:rsidRPr="00000000">
      <w:pPr>
        <w:contextualSpacing w:val="0"/>
      </w:pPr>
      <w:r w:rsidDel="00000000" w:rsidR="00000000" w:rsidRPr="00000000">
        <w:rPr>
          <w:rtl w:val="0"/>
        </w:rPr>
        <w:t xml:space="preserve">      2.  Fix up all non-functional bugs, help others finish their work. </w:t>
      </w:r>
    </w:p>
    <w:p w:rsidR="00000000" w:rsidDel="00000000" w:rsidP="00000000" w:rsidRDefault="00000000" w:rsidRPr="00000000">
      <w:pPr>
        <w:contextualSpacing w:val="0"/>
      </w:pPr>
      <w:r w:rsidDel="00000000" w:rsidR="00000000" w:rsidRPr="00000000">
        <w:rPr>
          <w:rtl w:val="0"/>
        </w:rPr>
        <w:t xml:space="preserve">      3.  No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I wrote the TaxCalculator and worked on improving the PointOfSales methods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Work on main functionalities for alpha release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Get more familiar with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11/5</w:t>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Finished alpha release. details are recorded in responsibility matrix</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will finish beta release</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no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I finished code for system login and log out. </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I will start preparing for beta release</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I don’t have problems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I wrote some functions for the project and work on miscellaneous</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I will start working on beta release </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No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Wrote code for process rental, including adding rentals + new users to the database and also OS pathing and some methods in the management class</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We have to meet and divide responsibility for the beta release </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No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WBS, helped populate database text file, prepared slides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Assist with alpha release, start next WBS and update as project progresses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problems currently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11/12</w:t>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Nothing since the last group submission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Meet with group + divide responsibilities for beta release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No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was busy with other projects and we haven’t planned out what each of us are doing yet.</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We will decide what everyone is doing. I’ll probably be working on the GUI for our project and testing.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Haven’t been facing no problems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 haven’t done anything due to exams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We will work together next Monday and Tuesday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I don’t have problems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Nothing this week</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Finish WBS and slides, group meetings Monday/Tuesday of next week</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No problems currently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haven’t done much</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correct bugs from alpha release</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worked on user manual</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work on the beta release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none </w:t>
      </w:r>
    </w:p>
    <w:p w:rsidR="00000000" w:rsidDel="00000000" w:rsidP="00000000" w:rsidRDefault="00000000" w:rsidRPr="00000000">
      <w:pPr>
        <w:contextualSpacing w:val="0"/>
      </w:pPr>
      <w:r w:rsidDel="00000000" w:rsidR="00000000" w:rsidRPr="00000000">
        <w:rPr>
          <w:b w:val="1"/>
          <w:rtl w:val="0"/>
        </w:rPr>
        <w:t xml:space="preserve">11/19</w:t>
      </w:r>
    </w:p>
    <w:p w:rsidR="00000000" w:rsidDel="00000000" w:rsidP="00000000" w:rsidRDefault="00000000" w:rsidRPr="00000000">
      <w:pPr>
        <w:contextualSpacing w:val="0"/>
      </w:pPr>
      <w:r w:rsidDel="00000000" w:rsidR="00000000" w:rsidRPr="00000000">
        <w:rPr>
          <w:rtl w:val="0"/>
        </w:rPr>
        <w:t xml:space="preserve">Qiran Ying</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Finished beta release and the document describing the changes from alpha release to beta release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Revise SAD</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 finished user manual, worked on testing and bug report</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Finishing up with bugs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I worked on GUI and bug fixing</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Working on bug fixing</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Currently having difficulty finding new bugs to fix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implement multiple payment and return sale items. fix bugs</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fixing bugs</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have no questions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WBS, testing, code review, initiated dev manual</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Revise SAD and document changes for HW13</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Need to figure out best approach for editing SAD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Jianing He</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make change to diagrams in SAD</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fix bugs found in deliverable 4</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don’t know how to make a jar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Nicholas Gennuso</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Initial review of SAD, identify necessary changes</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SAD editing and HW13 with group</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Matt Raporte: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We haven’t had any submissions due this week, I’ve looked over HW13 and planned to meet with the group.</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HW13.</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Managing time; exams/senior project are all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 Sun</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I have been working on SAD and dev. manual.</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Work on SAD, jar file, and final release </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Having difficulty making the jar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Rafael de Oliveira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 have been working on bug fixing for the final release.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 will continue working on bug fixing.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 am currently having difficulty with time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