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D25879" w14:textId="428A5E2C" w:rsidR="00981A20" w:rsidRPr="00511BBB" w:rsidRDefault="000C4953" w:rsidP="000C4953">
      <w:pPr>
        <w:jc w:val="center"/>
        <w:rPr>
          <w:rFonts w:ascii="Times New Roman" w:hAnsi="Times New Roman" w:cs="Times New Roman"/>
          <w:b/>
          <w:bCs/>
          <w:sz w:val="56"/>
          <w:szCs w:val="56"/>
          <w:u w:val="single"/>
          <w:lang w:val="en-US"/>
        </w:rPr>
      </w:pPr>
      <w:r w:rsidRPr="00511BBB">
        <w:rPr>
          <w:rFonts w:ascii="Times New Roman" w:hAnsi="Times New Roman" w:cs="Times New Roman"/>
          <w:b/>
          <w:bCs/>
          <w:sz w:val="56"/>
          <w:szCs w:val="56"/>
          <w:u w:val="single"/>
          <w:lang w:val="en-US"/>
        </w:rPr>
        <w:t>Design analysis</w:t>
      </w:r>
    </w:p>
    <w:p w14:paraId="514B8338" w14:textId="11B3BCA7" w:rsidR="000C4953" w:rsidRDefault="000C4953" w:rsidP="000C4953">
      <w:pPr>
        <w:rPr>
          <w:rFonts w:ascii="Times New Roman" w:hAnsi="Times New Roman" w:cs="Times New Roman"/>
          <w:b/>
          <w:bCs/>
          <w:sz w:val="36"/>
          <w:szCs w:val="36"/>
          <w:lang w:val="en-US"/>
        </w:rPr>
      </w:pPr>
      <w:r>
        <w:rPr>
          <w:rFonts w:ascii="Times New Roman" w:hAnsi="Times New Roman" w:cs="Times New Roman"/>
          <w:b/>
          <w:bCs/>
          <w:sz w:val="36"/>
          <w:szCs w:val="36"/>
          <w:lang w:val="en-US"/>
        </w:rPr>
        <w:t xml:space="preserve">Final design </w:t>
      </w:r>
      <w:r w:rsidR="00B64052">
        <w:rPr>
          <w:rFonts w:ascii="Times New Roman" w:hAnsi="Times New Roman" w:cs="Times New Roman"/>
          <w:b/>
          <w:bCs/>
          <w:sz w:val="36"/>
          <w:szCs w:val="36"/>
          <w:lang w:val="en-US"/>
        </w:rPr>
        <w:t>of linear launcher:</w:t>
      </w:r>
    </w:p>
    <w:p w14:paraId="72027CED" w14:textId="5A4274CD" w:rsidR="00322416" w:rsidRPr="00322416" w:rsidRDefault="00322416" w:rsidP="00322416">
      <w:pPr>
        <w:rPr>
          <w:rFonts w:ascii="Times New Roman" w:hAnsi="Times New Roman" w:cs="Times New Roman"/>
          <w:sz w:val="32"/>
          <w:szCs w:val="32"/>
        </w:rPr>
      </w:pPr>
      <w:r w:rsidRPr="00322416">
        <w:rPr>
          <w:rFonts w:ascii="Times New Roman" w:hAnsi="Times New Roman" w:cs="Times New Roman"/>
          <w:sz w:val="32"/>
          <w:szCs w:val="32"/>
          <w:lang w:val="en-US"/>
        </w:rPr>
        <w:t xml:space="preserve">The Design for this project is final so far. Due to CoVid-19 Lockdown, </w:t>
      </w:r>
      <w:r>
        <w:rPr>
          <w:rFonts w:ascii="Times New Roman" w:hAnsi="Times New Roman" w:cs="Times New Roman"/>
          <w:sz w:val="32"/>
          <w:szCs w:val="32"/>
          <w:lang w:val="en-US"/>
        </w:rPr>
        <w:t>i</w:t>
      </w:r>
      <w:r w:rsidRPr="00322416">
        <w:rPr>
          <w:rFonts w:ascii="Times New Roman" w:hAnsi="Times New Roman" w:cs="Times New Roman"/>
          <w:sz w:val="32"/>
          <w:szCs w:val="32"/>
          <w:lang w:val="en-US"/>
        </w:rPr>
        <w:t>t may be changed during fabrication after the reopening of Universities and Markets.</w:t>
      </w:r>
    </w:p>
    <w:p w14:paraId="6EE626E4" w14:textId="77777777" w:rsidR="00322416" w:rsidRDefault="00322416" w:rsidP="000C4953">
      <w:pPr>
        <w:rPr>
          <w:rFonts w:ascii="Times New Roman" w:hAnsi="Times New Roman" w:cs="Times New Roman"/>
          <w:b/>
          <w:bCs/>
          <w:sz w:val="36"/>
          <w:szCs w:val="36"/>
          <w:lang w:val="en-US"/>
        </w:rPr>
      </w:pPr>
    </w:p>
    <w:p w14:paraId="562DA224" w14:textId="4FF1B0BC" w:rsidR="00B64052" w:rsidRDefault="00B64052" w:rsidP="00B64052">
      <w:pPr>
        <w:jc w:val="center"/>
        <w:rPr>
          <w:rFonts w:ascii="Times New Roman" w:hAnsi="Times New Roman" w:cs="Times New Roman"/>
          <w:b/>
          <w:bCs/>
          <w:sz w:val="36"/>
          <w:szCs w:val="36"/>
          <w:lang w:val="en-US"/>
        </w:rPr>
      </w:pPr>
      <w:r w:rsidRPr="00B64052">
        <w:rPr>
          <w:rFonts w:ascii="Times New Roman" w:hAnsi="Times New Roman" w:cs="Times New Roman"/>
          <w:b/>
          <w:bCs/>
          <w:noProof/>
          <w:sz w:val="36"/>
          <w:szCs w:val="36"/>
          <w:lang w:val="en-US"/>
        </w:rPr>
        <w:drawing>
          <wp:inline distT="0" distB="0" distL="0" distR="0" wp14:anchorId="624F4B49" wp14:editId="7E00C743">
            <wp:extent cx="5731510" cy="2893695"/>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893695"/>
                    </a:xfrm>
                    <a:prstGeom prst="rect">
                      <a:avLst/>
                    </a:prstGeom>
                  </pic:spPr>
                </pic:pic>
              </a:graphicData>
            </a:graphic>
          </wp:inline>
        </w:drawing>
      </w:r>
    </w:p>
    <w:p w14:paraId="59E49F6A" w14:textId="77777777" w:rsidR="0043605B" w:rsidRDefault="0043605B" w:rsidP="0043605B">
      <w:pPr>
        <w:pStyle w:val="ListParagraph"/>
        <w:ind w:left="1440"/>
        <w:rPr>
          <w:rFonts w:ascii="Times New Roman" w:hAnsi="Times New Roman" w:cs="Times New Roman"/>
          <w:b/>
          <w:bCs/>
          <w:sz w:val="36"/>
          <w:szCs w:val="36"/>
          <w:lang w:val="en-US"/>
        </w:rPr>
      </w:pPr>
    </w:p>
    <w:p w14:paraId="19291434" w14:textId="6EB1550E" w:rsidR="001F3FC2" w:rsidRPr="00535263" w:rsidRDefault="00535263" w:rsidP="00197A90">
      <w:pPr>
        <w:rPr>
          <w:rFonts w:ascii="Times New Roman" w:hAnsi="Times New Roman" w:cs="Times New Roman"/>
          <w:b/>
          <w:bCs/>
          <w:sz w:val="36"/>
          <w:szCs w:val="36"/>
          <w:u w:val="single"/>
          <w:lang w:val="en-US"/>
        </w:rPr>
      </w:pPr>
      <w:r>
        <w:rPr>
          <w:rFonts w:ascii="Times New Roman" w:hAnsi="Times New Roman" w:cs="Times New Roman"/>
          <w:sz w:val="36"/>
          <w:szCs w:val="36"/>
          <w:lang w:val="en-US"/>
        </w:rPr>
        <w:t xml:space="preserve"> </w:t>
      </w:r>
      <w:r w:rsidR="00197A90" w:rsidRPr="00535263">
        <w:rPr>
          <w:rFonts w:ascii="Times New Roman" w:hAnsi="Times New Roman" w:cs="Times New Roman"/>
          <w:b/>
          <w:bCs/>
          <w:sz w:val="36"/>
          <w:szCs w:val="36"/>
          <w:u w:val="single"/>
          <w:lang w:val="en-US"/>
        </w:rPr>
        <w:t xml:space="preserve">1. </w:t>
      </w:r>
      <w:r w:rsidR="00B64052" w:rsidRPr="00535263">
        <w:rPr>
          <w:rFonts w:ascii="Times New Roman" w:hAnsi="Times New Roman" w:cs="Times New Roman"/>
          <w:b/>
          <w:bCs/>
          <w:sz w:val="36"/>
          <w:szCs w:val="36"/>
          <w:u w:val="single"/>
          <w:lang w:val="en-US"/>
        </w:rPr>
        <w:t>Structural analysis</w:t>
      </w:r>
      <w:r w:rsidR="001F3FC2" w:rsidRPr="00535263">
        <w:rPr>
          <w:rFonts w:ascii="Times New Roman" w:hAnsi="Times New Roman" w:cs="Times New Roman"/>
          <w:b/>
          <w:bCs/>
          <w:sz w:val="36"/>
          <w:szCs w:val="36"/>
          <w:u w:val="single"/>
          <w:lang w:val="en-US"/>
        </w:rPr>
        <w:t>:</w:t>
      </w:r>
    </w:p>
    <w:p w14:paraId="05843493" w14:textId="77777777" w:rsidR="0043605B" w:rsidRDefault="0043605B" w:rsidP="001F3FC2">
      <w:pPr>
        <w:pStyle w:val="ListParagraph"/>
        <w:rPr>
          <w:rFonts w:ascii="Times New Roman" w:hAnsi="Times New Roman" w:cs="Times New Roman"/>
          <w:sz w:val="32"/>
          <w:szCs w:val="32"/>
          <w:lang w:val="en-US"/>
        </w:rPr>
      </w:pPr>
    </w:p>
    <w:p w14:paraId="11E07B77" w14:textId="7F2FFAB1" w:rsidR="001F3FC2" w:rsidRPr="0043605B" w:rsidRDefault="0043605B" w:rsidP="0043605B">
      <w:pPr>
        <w:rPr>
          <w:rFonts w:ascii="Times New Roman" w:hAnsi="Times New Roman" w:cs="Times New Roman"/>
          <w:sz w:val="32"/>
          <w:szCs w:val="32"/>
          <w:lang w:val="en-US"/>
        </w:rPr>
      </w:pPr>
      <w:r>
        <w:rPr>
          <w:rFonts w:ascii="Times New Roman" w:hAnsi="Times New Roman" w:cs="Times New Roman"/>
          <w:sz w:val="32"/>
          <w:szCs w:val="32"/>
          <w:lang w:val="en-US"/>
        </w:rPr>
        <w:t xml:space="preserve"> </w:t>
      </w:r>
      <w:r w:rsidR="001F3FC2" w:rsidRPr="0043605B">
        <w:rPr>
          <w:rFonts w:ascii="Times New Roman" w:hAnsi="Times New Roman" w:cs="Times New Roman"/>
          <w:sz w:val="32"/>
          <w:szCs w:val="32"/>
          <w:lang w:val="en-US"/>
        </w:rPr>
        <w:t>Line launcher consists of following parts:</w:t>
      </w:r>
    </w:p>
    <w:p w14:paraId="1F2FAB70" w14:textId="495FC65F" w:rsidR="001F3FC2" w:rsidRPr="001F3FC2" w:rsidRDefault="001F3FC2" w:rsidP="001F3FC2">
      <w:pPr>
        <w:pStyle w:val="ListParagraph"/>
        <w:numPr>
          <w:ilvl w:val="0"/>
          <w:numId w:val="4"/>
        </w:numPr>
        <w:rPr>
          <w:rFonts w:ascii="Times New Roman" w:hAnsi="Times New Roman" w:cs="Times New Roman"/>
          <w:sz w:val="32"/>
          <w:szCs w:val="32"/>
          <w:lang w:val="en-US"/>
        </w:rPr>
      </w:pPr>
      <w:r w:rsidRPr="001F3FC2">
        <w:rPr>
          <w:rFonts w:ascii="Times New Roman" w:hAnsi="Times New Roman" w:cs="Times New Roman"/>
          <w:sz w:val="32"/>
          <w:szCs w:val="32"/>
          <w:lang w:val="en-US"/>
        </w:rPr>
        <w:t>Base plate</w:t>
      </w:r>
    </w:p>
    <w:p w14:paraId="7A4A12BC" w14:textId="04E06C67" w:rsidR="001F3FC2" w:rsidRPr="001F3FC2" w:rsidRDefault="001F3FC2" w:rsidP="001F3FC2">
      <w:pPr>
        <w:pStyle w:val="ListParagraph"/>
        <w:numPr>
          <w:ilvl w:val="0"/>
          <w:numId w:val="4"/>
        </w:numPr>
        <w:rPr>
          <w:rFonts w:ascii="Times New Roman" w:hAnsi="Times New Roman" w:cs="Times New Roman"/>
          <w:sz w:val="32"/>
          <w:szCs w:val="32"/>
          <w:lang w:val="en-US"/>
        </w:rPr>
      </w:pPr>
      <w:r w:rsidRPr="001F3FC2">
        <w:rPr>
          <w:rFonts w:ascii="Times New Roman" w:hAnsi="Times New Roman" w:cs="Times New Roman"/>
          <w:sz w:val="32"/>
          <w:szCs w:val="32"/>
          <w:lang w:val="en-US"/>
        </w:rPr>
        <w:t>Movable plate</w:t>
      </w:r>
    </w:p>
    <w:p w14:paraId="30AB5BBF" w14:textId="33B64158" w:rsidR="001F3FC2" w:rsidRPr="001F3FC2" w:rsidRDefault="001F3FC2" w:rsidP="001F3FC2">
      <w:pPr>
        <w:pStyle w:val="ListParagraph"/>
        <w:numPr>
          <w:ilvl w:val="0"/>
          <w:numId w:val="4"/>
        </w:numPr>
        <w:rPr>
          <w:rFonts w:ascii="Times New Roman" w:hAnsi="Times New Roman" w:cs="Times New Roman"/>
          <w:sz w:val="32"/>
          <w:szCs w:val="32"/>
          <w:lang w:val="en-US"/>
        </w:rPr>
      </w:pPr>
      <w:r w:rsidRPr="001F3FC2">
        <w:rPr>
          <w:rFonts w:ascii="Times New Roman" w:hAnsi="Times New Roman" w:cs="Times New Roman"/>
          <w:sz w:val="32"/>
          <w:szCs w:val="32"/>
          <w:lang w:val="en-US"/>
        </w:rPr>
        <w:t>Main pipe</w:t>
      </w:r>
    </w:p>
    <w:p w14:paraId="71F5974B" w14:textId="01BB5098" w:rsidR="001F3FC2" w:rsidRPr="001F3FC2" w:rsidRDefault="001F3FC2" w:rsidP="001F3FC2">
      <w:pPr>
        <w:pStyle w:val="ListParagraph"/>
        <w:numPr>
          <w:ilvl w:val="0"/>
          <w:numId w:val="4"/>
        </w:numPr>
        <w:rPr>
          <w:rFonts w:ascii="Times New Roman" w:hAnsi="Times New Roman" w:cs="Times New Roman"/>
          <w:sz w:val="32"/>
          <w:szCs w:val="32"/>
          <w:lang w:val="en-US"/>
        </w:rPr>
      </w:pPr>
      <w:r w:rsidRPr="001F3FC2">
        <w:rPr>
          <w:rFonts w:ascii="Times New Roman" w:hAnsi="Times New Roman" w:cs="Times New Roman"/>
          <w:sz w:val="32"/>
          <w:szCs w:val="32"/>
          <w:lang w:val="en-US"/>
        </w:rPr>
        <w:t>Link</w:t>
      </w:r>
    </w:p>
    <w:p w14:paraId="0830B886" w14:textId="58D0865B" w:rsidR="001F3FC2" w:rsidRPr="001F3FC2" w:rsidRDefault="001F3FC2" w:rsidP="001F3FC2">
      <w:pPr>
        <w:pStyle w:val="ListParagraph"/>
        <w:numPr>
          <w:ilvl w:val="0"/>
          <w:numId w:val="4"/>
        </w:numPr>
        <w:rPr>
          <w:rFonts w:ascii="Times New Roman" w:hAnsi="Times New Roman" w:cs="Times New Roman"/>
          <w:sz w:val="32"/>
          <w:szCs w:val="32"/>
          <w:lang w:val="en-US"/>
        </w:rPr>
      </w:pPr>
      <w:r w:rsidRPr="001F3FC2">
        <w:rPr>
          <w:rFonts w:ascii="Times New Roman" w:hAnsi="Times New Roman" w:cs="Times New Roman"/>
          <w:sz w:val="32"/>
          <w:szCs w:val="32"/>
          <w:lang w:val="en-US"/>
        </w:rPr>
        <w:t>Striking rod</w:t>
      </w:r>
    </w:p>
    <w:p w14:paraId="52BF3E4E" w14:textId="7D8D1CD1" w:rsidR="001F3FC2" w:rsidRPr="001F3FC2" w:rsidRDefault="001F3FC2" w:rsidP="001F3FC2">
      <w:pPr>
        <w:pStyle w:val="ListParagraph"/>
        <w:numPr>
          <w:ilvl w:val="0"/>
          <w:numId w:val="4"/>
        </w:numPr>
        <w:rPr>
          <w:rFonts w:ascii="Times New Roman" w:hAnsi="Times New Roman" w:cs="Times New Roman"/>
          <w:sz w:val="32"/>
          <w:szCs w:val="32"/>
          <w:lang w:val="en-US"/>
        </w:rPr>
      </w:pPr>
      <w:r w:rsidRPr="001F3FC2">
        <w:rPr>
          <w:rFonts w:ascii="Times New Roman" w:hAnsi="Times New Roman" w:cs="Times New Roman"/>
          <w:sz w:val="32"/>
          <w:szCs w:val="32"/>
          <w:lang w:val="en-US"/>
        </w:rPr>
        <w:t>Spring</w:t>
      </w:r>
    </w:p>
    <w:p w14:paraId="7F4BD444" w14:textId="2B7A1D75" w:rsidR="001F3FC2" w:rsidRPr="001F3FC2" w:rsidRDefault="001F3FC2" w:rsidP="001F3FC2">
      <w:pPr>
        <w:pStyle w:val="ListParagraph"/>
        <w:numPr>
          <w:ilvl w:val="0"/>
          <w:numId w:val="4"/>
        </w:numPr>
        <w:rPr>
          <w:rFonts w:ascii="Times New Roman" w:hAnsi="Times New Roman" w:cs="Times New Roman"/>
          <w:sz w:val="32"/>
          <w:szCs w:val="32"/>
          <w:lang w:val="en-US"/>
        </w:rPr>
      </w:pPr>
      <w:r w:rsidRPr="001F3FC2">
        <w:rPr>
          <w:rFonts w:ascii="Times New Roman" w:hAnsi="Times New Roman" w:cs="Times New Roman"/>
          <w:sz w:val="32"/>
          <w:szCs w:val="32"/>
          <w:lang w:val="en-US"/>
        </w:rPr>
        <w:t>Holder</w:t>
      </w:r>
    </w:p>
    <w:p w14:paraId="7B4B4A4D" w14:textId="77777777" w:rsidR="00AD0305" w:rsidRDefault="001F3FC2" w:rsidP="00AD0305">
      <w:pPr>
        <w:pStyle w:val="ListParagraph"/>
        <w:numPr>
          <w:ilvl w:val="0"/>
          <w:numId w:val="4"/>
        </w:numPr>
        <w:rPr>
          <w:rFonts w:ascii="Times New Roman" w:hAnsi="Times New Roman" w:cs="Times New Roman"/>
          <w:sz w:val="32"/>
          <w:szCs w:val="32"/>
          <w:lang w:val="en-US"/>
        </w:rPr>
      </w:pPr>
      <w:r w:rsidRPr="001F3FC2">
        <w:rPr>
          <w:rFonts w:ascii="Times New Roman" w:hAnsi="Times New Roman" w:cs="Times New Roman"/>
          <w:sz w:val="32"/>
          <w:szCs w:val="32"/>
          <w:lang w:val="en-US"/>
        </w:rPr>
        <w:t xml:space="preserve">Trigger </w:t>
      </w:r>
    </w:p>
    <w:p w14:paraId="4A404802" w14:textId="70D6276E" w:rsidR="001F3FC2" w:rsidRPr="00AD0305" w:rsidRDefault="001F3FC2" w:rsidP="00AD0305">
      <w:pPr>
        <w:pStyle w:val="ListParagraph"/>
        <w:numPr>
          <w:ilvl w:val="0"/>
          <w:numId w:val="14"/>
        </w:numPr>
        <w:rPr>
          <w:rFonts w:ascii="Times New Roman" w:hAnsi="Times New Roman" w:cs="Times New Roman"/>
          <w:sz w:val="32"/>
          <w:szCs w:val="32"/>
          <w:lang w:val="en-US"/>
        </w:rPr>
      </w:pPr>
      <w:r w:rsidRPr="00AD0305">
        <w:rPr>
          <w:rFonts w:ascii="Times New Roman" w:hAnsi="Times New Roman" w:cs="Times New Roman"/>
          <w:b/>
          <w:bCs/>
          <w:sz w:val="36"/>
          <w:szCs w:val="36"/>
          <w:lang w:val="en-US"/>
        </w:rPr>
        <w:lastRenderedPageBreak/>
        <w:t>Base plate and movable plate:</w:t>
      </w:r>
    </w:p>
    <w:p w14:paraId="2D8CD36B" w14:textId="08F3A3CE" w:rsidR="001F3FC2" w:rsidRPr="0043605B" w:rsidRDefault="001F3FC2" w:rsidP="0043605B">
      <w:pPr>
        <w:rPr>
          <w:rFonts w:ascii="Times New Roman" w:hAnsi="Times New Roman" w:cs="Times New Roman"/>
          <w:sz w:val="32"/>
          <w:szCs w:val="32"/>
          <w:lang w:val="en-US"/>
        </w:rPr>
      </w:pPr>
      <w:r w:rsidRPr="0043605B">
        <w:rPr>
          <w:rFonts w:ascii="Times New Roman" w:hAnsi="Times New Roman" w:cs="Times New Roman"/>
          <w:sz w:val="32"/>
          <w:szCs w:val="32"/>
          <w:lang w:val="en-US"/>
        </w:rPr>
        <w:t xml:space="preserve">Base plate and movable are made up of steel sheet thickness of 1mm approx. Movable plate is joined with base plate in such a way that </w:t>
      </w:r>
      <w:r w:rsidR="00BE6880" w:rsidRPr="0043605B">
        <w:rPr>
          <w:rFonts w:ascii="Times New Roman" w:hAnsi="Times New Roman" w:cs="Times New Roman"/>
          <w:sz w:val="32"/>
          <w:szCs w:val="32"/>
          <w:lang w:val="en-US"/>
        </w:rPr>
        <w:t>the movable plate will able to move along one specific axis.</w:t>
      </w:r>
      <w:r w:rsidR="00BE6880" w:rsidRPr="0043605B">
        <w:rPr>
          <w:rFonts w:ascii="Georgia" w:eastAsia="Georgia" w:hAnsi="Georgia" w:cs="Georgia"/>
          <w:color w:val="0C0C0C"/>
          <w:sz w:val="30"/>
          <w:szCs w:val="30"/>
          <w:lang w:val="en-US"/>
        </w:rPr>
        <w:t xml:space="preserve"> </w:t>
      </w:r>
      <w:r w:rsidR="00BE6880" w:rsidRPr="0043605B">
        <w:rPr>
          <w:rFonts w:ascii="Times New Roman" w:hAnsi="Times New Roman" w:cs="Times New Roman"/>
          <w:sz w:val="32"/>
          <w:szCs w:val="32"/>
          <w:lang w:val="en-US"/>
        </w:rPr>
        <w:t>The base plate is bearing all weight and is supporting moveable plate over it.</w:t>
      </w:r>
    </w:p>
    <w:p w14:paraId="05DFD7A0" w14:textId="775FDB08" w:rsidR="00BE6880" w:rsidRDefault="00BE6880" w:rsidP="001F3FC2">
      <w:pPr>
        <w:pStyle w:val="ListParagraph"/>
        <w:ind w:left="1440"/>
        <w:rPr>
          <w:rFonts w:ascii="Times New Roman" w:hAnsi="Times New Roman" w:cs="Times New Roman"/>
          <w:sz w:val="32"/>
          <w:szCs w:val="32"/>
          <w:lang w:val="en-US"/>
        </w:rPr>
      </w:pPr>
    </w:p>
    <w:p w14:paraId="3362ADCE" w14:textId="2BA4D96D" w:rsidR="00BE6880" w:rsidRDefault="00BE6880" w:rsidP="00BE6880">
      <w:pPr>
        <w:pStyle w:val="ListParagraph"/>
        <w:numPr>
          <w:ilvl w:val="0"/>
          <w:numId w:val="5"/>
        </w:numPr>
        <w:rPr>
          <w:rFonts w:ascii="Times New Roman" w:hAnsi="Times New Roman" w:cs="Times New Roman"/>
          <w:b/>
          <w:bCs/>
          <w:sz w:val="36"/>
          <w:szCs w:val="36"/>
          <w:lang w:val="en-US"/>
        </w:rPr>
      </w:pPr>
      <w:r>
        <w:rPr>
          <w:rFonts w:ascii="Times New Roman" w:hAnsi="Times New Roman" w:cs="Times New Roman"/>
          <w:b/>
          <w:bCs/>
          <w:sz w:val="36"/>
          <w:szCs w:val="36"/>
          <w:lang w:val="en-US"/>
        </w:rPr>
        <w:t>Main pipe:</w:t>
      </w:r>
    </w:p>
    <w:p w14:paraId="6ABF65D0" w14:textId="06CFA824" w:rsidR="00BE6880" w:rsidRPr="0043605B" w:rsidRDefault="00BE6880" w:rsidP="0043605B">
      <w:pPr>
        <w:rPr>
          <w:rFonts w:ascii="Times New Roman" w:hAnsi="Times New Roman" w:cs="Times New Roman"/>
          <w:sz w:val="32"/>
          <w:szCs w:val="32"/>
          <w:lang w:val="en-US"/>
        </w:rPr>
      </w:pPr>
      <w:r w:rsidRPr="0043605B">
        <w:rPr>
          <w:rFonts w:ascii="Times New Roman" w:hAnsi="Times New Roman" w:cs="Times New Roman"/>
          <w:sz w:val="32"/>
          <w:szCs w:val="32"/>
          <w:lang w:val="en-US"/>
        </w:rPr>
        <w:t xml:space="preserve">The main pipe is made up of hard plastic. The pipe is attached at the top of movable plate. So, this will help in moving main pipe and movable plate together. </w:t>
      </w:r>
    </w:p>
    <w:p w14:paraId="67721AA2" w14:textId="3F3612CE" w:rsidR="00BE6880" w:rsidRDefault="00BE6880" w:rsidP="00BE6880">
      <w:pPr>
        <w:pStyle w:val="ListParagraph"/>
        <w:numPr>
          <w:ilvl w:val="0"/>
          <w:numId w:val="5"/>
        </w:numPr>
        <w:rPr>
          <w:rFonts w:ascii="Times New Roman" w:hAnsi="Times New Roman" w:cs="Times New Roman"/>
          <w:b/>
          <w:bCs/>
          <w:sz w:val="36"/>
          <w:szCs w:val="36"/>
          <w:lang w:val="en-US"/>
        </w:rPr>
      </w:pPr>
      <w:r>
        <w:rPr>
          <w:rFonts w:ascii="Times New Roman" w:hAnsi="Times New Roman" w:cs="Times New Roman"/>
          <w:b/>
          <w:bCs/>
          <w:sz w:val="36"/>
          <w:szCs w:val="36"/>
          <w:lang w:val="en-US"/>
        </w:rPr>
        <w:t>Striking rod and spring assembly:</w:t>
      </w:r>
    </w:p>
    <w:p w14:paraId="187C2FCC" w14:textId="52032C84" w:rsidR="00BE6880" w:rsidRPr="0043605B" w:rsidRDefault="00BE6880" w:rsidP="0043605B">
      <w:pPr>
        <w:rPr>
          <w:rFonts w:ascii="Times New Roman" w:hAnsi="Times New Roman" w:cs="Times New Roman"/>
          <w:sz w:val="32"/>
          <w:szCs w:val="32"/>
          <w:lang w:val="en-US"/>
        </w:rPr>
      </w:pPr>
      <w:r w:rsidRPr="0043605B">
        <w:rPr>
          <w:rFonts w:ascii="Times New Roman" w:hAnsi="Times New Roman" w:cs="Times New Roman"/>
          <w:sz w:val="32"/>
          <w:szCs w:val="32"/>
          <w:lang w:val="en-US"/>
        </w:rPr>
        <w:t>Striking rod is also made up of hard plastic. It is placed inside the main pipe with spring attached to it. This all works on the energy stored in the spring. More the stiffness of the spring, more will be the energy stored.</w:t>
      </w:r>
    </w:p>
    <w:p w14:paraId="5ECFA6DB" w14:textId="28831CD7" w:rsidR="00BE6880" w:rsidRDefault="0092303B" w:rsidP="00BE6880">
      <w:pPr>
        <w:pStyle w:val="ListParagraph"/>
        <w:numPr>
          <w:ilvl w:val="0"/>
          <w:numId w:val="5"/>
        </w:numPr>
        <w:rPr>
          <w:rFonts w:ascii="Times New Roman" w:hAnsi="Times New Roman" w:cs="Times New Roman"/>
          <w:b/>
          <w:bCs/>
          <w:sz w:val="36"/>
          <w:szCs w:val="36"/>
          <w:lang w:val="en-US"/>
        </w:rPr>
      </w:pPr>
      <w:r>
        <w:rPr>
          <w:rFonts w:ascii="Times New Roman" w:hAnsi="Times New Roman" w:cs="Times New Roman"/>
          <w:b/>
          <w:bCs/>
          <w:sz w:val="36"/>
          <w:szCs w:val="36"/>
          <w:lang w:val="en-US"/>
        </w:rPr>
        <w:t>Trigger:</w:t>
      </w:r>
    </w:p>
    <w:p w14:paraId="55F8F4AB" w14:textId="1F754215" w:rsidR="0092303B" w:rsidRPr="0043605B" w:rsidRDefault="0092303B" w:rsidP="0043605B">
      <w:pPr>
        <w:rPr>
          <w:rFonts w:ascii="Times New Roman" w:hAnsi="Times New Roman" w:cs="Times New Roman"/>
          <w:sz w:val="32"/>
          <w:szCs w:val="32"/>
        </w:rPr>
      </w:pPr>
      <w:r w:rsidRPr="0043605B">
        <w:rPr>
          <w:rFonts w:ascii="Times New Roman" w:hAnsi="Times New Roman" w:cs="Times New Roman"/>
          <w:sz w:val="32"/>
          <w:szCs w:val="32"/>
          <w:lang w:val="en-US"/>
        </w:rPr>
        <w:t>The trigger is made of the plastic or metal. It connects with the moveable plate and its one end is present at the empty slot present in the center of the moveable plate which serves as the lock. While the other end is act as trigger.</w:t>
      </w:r>
    </w:p>
    <w:p w14:paraId="48F61C90" w14:textId="488CC8BB" w:rsidR="0092303B" w:rsidRDefault="0092303B" w:rsidP="0092303B">
      <w:pPr>
        <w:pStyle w:val="ListParagraph"/>
        <w:numPr>
          <w:ilvl w:val="0"/>
          <w:numId w:val="5"/>
        </w:numPr>
        <w:rPr>
          <w:rFonts w:ascii="Times New Roman" w:hAnsi="Times New Roman" w:cs="Times New Roman"/>
          <w:b/>
          <w:bCs/>
          <w:sz w:val="36"/>
          <w:szCs w:val="36"/>
          <w:lang w:val="en-US"/>
        </w:rPr>
      </w:pPr>
      <w:r>
        <w:rPr>
          <w:rFonts w:ascii="Times New Roman" w:hAnsi="Times New Roman" w:cs="Times New Roman"/>
          <w:b/>
          <w:bCs/>
          <w:sz w:val="36"/>
          <w:szCs w:val="36"/>
          <w:lang w:val="en-US"/>
        </w:rPr>
        <w:t>Link:</w:t>
      </w:r>
    </w:p>
    <w:p w14:paraId="130E2FBC" w14:textId="3EE38CE7" w:rsidR="00AD0305" w:rsidRPr="00AD0305" w:rsidRDefault="0092303B" w:rsidP="00AD0305">
      <w:pPr>
        <w:rPr>
          <w:rFonts w:ascii="Times New Roman" w:hAnsi="Times New Roman" w:cs="Times New Roman"/>
          <w:sz w:val="32"/>
          <w:szCs w:val="32"/>
        </w:rPr>
      </w:pPr>
      <w:r w:rsidRPr="0043605B">
        <w:rPr>
          <w:rFonts w:ascii="Times New Roman" w:hAnsi="Times New Roman" w:cs="Times New Roman"/>
          <w:sz w:val="32"/>
          <w:szCs w:val="32"/>
          <w:lang w:val="en-US"/>
        </w:rPr>
        <w:t>The link is also made of the plastic or metal. It is the connection between the base plate and the moveable plate. It serves as the angle changer between the two plates due to which the angle of projection also changes.</w:t>
      </w:r>
      <w:r w:rsidR="00322416" w:rsidRPr="0043605B">
        <w:rPr>
          <w:rFonts w:ascii="Times New Roman" w:hAnsi="Times New Roman" w:cs="Times New Roman"/>
          <w:sz w:val="32"/>
          <w:szCs w:val="32"/>
          <w:lang w:val="en-US"/>
        </w:rPr>
        <w:t xml:space="preserve"> Link is joined with base plate as well as movable plate with the help of axis rod.</w:t>
      </w:r>
    </w:p>
    <w:p w14:paraId="251712A1" w14:textId="5E6CE807" w:rsidR="00AD0305" w:rsidRDefault="0092303B" w:rsidP="00197A90">
      <w:pPr>
        <w:pStyle w:val="ListParagraph"/>
        <w:numPr>
          <w:ilvl w:val="0"/>
          <w:numId w:val="5"/>
        </w:numPr>
        <w:rPr>
          <w:rFonts w:ascii="Times New Roman" w:hAnsi="Times New Roman" w:cs="Times New Roman"/>
          <w:b/>
          <w:bCs/>
          <w:sz w:val="36"/>
          <w:szCs w:val="36"/>
          <w:lang w:val="en-US"/>
        </w:rPr>
      </w:pPr>
      <w:r>
        <w:rPr>
          <w:rFonts w:ascii="Times New Roman" w:hAnsi="Times New Roman" w:cs="Times New Roman"/>
          <w:b/>
          <w:bCs/>
          <w:sz w:val="36"/>
          <w:szCs w:val="36"/>
          <w:lang w:val="en-US"/>
        </w:rPr>
        <w:t>Holder:</w:t>
      </w:r>
    </w:p>
    <w:p w14:paraId="3A68E55A" w14:textId="603DDE34" w:rsidR="00197A90" w:rsidRPr="00AD0305" w:rsidRDefault="00322416" w:rsidP="00AD0305">
      <w:pPr>
        <w:rPr>
          <w:rFonts w:ascii="Times New Roman" w:hAnsi="Times New Roman" w:cs="Times New Roman"/>
          <w:b/>
          <w:bCs/>
          <w:sz w:val="36"/>
          <w:szCs w:val="36"/>
          <w:lang w:val="en-US"/>
        </w:rPr>
      </w:pPr>
      <w:r w:rsidRPr="00AD0305">
        <w:rPr>
          <w:rFonts w:ascii="Times New Roman" w:hAnsi="Times New Roman" w:cs="Times New Roman"/>
          <w:sz w:val="32"/>
          <w:szCs w:val="32"/>
          <w:lang w:val="en-US"/>
        </w:rPr>
        <w:t>Holder holds the striking rod. This will help in projecting the ball</w:t>
      </w:r>
      <w:r w:rsidRPr="00AD0305">
        <w:rPr>
          <w:rFonts w:ascii="Times New Roman" w:hAnsi="Times New Roman" w:cs="Times New Roman"/>
          <w:b/>
          <w:bCs/>
          <w:sz w:val="32"/>
          <w:szCs w:val="32"/>
          <w:lang w:val="en-US"/>
        </w:rPr>
        <w:t xml:space="preserve"> </w:t>
      </w:r>
      <w:r w:rsidRPr="00AD0305">
        <w:rPr>
          <w:rFonts w:ascii="Times New Roman" w:hAnsi="Times New Roman" w:cs="Times New Roman"/>
          <w:sz w:val="32"/>
          <w:szCs w:val="32"/>
          <w:lang w:val="en-US"/>
        </w:rPr>
        <w:t xml:space="preserve">on the choice of the performer of experiment. Holder holds the trigger </w:t>
      </w:r>
      <w:r w:rsidRPr="00AD0305">
        <w:rPr>
          <w:rFonts w:ascii="Times New Roman" w:hAnsi="Times New Roman" w:cs="Times New Roman"/>
          <w:sz w:val="32"/>
          <w:szCs w:val="32"/>
          <w:lang w:val="en-US"/>
        </w:rPr>
        <w:lastRenderedPageBreak/>
        <w:t xml:space="preserve">and striking rod so that the rod will not release its energy at any instant, but it will push the </w:t>
      </w:r>
      <w:r w:rsidR="00AD0305">
        <w:rPr>
          <w:rFonts w:ascii="Times New Roman" w:hAnsi="Times New Roman" w:cs="Times New Roman"/>
          <w:sz w:val="32"/>
          <w:szCs w:val="32"/>
          <w:lang w:val="en-US"/>
        </w:rPr>
        <w:t xml:space="preserve">ball </w:t>
      </w:r>
      <w:r w:rsidRPr="00AD0305">
        <w:rPr>
          <w:rFonts w:ascii="Times New Roman" w:hAnsi="Times New Roman" w:cs="Times New Roman"/>
          <w:sz w:val="32"/>
          <w:szCs w:val="32"/>
          <w:lang w:val="en-US"/>
        </w:rPr>
        <w:t>when required with the help of trigger.</w:t>
      </w:r>
    </w:p>
    <w:p w14:paraId="5898647D" w14:textId="1AD57B92" w:rsidR="00322416" w:rsidRPr="00535263" w:rsidRDefault="00197A90" w:rsidP="00197A90">
      <w:pPr>
        <w:rPr>
          <w:rFonts w:ascii="Times New Roman" w:hAnsi="Times New Roman" w:cs="Times New Roman"/>
          <w:sz w:val="32"/>
          <w:szCs w:val="32"/>
          <w:u w:val="single"/>
          <w:lang w:val="en-US"/>
        </w:rPr>
      </w:pPr>
      <w:r w:rsidRPr="00535263">
        <w:rPr>
          <w:rFonts w:ascii="Times New Roman" w:hAnsi="Times New Roman" w:cs="Times New Roman"/>
          <w:b/>
          <w:bCs/>
          <w:sz w:val="36"/>
          <w:szCs w:val="36"/>
          <w:u w:val="single"/>
          <w:lang w:val="en-US"/>
        </w:rPr>
        <w:t>2.</w:t>
      </w:r>
      <w:r w:rsidR="000105A4" w:rsidRPr="00535263">
        <w:rPr>
          <w:rFonts w:ascii="Times New Roman" w:hAnsi="Times New Roman" w:cs="Times New Roman"/>
          <w:b/>
          <w:bCs/>
          <w:sz w:val="36"/>
          <w:szCs w:val="36"/>
          <w:u w:val="single"/>
          <w:lang w:val="en-US"/>
        </w:rPr>
        <w:t xml:space="preserve"> </w:t>
      </w:r>
      <w:r w:rsidR="00E97C03">
        <w:rPr>
          <w:rFonts w:ascii="Times New Roman" w:hAnsi="Times New Roman" w:cs="Times New Roman"/>
          <w:b/>
          <w:bCs/>
          <w:sz w:val="36"/>
          <w:szCs w:val="36"/>
          <w:u w:val="single"/>
          <w:lang w:val="en-US"/>
        </w:rPr>
        <w:t>S</w:t>
      </w:r>
      <w:r w:rsidR="000105A4" w:rsidRPr="00535263">
        <w:rPr>
          <w:rFonts w:ascii="Times New Roman" w:hAnsi="Times New Roman" w:cs="Times New Roman"/>
          <w:b/>
          <w:bCs/>
          <w:sz w:val="36"/>
          <w:szCs w:val="36"/>
          <w:u w:val="single"/>
          <w:lang w:val="en-US"/>
        </w:rPr>
        <w:t>ystem</w:t>
      </w:r>
      <w:r w:rsidR="0043605B" w:rsidRPr="00535263">
        <w:rPr>
          <w:rFonts w:ascii="Times New Roman" w:hAnsi="Times New Roman" w:cs="Times New Roman"/>
          <w:b/>
          <w:bCs/>
          <w:sz w:val="36"/>
          <w:szCs w:val="36"/>
          <w:u w:val="single"/>
          <w:lang w:val="en-US"/>
        </w:rPr>
        <w:t xml:space="preserve"> analysis:</w:t>
      </w:r>
    </w:p>
    <w:p w14:paraId="7767AE23" w14:textId="77777777" w:rsidR="00535263" w:rsidRDefault="00535263" w:rsidP="0043605B">
      <w:pPr>
        <w:rPr>
          <w:rFonts w:ascii="Times New Roman" w:hAnsi="Times New Roman" w:cs="Times New Roman"/>
          <w:sz w:val="32"/>
          <w:szCs w:val="32"/>
          <w:lang w:val="en-US"/>
        </w:rPr>
      </w:pPr>
    </w:p>
    <w:p w14:paraId="7338E696" w14:textId="101E59CC" w:rsidR="0043605B" w:rsidRDefault="000105A4" w:rsidP="0043605B">
      <w:pPr>
        <w:rPr>
          <w:rFonts w:ascii="Times New Roman" w:hAnsi="Times New Roman" w:cs="Times New Roman"/>
          <w:sz w:val="32"/>
          <w:szCs w:val="32"/>
          <w:lang w:val="en-US"/>
        </w:rPr>
      </w:pPr>
      <w:r>
        <w:rPr>
          <w:rFonts w:ascii="Times New Roman" w:hAnsi="Times New Roman" w:cs="Times New Roman"/>
          <w:sz w:val="32"/>
          <w:szCs w:val="32"/>
          <w:lang w:val="en-US"/>
        </w:rPr>
        <w:t xml:space="preserve">In system analysis, the working elements like range, angle </w:t>
      </w:r>
      <w:r w:rsidR="00197A90">
        <w:rPr>
          <w:rFonts w:ascii="Times New Roman" w:hAnsi="Times New Roman" w:cs="Times New Roman"/>
          <w:sz w:val="32"/>
          <w:szCs w:val="32"/>
          <w:lang w:val="en-US"/>
        </w:rPr>
        <w:t xml:space="preserve">and </w:t>
      </w:r>
      <w:r>
        <w:rPr>
          <w:rFonts w:ascii="Times New Roman" w:hAnsi="Times New Roman" w:cs="Times New Roman"/>
          <w:sz w:val="32"/>
          <w:szCs w:val="32"/>
          <w:lang w:val="en-US"/>
        </w:rPr>
        <w:t>height and on what factor range</w:t>
      </w:r>
      <w:r w:rsidR="00197A90">
        <w:rPr>
          <w:rFonts w:ascii="Times New Roman" w:hAnsi="Times New Roman" w:cs="Times New Roman"/>
          <w:sz w:val="32"/>
          <w:szCs w:val="32"/>
          <w:lang w:val="en-US"/>
        </w:rPr>
        <w:t>,</w:t>
      </w:r>
      <w:r>
        <w:rPr>
          <w:rFonts w:ascii="Times New Roman" w:hAnsi="Times New Roman" w:cs="Times New Roman"/>
          <w:sz w:val="32"/>
          <w:szCs w:val="32"/>
          <w:lang w:val="en-US"/>
        </w:rPr>
        <w:t xml:space="preserve"> angle and height of our device depends. And on changing these, what is the effect on the properties of device.</w:t>
      </w:r>
    </w:p>
    <w:p w14:paraId="3574811C" w14:textId="1CF9B1DD" w:rsidR="00197A90" w:rsidRDefault="00197A90" w:rsidP="00197A90">
      <w:pPr>
        <w:pStyle w:val="ListParagraph"/>
        <w:numPr>
          <w:ilvl w:val="0"/>
          <w:numId w:val="5"/>
        </w:numPr>
        <w:rPr>
          <w:rFonts w:ascii="Times New Roman" w:hAnsi="Times New Roman" w:cs="Times New Roman"/>
          <w:b/>
          <w:bCs/>
          <w:sz w:val="36"/>
          <w:szCs w:val="36"/>
          <w:lang w:val="en-US"/>
        </w:rPr>
      </w:pPr>
      <w:r>
        <w:rPr>
          <w:rFonts w:ascii="Times New Roman" w:hAnsi="Times New Roman" w:cs="Times New Roman"/>
          <w:b/>
          <w:bCs/>
          <w:sz w:val="36"/>
          <w:szCs w:val="36"/>
          <w:lang w:val="en-US"/>
        </w:rPr>
        <w:t>Relation between angle and range:</w:t>
      </w:r>
    </w:p>
    <w:p w14:paraId="32293B29" w14:textId="6692AF19" w:rsidR="00197A90" w:rsidRDefault="00197A90" w:rsidP="00197A90">
      <w:pPr>
        <w:rPr>
          <w:rFonts w:ascii="Times New Roman" w:hAnsi="Times New Roman" w:cs="Times New Roman"/>
          <w:sz w:val="32"/>
          <w:szCs w:val="32"/>
          <w:lang w:val="en-US"/>
        </w:rPr>
      </w:pPr>
      <w:r>
        <w:rPr>
          <w:rFonts w:ascii="Times New Roman" w:hAnsi="Times New Roman" w:cs="Times New Roman"/>
          <w:sz w:val="32"/>
          <w:szCs w:val="32"/>
          <w:lang w:val="en-US"/>
        </w:rPr>
        <w:t xml:space="preserve">Range and angle are related directly </w:t>
      </w:r>
      <w:r w:rsidR="00153AB5">
        <w:rPr>
          <w:rFonts w:ascii="Times New Roman" w:hAnsi="Times New Roman" w:cs="Times New Roman"/>
          <w:sz w:val="32"/>
          <w:szCs w:val="32"/>
          <w:lang w:val="en-US"/>
        </w:rPr>
        <w:t>related according to the formula:</w:t>
      </w:r>
    </w:p>
    <w:p w14:paraId="3E7B027B" w14:textId="0AF57D81" w:rsidR="000105A4" w:rsidRDefault="00ED424E" w:rsidP="003828BB">
      <w:pPr>
        <w:jc w:val="center"/>
        <w:rPr>
          <w:rFonts w:ascii="Times New Roman" w:eastAsiaTheme="minorEastAsia" w:hAnsi="Times New Roman" w:cs="Times New Roman"/>
          <w:b/>
          <w:bCs/>
          <w:sz w:val="44"/>
          <w:szCs w:val="44"/>
          <w:lang w:val="en-US"/>
        </w:rPr>
      </w:pPr>
      <w:r>
        <w:rPr>
          <w:rFonts w:ascii="Times New Roman" w:hAnsi="Times New Roman" w:cs="Times New Roman"/>
          <w:b/>
          <w:bCs/>
          <w:sz w:val="32"/>
          <w:szCs w:val="32"/>
          <w:lang w:val="en-US"/>
        </w:rPr>
        <w:t xml:space="preserve">R = </w:t>
      </w:r>
      <m:oMath>
        <m:f>
          <m:fPr>
            <m:ctrlPr>
              <w:rPr>
                <w:rFonts w:ascii="Cambria Math" w:eastAsiaTheme="minorEastAsia" w:hAnsi="Cambria Math" w:cs="Times New Roman"/>
                <w:b/>
                <w:bCs/>
                <w:i/>
                <w:sz w:val="44"/>
                <w:szCs w:val="44"/>
                <w:lang w:val="en-US"/>
              </w:rPr>
            </m:ctrlPr>
          </m:fPr>
          <m:num>
            <m:sSubSup>
              <m:sSubSupPr>
                <m:ctrlPr>
                  <w:rPr>
                    <w:rFonts w:ascii="Cambria Math" w:hAnsi="Cambria Math" w:cs="Times New Roman"/>
                    <w:b/>
                    <w:bCs/>
                    <w:i/>
                    <w:sz w:val="44"/>
                    <w:szCs w:val="44"/>
                    <w:lang w:val="en-US"/>
                  </w:rPr>
                </m:ctrlPr>
              </m:sSubSupPr>
              <m:e>
                <m:r>
                  <m:rPr>
                    <m:sty m:val="bi"/>
                  </m:rPr>
                  <w:rPr>
                    <w:rFonts w:ascii="Cambria Math" w:hAnsi="Cambria Math" w:cs="Times New Roman"/>
                    <w:sz w:val="44"/>
                    <w:szCs w:val="44"/>
                    <w:lang w:val="en-US"/>
                  </w:rPr>
                  <m:t>v</m:t>
                </m:r>
              </m:e>
              <m:sub>
                <m:r>
                  <m:rPr>
                    <m:sty m:val="bi"/>
                  </m:rPr>
                  <w:rPr>
                    <w:rFonts w:ascii="Cambria Math" w:hAnsi="Cambria Math" w:cs="Times New Roman"/>
                    <w:sz w:val="44"/>
                    <w:szCs w:val="44"/>
                    <w:lang w:val="en-US"/>
                  </w:rPr>
                  <m:t>i</m:t>
                </m:r>
              </m:sub>
              <m:sup>
                <m:r>
                  <m:rPr>
                    <m:sty m:val="bi"/>
                  </m:rPr>
                  <w:rPr>
                    <w:rFonts w:ascii="Cambria Math" w:hAnsi="Cambria Math" w:cs="Times New Roman"/>
                    <w:sz w:val="44"/>
                    <w:szCs w:val="44"/>
                    <w:lang w:val="en-US"/>
                  </w:rPr>
                  <m:t>2</m:t>
                </m:r>
              </m:sup>
            </m:sSubSup>
            <m:r>
              <m:rPr>
                <m:sty m:val="bi"/>
              </m:rPr>
              <w:rPr>
                <w:rFonts w:ascii="Cambria Math" w:hAnsi="Cambria Math" w:cs="Times New Roman"/>
                <w:sz w:val="44"/>
                <w:szCs w:val="44"/>
                <w:lang w:val="en-US"/>
              </w:rPr>
              <m:t>sin(2</m:t>
            </m:r>
            <m:r>
              <m:rPr>
                <m:sty m:val="bi"/>
              </m:rPr>
              <w:rPr>
                <w:rFonts w:ascii="Cambria Math" w:hAnsi="Cambria Math" w:cs="Times New Roman"/>
                <w:sz w:val="44"/>
                <w:szCs w:val="44"/>
                <w:lang w:val="en-US"/>
              </w:rPr>
              <m:t>θ)</m:t>
            </m:r>
          </m:num>
          <m:den>
            <m:r>
              <m:rPr>
                <m:sty m:val="bi"/>
              </m:rPr>
              <w:rPr>
                <w:rFonts w:ascii="Cambria Math" w:eastAsiaTheme="minorEastAsia" w:hAnsi="Cambria Math" w:cs="Times New Roman"/>
                <w:sz w:val="44"/>
                <w:szCs w:val="44"/>
                <w:lang w:val="en-US"/>
              </w:rPr>
              <m:t>g</m:t>
            </m:r>
          </m:den>
        </m:f>
      </m:oMath>
    </w:p>
    <w:p w14:paraId="07ED55CE" w14:textId="77777777" w:rsidR="003828BB" w:rsidRDefault="003828BB" w:rsidP="00ED424E">
      <w:pPr>
        <w:rPr>
          <w:rFonts w:ascii="Times New Roman" w:hAnsi="Times New Roman" w:cs="Times New Roman"/>
          <w:sz w:val="32"/>
          <w:szCs w:val="32"/>
          <w:lang w:val="en-US"/>
        </w:rPr>
      </w:pPr>
      <w:r>
        <w:rPr>
          <w:rFonts w:ascii="Times New Roman" w:hAnsi="Times New Roman" w:cs="Times New Roman"/>
          <w:sz w:val="32"/>
          <w:szCs w:val="32"/>
          <w:lang w:val="en-US"/>
        </w:rPr>
        <w:t xml:space="preserve">This shows that when the angle increases, range also increases but </w:t>
      </w:r>
      <w:r w:rsidRPr="00AD0305">
        <w:rPr>
          <w:rFonts w:ascii="Times New Roman" w:hAnsi="Times New Roman" w:cs="Times New Roman"/>
          <w:sz w:val="32"/>
          <w:szCs w:val="32"/>
          <w:lang w:val="en-US"/>
        </w:rPr>
        <w:t>this happen to a certain limit. Maximum range of launcher occurs at</w:t>
      </w:r>
      <w:r>
        <w:rPr>
          <w:rFonts w:ascii="Times New Roman" w:hAnsi="Times New Roman" w:cs="Times New Roman"/>
          <w:sz w:val="32"/>
          <w:szCs w:val="32"/>
          <w:lang w:val="en-US"/>
        </w:rPr>
        <w:t xml:space="preserve"> angle of 45 degrees. After 45 degrees the range starts decreasing. </w:t>
      </w:r>
    </w:p>
    <w:p w14:paraId="06DC6222" w14:textId="55D71FCC" w:rsidR="00ED424E" w:rsidRDefault="003828BB" w:rsidP="003828BB">
      <w:pPr>
        <w:pStyle w:val="ListParagraph"/>
        <w:numPr>
          <w:ilvl w:val="0"/>
          <w:numId w:val="5"/>
        </w:numPr>
        <w:rPr>
          <w:rFonts w:ascii="Times New Roman" w:hAnsi="Times New Roman" w:cs="Times New Roman"/>
          <w:b/>
          <w:bCs/>
          <w:sz w:val="36"/>
          <w:szCs w:val="36"/>
          <w:lang w:val="en-US"/>
        </w:rPr>
      </w:pPr>
      <w:r>
        <w:rPr>
          <w:rFonts w:ascii="Times New Roman" w:hAnsi="Times New Roman" w:cs="Times New Roman"/>
          <w:b/>
          <w:bCs/>
          <w:sz w:val="36"/>
          <w:szCs w:val="36"/>
          <w:lang w:val="en-US"/>
        </w:rPr>
        <w:t>Relation between angle and height:</w:t>
      </w:r>
    </w:p>
    <w:p w14:paraId="38EBAD13" w14:textId="26766EB5" w:rsidR="003828BB" w:rsidRDefault="003828BB" w:rsidP="003828BB">
      <w:pPr>
        <w:rPr>
          <w:rFonts w:ascii="Times New Roman" w:hAnsi="Times New Roman" w:cs="Times New Roman"/>
          <w:sz w:val="32"/>
          <w:szCs w:val="32"/>
          <w:lang w:val="en-US"/>
        </w:rPr>
      </w:pPr>
      <w:r>
        <w:rPr>
          <w:rFonts w:ascii="Times New Roman" w:hAnsi="Times New Roman" w:cs="Times New Roman"/>
          <w:sz w:val="32"/>
          <w:szCs w:val="32"/>
          <w:lang w:val="en-US"/>
        </w:rPr>
        <w:t>Height and angle are also directly related according to the formula:</w:t>
      </w:r>
    </w:p>
    <w:p w14:paraId="2881CCAE" w14:textId="679FB041" w:rsidR="003828BB" w:rsidRDefault="003828BB" w:rsidP="003828BB">
      <w:pPr>
        <w:jc w:val="center"/>
        <w:rPr>
          <w:rFonts w:ascii="Times New Roman" w:eastAsiaTheme="minorEastAsia" w:hAnsi="Times New Roman" w:cs="Times New Roman"/>
          <w:b/>
          <w:bCs/>
          <w:sz w:val="44"/>
          <w:szCs w:val="44"/>
          <w:lang w:val="en-US"/>
        </w:rPr>
      </w:pPr>
      <w:r>
        <w:rPr>
          <w:rFonts w:ascii="Times New Roman" w:hAnsi="Times New Roman" w:cs="Times New Roman"/>
          <w:b/>
          <w:bCs/>
          <w:sz w:val="32"/>
          <w:szCs w:val="32"/>
          <w:lang w:val="en-US"/>
        </w:rPr>
        <w:t xml:space="preserve">H </w:t>
      </w:r>
      <w:r w:rsidRPr="00535263">
        <w:rPr>
          <w:rFonts w:ascii="Times New Roman" w:hAnsi="Times New Roman" w:cs="Times New Roman"/>
          <w:b/>
          <w:bCs/>
          <w:sz w:val="44"/>
          <w:szCs w:val="44"/>
          <w:lang w:val="en-US"/>
        </w:rPr>
        <w:t xml:space="preserve">= </w:t>
      </w:r>
      <m:oMath>
        <m:f>
          <m:fPr>
            <m:ctrlPr>
              <w:rPr>
                <w:rFonts w:ascii="Cambria Math" w:hAnsi="Cambria Math" w:cs="Times New Roman"/>
                <w:b/>
                <w:bCs/>
                <w:i/>
                <w:sz w:val="44"/>
                <w:szCs w:val="44"/>
                <w:lang w:val="en-US"/>
              </w:rPr>
            </m:ctrlPr>
          </m:fPr>
          <m:num>
            <m:sSubSup>
              <m:sSubSupPr>
                <m:ctrlPr>
                  <w:rPr>
                    <w:rFonts w:ascii="Cambria Math" w:hAnsi="Cambria Math" w:cs="Times New Roman"/>
                    <w:b/>
                    <w:bCs/>
                    <w:i/>
                    <w:sz w:val="44"/>
                    <w:szCs w:val="44"/>
                    <w:lang w:val="en-US"/>
                  </w:rPr>
                </m:ctrlPr>
              </m:sSubSupPr>
              <m:e>
                <m:r>
                  <m:rPr>
                    <m:sty m:val="bi"/>
                  </m:rPr>
                  <w:rPr>
                    <w:rFonts w:ascii="Cambria Math" w:hAnsi="Cambria Math" w:cs="Times New Roman"/>
                    <w:sz w:val="44"/>
                    <w:szCs w:val="44"/>
                    <w:lang w:val="en-US"/>
                  </w:rPr>
                  <m:t>v</m:t>
                </m:r>
              </m:e>
              <m:sub>
                <m:r>
                  <m:rPr>
                    <m:sty m:val="bi"/>
                  </m:rPr>
                  <w:rPr>
                    <w:rFonts w:ascii="Cambria Math" w:hAnsi="Cambria Math" w:cs="Times New Roman"/>
                    <w:sz w:val="44"/>
                    <w:szCs w:val="44"/>
                    <w:lang w:val="en-US"/>
                  </w:rPr>
                  <m:t>i</m:t>
                </m:r>
              </m:sub>
              <m:sup>
                <m:r>
                  <m:rPr>
                    <m:sty m:val="bi"/>
                  </m:rPr>
                  <w:rPr>
                    <w:rFonts w:ascii="Cambria Math" w:hAnsi="Cambria Math" w:cs="Times New Roman"/>
                    <w:sz w:val="44"/>
                    <w:szCs w:val="44"/>
                    <w:lang w:val="en-US"/>
                  </w:rPr>
                  <m:t>2</m:t>
                </m:r>
              </m:sup>
            </m:sSubSup>
            <m:func>
              <m:funcPr>
                <m:ctrlPr>
                  <w:rPr>
                    <w:rFonts w:ascii="Cambria Math" w:hAnsi="Cambria Math" w:cs="Times New Roman"/>
                    <w:b/>
                    <w:bCs/>
                    <w:i/>
                    <w:sz w:val="44"/>
                    <w:szCs w:val="44"/>
                    <w:lang w:val="en-US"/>
                  </w:rPr>
                </m:ctrlPr>
              </m:funcPr>
              <m:fName>
                <m:sSup>
                  <m:sSupPr>
                    <m:ctrlPr>
                      <w:rPr>
                        <w:rFonts w:ascii="Cambria Math" w:hAnsi="Cambria Math" w:cs="Times New Roman"/>
                        <w:b/>
                        <w:bCs/>
                        <w:i/>
                        <w:sz w:val="44"/>
                        <w:szCs w:val="44"/>
                        <w:lang w:val="en-US"/>
                      </w:rPr>
                    </m:ctrlPr>
                  </m:sSupPr>
                  <m:e>
                    <m:r>
                      <m:rPr>
                        <m:sty m:val="b"/>
                      </m:rPr>
                      <w:rPr>
                        <w:rFonts w:ascii="Cambria Math" w:hAnsi="Cambria Math" w:cs="Times New Roman"/>
                        <w:sz w:val="44"/>
                        <w:szCs w:val="44"/>
                        <w:lang w:val="en-US"/>
                      </w:rPr>
                      <m:t>sin</m:t>
                    </m:r>
                  </m:e>
                  <m:sup>
                    <m:r>
                      <m:rPr>
                        <m:sty m:val="bi"/>
                      </m:rPr>
                      <w:rPr>
                        <w:rFonts w:ascii="Cambria Math" w:hAnsi="Cambria Math" w:cs="Times New Roman"/>
                        <w:sz w:val="44"/>
                        <w:szCs w:val="44"/>
                        <w:lang w:val="en-US"/>
                      </w:rPr>
                      <m:t>2</m:t>
                    </m:r>
                  </m:sup>
                </m:sSup>
              </m:fName>
              <m:e>
                <m:r>
                  <m:rPr>
                    <m:sty m:val="bi"/>
                  </m:rPr>
                  <w:rPr>
                    <w:rFonts w:ascii="Cambria Math" w:hAnsi="Cambria Math" w:cs="Times New Roman"/>
                    <w:sz w:val="44"/>
                    <w:szCs w:val="44"/>
                    <w:lang w:val="en-US"/>
                  </w:rPr>
                  <m:t>θ</m:t>
                </m:r>
              </m:e>
            </m:func>
          </m:num>
          <m:den>
            <m:r>
              <m:rPr>
                <m:sty m:val="bi"/>
              </m:rPr>
              <w:rPr>
                <w:rFonts w:ascii="Cambria Math" w:hAnsi="Cambria Math" w:cs="Times New Roman"/>
                <w:sz w:val="44"/>
                <w:szCs w:val="44"/>
                <w:lang w:val="en-US"/>
              </w:rPr>
              <m:t>2</m:t>
            </m:r>
            <m:r>
              <m:rPr>
                <m:sty m:val="bi"/>
              </m:rPr>
              <w:rPr>
                <w:rFonts w:ascii="Cambria Math" w:hAnsi="Cambria Math" w:cs="Times New Roman"/>
                <w:sz w:val="44"/>
                <w:szCs w:val="44"/>
                <w:lang w:val="en-US"/>
              </w:rPr>
              <m:t>g</m:t>
            </m:r>
          </m:den>
        </m:f>
      </m:oMath>
    </w:p>
    <w:p w14:paraId="743997B5" w14:textId="408268A0" w:rsidR="00535263" w:rsidRDefault="00535263" w:rsidP="00535263">
      <w:pPr>
        <w:rPr>
          <w:rFonts w:ascii="Times New Roman" w:eastAsiaTheme="minorEastAsia" w:hAnsi="Times New Roman" w:cs="Times New Roman"/>
          <w:sz w:val="32"/>
          <w:szCs w:val="32"/>
          <w:lang w:val="en-US"/>
        </w:rPr>
      </w:pPr>
      <w:r>
        <w:rPr>
          <w:rFonts w:ascii="Times New Roman" w:eastAsiaTheme="minorEastAsia" w:hAnsi="Times New Roman" w:cs="Times New Roman"/>
          <w:sz w:val="32"/>
          <w:szCs w:val="32"/>
          <w:lang w:val="en-US"/>
        </w:rPr>
        <w:t>This shows that as angle increases the height also increases but to a certain limit of 90 degrees. Maximum height occurs at an angle of 90 degrees.</w:t>
      </w:r>
    </w:p>
    <w:p w14:paraId="65F4A601" w14:textId="5CD9885E" w:rsidR="00AD0305" w:rsidRDefault="00AD0305" w:rsidP="00AD0305">
      <w:pPr>
        <w:pStyle w:val="ListParagraph"/>
        <w:numPr>
          <w:ilvl w:val="0"/>
          <w:numId w:val="5"/>
        </w:numPr>
        <w:rPr>
          <w:rFonts w:ascii="Times New Roman" w:hAnsi="Times New Roman" w:cs="Times New Roman"/>
          <w:b/>
          <w:bCs/>
          <w:sz w:val="36"/>
          <w:szCs w:val="36"/>
          <w:lang w:val="en-US"/>
        </w:rPr>
      </w:pPr>
      <w:r>
        <w:rPr>
          <w:rFonts w:ascii="Times New Roman" w:hAnsi="Times New Roman" w:cs="Times New Roman"/>
          <w:b/>
          <w:bCs/>
          <w:sz w:val="36"/>
          <w:szCs w:val="36"/>
          <w:lang w:val="en-US"/>
        </w:rPr>
        <w:t>Relation between range and velocity:</w:t>
      </w:r>
    </w:p>
    <w:p w14:paraId="20515691" w14:textId="1FFB71B5" w:rsidR="00AD0305" w:rsidRDefault="00AD0305" w:rsidP="00AD0305">
      <w:pPr>
        <w:rPr>
          <w:rFonts w:ascii="Times New Roman" w:hAnsi="Times New Roman" w:cs="Times New Roman"/>
          <w:sz w:val="32"/>
          <w:szCs w:val="32"/>
          <w:lang w:val="en-US"/>
        </w:rPr>
      </w:pPr>
      <w:r>
        <w:rPr>
          <w:rFonts w:ascii="Times New Roman" w:hAnsi="Times New Roman" w:cs="Times New Roman"/>
          <w:sz w:val="32"/>
          <w:szCs w:val="32"/>
          <w:lang w:val="en-US"/>
        </w:rPr>
        <w:t xml:space="preserve">Range is directly proportional to the velocity. </w:t>
      </w:r>
      <w:r w:rsidR="004F7100">
        <w:rPr>
          <w:rFonts w:ascii="Times New Roman" w:hAnsi="Times New Roman" w:cs="Times New Roman"/>
          <w:sz w:val="32"/>
          <w:szCs w:val="32"/>
          <w:lang w:val="en-US"/>
        </w:rPr>
        <w:t>As velocity increases range of our device also increases and velocity of our device depends upon stiffness of the spring. Stiffer the spring more energy it stores so more will be the velocity. Formula for range is:</w:t>
      </w:r>
    </w:p>
    <w:p w14:paraId="726FA9CE" w14:textId="172AA310" w:rsidR="004F7100" w:rsidRPr="00E97C03" w:rsidRDefault="004F7100" w:rsidP="00E97C03">
      <w:pPr>
        <w:jc w:val="center"/>
        <w:rPr>
          <w:rFonts w:ascii="Times New Roman" w:eastAsiaTheme="minorEastAsia" w:hAnsi="Times New Roman" w:cs="Times New Roman"/>
          <w:b/>
          <w:bCs/>
          <w:sz w:val="44"/>
          <w:szCs w:val="44"/>
          <w:lang w:val="en-US"/>
        </w:rPr>
      </w:pPr>
      <w:r>
        <w:rPr>
          <w:rFonts w:ascii="Times New Roman" w:hAnsi="Times New Roman" w:cs="Times New Roman"/>
          <w:b/>
          <w:bCs/>
          <w:sz w:val="32"/>
          <w:szCs w:val="32"/>
          <w:lang w:val="en-US"/>
        </w:rPr>
        <w:lastRenderedPageBreak/>
        <w:t xml:space="preserve">R = </w:t>
      </w:r>
      <m:oMath>
        <m:f>
          <m:fPr>
            <m:ctrlPr>
              <w:rPr>
                <w:rFonts w:ascii="Cambria Math" w:eastAsiaTheme="minorEastAsia" w:hAnsi="Cambria Math" w:cs="Times New Roman"/>
                <w:b/>
                <w:bCs/>
                <w:i/>
                <w:sz w:val="44"/>
                <w:szCs w:val="44"/>
                <w:lang w:val="en-US"/>
              </w:rPr>
            </m:ctrlPr>
          </m:fPr>
          <m:num>
            <m:sSubSup>
              <m:sSubSupPr>
                <m:ctrlPr>
                  <w:rPr>
                    <w:rFonts w:ascii="Cambria Math" w:hAnsi="Cambria Math" w:cs="Times New Roman"/>
                    <w:b/>
                    <w:bCs/>
                    <w:i/>
                    <w:sz w:val="44"/>
                    <w:szCs w:val="44"/>
                    <w:lang w:val="en-US"/>
                  </w:rPr>
                </m:ctrlPr>
              </m:sSubSupPr>
              <m:e>
                <m:r>
                  <m:rPr>
                    <m:sty m:val="bi"/>
                  </m:rPr>
                  <w:rPr>
                    <w:rFonts w:ascii="Cambria Math" w:hAnsi="Cambria Math" w:cs="Times New Roman"/>
                    <w:sz w:val="44"/>
                    <w:szCs w:val="44"/>
                    <w:lang w:val="en-US"/>
                  </w:rPr>
                  <m:t>v</m:t>
                </m:r>
              </m:e>
              <m:sub>
                <m:r>
                  <m:rPr>
                    <m:sty m:val="bi"/>
                  </m:rPr>
                  <w:rPr>
                    <w:rFonts w:ascii="Cambria Math" w:hAnsi="Cambria Math" w:cs="Times New Roman"/>
                    <w:sz w:val="44"/>
                    <w:szCs w:val="44"/>
                    <w:lang w:val="en-US"/>
                  </w:rPr>
                  <m:t>i</m:t>
                </m:r>
              </m:sub>
              <m:sup>
                <m:r>
                  <m:rPr>
                    <m:sty m:val="bi"/>
                  </m:rPr>
                  <w:rPr>
                    <w:rFonts w:ascii="Cambria Math" w:hAnsi="Cambria Math" w:cs="Times New Roman"/>
                    <w:sz w:val="44"/>
                    <w:szCs w:val="44"/>
                    <w:lang w:val="en-US"/>
                  </w:rPr>
                  <m:t>2</m:t>
                </m:r>
              </m:sup>
            </m:sSubSup>
            <m:r>
              <m:rPr>
                <m:sty m:val="bi"/>
              </m:rPr>
              <w:rPr>
                <w:rFonts w:ascii="Cambria Math" w:hAnsi="Cambria Math" w:cs="Times New Roman"/>
                <w:sz w:val="44"/>
                <w:szCs w:val="44"/>
                <w:lang w:val="en-US"/>
              </w:rPr>
              <m:t>sin(2</m:t>
            </m:r>
            <m:r>
              <m:rPr>
                <m:sty m:val="bi"/>
              </m:rPr>
              <w:rPr>
                <w:rFonts w:ascii="Cambria Math" w:hAnsi="Cambria Math" w:cs="Times New Roman"/>
                <w:sz w:val="44"/>
                <w:szCs w:val="44"/>
                <w:lang w:val="en-US"/>
              </w:rPr>
              <m:t>θ)</m:t>
            </m:r>
          </m:num>
          <m:den>
            <m:r>
              <m:rPr>
                <m:sty m:val="bi"/>
              </m:rPr>
              <w:rPr>
                <w:rFonts w:ascii="Cambria Math" w:eastAsiaTheme="minorEastAsia" w:hAnsi="Cambria Math" w:cs="Times New Roman"/>
                <w:sz w:val="44"/>
                <w:szCs w:val="44"/>
                <w:lang w:val="en-US"/>
              </w:rPr>
              <m:t>g</m:t>
            </m:r>
          </m:den>
        </m:f>
      </m:oMath>
    </w:p>
    <w:p w14:paraId="3DE63CED" w14:textId="6C98E9C2" w:rsidR="00E97C03" w:rsidRPr="00664D47" w:rsidRDefault="00664D47" w:rsidP="00E97C03">
      <w:pPr>
        <w:rPr>
          <w:rFonts w:ascii="Times New Roman" w:eastAsiaTheme="minorEastAsia" w:hAnsi="Times New Roman" w:cs="Times New Roman"/>
          <w:b/>
          <w:bCs/>
          <w:sz w:val="36"/>
          <w:szCs w:val="36"/>
          <w:u w:val="single"/>
          <w:lang w:val="en-US"/>
        </w:rPr>
      </w:pPr>
      <w:r>
        <w:rPr>
          <w:rFonts w:ascii="Times New Roman" w:eastAsiaTheme="minorEastAsia" w:hAnsi="Times New Roman" w:cs="Times New Roman"/>
          <w:b/>
          <w:bCs/>
          <w:sz w:val="36"/>
          <w:szCs w:val="36"/>
          <w:lang w:val="en-US"/>
        </w:rPr>
        <w:t xml:space="preserve"> </w:t>
      </w:r>
      <w:r w:rsidRPr="00664D47">
        <w:rPr>
          <w:rFonts w:ascii="Times New Roman" w:eastAsiaTheme="minorEastAsia" w:hAnsi="Times New Roman" w:cs="Times New Roman"/>
          <w:b/>
          <w:bCs/>
          <w:sz w:val="36"/>
          <w:szCs w:val="36"/>
          <w:u w:val="single"/>
          <w:lang w:val="en-US"/>
        </w:rPr>
        <w:t>3. Working analysis of device</w:t>
      </w:r>
      <w:r>
        <w:rPr>
          <w:rFonts w:ascii="Times New Roman" w:eastAsiaTheme="minorEastAsia" w:hAnsi="Times New Roman" w:cs="Times New Roman"/>
          <w:b/>
          <w:bCs/>
          <w:sz w:val="36"/>
          <w:szCs w:val="36"/>
          <w:u w:val="single"/>
          <w:lang w:val="en-US"/>
        </w:rPr>
        <w:t>:</w:t>
      </w:r>
    </w:p>
    <w:p w14:paraId="678330FE" w14:textId="568EB360" w:rsidR="004F7100" w:rsidRDefault="00664D47" w:rsidP="00664D47">
      <w:pPr>
        <w:rPr>
          <w:rFonts w:ascii="Times New Roman" w:hAnsi="Times New Roman" w:cs="Times New Roman"/>
          <w:sz w:val="32"/>
          <w:szCs w:val="32"/>
          <w:lang w:val="en-US"/>
        </w:rPr>
      </w:pPr>
      <w:r>
        <w:rPr>
          <w:rFonts w:ascii="Times New Roman" w:hAnsi="Times New Roman" w:cs="Times New Roman"/>
          <w:sz w:val="32"/>
          <w:szCs w:val="32"/>
          <w:lang w:val="en-US"/>
        </w:rPr>
        <w:t>Following are the steps that describe the working of our device:</w:t>
      </w:r>
    </w:p>
    <w:p w14:paraId="3B844FDA" w14:textId="2D59B8BA" w:rsidR="00664D47" w:rsidRDefault="00664D47" w:rsidP="00664D47">
      <w:pPr>
        <w:pStyle w:val="ListParagraph"/>
        <w:numPr>
          <w:ilvl w:val="0"/>
          <w:numId w:val="5"/>
        </w:numPr>
        <w:rPr>
          <w:rFonts w:ascii="Times New Roman" w:hAnsi="Times New Roman" w:cs="Times New Roman"/>
          <w:sz w:val="32"/>
          <w:szCs w:val="32"/>
          <w:lang w:val="en-US"/>
        </w:rPr>
      </w:pPr>
      <w:r>
        <w:rPr>
          <w:rFonts w:ascii="Times New Roman" w:hAnsi="Times New Roman" w:cs="Times New Roman"/>
          <w:sz w:val="32"/>
          <w:szCs w:val="32"/>
          <w:lang w:val="en-US"/>
        </w:rPr>
        <w:t xml:space="preserve">Movable plate allows to move </w:t>
      </w:r>
      <w:r w:rsidR="00B015FB">
        <w:rPr>
          <w:rFonts w:ascii="Times New Roman" w:hAnsi="Times New Roman" w:cs="Times New Roman"/>
          <w:sz w:val="32"/>
          <w:szCs w:val="32"/>
          <w:lang w:val="en-US"/>
        </w:rPr>
        <w:t>along</w:t>
      </w:r>
      <w:r>
        <w:rPr>
          <w:rFonts w:ascii="Times New Roman" w:hAnsi="Times New Roman" w:cs="Times New Roman"/>
          <w:sz w:val="32"/>
          <w:szCs w:val="32"/>
          <w:lang w:val="en-US"/>
        </w:rPr>
        <w:t xml:space="preserve"> only one axis.</w:t>
      </w:r>
    </w:p>
    <w:p w14:paraId="661071A3" w14:textId="428B0CCD" w:rsidR="00B015FB" w:rsidRDefault="00B015FB" w:rsidP="00664D47">
      <w:pPr>
        <w:pStyle w:val="ListParagraph"/>
        <w:numPr>
          <w:ilvl w:val="0"/>
          <w:numId w:val="5"/>
        </w:numPr>
        <w:rPr>
          <w:rFonts w:ascii="Times New Roman" w:hAnsi="Times New Roman" w:cs="Times New Roman"/>
          <w:sz w:val="32"/>
          <w:szCs w:val="32"/>
          <w:lang w:val="en-US"/>
        </w:rPr>
      </w:pPr>
      <w:r>
        <w:rPr>
          <w:rFonts w:ascii="Times New Roman" w:hAnsi="Times New Roman" w:cs="Times New Roman"/>
          <w:sz w:val="32"/>
          <w:szCs w:val="32"/>
          <w:lang w:val="en-US"/>
        </w:rPr>
        <w:t>This device works on law of conservation of energy.</w:t>
      </w:r>
    </w:p>
    <w:p w14:paraId="6B76F2A8" w14:textId="7650E8F1" w:rsidR="00B015FB" w:rsidRDefault="00B015FB" w:rsidP="00664D47">
      <w:pPr>
        <w:pStyle w:val="ListParagraph"/>
        <w:numPr>
          <w:ilvl w:val="0"/>
          <w:numId w:val="5"/>
        </w:numPr>
        <w:rPr>
          <w:rFonts w:ascii="Times New Roman" w:hAnsi="Times New Roman" w:cs="Times New Roman"/>
          <w:sz w:val="32"/>
          <w:szCs w:val="32"/>
          <w:lang w:val="en-US"/>
        </w:rPr>
      </w:pPr>
      <w:r>
        <w:rPr>
          <w:rFonts w:ascii="Times New Roman" w:hAnsi="Times New Roman" w:cs="Times New Roman"/>
          <w:sz w:val="32"/>
          <w:szCs w:val="32"/>
          <w:lang w:val="en-US"/>
        </w:rPr>
        <w:t>First, we mechanically store energy in the spring.</w:t>
      </w:r>
    </w:p>
    <w:p w14:paraId="56672AD5" w14:textId="2A15209A" w:rsidR="00B015FB" w:rsidRDefault="00B015FB" w:rsidP="00664D47">
      <w:pPr>
        <w:pStyle w:val="ListParagraph"/>
        <w:numPr>
          <w:ilvl w:val="0"/>
          <w:numId w:val="5"/>
        </w:numPr>
        <w:rPr>
          <w:rFonts w:ascii="Times New Roman" w:hAnsi="Times New Roman" w:cs="Times New Roman"/>
          <w:sz w:val="32"/>
          <w:szCs w:val="32"/>
          <w:lang w:val="en-US"/>
        </w:rPr>
      </w:pPr>
      <w:r>
        <w:rPr>
          <w:rFonts w:ascii="Times New Roman" w:hAnsi="Times New Roman" w:cs="Times New Roman"/>
          <w:sz w:val="32"/>
          <w:szCs w:val="32"/>
          <w:lang w:val="en-US"/>
        </w:rPr>
        <w:t>This can be done by compressing the spring.</w:t>
      </w:r>
    </w:p>
    <w:p w14:paraId="07906AB9" w14:textId="0F746A80" w:rsidR="00B015FB" w:rsidRDefault="00B015FB" w:rsidP="00664D47">
      <w:pPr>
        <w:pStyle w:val="ListParagraph"/>
        <w:numPr>
          <w:ilvl w:val="0"/>
          <w:numId w:val="5"/>
        </w:numPr>
        <w:rPr>
          <w:rFonts w:ascii="Times New Roman" w:hAnsi="Times New Roman" w:cs="Times New Roman"/>
          <w:sz w:val="32"/>
          <w:szCs w:val="32"/>
          <w:lang w:val="en-US"/>
        </w:rPr>
      </w:pPr>
      <w:r>
        <w:rPr>
          <w:rFonts w:ascii="Times New Roman" w:hAnsi="Times New Roman" w:cs="Times New Roman"/>
          <w:sz w:val="32"/>
          <w:szCs w:val="32"/>
          <w:lang w:val="en-US"/>
        </w:rPr>
        <w:t>Once the spring is fully compressed, then it is ready to transfer its energy to the ball.</w:t>
      </w:r>
    </w:p>
    <w:p w14:paraId="002659B7" w14:textId="4C09EB98" w:rsidR="00B015FB" w:rsidRDefault="00B015FB" w:rsidP="00664D47">
      <w:pPr>
        <w:pStyle w:val="ListParagraph"/>
        <w:numPr>
          <w:ilvl w:val="0"/>
          <w:numId w:val="5"/>
        </w:numPr>
        <w:rPr>
          <w:rFonts w:ascii="Times New Roman" w:hAnsi="Times New Roman" w:cs="Times New Roman"/>
          <w:sz w:val="32"/>
          <w:szCs w:val="32"/>
          <w:lang w:val="en-US"/>
        </w:rPr>
      </w:pPr>
      <w:r>
        <w:rPr>
          <w:rFonts w:ascii="Times New Roman" w:hAnsi="Times New Roman" w:cs="Times New Roman"/>
          <w:sz w:val="32"/>
          <w:szCs w:val="32"/>
          <w:lang w:val="en-US"/>
        </w:rPr>
        <w:t>This can be done by relaxing the spring with the help of trigger.</w:t>
      </w:r>
    </w:p>
    <w:p w14:paraId="339FF38C" w14:textId="5FB7F436" w:rsidR="00B015FB" w:rsidRDefault="00B015FB" w:rsidP="00664D47">
      <w:pPr>
        <w:pStyle w:val="ListParagraph"/>
        <w:numPr>
          <w:ilvl w:val="0"/>
          <w:numId w:val="5"/>
        </w:numPr>
        <w:rPr>
          <w:rFonts w:ascii="Times New Roman" w:hAnsi="Times New Roman" w:cs="Times New Roman"/>
          <w:sz w:val="32"/>
          <w:szCs w:val="32"/>
          <w:lang w:val="en-US"/>
        </w:rPr>
      </w:pPr>
      <w:r>
        <w:rPr>
          <w:rFonts w:ascii="Times New Roman" w:hAnsi="Times New Roman" w:cs="Times New Roman"/>
          <w:sz w:val="32"/>
          <w:szCs w:val="32"/>
          <w:lang w:val="en-US"/>
        </w:rPr>
        <w:t>It will relax the striking rod and ball is pushed.</w:t>
      </w:r>
    </w:p>
    <w:p w14:paraId="3E2310C8" w14:textId="5D53D6FA" w:rsidR="00664D47" w:rsidRDefault="00A90CB6" w:rsidP="00B015FB">
      <w:pPr>
        <w:pStyle w:val="ListParagraph"/>
        <w:numPr>
          <w:ilvl w:val="0"/>
          <w:numId w:val="5"/>
        </w:numPr>
        <w:rPr>
          <w:rFonts w:ascii="Times New Roman" w:hAnsi="Times New Roman" w:cs="Times New Roman"/>
          <w:sz w:val="32"/>
          <w:szCs w:val="32"/>
          <w:lang w:val="en-US"/>
        </w:rPr>
      </w:pPr>
      <w:r>
        <w:rPr>
          <w:rFonts w:ascii="Times New Roman" w:hAnsi="Times New Roman" w:cs="Times New Roman"/>
          <w:sz w:val="32"/>
          <w:szCs w:val="32"/>
          <w:lang w:val="en-US"/>
        </w:rPr>
        <w:t xml:space="preserve"> </w:t>
      </w:r>
      <w:r w:rsidR="00B015FB">
        <w:rPr>
          <w:rFonts w:ascii="Times New Roman" w:hAnsi="Times New Roman" w:cs="Times New Roman"/>
          <w:sz w:val="32"/>
          <w:szCs w:val="32"/>
          <w:lang w:val="en-US"/>
        </w:rPr>
        <w:t>Velocity of the striking rod depends upon the stiffness of the spring.</w:t>
      </w:r>
    </w:p>
    <w:p w14:paraId="746B26EF" w14:textId="68F26D6F" w:rsidR="00B015FB" w:rsidRDefault="00B015FB" w:rsidP="00B015FB">
      <w:pPr>
        <w:pStyle w:val="ListParagraph"/>
        <w:numPr>
          <w:ilvl w:val="0"/>
          <w:numId w:val="5"/>
        </w:numPr>
        <w:rPr>
          <w:rFonts w:ascii="Times New Roman" w:hAnsi="Times New Roman" w:cs="Times New Roman"/>
          <w:sz w:val="32"/>
          <w:szCs w:val="32"/>
          <w:lang w:val="en-US"/>
        </w:rPr>
      </w:pPr>
      <w:r>
        <w:rPr>
          <w:rFonts w:ascii="Times New Roman" w:hAnsi="Times New Roman" w:cs="Times New Roman"/>
          <w:sz w:val="32"/>
          <w:szCs w:val="32"/>
          <w:lang w:val="en-US"/>
        </w:rPr>
        <w:t xml:space="preserve">Stiffer the spring, more will be the energy stored and more will be </w:t>
      </w:r>
      <w:r w:rsidR="006F09C0">
        <w:rPr>
          <w:rFonts w:ascii="Times New Roman" w:hAnsi="Times New Roman" w:cs="Times New Roman"/>
          <w:sz w:val="32"/>
          <w:szCs w:val="32"/>
          <w:lang w:val="en-US"/>
        </w:rPr>
        <w:t>the energy given to the ball so larger will be its velocity.</w:t>
      </w:r>
    </w:p>
    <w:p w14:paraId="375D1E3B" w14:textId="0A041A2C" w:rsidR="00511BBB" w:rsidRDefault="00511BBB" w:rsidP="00B015FB">
      <w:pPr>
        <w:pStyle w:val="ListParagraph"/>
        <w:numPr>
          <w:ilvl w:val="0"/>
          <w:numId w:val="5"/>
        </w:numPr>
        <w:rPr>
          <w:rFonts w:ascii="Times New Roman" w:hAnsi="Times New Roman" w:cs="Times New Roman"/>
          <w:sz w:val="32"/>
          <w:szCs w:val="32"/>
          <w:lang w:val="en-US"/>
        </w:rPr>
      </w:pPr>
      <w:r>
        <w:rPr>
          <w:rFonts w:ascii="Times New Roman" w:hAnsi="Times New Roman" w:cs="Times New Roman"/>
          <w:sz w:val="32"/>
          <w:szCs w:val="32"/>
          <w:lang w:val="en-US"/>
        </w:rPr>
        <w:t>Measurement of angle can be done with the help of</w:t>
      </w:r>
      <w:r w:rsidR="00B50E4B">
        <w:rPr>
          <w:rFonts w:ascii="Times New Roman" w:hAnsi="Times New Roman" w:cs="Times New Roman"/>
          <w:sz w:val="32"/>
          <w:szCs w:val="32"/>
          <w:lang w:val="en-US"/>
        </w:rPr>
        <w:t xml:space="preserve"> a protector.</w:t>
      </w:r>
    </w:p>
    <w:p w14:paraId="5A6CAD33" w14:textId="5BFEA7B3" w:rsidR="00B50E4B" w:rsidRPr="00B015FB" w:rsidRDefault="00B50E4B" w:rsidP="00B015FB">
      <w:pPr>
        <w:pStyle w:val="ListParagraph"/>
        <w:numPr>
          <w:ilvl w:val="0"/>
          <w:numId w:val="5"/>
        </w:numPr>
        <w:rPr>
          <w:rFonts w:ascii="Times New Roman" w:hAnsi="Times New Roman" w:cs="Times New Roman"/>
          <w:sz w:val="32"/>
          <w:szCs w:val="32"/>
          <w:lang w:val="en-US"/>
        </w:rPr>
      </w:pPr>
      <w:r>
        <w:rPr>
          <w:rFonts w:ascii="Times New Roman" w:hAnsi="Times New Roman" w:cs="Times New Roman"/>
          <w:sz w:val="32"/>
          <w:szCs w:val="32"/>
          <w:lang w:val="en-US"/>
        </w:rPr>
        <w:t xml:space="preserve">Closer the angle to 45 degrees, larger will be the </w:t>
      </w:r>
      <w:r w:rsidR="00725A10">
        <w:rPr>
          <w:rFonts w:ascii="Times New Roman" w:hAnsi="Times New Roman" w:cs="Times New Roman"/>
          <w:sz w:val="32"/>
          <w:szCs w:val="32"/>
          <w:lang w:val="en-US"/>
        </w:rPr>
        <w:t>range.</w:t>
      </w:r>
      <w:bookmarkStart w:id="0" w:name="_GoBack"/>
      <w:bookmarkEnd w:id="0"/>
    </w:p>
    <w:sectPr w:rsidR="00B50E4B" w:rsidRPr="00B015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01C0A"/>
    <w:multiLevelType w:val="hybridMultilevel"/>
    <w:tmpl w:val="E33AA7F2"/>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 w15:restartNumberingAfterBreak="0">
    <w:nsid w:val="10250ADF"/>
    <w:multiLevelType w:val="hybridMultilevel"/>
    <w:tmpl w:val="6B1A4FF6"/>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9D64A6B"/>
    <w:multiLevelType w:val="hybridMultilevel"/>
    <w:tmpl w:val="6C068E18"/>
    <w:lvl w:ilvl="0" w:tplc="2000000B">
      <w:start w:val="1"/>
      <w:numFmt w:val="bullet"/>
      <w:lvlText w:val=""/>
      <w:lvlJc w:val="left"/>
      <w:pPr>
        <w:ind w:left="1440" w:hanging="360"/>
      </w:pPr>
      <w:rPr>
        <w:rFonts w:ascii="Wingdings" w:hAnsi="Wingdings"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3" w15:restartNumberingAfterBreak="0">
    <w:nsid w:val="32C43883"/>
    <w:multiLevelType w:val="hybridMultilevel"/>
    <w:tmpl w:val="7ED2A850"/>
    <w:lvl w:ilvl="0" w:tplc="2000000F">
      <w:start w:val="1"/>
      <w:numFmt w:val="decimal"/>
      <w:lvlText w:val="%1."/>
      <w:lvlJc w:val="left"/>
      <w:pPr>
        <w:ind w:left="2160" w:hanging="360"/>
      </w:pPr>
    </w:lvl>
    <w:lvl w:ilvl="1" w:tplc="20000019" w:tentative="1">
      <w:start w:val="1"/>
      <w:numFmt w:val="lowerLetter"/>
      <w:lvlText w:val="%2."/>
      <w:lvlJc w:val="left"/>
      <w:pPr>
        <w:ind w:left="2880" w:hanging="360"/>
      </w:pPr>
    </w:lvl>
    <w:lvl w:ilvl="2" w:tplc="2000001B" w:tentative="1">
      <w:start w:val="1"/>
      <w:numFmt w:val="lowerRoman"/>
      <w:lvlText w:val="%3."/>
      <w:lvlJc w:val="right"/>
      <w:pPr>
        <w:ind w:left="3600" w:hanging="180"/>
      </w:pPr>
    </w:lvl>
    <w:lvl w:ilvl="3" w:tplc="2000000F" w:tentative="1">
      <w:start w:val="1"/>
      <w:numFmt w:val="decimal"/>
      <w:lvlText w:val="%4."/>
      <w:lvlJc w:val="left"/>
      <w:pPr>
        <w:ind w:left="4320" w:hanging="360"/>
      </w:pPr>
    </w:lvl>
    <w:lvl w:ilvl="4" w:tplc="20000019" w:tentative="1">
      <w:start w:val="1"/>
      <w:numFmt w:val="lowerLetter"/>
      <w:lvlText w:val="%5."/>
      <w:lvlJc w:val="left"/>
      <w:pPr>
        <w:ind w:left="5040" w:hanging="360"/>
      </w:pPr>
    </w:lvl>
    <w:lvl w:ilvl="5" w:tplc="2000001B" w:tentative="1">
      <w:start w:val="1"/>
      <w:numFmt w:val="lowerRoman"/>
      <w:lvlText w:val="%6."/>
      <w:lvlJc w:val="right"/>
      <w:pPr>
        <w:ind w:left="5760" w:hanging="180"/>
      </w:pPr>
    </w:lvl>
    <w:lvl w:ilvl="6" w:tplc="2000000F" w:tentative="1">
      <w:start w:val="1"/>
      <w:numFmt w:val="decimal"/>
      <w:lvlText w:val="%7."/>
      <w:lvlJc w:val="left"/>
      <w:pPr>
        <w:ind w:left="6480" w:hanging="360"/>
      </w:pPr>
    </w:lvl>
    <w:lvl w:ilvl="7" w:tplc="20000019" w:tentative="1">
      <w:start w:val="1"/>
      <w:numFmt w:val="lowerLetter"/>
      <w:lvlText w:val="%8."/>
      <w:lvlJc w:val="left"/>
      <w:pPr>
        <w:ind w:left="7200" w:hanging="360"/>
      </w:pPr>
    </w:lvl>
    <w:lvl w:ilvl="8" w:tplc="2000001B" w:tentative="1">
      <w:start w:val="1"/>
      <w:numFmt w:val="lowerRoman"/>
      <w:lvlText w:val="%9."/>
      <w:lvlJc w:val="right"/>
      <w:pPr>
        <w:ind w:left="7920" w:hanging="180"/>
      </w:pPr>
    </w:lvl>
  </w:abstractNum>
  <w:abstractNum w:abstractNumId="4" w15:restartNumberingAfterBreak="0">
    <w:nsid w:val="32F11622"/>
    <w:multiLevelType w:val="hybridMultilevel"/>
    <w:tmpl w:val="7D1E4966"/>
    <w:lvl w:ilvl="0" w:tplc="2000000F">
      <w:start w:val="1"/>
      <w:numFmt w:val="decimal"/>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5" w15:restartNumberingAfterBreak="0">
    <w:nsid w:val="39C7426E"/>
    <w:multiLevelType w:val="hybridMultilevel"/>
    <w:tmpl w:val="B12EB27E"/>
    <w:lvl w:ilvl="0" w:tplc="057806C4">
      <w:start w:val="1"/>
      <w:numFmt w:val="bullet"/>
      <w:lvlText w:val=""/>
      <w:lvlJc w:val="left"/>
      <w:pPr>
        <w:ind w:left="2160" w:hanging="360"/>
      </w:pPr>
      <w:rPr>
        <w:rFonts w:ascii="Wingdings" w:hAnsi="Wingdings" w:hint="default"/>
        <w:sz w:val="36"/>
        <w:szCs w:val="36"/>
      </w:rPr>
    </w:lvl>
    <w:lvl w:ilvl="1" w:tplc="20000003" w:tentative="1">
      <w:start w:val="1"/>
      <w:numFmt w:val="bullet"/>
      <w:lvlText w:val="o"/>
      <w:lvlJc w:val="left"/>
      <w:pPr>
        <w:ind w:left="2880" w:hanging="360"/>
      </w:pPr>
      <w:rPr>
        <w:rFonts w:ascii="Courier New" w:hAnsi="Courier New" w:cs="Courier New" w:hint="default"/>
      </w:rPr>
    </w:lvl>
    <w:lvl w:ilvl="2" w:tplc="20000005" w:tentative="1">
      <w:start w:val="1"/>
      <w:numFmt w:val="bullet"/>
      <w:lvlText w:val=""/>
      <w:lvlJc w:val="left"/>
      <w:pPr>
        <w:ind w:left="3600" w:hanging="360"/>
      </w:pPr>
      <w:rPr>
        <w:rFonts w:ascii="Wingdings" w:hAnsi="Wingdings" w:hint="default"/>
      </w:rPr>
    </w:lvl>
    <w:lvl w:ilvl="3" w:tplc="20000001" w:tentative="1">
      <w:start w:val="1"/>
      <w:numFmt w:val="bullet"/>
      <w:lvlText w:val=""/>
      <w:lvlJc w:val="left"/>
      <w:pPr>
        <w:ind w:left="4320" w:hanging="360"/>
      </w:pPr>
      <w:rPr>
        <w:rFonts w:ascii="Symbol" w:hAnsi="Symbol" w:hint="default"/>
      </w:rPr>
    </w:lvl>
    <w:lvl w:ilvl="4" w:tplc="20000003" w:tentative="1">
      <w:start w:val="1"/>
      <w:numFmt w:val="bullet"/>
      <w:lvlText w:val="o"/>
      <w:lvlJc w:val="left"/>
      <w:pPr>
        <w:ind w:left="5040" w:hanging="360"/>
      </w:pPr>
      <w:rPr>
        <w:rFonts w:ascii="Courier New" w:hAnsi="Courier New" w:cs="Courier New" w:hint="default"/>
      </w:rPr>
    </w:lvl>
    <w:lvl w:ilvl="5" w:tplc="20000005" w:tentative="1">
      <w:start w:val="1"/>
      <w:numFmt w:val="bullet"/>
      <w:lvlText w:val=""/>
      <w:lvlJc w:val="left"/>
      <w:pPr>
        <w:ind w:left="5760" w:hanging="360"/>
      </w:pPr>
      <w:rPr>
        <w:rFonts w:ascii="Wingdings" w:hAnsi="Wingdings" w:hint="default"/>
      </w:rPr>
    </w:lvl>
    <w:lvl w:ilvl="6" w:tplc="20000001" w:tentative="1">
      <w:start w:val="1"/>
      <w:numFmt w:val="bullet"/>
      <w:lvlText w:val=""/>
      <w:lvlJc w:val="left"/>
      <w:pPr>
        <w:ind w:left="6480" w:hanging="360"/>
      </w:pPr>
      <w:rPr>
        <w:rFonts w:ascii="Symbol" w:hAnsi="Symbol" w:hint="default"/>
      </w:rPr>
    </w:lvl>
    <w:lvl w:ilvl="7" w:tplc="20000003" w:tentative="1">
      <w:start w:val="1"/>
      <w:numFmt w:val="bullet"/>
      <w:lvlText w:val="o"/>
      <w:lvlJc w:val="left"/>
      <w:pPr>
        <w:ind w:left="7200" w:hanging="360"/>
      </w:pPr>
      <w:rPr>
        <w:rFonts w:ascii="Courier New" w:hAnsi="Courier New" w:cs="Courier New" w:hint="default"/>
      </w:rPr>
    </w:lvl>
    <w:lvl w:ilvl="8" w:tplc="20000005" w:tentative="1">
      <w:start w:val="1"/>
      <w:numFmt w:val="bullet"/>
      <w:lvlText w:val=""/>
      <w:lvlJc w:val="left"/>
      <w:pPr>
        <w:ind w:left="7920" w:hanging="360"/>
      </w:pPr>
      <w:rPr>
        <w:rFonts w:ascii="Wingdings" w:hAnsi="Wingdings" w:hint="default"/>
      </w:rPr>
    </w:lvl>
  </w:abstractNum>
  <w:abstractNum w:abstractNumId="6" w15:restartNumberingAfterBreak="0">
    <w:nsid w:val="3C72158A"/>
    <w:multiLevelType w:val="hybridMultilevel"/>
    <w:tmpl w:val="EAA2F79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45C26C37"/>
    <w:multiLevelType w:val="hybridMultilevel"/>
    <w:tmpl w:val="BBEE2F86"/>
    <w:lvl w:ilvl="0" w:tplc="2000000B">
      <w:start w:val="1"/>
      <w:numFmt w:val="bullet"/>
      <w:lvlText w:val=""/>
      <w:lvlJc w:val="left"/>
      <w:pPr>
        <w:ind w:left="1440" w:hanging="360"/>
      </w:pPr>
      <w:rPr>
        <w:rFonts w:ascii="Wingdings" w:hAnsi="Wingdings"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8" w15:restartNumberingAfterBreak="0">
    <w:nsid w:val="46E32FD1"/>
    <w:multiLevelType w:val="hybridMultilevel"/>
    <w:tmpl w:val="F0C458E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49080590"/>
    <w:multiLevelType w:val="hybridMultilevel"/>
    <w:tmpl w:val="46F235CC"/>
    <w:lvl w:ilvl="0" w:tplc="2000000B">
      <w:start w:val="1"/>
      <w:numFmt w:val="bullet"/>
      <w:lvlText w:val=""/>
      <w:lvlJc w:val="left"/>
      <w:pPr>
        <w:ind w:left="1350" w:hanging="360"/>
      </w:pPr>
      <w:rPr>
        <w:rFonts w:ascii="Wingdings" w:hAnsi="Wingdings" w:hint="default"/>
      </w:rPr>
    </w:lvl>
    <w:lvl w:ilvl="1" w:tplc="20000003" w:tentative="1">
      <w:start w:val="1"/>
      <w:numFmt w:val="bullet"/>
      <w:lvlText w:val="o"/>
      <w:lvlJc w:val="left"/>
      <w:pPr>
        <w:ind w:left="2070" w:hanging="360"/>
      </w:pPr>
      <w:rPr>
        <w:rFonts w:ascii="Courier New" w:hAnsi="Courier New" w:cs="Courier New" w:hint="default"/>
      </w:rPr>
    </w:lvl>
    <w:lvl w:ilvl="2" w:tplc="20000005" w:tentative="1">
      <w:start w:val="1"/>
      <w:numFmt w:val="bullet"/>
      <w:lvlText w:val=""/>
      <w:lvlJc w:val="left"/>
      <w:pPr>
        <w:ind w:left="2790" w:hanging="360"/>
      </w:pPr>
      <w:rPr>
        <w:rFonts w:ascii="Wingdings" w:hAnsi="Wingdings" w:hint="default"/>
      </w:rPr>
    </w:lvl>
    <w:lvl w:ilvl="3" w:tplc="20000001" w:tentative="1">
      <w:start w:val="1"/>
      <w:numFmt w:val="bullet"/>
      <w:lvlText w:val=""/>
      <w:lvlJc w:val="left"/>
      <w:pPr>
        <w:ind w:left="3510" w:hanging="360"/>
      </w:pPr>
      <w:rPr>
        <w:rFonts w:ascii="Symbol" w:hAnsi="Symbol" w:hint="default"/>
      </w:rPr>
    </w:lvl>
    <w:lvl w:ilvl="4" w:tplc="20000003" w:tentative="1">
      <w:start w:val="1"/>
      <w:numFmt w:val="bullet"/>
      <w:lvlText w:val="o"/>
      <w:lvlJc w:val="left"/>
      <w:pPr>
        <w:ind w:left="4230" w:hanging="360"/>
      </w:pPr>
      <w:rPr>
        <w:rFonts w:ascii="Courier New" w:hAnsi="Courier New" w:cs="Courier New" w:hint="default"/>
      </w:rPr>
    </w:lvl>
    <w:lvl w:ilvl="5" w:tplc="20000005" w:tentative="1">
      <w:start w:val="1"/>
      <w:numFmt w:val="bullet"/>
      <w:lvlText w:val=""/>
      <w:lvlJc w:val="left"/>
      <w:pPr>
        <w:ind w:left="4950" w:hanging="360"/>
      </w:pPr>
      <w:rPr>
        <w:rFonts w:ascii="Wingdings" w:hAnsi="Wingdings" w:hint="default"/>
      </w:rPr>
    </w:lvl>
    <w:lvl w:ilvl="6" w:tplc="20000001" w:tentative="1">
      <w:start w:val="1"/>
      <w:numFmt w:val="bullet"/>
      <w:lvlText w:val=""/>
      <w:lvlJc w:val="left"/>
      <w:pPr>
        <w:ind w:left="5670" w:hanging="360"/>
      </w:pPr>
      <w:rPr>
        <w:rFonts w:ascii="Symbol" w:hAnsi="Symbol" w:hint="default"/>
      </w:rPr>
    </w:lvl>
    <w:lvl w:ilvl="7" w:tplc="20000003" w:tentative="1">
      <w:start w:val="1"/>
      <w:numFmt w:val="bullet"/>
      <w:lvlText w:val="o"/>
      <w:lvlJc w:val="left"/>
      <w:pPr>
        <w:ind w:left="6390" w:hanging="360"/>
      </w:pPr>
      <w:rPr>
        <w:rFonts w:ascii="Courier New" w:hAnsi="Courier New" w:cs="Courier New" w:hint="default"/>
      </w:rPr>
    </w:lvl>
    <w:lvl w:ilvl="8" w:tplc="20000005" w:tentative="1">
      <w:start w:val="1"/>
      <w:numFmt w:val="bullet"/>
      <w:lvlText w:val=""/>
      <w:lvlJc w:val="left"/>
      <w:pPr>
        <w:ind w:left="7110" w:hanging="360"/>
      </w:pPr>
      <w:rPr>
        <w:rFonts w:ascii="Wingdings" w:hAnsi="Wingdings" w:hint="default"/>
      </w:rPr>
    </w:lvl>
  </w:abstractNum>
  <w:abstractNum w:abstractNumId="10" w15:restartNumberingAfterBreak="0">
    <w:nsid w:val="4A641CB5"/>
    <w:multiLevelType w:val="hybridMultilevel"/>
    <w:tmpl w:val="FCEA64A2"/>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4D67344D"/>
    <w:multiLevelType w:val="hybridMultilevel"/>
    <w:tmpl w:val="668A38CA"/>
    <w:lvl w:ilvl="0" w:tplc="2000000B">
      <w:start w:val="1"/>
      <w:numFmt w:val="bullet"/>
      <w:lvlText w:val=""/>
      <w:lvlJc w:val="left"/>
      <w:pPr>
        <w:ind w:left="1800" w:hanging="360"/>
      </w:pPr>
      <w:rPr>
        <w:rFonts w:ascii="Wingdings" w:hAnsi="Wingdings"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12" w15:restartNumberingAfterBreak="0">
    <w:nsid w:val="5EF06B33"/>
    <w:multiLevelType w:val="hybridMultilevel"/>
    <w:tmpl w:val="94F28536"/>
    <w:lvl w:ilvl="0" w:tplc="2000000B">
      <w:start w:val="1"/>
      <w:numFmt w:val="bullet"/>
      <w:lvlText w:val=""/>
      <w:lvlJc w:val="left"/>
      <w:pPr>
        <w:ind w:left="1980" w:hanging="360"/>
      </w:pPr>
      <w:rPr>
        <w:rFonts w:ascii="Wingdings" w:hAnsi="Wingdings" w:hint="default"/>
      </w:rPr>
    </w:lvl>
    <w:lvl w:ilvl="1" w:tplc="20000003" w:tentative="1">
      <w:start w:val="1"/>
      <w:numFmt w:val="bullet"/>
      <w:lvlText w:val="o"/>
      <w:lvlJc w:val="left"/>
      <w:pPr>
        <w:ind w:left="2700" w:hanging="360"/>
      </w:pPr>
      <w:rPr>
        <w:rFonts w:ascii="Courier New" w:hAnsi="Courier New" w:cs="Courier New" w:hint="default"/>
      </w:rPr>
    </w:lvl>
    <w:lvl w:ilvl="2" w:tplc="20000005" w:tentative="1">
      <w:start w:val="1"/>
      <w:numFmt w:val="bullet"/>
      <w:lvlText w:val=""/>
      <w:lvlJc w:val="left"/>
      <w:pPr>
        <w:ind w:left="3420" w:hanging="360"/>
      </w:pPr>
      <w:rPr>
        <w:rFonts w:ascii="Wingdings" w:hAnsi="Wingdings" w:hint="default"/>
      </w:rPr>
    </w:lvl>
    <w:lvl w:ilvl="3" w:tplc="20000001" w:tentative="1">
      <w:start w:val="1"/>
      <w:numFmt w:val="bullet"/>
      <w:lvlText w:val=""/>
      <w:lvlJc w:val="left"/>
      <w:pPr>
        <w:ind w:left="4140" w:hanging="360"/>
      </w:pPr>
      <w:rPr>
        <w:rFonts w:ascii="Symbol" w:hAnsi="Symbol" w:hint="default"/>
      </w:rPr>
    </w:lvl>
    <w:lvl w:ilvl="4" w:tplc="20000003" w:tentative="1">
      <w:start w:val="1"/>
      <w:numFmt w:val="bullet"/>
      <w:lvlText w:val="o"/>
      <w:lvlJc w:val="left"/>
      <w:pPr>
        <w:ind w:left="4860" w:hanging="360"/>
      </w:pPr>
      <w:rPr>
        <w:rFonts w:ascii="Courier New" w:hAnsi="Courier New" w:cs="Courier New" w:hint="default"/>
      </w:rPr>
    </w:lvl>
    <w:lvl w:ilvl="5" w:tplc="20000005" w:tentative="1">
      <w:start w:val="1"/>
      <w:numFmt w:val="bullet"/>
      <w:lvlText w:val=""/>
      <w:lvlJc w:val="left"/>
      <w:pPr>
        <w:ind w:left="5580" w:hanging="360"/>
      </w:pPr>
      <w:rPr>
        <w:rFonts w:ascii="Wingdings" w:hAnsi="Wingdings" w:hint="default"/>
      </w:rPr>
    </w:lvl>
    <w:lvl w:ilvl="6" w:tplc="20000001" w:tentative="1">
      <w:start w:val="1"/>
      <w:numFmt w:val="bullet"/>
      <w:lvlText w:val=""/>
      <w:lvlJc w:val="left"/>
      <w:pPr>
        <w:ind w:left="6300" w:hanging="360"/>
      </w:pPr>
      <w:rPr>
        <w:rFonts w:ascii="Symbol" w:hAnsi="Symbol" w:hint="default"/>
      </w:rPr>
    </w:lvl>
    <w:lvl w:ilvl="7" w:tplc="20000003" w:tentative="1">
      <w:start w:val="1"/>
      <w:numFmt w:val="bullet"/>
      <w:lvlText w:val="o"/>
      <w:lvlJc w:val="left"/>
      <w:pPr>
        <w:ind w:left="7020" w:hanging="360"/>
      </w:pPr>
      <w:rPr>
        <w:rFonts w:ascii="Courier New" w:hAnsi="Courier New" w:cs="Courier New" w:hint="default"/>
      </w:rPr>
    </w:lvl>
    <w:lvl w:ilvl="8" w:tplc="20000005" w:tentative="1">
      <w:start w:val="1"/>
      <w:numFmt w:val="bullet"/>
      <w:lvlText w:val=""/>
      <w:lvlJc w:val="left"/>
      <w:pPr>
        <w:ind w:left="7740" w:hanging="360"/>
      </w:pPr>
      <w:rPr>
        <w:rFonts w:ascii="Wingdings" w:hAnsi="Wingdings" w:hint="default"/>
      </w:rPr>
    </w:lvl>
  </w:abstractNum>
  <w:abstractNum w:abstractNumId="13" w15:restartNumberingAfterBreak="0">
    <w:nsid w:val="69E962AE"/>
    <w:multiLevelType w:val="hybridMultilevel"/>
    <w:tmpl w:val="130C333E"/>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4"/>
  </w:num>
  <w:num w:numId="4">
    <w:abstractNumId w:val="0"/>
  </w:num>
  <w:num w:numId="5">
    <w:abstractNumId w:val="7"/>
  </w:num>
  <w:num w:numId="6">
    <w:abstractNumId w:val="3"/>
  </w:num>
  <w:num w:numId="7">
    <w:abstractNumId w:val="1"/>
  </w:num>
  <w:num w:numId="8">
    <w:abstractNumId w:val="11"/>
  </w:num>
  <w:num w:numId="9">
    <w:abstractNumId w:val="13"/>
  </w:num>
  <w:num w:numId="10">
    <w:abstractNumId w:val="12"/>
  </w:num>
  <w:num w:numId="11">
    <w:abstractNumId w:val="9"/>
  </w:num>
  <w:num w:numId="12">
    <w:abstractNumId w:val="5"/>
  </w:num>
  <w:num w:numId="13">
    <w:abstractNumId w:val="10"/>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953"/>
    <w:rsid w:val="000105A4"/>
    <w:rsid w:val="000C4953"/>
    <w:rsid w:val="00153AB5"/>
    <w:rsid w:val="00197A90"/>
    <w:rsid w:val="001F3FC2"/>
    <w:rsid w:val="00322416"/>
    <w:rsid w:val="00337F1D"/>
    <w:rsid w:val="003828BB"/>
    <w:rsid w:val="0043605B"/>
    <w:rsid w:val="004F7100"/>
    <w:rsid w:val="00511BBB"/>
    <w:rsid w:val="00535263"/>
    <w:rsid w:val="00664D47"/>
    <w:rsid w:val="006E7356"/>
    <w:rsid w:val="006F09C0"/>
    <w:rsid w:val="00725A10"/>
    <w:rsid w:val="0092303B"/>
    <w:rsid w:val="00A90CB6"/>
    <w:rsid w:val="00AD0305"/>
    <w:rsid w:val="00B015FB"/>
    <w:rsid w:val="00B47FAF"/>
    <w:rsid w:val="00B50E4B"/>
    <w:rsid w:val="00B64052"/>
    <w:rsid w:val="00BE6880"/>
    <w:rsid w:val="00CD6CAE"/>
    <w:rsid w:val="00E97C03"/>
    <w:rsid w:val="00ED424E"/>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0828A"/>
  <w15:chartTrackingRefBased/>
  <w15:docId w15:val="{588877FD-9943-4D24-AAC1-26138F88B7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40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459077">
      <w:bodyDiv w:val="1"/>
      <w:marLeft w:val="0"/>
      <w:marRight w:val="0"/>
      <w:marTop w:val="0"/>
      <w:marBottom w:val="0"/>
      <w:divBdr>
        <w:top w:val="none" w:sz="0" w:space="0" w:color="auto"/>
        <w:left w:val="none" w:sz="0" w:space="0" w:color="auto"/>
        <w:bottom w:val="none" w:sz="0" w:space="0" w:color="auto"/>
        <w:right w:val="none" w:sz="0" w:space="0" w:color="auto"/>
      </w:divBdr>
    </w:div>
    <w:div w:id="1421021638">
      <w:bodyDiv w:val="1"/>
      <w:marLeft w:val="0"/>
      <w:marRight w:val="0"/>
      <w:marTop w:val="0"/>
      <w:marBottom w:val="0"/>
      <w:divBdr>
        <w:top w:val="none" w:sz="0" w:space="0" w:color="auto"/>
        <w:left w:val="none" w:sz="0" w:space="0" w:color="auto"/>
        <w:bottom w:val="none" w:sz="0" w:space="0" w:color="auto"/>
        <w:right w:val="none" w:sz="0" w:space="0" w:color="auto"/>
      </w:divBdr>
    </w:div>
    <w:div w:id="1784492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262</TotalTime>
  <Pages>4</Pages>
  <Words>589</Words>
  <Characters>3359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Hasham Ahmed</dc:creator>
  <cp:keywords/>
  <dc:description/>
  <cp:lastModifiedBy>Hasham Ahmed</cp:lastModifiedBy>
  <cp:revision>10</cp:revision>
  <dcterms:created xsi:type="dcterms:W3CDTF">2020-06-04T04:32:00Z</dcterms:created>
  <dcterms:modified xsi:type="dcterms:W3CDTF">2020-06-04T08:54:00Z</dcterms:modified>
</cp:coreProperties>
</file>