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428EE488" w:rsidR="00A14E9F" w:rsidRPr="00C003A0" w:rsidRDefault="00DB316B" w:rsidP="00A14E9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proofErr w:type="spellStart"/>
            <w:r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M.</w:t>
            </w:r>
            <w:r w:rsidR="00A14E9F"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  <w:proofErr w:type="spellEnd"/>
          </w:p>
          <w:p w14:paraId="353B72BA" w14:textId="1A5DDD49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1AC73888" w:rsidR="00A053AC" w:rsidRPr="00C003A0" w:rsidRDefault="00DB316B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Web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49D65DBB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 xml:space="preserve">at developing </w:t>
            </w:r>
            <w:r w:rsidR="00DB316B" w:rsidRPr="00DB316B">
              <w:t>visually appealing</w:t>
            </w:r>
            <w:r w:rsidR="00DB316B">
              <w:t xml:space="preserve"> and</w:t>
            </w:r>
            <w:r w:rsidR="00DB316B" w:rsidRPr="00DB316B">
              <w:t xml:space="preserve"> user-friendly</w:t>
            </w:r>
            <w:r w:rsidR="00DB316B">
              <w:t xml:space="preserve"> </w:t>
            </w:r>
            <w:r>
              <w:t>websites according to brand requirements</w:t>
            </w:r>
            <w:r w:rsidR="00C00C0E">
              <w:t xml:space="preserve">. Ready to bring 4+ years of experience </w:t>
            </w:r>
            <w:r w:rsidR="00A053AC">
              <w:t xml:space="preserve">in </w:t>
            </w:r>
            <w:r w:rsidR="007C4083">
              <w:t>React</w:t>
            </w:r>
            <w:r w:rsidR="00701D56">
              <w:t xml:space="preserve"> JS</w:t>
            </w:r>
            <w:r w:rsidR="007C4083">
              <w:t>, Next</w:t>
            </w:r>
            <w:r w:rsidR="00701D56">
              <w:t xml:space="preserve"> JS</w:t>
            </w:r>
            <w:r w:rsidR="007F3574">
              <w:t>,</w:t>
            </w:r>
            <w:r w:rsidR="00A053AC">
              <w:t xml:space="preserve"> JavaScript, and </w:t>
            </w:r>
            <w:r w:rsidR="007C4083">
              <w:t>HTML/CSS</w:t>
            </w:r>
            <w:r w:rsidR="00A56917">
              <w:t xml:space="preserve">, </w:t>
            </w:r>
            <w:r w:rsidR="00A56917" w:rsidRPr="00A56917">
              <w:t>WordPress</w:t>
            </w:r>
            <w:r w:rsidR="00701D56">
              <w:t xml:space="preserve">, </w:t>
            </w:r>
            <w:r w:rsidR="00782BC1">
              <w:t>GSAP</w:t>
            </w:r>
            <w:r w:rsidR="00A053AC">
              <w:t xml:space="preserve"> with a track record of developing high-quality web</w:t>
            </w:r>
            <w:r w:rsidR="00701D56">
              <w:t>sites</w:t>
            </w:r>
            <w:r w:rsidR="00DB316B">
              <w:t xml:space="preserve"> </w:t>
            </w:r>
            <w:r w:rsidR="00701D56">
              <w:t>and web</w:t>
            </w:r>
            <w:r w:rsidR="007C4083">
              <w:t xml:space="preserve"> a</w:t>
            </w:r>
            <w:r w:rsidR="00A053AC">
              <w:t>pplications</w:t>
            </w:r>
            <w:r w:rsidR="00DB316B">
              <w:t xml:space="preserve"> </w:t>
            </w:r>
            <w:r w:rsidR="00A053AC">
              <w:t>with</w:t>
            </w:r>
            <w:r w:rsidR="00DB316B">
              <w:t xml:space="preserve"> amazing animations. A team player having excellent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24F77FA3" w:rsidR="005E380B" w:rsidRPr="00A56917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/ </w:t>
            </w:r>
            <w:r>
              <w:rPr>
                <w:rFonts w:asciiTheme="majorHAnsi" w:hAnsiTheme="majorHAnsi"/>
                <w:color w:val="3B3838" w:themeColor="background2" w:themeShade="40"/>
              </w:rPr>
              <w:t>Next JS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5248F17B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  <w:r w:rsidR="00DB316B">
              <w:rPr>
                <w:rFonts w:asciiTheme="majorHAnsi" w:hAnsiTheme="majorHAnsi"/>
                <w:color w:val="3B3838" w:themeColor="background2" w:themeShade="40"/>
              </w:rPr>
              <w:t xml:space="preserve"> / PHP</w:t>
            </w:r>
          </w:p>
          <w:p w14:paraId="0CC6D064" w14:textId="73D8B2C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EF1CFBA" w14:textId="00C9F04C" w:rsidR="00A82DEA" w:rsidRPr="00874106" w:rsidRDefault="00A82DEA" w:rsidP="00A82DE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</w:t>
            </w:r>
            <w:r w:rsidR="00D82163">
              <w:rPr>
                <w:rFonts w:asciiTheme="majorHAnsi" w:hAnsiTheme="majorHAnsi"/>
                <w:color w:val="3B3838" w:themeColor="background2" w:themeShade="40"/>
              </w:rPr>
              <w:t xml:space="preserve"> 5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/ CSS</w:t>
            </w:r>
            <w:r w:rsidR="00D82163">
              <w:rPr>
                <w:rFonts w:asciiTheme="majorHAnsi" w:hAnsiTheme="majorHAnsi"/>
                <w:color w:val="3B3838" w:themeColor="background2" w:themeShade="40"/>
              </w:rPr>
              <w:t xml:space="preserve"> 3 / jQuery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8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7DE6D5C1" w:rsidR="00A56917" w:rsidRPr="00874106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  <w:r w:rsidR="00DB316B">
              <w:rPr>
                <w:rFonts w:asciiTheme="majorHAnsi" w:hAnsiTheme="majorHAnsi"/>
                <w:color w:val="3B3838" w:themeColor="background2" w:themeShade="40"/>
              </w:rPr>
              <w:t xml:space="preserve">, </w:t>
            </w:r>
            <w:r w:rsidR="00D82163">
              <w:rPr>
                <w:rFonts w:asciiTheme="majorHAnsi" w:hAnsiTheme="majorHAnsi"/>
                <w:color w:val="3B3838" w:themeColor="background2" w:themeShade="40"/>
              </w:rPr>
              <w:t xml:space="preserve">Shopify, </w:t>
            </w:r>
            <w:proofErr w:type="spellStart"/>
            <w:r w:rsidR="00D82163">
              <w:rPr>
                <w:rFonts w:asciiTheme="majorHAnsi" w:hAnsiTheme="majorHAnsi"/>
                <w:color w:val="3B3838" w:themeColor="background2" w:themeShade="40"/>
              </w:rPr>
              <w:t>Webflow</w:t>
            </w:r>
            <w:proofErr w:type="spellEnd"/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29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3201308B" w:rsidR="001342AB" w:rsidRPr="00874106" w:rsidRDefault="00D82163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MongoDB, MySQL</w:t>
            </w:r>
          </w:p>
          <w:p w14:paraId="1517F466" w14:textId="6A53F594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673E354B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06C757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0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4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pqS5&#10;NdLLCsTu3hMP3SAGx69r7I4bFuI98/jpsZ9wm8Q7PJSGpqTQS5RU4H+89p7scSBQS0mDk1zS8H3D&#10;vKREf7Y4Kmfj6TSNfr5MZx9Sz/pjzepYYzfmErCDxri3HM9iso96LyoP5hmXzjJFRRWzHGOXlEe/&#10;v1zGbsPg2uJyucxmOO6OxRv76HgCTzynZn5qn5l3/YhEnK1b2E89m+e+7zg+2CZPC8tNBFXHpDzw&#10;2l9wVaD0Yhcd37PVYfkufgI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C6w87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3D9F57D8" w:rsidR="005E380B" w:rsidRPr="00874106" w:rsidRDefault="00DB316B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Modern Animations</w:t>
            </w:r>
            <w:r w:rsidR="00782BC1">
              <w:rPr>
                <w:rFonts w:asciiTheme="majorHAnsi" w:hAnsiTheme="majorHAnsi"/>
                <w:color w:val="3B3838" w:themeColor="background2" w:themeShade="40"/>
              </w:rPr>
              <w:t xml:space="preserve"> (GSAP)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1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CEAA92C" w14:textId="77777777" w:rsidR="00D82163" w:rsidRPr="00874106" w:rsidRDefault="00D82163" w:rsidP="00D82163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SEO</w:t>
            </w:r>
          </w:p>
          <w:p w14:paraId="5ED5AC71" w14:textId="77777777" w:rsidR="00D82163" w:rsidRDefault="00D82163" w:rsidP="00D82163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E08871D" wp14:editId="583454E7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57733136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EE12D8" id="Rectángulo: esquinas redondeadas 12" o:spid="_x0000_s1026" style="position:absolute;margin-left:17.7pt;margin-top:.2pt;width:122.3pt;height: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AA9F503" wp14:editId="15295E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261104902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3715CB" w14:textId="77777777" w:rsidR="00D82163" w:rsidRDefault="00D82163" w:rsidP="00D8216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A9F503" id="_x0000_s1032" style="position:absolute;margin-left:0;margin-top:.2pt;width:115.2pt;height: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723715CB" w14:textId="77777777" w:rsidR="00D82163" w:rsidRDefault="00D82163" w:rsidP="00D8216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55CDE" w14:textId="77777777" w:rsidR="00D82163" w:rsidRPr="00874106" w:rsidRDefault="00D82163" w:rsidP="00D82163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Photoshop/Illustrator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25785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3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08A8976D" w14:textId="05B1D98F" w:rsidR="001251EA" w:rsidRPr="00782BC1" w:rsidRDefault="001251EA" w:rsidP="001251EA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</w:t>
            </w:r>
            <w:r w:rsidR="00FC0C8E" w:rsidRPr="00782BC1">
              <w:rPr>
                <w:color w:val="auto"/>
              </w:rPr>
              <w:t xml:space="preserve">Developed </w:t>
            </w:r>
            <w:r w:rsidR="008B5A75" w:rsidRPr="00782BC1">
              <w:rPr>
                <w:color w:val="auto"/>
              </w:rPr>
              <w:t>award-winning</w:t>
            </w:r>
            <w:r w:rsidR="00FC0C8E" w:rsidRPr="00782BC1">
              <w:rPr>
                <w:color w:val="auto"/>
              </w:rPr>
              <w:t xml:space="preserve"> websites for brands</w:t>
            </w:r>
            <w:r w:rsidRPr="00782BC1">
              <w:rPr>
                <w:color w:val="auto"/>
              </w:rPr>
              <w:t xml:space="preserve"> </w:t>
            </w:r>
            <w:r w:rsidR="008B5A75" w:rsidRPr="00782BC1">
              <w:rPr>
                <w:color w:val="auto"/>
              </w:rPr>
              <w:t>such as</w:t>
            </w:r>
            <w:r w:rsidRPr="00782BC1">
              <w:rPr>
                <w:color w:val="auto"/>
              </w:rPr>
              <w:t xml:space="preserve"> </w:t>
            </w:r>
            <w:hyperlink r:id="rId11" w:history="1">
              <w:r w:rsidRPr="00782BC1">
                <w:rPr>
                  <w:rStyle w:val="Hyperlink"/>
                  <w:color w:val="auto"/>
                </w:rPr>
                <w:t>HBL</w:t>
              </w:r>
              <w:r w:rsidR="00D9033B" w:rsidRPr="00782BC1">
                <w:rPr>
                  <w:rStyle w:val="Hyperlink"/>
                  <w:color w:val="auto"/>
                </w:rPr>
                <w:t xml:space="preserve"> MFB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2" w:history="1">
              <w:r w:rsidRPr="00782BC1">
                <w:rPr>
                  <w:rStyle w:val="Hyperlink"/>
                  <w:color w:val="auto"/>
                </w:rPr>
                <w:t>Jazz</w:t>
              </w:r>
              <w:r w:rsidR="00D9033B" w:rsidRPr="00782BC1">
                <w:rPr>
                  <w:rStyle w:val="Hyperlink"/>
                  <w:color w:val="auto"/>
                </w:rPr>
                <w:t xml:space="preserve"> Business</w:t>
              </w:r>
            </w:hyperlink>
            <w:r w:rsidRPr="00782BC1">
              <w:rPr>
                <w:color w:val="auto"/>
              </w:rPr>
              <w:t>,</w:t>
            </w:r>
            <w:r w:rsidR="009217D8" w:rsidRPr="00782BC1">
              <w:rPr>
                <w:color w:val="auto"/>
              </w:rPr>
              <w:t xml:space="preserve"> </w:t>
            </w:r>
            <w:hyperlink r:id="rId13" w:history="1">
              <w:r w:rsidR="00DB316B" w:rsidRPr="00782BC1">
                <w:rPr>
                  <w:rStyle w:val="Hyperlink"/>
                  <w:color w:val="auto"/>
                </w:rPr>
                <w:t>Hoechst</w:t>
              </w:r>
            </w:hyperlink>
            <w:r w:rsidR="009217D8" w:rsidRPr="00782BC1">
              <w:rPr>
                <w:color w:val="auto"/>
              </w:rPr>
              <w:t>,</w:t>
            </w:r>
            <w:r w:rsidRPr="00782BC1">
              <w:rPr>
                <w:color w:val="auto"/>
              </w:rPr>
              <w:t xml:space="preserve"> </w:t>
            </w:r>
            <w:hyperlink r:id="rId14" w:history="1">
              <w:r w:rsidRPr="00782BC1">
                <w:rPr>
                  <w:rStyle w:val="Hyperlink"/>
                  <w:color w:val="auto"/>
                </w:rPr>
                <w:t>MCB</w:t>
              </w:r>
              <w:r w:rsidR="00D9033B" w:rsidRPr="00782BC1">
                <w:rPr>
                  <w:rStyle w:val="Hyperlink"/>
                  <w:color w:val="auto"/>
                </w:rPr>
                <w:t xml:space="preserve">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5" w:history="1">
              <w:r w:rsidR="00D9033B" w:rsidRPr="00782BC1">
                <w:rPr>
                  <w:rStyle w:val="Hyperlink"/>
                  <w:color w:val="auto"/>
                </w:rPr>
                <w:t>BML</w:t>
              </w:r>
              <w:r w:rsidRPr="00782BC1">
                <w:rPr>
                  <w:rStyle w:val="Hyperlink"/>
                  <w:color w:val="auto"/>
                </w:rPr>
                <w:t xml:space="preserve">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6" w:history="1">
              <w:r w:rsidRPr="00782BC1">
                <w:rPr>
                  <w:rStyle w:val="Hyperlink"/>
                  <w:color w:val="auto"/>
                </w:rPr>
                <w:t>Martin Dow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7" w:history="1">
              <w:r w:rsidRPr="00782BC1">
                <w:rPr>
                  <w:rStyle w:val="Hyperlink"/>
                  <w:color w:val="auto"/>
                </w:rPr>
                <w:t>EBM</w:t>
              </w:r>
            </w:hyperlink>
            <w:r w:rsidRPr="00782BC1">
              <w:rPr>
                <w:color w:val="auto"/>
              </w:rPr>
              <w:t>,</w:t>
            </w:r>
            <w:r w:rsidR="00782BC1" w:rsidRPr="00782BC1">
              <w:rPr>
                <w:color w:val="auto"/>
              </w:rPr>
              <w:t xml:space="preserve"> </w:t>
            </w:r>
            <w:hyperlink r:id="rId18" w:history="1">
              <w:r w:rsidR="00782BC1" w:rsidRPr="00782BC1">
                <w:rPr>
                  <w:rStyle w:val="Hyperlink"/>
                  <w:color w:val="auto"/>
                </w:rPr>
                <w:t>QLM (Qatar)</w:t>
              </w:r>
            </w:hyperlink>
            <w:r w:rsidR="00782BC1" w:rsidRPr="00782BC1">
              <w:rPr>
                <w:color w:val="auto"/>
              </w:rPr>
              <w:t>,</w:t>
            </w:r>
            <w:r w:rsidRPr="00782BC1">
              <w:rPr>
                <w:color w:val="auto"/>
              </w:rPr>
              <w:t xml:space="preserve"> </w:t>
            </w:r>
            <w:hyperlink r:id="rId19" w:history="1">
              <w:proofErr w:type="spellStart"/>
              <w:r w:rsidR="0082786E" w:rsidRPr="00782BC1">
                <w:rPr>
                  <w:rStyle w:val="Hyperlink"/>
                  <w:color w:val="auto"/>
                </w:rPr>
                <w:t>Massoun</w:t>
              </w:r>
              <w:proofErr w:type="spellEnd"/>
              <w:r w:rsidR="0082786E" w:rsidRPr="00782BC1">
                <w:rPr>
                  <w:rStyle w:val="Hyperlink"/>
                  <w:color w:val="auto"/>
                </w:rPr>
                <w:t xml:space="preserve"> (Qatar)</w:t>
              </w:r>
            </w:hyperlink>
            <w:r w:rsidR="009217D8" w:rsidRPr="00782BC1">
              <w:rPr>
                <w:color w:val="auto"/>
              </w:rPr>
              <w:t xml:space="preserve"> </w:t>
            </w:r>
            <w:r w:rsidRPr="00782BC1">
              <w:rPr>
                <w:color w:val="auto"/>
              </w:rPr>
              <w:t xml:space="preserve">and </w:t>
            </w:r>
            <w:proofErr w:type="spellStart"/>
            <w:r w:rsidR="009217D8" w:rsidRPr="00782BC1">
              <w:rPr>
                <w:color w:val="auto"/>
              </w:rPr>
              <w:t>iamHBL</w:t>
            </w:r>
            <w:proofErr w:type="spellEnd"/>
            <w:r w:rsidR="009217D8" w:rsidRPr="00782BC1">
              <w:rPr>
                <w:color w:val="auto"/>
              </w:rPr>
              <w:t xml:space="preserve"> portal for the HBL team</w:t>
            </w:r>
            <w:r w:rsidR="000D2895" w:rsidRPr="00782BC1">
              <w:rPr>
                <w:color w:val="auto"/>
              </w:rPr>
              <w:t>.</w:t>
            </w:r>
          </w:p>
          <w:p w14:paraId="22A566C6" w14:textId="3740D986" w:rsidR="001251EA" w:rsidRPr="00782BC1" w:rsidRDefault="001251EA" w:rsidP="00D9033B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 xml:space="preserve">- </w:t>
            </w:r>
            <w:r w:rsidR="009217D8" w:rsidRPr="00782BC1">
              <w:rPr>
                <w:color w:val="auto"/>
              </w:rPr>
              <w:t>Maintain</w:t>
            </w:r>
            <w:r w:rsidR="00DB316B" w:rsidRPr="00782BC1">
              <w:rPr>
                <w:color w:val="auto"/>
              </w:rPr>
              <w:t xml:space="preserve"> and update</w:t>
            </w:r>
            <w:r w:rsidR="009217D8" w:rsidRPr="00782BC1">
              <w:rPr>
                <w:color w:val="auto"/>
              </w:rPr>
              <w:t xml:space="preserve"> websites of top brands such as </w:t>
            </w:r>
            <w:hyperlink r:id="rId20" w:history="1">
              <w:r w:rsidR="009217D8" w:rsidRPr="00782BC1">
                <w:rPr>
                  <w:rStyle w:val="Hyperlink"/>
                  <w:color w:val="auto"/>
                </w:rPr>
                <w:t>PSX</w:t>
              </w:r>
            </w:hyperlink>
            <w:r w:rsidR="009217D8" w:rsidRPr="00782BC1">
              <w:rPr>
                <w:color w:val="auto"/>
              </w:rPr>
              <w:t xml:space="preserve">, </w:t>
            </w:r>
            <w:hyperlink r:id="rId21" w:history="1">
              <w:r w:rsidR="009217D8" w:rsidRPr="00782BC1">
                <w:rPr>
                  <w:rStyle w:val="Hyperlink"/>
                  <w:color w:val="auto"/>
                </w:rPr>
                <w:t>HBL</w:t>
              </w:r>
            </w:hyperlink>
            <w:r w:rsidR="009217D8" w:rsidRPr="00782BC1">
              <w:rPr>
                <w:color w:val="auto"/>
              </w:rPr>
              <w:t xml:space="preserve">, </w:t>
            </w:r>
            <w:hyperlink r:id="rId22" w:history="1">
              <w:r w:rsidR="009217D8" w:rsidRPr="00782BC1">
                <w:rPr>
                  <w:rStyle w:val="Hyperlink"/>
                  <w:color w:val="auto"/>
                </w:rPr>
                <w:t>MCB</w:t>
              </w:r>
            </w:hyperlink>
            <w:r w:rsidR="009217D8" w:rsidRPr="00782BC1">
              <w:rPr>
                <w:color w:val="auto"/>
              </w:rPr>
              <w:t xml:space="preserve">, </w:t>
            </w:r>
            <w:hyperlink r:id="rId23" w:history="1">
              <w:proofErr w:type="spellStart"/>
              <w:r w:rsidR="009217D8" w:rsidRPr="00782BC1">
                <w:rPr>
                  <w:rStyle w:val="Hyperlink"/>
                  <w:color w:val="auto"/>
                </w:rPr>
                <w:t>MyCashdfs</w:t>
              </w:r>
              <w:proofErr w:type="spellEnd"/>
              <w:r w:rsidR="009217D8" w:rsidRPr="00782BC1">
                <w:rPr>
                  <w:rStyle w:val="Hyperlink"/>
                  <w:color w:val="auto"/>
                </w:rPr>
                <w:t xml:space="preserve"> (West Indies)</w:t>
              </w:r>
            </w:hyperlink>
            <w:r w:rsidR="009217D8" w:rsidRPr="00782BC1">
              <w:rPr>
                <w:color w:val="auto"/>
              </w:rPr>
              <w:t xml:space="preserve"> which includes developing new pages and fixing issues on current website</w:t>
            </w:r>
            <w:r w:rsidR="004F7CCA" w:rsidRPr="00782BC1">
              <w:rPr>
                <w:color w:val="auto"/>
              </w:rPr>
              <w:t>.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18CB17DF" w14:textId="2E357A4B" w:rsidR="00D82163" w:rsidRPr="00B67271" w:rsidRDefault="00D82163" w:rsidP="00D82163">
            <w:pPr>
              <w:spacing w:after="120"/>
            </w:pPr>
            <w:r w:rsidRPr="00B67271">
              <w:t xml:space="preserve">- Developed modern websites for international clients such as </w:t>
            </w:r>
            <w:hyperlink r:id="rId24" w:history="1">
              <w:r w:rsidRPr="00B67271">
                <w:rPr>
                  <w:rStyle w:val="Hyperlink"/>
                  <w:color w:val="000000" w:themeColor="text1"/>
                </w:rPr>
                <w:t>https://truckitin.ai/</w:t>
              </w:r>
            </w:hyperlink>
            <w:r w:rsidRPr="00B67271">
              <w:t xml:space="preserve"> developed in WordPress.</w:t>
            </w:r>
          </w:p>
          <w:p w14:paraId="2DDE60EF" w14:textId="759506A9" w:rsidR="00FD7C3F" w:rsidRPr="00FD7C3F" w:rsidRDefault="00D82163" w:rsidP="00D82163">
            <w:pPr>
              <w:spacing w:after="120"/>
            </w:pPr>
            <w:r w:rsidRPr="00B67271">
              <w:t xml:space="preserve">- Developed </w:t>
            </w:r>
            <w:proofErr w:type="spellStart"/>
            <w:r w:rsidRPr="00B67271">
              <w:t>Webflow</w:t>
            </w:r>
            <w:proofErr w:type="spellEnd"/>
            <w:r w:rsidRPr="00B67271">
              <w:t xml:space="preserve"> websites: </w:t>
            </w:r>
            <w:hyperlink r:id="rId25" w:history="1">
              <w:r w:rsidRPr="00B67271">
                <w:rPr>
                  <w:rStyle w:val="Hyperlink"/>
                  <w:color w:val="000000" w:themeColor="text1"/>
                </w:rPr>
                <w:t>https://www.unvested.co.uk/</w:t>
              </w:r>
            </w:hyperlink>
            <w:r w:rsidRPr="00B67271">
              <w:t xml:space="preserve">, </w:t>
            </w:r>
            <w:hyperlink r:id="rId26" w:history="1">
              <w:r w:rsidRPr="00B67271">
                <w:rPr>
                  <w:rStyle w:val="Hyperlink"/>
                  <w:color w:val="000000" w:themeColor="text1"/>
                </w:rPr>
                <w:t>https://www.whatarmy.com</w:t>
              </w:r>
            </w:hyperlink>
            <w:r w:rsidR="001251EA"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50269C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E29FF" w14:textId="77777777" w:rsidR="002E3D64" w:rsidRDefault="002E3D64" w:rsidP="00A438FB">
      <w:r>
        <w:separator/>
      </w:r>
    </w:p>
  </w:endnote>
  <w:endnote w:type="continuationSeparator" w:id="0">
    <w:p w14:paraId="3D88B983" w14:textId="77777777" w:rsidR="002E3D64" w:rsidRDefault="002E3D64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030F5" w14:textId="77777777" w:rsidR="002E3D64" w:rsidRDefault="002E3D64" w:rsidP="00A438FB">
      <w:r>
        <w:separator/>
      </w:r>
    </w:p>
  </w:footnote>
  <w:footnote w:type="continuationSeparator" w:id="0">
    <w:p w14:paraId="657A153D" w14:textId="77777777" w:rsidR="002E3D64" w:rsidRDefault="002E3D64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37D36"/>
    <w:rsid w:val="000D0C84"/>
    <w:rsid w:val="000D2895"/>
    <w:rsid w:val="000E0F4F"/>
    <w:rsid w:val="000E61D3"/>
    <w:rsid w:val="001053D8"/>
    <w:rsid w:val="001251EA"/>
    <w:rsid w:val="00132439"/>
    <w:rsid w:val="00133128"/>
    <w:rsid w:val="001342AB"/>
    <w:rsid w:val="001378A4"/>
    <w:rsid w:val="00145126"/>
    <w:rsid w:val="00146803"/>
    <w:rsid w:val="0017785E"/>
    <w:rsid w:val="001D4137"/>
    <w:rsid w:val="001E4E91"/>
    <w:rsid w:val="001E7EBD"/>
    <w:rsid w:val="00215E8D"/>
    <w:rsid w:val="00254993"/>
    <w:rsid w:val="00275F9D"/>
    <w:rsid w:val="002A476E"/>
    <w:rsid w:val="002C25B8"/>
    <w:rsid w:val="002E3D64"/>
    <w:rsid w:val="00324507"/>
    <w:rsid w:val="00341E79"/>
    <w:rsid w:val="003726CA"/>
    <w:rsid w:val="00386D17"/>
    <w:rsid w:val="003E0122"/>
    <w:rsid w:val="003F324E"/>
    <w:rsid w:val="003F5F05"/>
    <w:rsid w:val="00431C76"/>
    <w:rsid w:val="00473644"/>
    <w:rsid w:val="004869DC"/>
    <w:rsid w:val="004A38D7"/>
    <w:rsid w:val="004A6A97"/>
    <w:rsid w:val="004E01BE"/>
    <w:rsid w:val="004F217D"/>
    <w:rsid w:val="004F7CCA"/>
    <w:rsid w:val="0050269C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70098"/>
    <w:rsid w:val="00676A45"/>
    <w:rsid w:val="00676A61"/>
    <w:rsid w:val="0068661D"/>
    <w:rsid w:val="0069332F"/>
    <w:rsid w:val="0069476D"/>
    <w:rsid w:val="006A18AD"/>
    <w:rsid w:val="006C769F"/>
    <w:rsid w:val="006D5236"/>
    <w:rsid w:val="00701D56"/>
    <w:rsid w:val="00712F0B"/>
    <w:rsid w:val="00746127"/>
    <w:rsid w:val="00782BC1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217D8"/>
    <w:rsid w:val="00970964"/>
    <w:rsid w:val="009834B2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82DEA"/>
    <w:rsid w:val="00A946A5"/>
    <w:rsid w:val="00AB2BCB"/>
    <w:rsid w:val="00AF7C92"/>
    <w:rsid w:val="00B12107"/>
    <w:rsid w:val="00B2761E"/>
    <w:rsid w:val="00B51E22"/>
    <w:rsid w:val="00B54727"/>
    <w:rsid w:val="00B56501"/>
    <w:rsid w:val="00B60727"/>
    <w:rsid w:val="00B67271"/>
    <w:rsid w:val="00B74A30"/>
    <w:rsid w:val="00B85D15"/>
    <w:rsid w:val="00BB6871"/>
    <w:rsid w:val="00BE2EFD"/>
    <w:rsid w:val="00BF303A"/>
    <w:rsid w:val="00BF42FE"/>
    <w:rsid w:val="00C003A0"/>
    <w:rsid w:val="00C00C0E"/>
    <w:rsid w:val="00C459CD"/>
    <w:rsid w:val="00C55679"/>
    <w:rsid w:val="00C57E62"/>
    <w:rsid w:val="00CD6E82"/>
    <w:rsid w:val="00CF4A3F"/>
    <w:rsid w:val="00D21E35"/>
    <w:rsid w:val="00D82163"/>
    <w:rsid w:val="00D9033B"/>
    <w:rsid w:val="00DB316B"/>
    <w:rsid w:val="00DB7617"/>
    <w:rsid w:val="00DD0A7F"/>
    <w:rsid w:val="00DE159C"/>
    <w:rsid w:val="00DE499C"/>
    <w:rsid w:val="00E37ADD"/>
    <w:rsid w:val="00E44A7D"/>
    <w:rsid w:val="00E72928"/>
    <w:rsid w:val="00E74202"/>
    <w:rsid w:val="00E95E06"/>
    <w:rsid w:val="00EB678D"/>
    <w:rsid w:val="00ED441E"/>
    <w:rsid w:val="00EE75DF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163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782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oechst.com.pk/" TargetMode="External"/><Relationship Id="rId18" Type="http://schemas.openxmlformats.org/officeDocument/2006/relationships/hyperlink" Target="https://qlm.com.qa/" TargetMode="External"/><Relationship Id="rId26" Type="http://schemas.openxmlformats.org/officeDocument/2006/relationships/hyperlink" Target="https://www.whatarmy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hbl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jazz.com.pk/business/" TargetMode="External"/><Relationship Id="rId17" Type="http://schemas.openxmlformats.org/officeDocument/2006/relationships/hyperlink" Target="https://ebm.com.pk/" TargetMode="External"/><Relationship Id="rId25" Type="http://schemas.openxmlformats.org/officeDocument/2006/relationships/hyperlink" Target="https://www.unvested.co.u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rtindow.com/" TargetMode="External"/><Relationship Id="rId20" Type="http://schemas.openxmlformats.org/officeDocument/2006/relationships/hyperlink" Target="https://psx.com.pk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blmfb.com/" TargetMode="External"/><Relationship Id="rId24" Type="http://schemas.openxmlformats.org/officeDocument/2006/relationships/hyperlink" Target="https://truckitin.ai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bankmakramah.com/" TargetMode="External"/><Relationship Id="rId23" Type="http://schemas.openxmlformats.org/officeDocument/2006/relationships/hyperlink" Target="https://mycashdf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huzaifaakram2000@gmail.com" TargetMode="External"/><Relationship Id="rId19" Type="http://schemas.openxmlformats.org/officeDocument/2006/relationships/hyperlink" Target="https://massounv2.symmetrydigital-labs.com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mcb.com.pk/" TargetMode="External"/><Relationship Id="rId22" Type="http://schemas.openxmlformats.org/officeDocument/2006/relationships/hyperlink" Target="https://mcb.com.pk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2024-02-22T09:43:00Z</dcterms:created>
  <dcterms:modified xsi:type="dcterms:W3CDTF">2024-11-23T13:35:00Z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