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0CE" w:rsidRPr="00CA64C2" w:rsidRDefault="008100CE" w:rsidP="008100CE">
      <w:pPr>
        <w:spacing w:line="240" w:lineRule="auto"/>
        <w:jc w:val="center"/>
        <w:rPr>
          <w:rFonts w:ascii="Times New Roman" w:hAnsi="Times New Roman" w:cs="Times New Roman"/>
          <w:b/>
          <w:bCs/>
          <w:sz w:val="48"/>
          <w:szCs w:val="36"/>
          <w:u w:val="single"/>
        </w:rPr>
      </w:pPr>
      <w:r w:rsidRPr="00CA64C2">
        <w:rPr>
          <w:rFonts w:ascii="Times New Roman" w:hAnsi="Times New Roman" w:cs="Times New Roman"/>
          <w:b/>
          <w:bCs/>
          <w:sz w:val="48"/>
          <w:szCs w:val="36"/>
          <w:u w:val="single"/>
        </w:rPr>
        <w:t>Microprocessor Systems and Interfacing</w:t>
      </w:r>
    </w:p>
    <w:bookmarkStart w:id="0" w:name="_GoBack"/>
    <w:bookmarkEnd w:id="0"/>
    <w:p w:rsidR="008100CE" w:rsidRPr="00CA64C2" w:rsidRDefault="009B579A" w:rsidP="008100CE">
      <w:pPr>
        <w:pBdr>
          <w:bottom w:val="single" w:sz="12" w:space="1" w:color="auto"/>
        </w:pBdr>
        <w:spacing w:line="240" w:lineRule="auto"/>
        <w:rPr>
          <w:rFonts w:ascii="Times New Roman" w:hAnsi="Times New Roman" w:cs="Times New Roman"/>
          <w:bCs/>
          <w:sz w:val="20"/>
          <w:szCs w:val="36"/>
        </w:rPr>
      </w:pPr>
      <w:r w:rsidRPr="009B579A">
        <w:rPr>
          <w:rFonts w:ascii="Times New Roman" w:hAnsi="Times New Roman" w:cs="Times New Roman"/>
          <w:b/>
          <w:bCs/>
          <w:noProof/>
          <w:sz w:val="48"/>
          <w:szCs w:val="36"/>
          <w:u w:val="single"/>
        </w:rPr>
        <mc:AlternateContent>
          <mc:Choice Requires="wps">
            <w:drawing>
              <wp:anchor distT="91440" distB="91440" distL="114300" distR="114300" simplePos="0" relativeHeight="251659264" behindDoc="0" locked="0" layoutInCell="1" allowOverlap="1">
                <wp:simplePos x="0" y="0"/>
                <wp:positionH relativeFrom="margin">
                  <wp:align>left</wp:align>
                </wp:positionH>
                <wp:positionV relativeFrom="paragraph">
                  <wp:posOffset>397791</wp:posOffset>
                </wp:positionV>
                <wp:extent cx="596074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745" cy="1403985"/>
                        </a:xfrm>
                        <a:prstGeom prst="rect">
                          <a:avLst/>
                        </a:prstGeom>
                        <a:noFill/>
                        <a:ln w="9525">
                          <a:noFill/>
                          <a:miter lim="800000"/>
                          <a:headEnd/>
                          <a:tailEnd/>
                        </a:ln>
                      </wps:spPr>
                      <wps:txbx>
                        <w:txbxContent>
                          <w:p w:rsidR="009B579A" w:rsidRPr="009B579A" w:rsidRDefault="009B579A" w:rsidP="009B579A">
                            <w:pPr>
                              <w:pBdr>
                                <w:top w:val="single" w:sz="24" w:space="8" w:color="5B9BD5" w:themeColor="accent1"/>
                                <w:bottom w:val="single" w:sz="24" w:space="8" w:color="5B9BD5" w:themeColor="accent1"/>
                              </w:pBdr>
                              <w:spacing w:after="0"/>
                              <w:jc w:val="center"/>
                              <w:rPr>
                                <w:rFonts w:ascii="Times New Roman" w:hAnsi="Times New Roman" w:cs="Times New Roman"/>
                                <w:b/>
                                <w:i/>
                                <w:iCs/>
                                <w:sz w:val="56"/>
                              </w:rPr>
                            </w:pPr>
                            <w:r w:rsidRPr="009B579A">
                              <w:rPr>
                                <w:rFonts w:ascii="Times New Roman" w:hAnsi="Times New Roman" w:cs="Times New Roman"/>
                                <w:b/>
                                <w:i/>
                                <w:iCs/>
                                <w:sz w:val="56"/>
                                <w:highlight w:val="yellow"/>
                              </w:rPr>
                              <w:t>CEP Proposal</w:t>
                            </w:r>
                          </w:p>
                          <w:p w:rsidR="009B579A" w:rsidRPr="009B579A" w:rsidRDefault="009B579A" w:rsidP="009B579A">
                            <w:pPr>
                              <w:pBdr>
                                <w:top w:val="single" w:sz="24" w:space="8" w:color="5B9BD5" w:themeColor="accent1"/>
                                <w:bottom w:val="single" w:sz="24" w:space="8" w:color="5B9BD5" w:themeColor="accent1"/>
                              </w:pBdr>
                              <w:spacing w:after="0"/>
                              <w:jc w:val="center"/>
                              <w:rPr>
                                <w:rFonts w:ascii="Times New Roman" w:hAnsi="Times New Roman" w:cs="Times New Roman"/>
                                <w:b/>
                                <w:i/>
                                <w:iCs/>
                                <w:color w:val="5B9BD5" w:themeColor="accent1"/>
                                <w:sz w:val="36"/>
                              </w:rPr>
                            </w:pPr>
                            <w:r w:rsidRPr="009B579A">
                              <w:rPr>
                                <w:rFonts w:ascii="Times New Roman" w:hAnsi="Times New Roman" w:cs="Times New Roman"/>
                                <w:b/>
                                <w:i/>
                                <w:iCs/>
                                <w:color w:val="5B9BD5" w:themeColor="accent1"/>
                                <w:sz w:val="36"/>
                              </w:rPr>
                              <w:t>CALCULATOR using PIC18F452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1.3pt;width:469.35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" filled="f" stroked="f">
                <v:textbox style="mso-fit-shape-to-text:t">
                  <w:txbxContent>
                    <w:p w:rsidR="009B579A" w:rsidRPr="009B579A" w:rsidRDefault="009B579A" w:rsidP="009B579A">
                      <w:pPr>
                        <w:pBdr>
                          <w:top w:val="single" w:sz="24" w:space="8" w:color="5B9BD5" w:themeColor="accent1"/>
                          <w:bottom w:val="single" w:sz="24" w:space="8" w:color="5B9BD5" w:themeColor="accent1"/>
                        </w:pBdr>
                        <w:spacing w:after="0"/>
                        <w:jc w:val="center"/>
                        <w:rPr>
                          <w:rFonts w:ascii="Times New Roman" w:hAnsi="Times New Roman" w:cs="Times New Roman"/>
                          <w:b/>
                          <w:i/>
                          <w:iCs/>
                          <w:sz w:val="56"/>
                        </w:rPr>
                      </w:pPr>
                      <w:r w:rsidRPr="009B579A">
                        <w:rPr>
                          <w:rFonts w:ascii="Times New Roman" w:hAnsi="Times New Roman" w:cs="Times New Roman"/>
                          <w:b/>
                          <w:i/>
                          <w:iCs/>
                          <w:sz w:val="56"/>
                          <w:highlight w:val="yellow"/>
                        </w:rPr>
                        <w:t>CEP Proposal</w:t>
                      </w:r>
                    </w:p>
                    <w:p w:rsidR="009B579A" w:rsidRPr="009B579A" w:rsidRDefault="009B579A" w:rsidP="009B579A">
                      <w:pPr>
                        <w:pBdr>
                          <w:top w:val="single" w:sz="24" w:space="8" w:color="5B9BD5" w:themeColor="accent1"/>
                          <w:bottom w:val="single" w:sz="24" w:space="8" w:color="5B9BD5" w:themeColor="accent1"/>
                        </w:pBdr>
                        <w:spacing w:after="0"/>
                        <w:jc w:val="center"/>
                        <w:rPr>
                          <w:rFonts w:ascii="Times New Roman" w:hAnsi="Times New Roman" w:cs="Times New Roman"/>
                          <w:b/>
                          <w:i/>
                          <w:iCs/>
                          <w:color w:val="5B9BD5" w:themeColor="accent1"/>
                          <w:sz w:val="36"/>
                        </w:rPr>
                      </w:pPr>
                      <w:r w:rsidRPr="009B579A">
                        <w:rPr>
                          <w:rFonts w:ascii="Times New Roman" w:hAnsi="Times New Roman" w:cs="Times New Roman"/>
                          <w:b/>
                          <w:i/>
                          <w:iCs/>
                          <w:color w:val="5B9BD5" w:themeColor="accent1"/>
                          <w:sz w:val="36"/>
                        </w:rPr>
                        <w:t>CALCULATOR using PIC18F452</w:t>
                      </w:r>
                    </w:p>
                  </w:txbxContent>
                </v:textbox>
                <w10:wrap type="topAndBottom" anchorx="margin"/>
              </v:shape>
            </w:pict>
          </mc:Fallback>
        </mc:AlternateContent>
      </w:r>
    </w:p>
    <w:p w:rsidR="008100CE" w:rsidRPr="00CA64C2" w:rsidRDefault="008100CE" w:rsidP="008100CE">
      <w:pPr>
        <w:spacing w:line="240" w:lineRule="auto"/>
        <w:jc w:val="both"/>
        <w:rPr>
          <w:rFonts w:ascii="Times New Roman" w:hAnsi="Times New Roman" w:cs="Times New Roman"/>
          <w:b/>
          <w:sz w:val="36"/>
          <w:szCs w:val="36"/>
          <w:u w:val="single"/>
        </w:rPr>
      </w:pPr>
    </w:p>
    <w:p w:rsidR="008100CE" w:rsidRPr="00CA64C2" w:rsidRDefault="008100CE" w:rsidP="008100CE">
      <w:pPr>
        <w:spacing w:line="240" w:lineRule="auto"/>
        <w:jc w:val="both"/>
        <w:rPr>
          <w:rFonts w:ascii="Times New Roman" w:hAnsi="Times New Roman" w:cs="Times New Roman"/>
          <w:b/>
          <w:sz w:val="28"/>
          <w:szCs w:val="36"/>
          <w:u w:val="single"/>
        </w:rPr>
      </w:pPr>
      <w:r w:rsidRPr="00CA64C2">
        <w:rPr>
          <w:rFonts w:ascii="Times New Roman" w:hAnsi="Times New Roman" w:cs="Times New Roman"/>
          <w:b/>
          <w:sz w:val="28"/>
          <w:szCs w:val="36"/>
          <w:u w:val="single"/>
        </w:rPr>
        <w:t>INTRODUCTION:</w:t>
      </w:r>
    </w:p>
    <w:p w:rsidR="007C1A95" w:rsidRPr="00CA64C2" w:rsidRDefault="008100CE" w:rsidP="008100CE">
      <w:pPr>
        <w:rPr>
          <w:rFonts w:ascii="Times New Roman" w:hAnsi="Times New Roman" w:cs="Times New Roman"/>
          <w:sz w:val="24"/>
          <w:szCs w:val="24"/>
        </w:rPr>
      </w:pPr>
      <w:r w:rsidRPr="00CA64C2">
        <w:rPr>
          <w:rFonts w:ascii="Times New Roman" w:hAnsi="Times New Roman" w:cs="Times New Roman"/>
          <w:sz w:val="24"/>
          <w:szCs w:val="24"/>
        </w:rPr>
        <w:t>This project focused on design and implementation of a microcontroller based calculator which will perform simple arithmetic using a switches and a 16x2 Liquid Crystal Display (LCD). It takes 15-bit data through switches which are connected at PORT B and other two switches are connected on port C and their different configuration will do different arithmetic operation (e.g. 00 for addition, 01 for subtraction). This allows the program for the arithmetic operations to be simple. The results obtained are displayed on the LCD display.</w:t>
      </w:r>
    </w:p>
    <w:p w:rsidR="008100CE" w:rsidRPr="00CA64C2" w:rsidRDefault="008100CE" w:rsidP="007E3BEF">
      <w:pPr>
        <w:jc w:val="center"/>
        <w:rPr>
          <w:rFonts w:ascii="Times New Roman" w:hAnsi="Times New Roman" w:cs="Times New Roman"/>
          <w:b/>
          <w:color w:val="2E74B5" w:themeColor="accent1" w:themeShade="BF"/>
          <w:sz w:val="24"/>
          <w:u w:val="single"/>
        </w:rPr>
      </w:pPr>
      <w:r w:rsidRPr="00CA64C2">
        <w:rPr>
          <w:rFonts w:ascii="Times New Roman" w:hAnsi="Times New Roman" w:cs="Times New Roman"/>
          <w:b/>
          <w:color w:val="2E74B5" w:themeColor="accent1" w:themeShade="BF"/>
          <w:sz w:val="24"/>
          <w:u w:val="single"/>
        </w:rPr>
        <w:t>Theory of Design</w:t>
      </w:r>
    </w:p>
    <w:p w:rsidR="008100CE" w:rsidRPr="00CA64C2" w:rsidRDefault="008100CE" w:rsidP="007E3BEF">
      <w:pPr>
        <w:jc w:val="center"/>
        <w:rPr>
          <w:rFonts w:ascii="Times New Roman" w:hAnsi="Times New Roman" w:cs="Times New Roman"/>
        </w:rPr>
      </w:pPr>
      <w:r w:rsidRPr="00CA64C2">
        <w:rPr>
          <w:rFonts w:ascii="Times New Roman" w:hAnsi="Times New Roman" w:cs="Times New Roman"/>
        </w:rPr>
        <w:t>The circuit for a calculator which will perform simple</w:t>
      </w:r>
      <w:r w:rsidR="007E3BEF" w:rsidRPr="00CA64C2">
        <w:rPr>
          <w:rFonts w:ascii="Times New Roman" w:hAnsi="Times New Roman" w:cs="Times New Roman"/>
        </w:rPr>
        <w:t xml:space="preserve"> </w:t>
      </w:r>
      <w:r w:rsidRPr="00CA64C2">
        <w:rPr>
          <w:rFonts w:ascii="Times New Roman" w:hAnsi="Times New Roman" w:cs="Times New Roman"/>
        </w:rPr>
        <w:t xml:space="preserve">arithmetic operations in the PIC </w:t>
      </w:r>
      <w:r w:rsidR="007E3BEF" w:rsidRPr="00CA64C2">
        <w:rPr>
          <w:rFonts w:ascii="Times New Roman" w:hAnsi="Times New Roman" w:cs="Times New Roman"/>
        </w:rPr>
        <w:t xml:space="preserve">18F452 </w:t>
      </w:r>
      <w:r w:rsidRPr="00CA64C2">
        <w:rPr>
          <w:rFonts w:ascii="Times New Roman" w:hAnsi="Times New Roman" w:cs="Times New Roman"/>
        </w:rPr>
        <w:t>Microcontroller, using</w:t>
      </w:r>
      <w:r w:rsidR="007E3BEF" w:rsidRPr="00CA64C2">
        <w:rPr>
          <w:rFonts w:ascii="Times New Roman" w:hAnsi="Times New Roman" w:cs="Times New Roman"/>
        </w:rPr>
        <w:t xml:space="preserve"> </w:t>
      </w:r>
      <w:r w:rsidRPr="00CA64C2">
        <w:rPr>
          <w:rFonts w:ascii="Times New Roman" w:hAnsi="Times New Roman" w:cs="Times New Roman"/>
        </w:rPr>
        <w:t>a calculator keypad and 16X2 LCD display, is shown inFigure1. The keypad has 16 keys: 10 numeric buttons, 4arithmetic operations, equals and clear. The results obtained are</w:t>
      </w:r>
      <w:r w:rsidR="007E3BEF" w:rsidRPr="00CA64C2">
        <w:rPr>
          <w:rFonts w:ascii="Times New Roman" w:hAnsi="Times New Roman" w:cs="Times New Roman"/>
        </w:rPr>
        <w:t xml:space="preserve"> </w:t>
      </w:r>
      <w:r w:rsidRPr="00CA64C2">
        <w:rPr>
          <w:rFonts w:ascii="Times New Roman" w:hAnsi="Times New Roman" w:cs="Times New Roman"/>
        </w:rPr>
        <w:t>displayed on the LCD display</w:t>
      </w:r>
    </w:p>
    <w:p w:rsidR="007E3BEF" w:rsidRPr="00CA64C2" w:rsidRDefault="007E3BEF" w:rsidP="007E3BEF">
      <w:pPr>
        <w:jc w:val="center"/>
        <w:rPr>
          <w:rFonts w:ascii="Times New Roman" w:hAnsi="Times New Roman" w:cs="Times New Roman"/>
        </w:rPr>
      </w:pPr>
      <w:r w:rsidRPr="00CA64C2">
        <w:rPr>
          <w:rFonts w:ascii="Times New Roman" w:hAnsi="Times New Roman" w:cs="Times New Roman"/>
          <w:b/>
          <w:color w:val="2E74B5" w:themeColor="accent1" w:themeShade="BF"/>
          <w:sz w:val="24"/>
          <w:u w:val="single"/>
        </w:rPr>
        <w:t>Desired Output will perform</w:t>
      </w:r>
    </w:p>
    <w:p w:rsidR="008100CE" w:rsidRPr="00CA64C2" w:rsidRDefault="007E3BEF" w:rsidP="007E3BEF">
      <w:pPr>
        <w:jc w:val="center"/>
        <w:rPr>
          <w:rFonts w:ascii="Times New Roman" w:hAnsi="Times New Roman" w:cs="Times New Roman"/>
        </w:rPr>
      </w:pPr>
      <w:r w:rsidRPr="00CA64C2">
        <w:rPr>
          <w:rFonts w:ascii="Times New Roman" w:hAnsi="Times New Roman" w:cs="Times New Roman"/>
        </w:rPr>
        <w:t>The calculation and result are displayed. For the divide operation, the result is displayed as result and remainder. The clear key erases the current display, and a new calculation can be entered. If an invalid key sequence is entered, the program should be restarted.</w:t>
      </w:r>
    </w:p>
    <w:p w:rsidR="007E3BEF" w:rsidRPr="00CA64C2" w:rsidRDefault="007E3BEF">
      <w:pPr>
        <w:spacing w:after="160" w:line="259" w:lineRule="auto"/>
        <w:rPr>
          <w:rFonts w:ascii="Times New Roman" w:hAnsi="Times New Roman" w:cs="Times New Roman"/>
          <w:b/>
          <w:szCs w:val="36"/>
          <w:u w:val="single"/>
        </w:rPr>
      </w:pPr>
      <w:r w:rsidRPr="00CA64C2">
        <w:rPr>
          <w:rFonts w:ascii="Times New Roman" w:hAnsi="Times New Roman" w:cs="Times New Roman"/>
          <w:b/>
          <w:color w:val="3A3A3A"/>
          <w:sz w:val="28"/>
          <w:szCs w:val="26"/>
          <w:shd w:val="clear" w:color="auto" w:fill="FFFFFF"/>
        </w:rPr>
        <w:t>PIC Microcontroller architecture</w:t>
      </w:r>
      <w:r w:rsidRPr="00CA64C2">
        <w:rPr>
          <w:rFonts w:ascii="Times New Roman" w:hAnsi="Times New Roman" w:cs="Times New Roman"/>
          <w:color w:val="3A3A3A"/>
          <w:szCs w:val="26"/>
          <w:shd w:val="clear" w:color="auto" w:fill="FFFFFF"/>
        </w:rPr>
        <w:t xml:space="preserve"> is based on Harvard architecture and supports RISC architecture (Reduced Instruction Set Computer). PIC microcontroller architecture consists of memory organization (ram, rom, and stack), CPU, timers, counter, ADC, DAC, serial communication, CCP module and I/O ports. PIC microcontroller also supports the protocols like CAN, SPI, UART for interfacing with other peripherals.</w:t>
      </w:r>
      <w:r w:rsidRPr="00CA64C2">
        <w:rPr>
          <w:rFonts w:ascii="Times New Roman" w:hAnsi="Times New Roman" w:cs="Times New Roman"/>
          <w:b/>
          <w:szCs w:val="36"/>
          <w:u w:val="single"/>
        </w:rPr>
        <w:t xml:space="preserve"> </w:t>
      </w:r>
    </w:p>
    <w:p w:rsidR="00B459DD" w:rsidRPr="00CA64C2" w:rsidRDefault="007E3BEF">
      <w:pPr>
        <w:spacing w:after="160" w:line="259" w:lineRule="auto"/>
        <w:rPr>
          <w:rFonts w:ascii="Times New Roman" w:hAnsi="Times New Roman" w:cs="Times New Roman"/>
        </w:rPr>
      </w:pPr>
      <w:r w:rsidRPr="00CA64C2">
        <w:rPr>
          <w:rFonts w:ascii="Times New Roman" w:hAnsi="Times New Roman" w:cs="Times New Roman"/>
        </w:rPr>
        <w:t>We are using</w:t>
      </w:r>
      <w:r w:rsidRPr="00CA64C2">
        <w:rPr>
          <w:rFonts w:ascii="Times New Roman" w:hAnsi="Times New Roman" w:cs="Times New Roman"/>
          <w:b/>
        </w:rPr>
        <w:t xml:space="preserve"> </w:t>
      </w:r>
      <w:r w:rsidRPr="00CA64C2">
        <w:rPr>
          <w:rFonts w:ascii="Times New Roman" w:hAnsi="Times New Roman" w:cs="Times New Roman"/>
          <w:b/>
          <w:sz w:val="28"/>
        </w:rPr>
        <w:t>PIC Assembly and C language programming</w:t>
      </w:r>
      <w:r w:rsidRPr="00CA64C2">
        <w:rPr>
          <w:rFonts w:ascii="Times New Roman" w:hAnsi="Times New Roman" w:cs="Times New Roman"/>
          <w:szCs w:val="36"/>
        </w:rPr>
        <w:t xml:space="preserve"> to code </w:t>
      </w:r>
      <w:r w:rsidR="00B459DD" w:rsidRPr="00CA64C2">
        <w:rPr>
          <w:rFonts w:ascii="Times New Roman" w:hAnsi="Times New Roman" w:cs="Times New Roman"/>
          <w:szCs w:val="36"/>
        </w:rPr>
        <w:t xml:space="preserve">the calculator using PIC 18F452 </w:t>
      </w:r>
      <w:r w:rsidR="00B459DD" w:rsidRPr="00CA64C2">
        <w:rPr>
          <w:rFonts w:ascii="Times New Roman" w:hAnsi="Times New Roman" w:cs="Times New Roman"/>
        </w:rPr>
        <w:t>using Proteus and MPLAB.</w:t>
      </w:r>
    </w:p>
    <w:p w:rsidR="00B459DD" w:rsidRPr="00CA64C2" w:rsidRDefault="00B459DD">
      <w:pPr>
        <w:spacing w:after="160" w:line="259" w:lineRule="auto"/>
        <w:rPr>
          <w:rFonts w:ascii="Times New Roman" w:hAnsi="Times New Roman" w:cs="Times New Roman"/>
        </w:rPr>
      </w:pPr>
      <w:r w:rsidRPr="00CA64C2">
        <w:rPr>
          <w:rFonts w:ascii="Times New Roman" w:hAnsi="Times New Roman" w:cs="Times New Roman"/>
          <w:b/>
          <w:sz w:val="28"/>
        </w:rPr>
        <w:lastRenderedPageBreak/>
        <w:t>PIC Input/output ports</w:t>
      </w:r>
      <w:r w:rsidRPr="00CA64C2">
        <w:rPr>
          <w:rFonts w:ascii="Times New Roman" w:hAnsi="Times New Roman" w:cs="Times New Roman"/>
        </w:rPr>
        <w:t xml:space="preserve"> will be used for data input and output. Input on which the operation has to be performed will be allotted through input ports and after the calculation the output will be displayed through output ports.</w:t>
      </w:r>
    </w:p>
    <w:p w:rsidR="00B459DD" w:rsidRPr="00CA64C2" w:rsidRDefault="00B459DD">
      <w:pPr>
        <w:spacing w:after="160" w:line="259" w:lineRule="auto"/>
        <w:rPr>
          <w:rFonts w:ascii="Times New Roman" w:hAnsi="Times New Roman" w:cs="Times New Roman"/>
          <w:color w:val="202124"/>
          <w:shd w:val="clear" w:color="auto" w:fill="FFFFFF"/>
        </w:rPr>
      </w:pPr>
      <w:r w:rsidRPr="00CA64C2">
        <w:rPr>
          <w:rFonts w:ascii="Times New Roman" w:hAnsi="Times New Roman" w:cs="Times New Roman"/>
          <w:color w:val="202124"/>
          <w:shd w:val="clear" w:color="auto" w:fill="FFFFFF"/>
        </w:rPr>
        <w:t xml:space="preserve">For data transmission </w:t>
      </w:r>
      <w:r w:rsidRPr="00CA64C2">
        <w:rPr>
          <w:rFonts w:ascii="Times New Roman" w:hAnsi="Times New Roman" w:cs="Times New Roman"/>
          <w:b/>
          <w:color w:val="202124"/>
          <w:sz w:val="28"/>
          <w:shd w:val="clear" w:color="auto" w:fill="FFFFFF"/>
        </w:rPr>
        <w:t>Serial Communication</w:t>
      </w:r>
      <w:r w:rsidRPr="00CA64C2">
        <w:rPr>
          <w:rFonts w:ascii="Times New Roman" w:hAnsi="Times New Roman" w:cs="Times New Roman"/>
          <w:color w:val="202124"/>
          <w:shd w:val="clear" w:color="auto" w:fill="FFFFFF"/>
        </w:rPr>
        <w:t xml:space="preserve"> will be used. UART (Universal Asynchronous Receiver Transmitter) is a </w:t>
      </w:r>
      <w:r w:rsidRPr="00CA64C2">
        <w:rPr>
          <w:rFonts w:ascii="Times New Roman" w:hAnsi="Times New Roman" w:cs="Times New Roman"/>
          <w:bCs/>
          <w:color w:val="202124"/>
          <w:shd w:val="clear" w:color="auto" w:fill="FFFFFF"/>
        </w:rPr>
        <w:t>serial communication</w:t>
      </w:r>
      <w:r w:rsidRPr="00CA64C2">
        <w:rPr>
          <w:rFonts w:ascii="Times New Roman" w:hAnsi="Times New Roman" w:cs="Times New Roman"/>
          <w:color w:val="202124"/>
          <w:shd w:val="clear" w:color="auto" w:fill="FFFFFF"/>
        </w:rPr>
        <w:t> interface which is used for transmitting and receiving data. The UART feature is first initialized and then it can be used for transferring data.</w:t>
      </w:r>
    </w:p>
    <w:p w:rsidR="00CA64C2" w:rsidRPr="00CA64C2" w:rsidRDefault="00B459DD">
      <w:pPr>
        <w:spacing w:after="160" w:line="259" w:lineRule="auto"/>
        <w:rPr>
          <w:rFonts w:ascii="Times New Roman" w:hAnsi="Times New Roman" w:cs="Times New Roman"/>
          <w:szCs w:val="36"/>
        </w:rPr>
      </w:pPr>
      <w:r w:rsidRPr="00CA64C2">
        <w:rPr>
          <w:rFonts w:ascii="Times New Roman" w:hAnsi="Times New Roman" w:cs="Times New Roman"/>
          <w:bCs/>
          <w:color w:val="202124"/>
          <w:shd w:val="clear" w:color="auto" w:fill="FFFFFF"/>
        </w:rPr>
        <w:t>PIC Microcontroller</w:t>
      </w:r>
      <w:r w:rsidRPr="00CA64C2">
        <w:rPr>
          <w:rFonts w:ascii="Times New Roman" w:hAnsi="Times New Roman" w:cs="Times New Roman"/>
          <w:color w:val="202124"/>
          <w:shd w:val="clear" w:color="auto" w:fill="FFFFFF"/>
        </w:rPr>
        <w:t> consists of both Hardware and Software </w:t>
      </w:r>
      <w:r w:rsidRPr="00CA64C2">
        <w:rPr>
          <w:rFonts w:ascii="Times New Roman" w:hAnsi="Times New Roman" w:cs="Times New Roman"/>
          <w:b/>
          <w:bCs/>
          <w:color w:val="202124"/>
          <w:sz w:val="28"/>
          <w:shd w:val="clear" w:color="auto" w:fill="FFFFFF"/>
        </w:rPr>
        <w:t>Interrupts</w:t>
      </w:r>
      <w:r w:rsidRPr="00CA64C2">
        <w:rPr>
          <w:rFonts w:ascii="Times New Roman" w:hAnsi="Times New Roman" w:cs="Times New Roman"/>
          <w:color w:val="202124"/>
          <w:shd w:val="clear" w:color="auto" w:fill="FFFFFF"/>
        </w:rPr>
        <w:t>. If the </w:t>
      </w:r>
      <w:r w:rsidRPr="00CA64C2">
        <w:rPr>
          <w:rFonts w:ascii="Times New Roman" w:hAnsi="Times New Roman" w:cs="Times New Roman"/>
          <w:bCs/>
          <w:color w:val="202124"/>
          <w:shd w:val="clear" w:color="auto" w:fill="FFFFFF"/>
        </w:rPr>
        <w:t>interrupts</w:t>
      </w:r>
      <w:r w:rsidRPr="00CA64C2">
        <w:rPr>
          <w:rFonts w:ascii="Times New Roman" w:hAnsi="Times New Roman" w:cs="Times New Roman"/>
          <w:color w:val="202124"/>
          <w:shd w:val="clear" w:color="auto" w:fill="FFFFFF"/>
        </w:rPr>
        <w:t> are generated by external hardware at certain pins of </w:t>
      </w:r>
      <w:r w:rsidRPr="00CA64C2">
        <w:rPr>
          <w:rFonts w:ascii="Times New Roman" w:hAnsi="Times New Roman" w:cs="Times New Roman"/>
          <w:bCs/>
          <w:color w:val="202124"/>
          <w:shd w:val="clear" w:color="auto" w:fill="FFFFFF"/>
        </w:rPr>
        <w:t>microcontroller</w:t>
      </w:r>
      <w:r w:rsidRPr="00CA64C2">
        <w:rPr>
          <w:rFonts w:ascii="Times New Roman" w:hAnsi="Times New Roman" w:cs="Times New Roman"/>
          <w:color w:val="202124"/>
          <w:shd w:val="clear" w:color="auto" w:fill="FFFFFF"/>
        </w:rPr>
        <w:t>, or by inbuilt devices like timer, they are called Hardware </w:t>
      </w:r>
      <w:r w:rsidRPr="00CA64C2">
        <w:rPr>
          <w:rFonts w:ascii="Times New Roman" w:hAnsi="Times New Roman" w:cs="Times New Roman"/>
          <w:bCs/>
          <w:color w:val="202124"/>
          <w:shd w:val="clear" w:color="auto" w:fill="FFFFFF"/>
        </w:rPr>
        <w:t>Interrupts</w:t>
      </w:r>
      <w:r w:rsidRPr="00CA64C2">
        <w:rPr>
          <w:rFonts w:ascii="Times New Roman" w:hAnsi="Times New Roman" w:cs="Times New Roman"/>
          <w:color w:val="202124"/>
          <w:shd w:val="clear" w:color="auto" w:fill="FFFFFF"/>
        </w:rPr>
        <w:t>. While Software </w:t>
      </w:r>
      <w:r w:rsidRPr="00CA64C2">
        <w:rPr>
          <w:rFonts w:ascii="Times New Roman" w:hAnsi="Times New Roman" w:cs="Times New Roman"/>
          <w:bCs/>
          <w:color w:val="202124"/>
          <w:shd w:val="clear" w:color="auto" w:fill="FFFFFF"/>
        </w:rPr>
        <w:t>interrupts</w:t>
      </w:r>
      <w:r w:rsidRPr="00CA64C2">
        <w:rPr>
          <w:rFonts w:ascii="Times New Roman" w:hAnsi="Times New Roman" w:cs="Times New Roman"/>
          <w:color w:val="202124"/>
          <w:shd w:val="clear" w:color="auto" w:fill="FFFFFF"/>
        </w:rPr>
        <w:t> are generated by a piece of code in the program.</w:t>
      </w:r>
      <w:r w:rsidRPr="00CA64C2">
        <w:rPr>
          <w:rFonts w:ascii="Times New Roman" w:hAnsi="Times New Roman" w:cs="Times New Roman"/>
          <w:sz w:val="36"/>
          <w:szCs w:val="36"/>
          <w:u w:val="single"/>
        </w:rPr>
        <w:t xml:space="preserve"> </w:t>
      </w:r>
      <w:r w:rsidRPr="00CA64C2">
        <w:rPr>
          <w:rFonts w:ascii="Times New Roman" w:hAnsi="Times New Roman" w:cs="Times New Roman"/>
          <w:szCs w:val="36"/>
        </w:rPr>
        <w:t xml:space="preserve">Here software interrupts could </w:t>
      </w:r>
      <w:proofErr w:type="spellStart"/>
      <w:r w:rsidRPr="00CA64C2">
        <w:rPr>
          <w:rFonts w:ascii="Times New Roman" w:hAnsi="Times New Roman" w:cs="Times New Roman"/>
          <w:szCs w:val="36"/>
        </w:rPr>
        <w:t>accur</w:t>
      </w:r>
      <w:proofErr w:type="spellEnd"/>
      <w:r w:rsidRPr="00CA64C2">
        <w:rPr>
          <w:rFonts w:ascii="Times New Roman" w:hAnsi="Times New Roman" w:cs="Times New Roman"/>
          <w:szCs w:val="36"/>
        </w:rPr>
        <w:t>.</w:t>
      </w:r>
    </w:p>
    <w:p w:rsidR="00CA64C2" w:rsidRPr="00CA64C2" w:rsidRDefault="00CA64C2">
      <w:pPr>
        <w:spacing w:after="160" w:line="259" w:lineRule="auto"/>
        <w:rPr>
          <w:rFonts w:ascii="Times New Roman" w:hAnsi="Times New Roman" w:cs="Times New Roman"/>
          <w:szCs w:val="36"/>
        </w:rPr>
      </w:pPr>
    </w:p>
    <w:p w:rsidR="008100CE" w:rsidRPr="00CA64C2" w:rsidRDefault="008100CE" w:rsidP="008100CE">
      <w:pPr>
        <w:spacing w:line="240" w:lineRule="auto"/>
        <w:rPr>
          <w:rFonts w:ascii="Times New Roman" w:hAnsi="Times New Roman" w:cs="Times New Roman"/>
          <w:b/>
          <w:sz w:val="28"/>
          <w:szCs w:val="36"/>
          <w:u w:val="single"/>
        </w:rPr>
      </w:pPr>
      <w:r w:rsidRPr="00CA64C2">
        <w:rPr>
          <w:rFonts w:ascii="Times New Roman" w:hAnsi="Times New Roman" w:cs="Times New Roman"/>
          <w:b/>
          <w:sz w:val="28"/>
          <w:szCs w:val="36"/>
          <w:u w:val="single"/>
        </w:rPr>
        <w:t>SCHEMATIC DIAGRAM:</w:t>
      </w:r>
    </w:p>
    <w:p w:rsidR="008100CE" w:rsidRPr="00CA64C2" w:rsidRDefault="008100CE" w:rsidP="008100CE">
      <w:pPr>
        <w:spacing w:line="240" w:lineRule="auto"/>
        <w:rPr>
          <w:rFonts w:ascii="Times New Roman" w:hAnsi="Times New Roman" w:cs="Times New Roman"/>
          <w:b/>
          <w:sz w:val="36"/>
          <w:szCs w:val="36"/>
          <w:u w:val="single"/>
        </w:rPr>
      </w:pPr>
    </w:p>
    <w:p w:rsidR="008100CE" w:rsidRPr="00CA64C2" w:rsidRDefault="008100CE" w:rsidP="008100CE">
      <w:pPr>
        <w:spacing w:line="240" w:lineRule="auto"/>
        <w:rPr>
          <w:rFonts w:ascii="Times New Roman" w:hAnsi="Times New Roman" w:cs="Times New Roman"/>
          <w:b/>
          <w:noProof/>
          <w:sz w:val="32"/>
          <w:szCs w:val="32"/>
          <w:u w:val="single"/>
        </w:rPr>
      </w:pPr>
      <w:r w:rsidRPr="00CA64C2">
        <w:rPr>
          <w:rFonts w:ascii="Times New Roman" w:hAnsi="Times New Roman" w:cs="Times New Roman"/>
          <w:b/>
          <w:noProof/>
          <w:sz w:val="32"/>
          <w:szCs w:val="32"/>
          <w:u w:val="single"/>
        </w:rPr>
        <w:drawing>
          <wp:inline distT="0" distB="0" distL="0" distR="0" wp14:anchorId="4E31B1CA" wp14:editId="637E740D">
            <wp:extent cx="5943600" cy="3272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r w:rsidRPr="00CA64C2">
        <w:rPr>
          <w:rFonts w:ascii="Times New Roman" w:hAnsi="Times New Roman" w:cs="Times New Roman"/>
          <w:b/>
          <w:noProof/>
          <w:sz w:val="32"/>
          <w:szCs w:val="32"/>
          <w:u w:val="single"/>
        </w:rPr>
        <w:t xml:space="preserve"> </w:t>
      </w:r>
    </w:p>
    <w:p w:rsidR="00CA64C2" w:rsidRPr="00CA64C2" w:rsidRDefault="00CA64C2">
      <w:pPr>
        <w:spacing w:after="160" w:line="259" w:lineRule="auto"/>
        <w:rPr>
          <w:rFonts w:ascii="Times New Roman" w:hAnsi="Times New Roman" w:cs="Times New Roman"/>
        </w:rPr>
      </w:pPr>
      <w:r w:rsidRPr="00CA64C2">
        <w:rPr>
          <w:rFonts w:ascii="Times New Roman" w:hAnsi="Times New Roman" w:cs="Times New Roman"/>
        </w:rPr>
        <w:br w:type="page"/>
      </w:r>
    </w:p>
    <w:p w:rsidR="00CA64C2" w:rsidRPr="00CA64C2" w:rsidRDefault="00CA64C2" w:rsidP="008100CE">
      <w:pPr>
        <w:rPr>
          <w:rFonts w:ascii="Times New Roman" w:hAnsi="Times New Roman" w:cs="Times New Roman"/>
          <w:b/>
          <w:sz w:val="28"/>
          <w:u w:val="single"/>
        </w:rPr>
      </w:pPr>
      <w:r w:rsidRPr="00CA64C2">
        <w:rPr>
          <w:rFonts w:ascii="Times New Roman" w:hAnsi="Times New Roman" w:cs="Times New Roman"/>
          <w:b/>
          <w:sz w:val="28"/>
          <w:u w:val="single"/>
        </w:rPr>
        <w:lastRenderedPageBreak/>
        <w:t>Flowchart:</w:t>
      </w:r>
    </w:p>
    <w:p w:rsidR="00CA64C2" w:rsidRPr="00CA64C2" w:rsidRDefault="00CA64C2" w:rsidP="00CA64C2">
      <w:pPr>
        <w:jc w:val="center"/>
        <w:rPr>
          <w:rFonts w:ascii="Times New Roman" w:hAnsi="Times New Roman" w:cs="Times New Roman"/>
        </w:rPr>
      </w:pPr>
      <w:r w:rsidRPr="00CA64C2">
        <w:rPr>
          <w:rFonts w:ascii="Times New Roman" w:hAnsi="Times New Roman" w:cs="Times New Roman"/>
          <w:noProof/>
        </w:rPr>
        <w:drawing>
          <wp:inline distT="0" distB="0" distL="0" distR="0" wp14:anchorId="4D3E5CCB" wp14:editId="6C7AC045">
            <wp:extent cx="3125470" cy="6943725"/>
            <wp:effectExtent l="0" t="0" r="0" b="0"/>
            <wp:docPr id="8" name="Picture 8" descr="https://documents.lucidchart.com/documents/19d3791d-a7db-4423-b89f-fd7052f1ed0d/pages/0_0?a=435&amp;x=660&amp;y=234&amp;w=440&amp;h=1159&amp;store=1&amp;accept=image%2F*&amp;auth=LCA%201e84966215128be2cc2f41cc414381e2909a5cae-ts%3D157738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19d3791d-a7db-4423-b89f-fd7052f1ed0d/pages/0_0?a=435&amp;x=660&amp;y=234&amp;w=440&amp;h=1159&amp;store=1&amp;accept=image%2F*&amp;auth=LCA%201e84966215128be2cc2f41cc414381e2909a5cae-ts%3D15773828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5470" cy="6943725"/>
                    </a:xfrm>
                    <a:prstGeom prst="rect">
                      <a:avLst/>
                    </a:prstGeom>
                    <a:noFill/>
                    <a:ln>
                      <a:noFill/>
                    </a:ln>
                  </pic:spPr>
                </pic:pic>
              </a:graphicData>
            </a:graphic>
          </wp:inline>
        </w:drawing>
      </w:r>
    </w:p>
    <w:p w:rsidR="00CA64C2" w:rsidRPr="00CA64C2" w:rsidRDefault="00CA64C2">
      <w:pPr>
        <w:spacing w:after="160" w:line="259" w:lineRule="auto"/>
        <w:rPr>
          <w:rFonts w:ascii="Times New Roman" w:hAnsi="Times New Roman" w:cs="Times New Roman"/>
          <w:b/>
          <w:sz w:val="28"/>
          <w:u w:val="single"/>
        </w:rPr>
      </w:pPr>
      <w:r w:rsidRPr="00CA64C2">
        <w:rPr>
          <w:rFonts w:ascii="Times New Roman" w:hAnsi="Times New Roman" w:cs="Times New Roman"/>
          <w:b/>
          <w:sz w:val="28"/>
          <w:u w:val="single"/>
        </w:rPr>
        <w:br w:type="page"/>
      </w:r>
    </w:p>
    <w:p w:rsidR="00CA64C2" w:rsidRPr="00CA64C2" w:rsidRDefault="00CA64C2" w:rsidP="00CA64C2">
      <w:pPr>
        <w:rPr>
          <w:rFonts w:ascii="Times New Roman" w:hAnsi="Times New Roman" w:cs="Times New Roman"/>
          <w:b/>
          <w:sz w:val="28"/>
          <w:u w:val="single"/>
        </w:rPr>
      </w:pPr>
      <w:r w:rsidRPr="00CA64C2">
        <w:rPr>
          <w:rFonts w:ascii="Times New Roman" w:hAnsi="Times New Roman" w:cs="Times New Roman"/>
          <w:b/>
          <w:sz w:val="28"/>
          <w:u w:val="single"/>
        </w:rPr>
        <w:lastRenderedPageBreak/>
        <w:t>Overview:</w:t>
      </w:r>
    </w:p>
    <w:p w:rsidR="00CA64C2" w:rsidRPr="00CA64C2" w:rsidRDefault="00CA64C2" w:rsidP="00CA64C2">
      <w:pPr>
        <w:rPr>
          <w:rFonts w:ascii="Times New Roman" w:hAnsi="Times New Roman" w:cs="Times New Roman"/>
          <w:b/>
          <w:sz w:val="28"/>
          <w:u w:val="single"/>
        </w:rPr>
      </w:pPr>
      <w:r w:rsidRPr="00CA64C2">
        <w:rPr>
          <w:rFonts w:ascii="Times New Roman" w:hAnsi="Times New Roman" w:cs="Times New Roman"/>
          <w:bCs/>
          <w:sz w:val="24"/>
          <w:szCs w:val="24"/>
        </w:rPr>
        <w:t xml:space="preserve">In this project we </w:t>
      </w:r>
      <w:r>
        <w:rPr>
          <w:rFonts w:ascii="Times New Roman" w:hAnsi="Times New Roman" w:cs="Times New Roman"/>
          <w:bCs/>
          <w:sz w:val="24"/>
          <w:szCs w:val="24"/>
        </w:rPr>
        <w:t>will create</w:t>
      </w:r>
      <w:r w:rsidRPr="00CA64C2">
        <w:rPr>
          <w:rFonts w:ascii="Times New Roman" w:hAnsi="Times New Roman" w:cs="Times New Roman"/>
          <w:bCs/>
          <w:sz w:val="24"/>
          <w:szCs w:val="24"/>
        </w:rPr>
        <w:t xml:space="preserve"> a Calculator by using </w:t>
      </w:r>
      <w:r w:rsidRPr="00CA64C2">
        <w:rPr>
          <w:rFonts w:ascii="Times New Roman" w:hAnsi="Times New Roman" w:cs="Times New Roman"/>
          <w:b/>
          <w:bCs/>
        </w:rPr>
        <w:t>PIC18F452</w:t>
      </w:r>
      <w:r w:rsidRPr="00CA64C2">
        <w:rPr>
          <w:rFonts w:ascii="Times New Roman" w:hAnsi="Times New Roman" w:cs="Times New Roman"/>
        </w:rPr>
        <w:t xml:space="preserve">, in total </w:t>
      </w:r>
      <w:r w:rsidRPr="00CA64C2">
        <w:rPr>
          <w:rFonts w:ascii="Times New Roman" w:hAnsi="Times New Roman" w:cs="Times New Roman"/>
          <w:b/>
          <w:bCs/>
        </w:rPr>
        <w:t>10</w:t>
      </w:r>
      <w:r w:rsidRPr="00CA64C2">
        <w:rPr>
          <w:rFonts w:ascii="Times New Roman" w:hAnsi="Times New Roman" w:cs="Times New Roman"/>
        </w:rPr>
        <w:t xml:space="preserve"> switches </w:t>
      </w:r>
      <w:r>
        <w:rPr>
          <w:rFonts w:ascii="Times New Roman" w:hAnsi="Times New Roman" w:cs="Times New Roman"/>
        </w:rPr>
        <w:t>will be</w:t>
      </w:r>
      <w:r w:rsidRPr="00CA64C2">
        <w:rPr>
          <w:rFonts w:ascii="Times New Roman" w:hAnsi="Times New Roman" w:cs="Times New Roman"/>
        </w:rPr>
        <w:t xml:space="preserve"> used where </w:t>
      </w:r>
      <w:r w:rsidRPr="00CA64C2">
        <w:rPr>
          <w:rFonts w:ascii="Times New Roman" w:hAnsi="Times New Roman" w:cs="Times New Roman"/>
          <w:sz w:val="24"/>
          <w:szCs w:val="24"/>
        </w:rPr>
        <w:t xml:space="preserve">4 switches </w:t>
      </w:r>
      <w:r>
        <w:rPr>
          <w:rFonts w:ascii="Times New Roman" w:hAnsi="Times New Roman" w:cs="Times New Roman"/>
        </w:rPr>
        <w:t>will be used</w:t>
      </w:r>
      <w:r w:rsidRPr="00CA64C2">
        <w:rPr>
          <w:rFonts w:ascii="Times New Roman" w:hAnsi="Times New Roman" w:cs="Times New Roman"/>
          <w:sz w:val="24"/>
          <w:szCs w:val="24"/>
        </w:rPr>
        <w:t xml:space="preserve"> for higher bits and 4 </w:t>
      </w:r>
      <w:r>
        <w:rPr>
          <w:rFonts w:ascii="Times New Roman" w:hAnsi="Times New Roman" w:cs="Times New Roman"/>
        </w:rPr>
        <w:t>will be</w:t>
      </w:r>
      <w:r w:rsidRPr="00CA64C2">
        <w:rPr>
          <w:rFonts w:ascii="Times New Roman" w:hAnsi="Times New Roman" w:cs="Times New Roman"/>
          <w:sz w:val="24"/>
          <w:szCs w:val="24"/>
        </w:rPr>
        <w:t xml:space="preserve"> used for lower bit value other 2 switches </w:t>
      </w:r>
      <w:r>
        <w:rPr>
          <w:rFonts w:ascii="Times New Roman" w:hAnsi="Times New Roman" w:cs="Times New Roman"/>
        </w:rPr>
        <w:t>will be</w:t>
      </w:r>
      <w:r w:rsidRPr="00CA64C2">
        <w:rPr>
          <w:rFonts w:ascii="Times New Roman" w:hAnsi="Times New Roman" w:cs="Times New Roman"/>
          <w:sz w:val="24"/>
          <w:szCs w:val="24"/>
        </w:rPr>
        <w:t xml:space="preserve"> connected at PORT C are used for deciding the arithmetic operation.</w:t>
      </w:r>
    </w:p>
    <w:p w:rsidR="00CA64C2" w:rsidRPr="00CA64C2" w:rsidRDefault="00CA64C2" w:rsidP="00CA64C2">
      <w:pPr>
        <w:rPr>
          <w:rFonts w:ascii="Times New Roman" w:hAnsi="Times New Roman" w:cs="Times New Roman"/>
        </w:rPr>
      </w:pPr>
      <w:r>
        <w:rPr>
          <w:rFonts w:ascii="Times New Roman" w:hAnsi="Times New Roman" w:cs="Times New Roman"/>
        </w:rPr>
        <w:t>_____________________________________________________________________________________</w:t>
      </w:r>
    </w:p>
    <w:sectPr w:rsidR="00CA64C2" w:rsidRPr="00CA64C2" w:rsidSect="00CA64C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CE"/>
    <w:rsid w:val="000B2240"/>
    <w:rsid w:val="00562CF5"/>
    <w:rsid w:val="007E3BEF"/>
    <w:rsid w:val="008100CE"/>
    <w:rsid w:val="009B579A"/>
    <w:rsid w:val="00B459DD"/>
    <w:rsid w:val="00C220DC"/>
    <w:rsid w:val="00CA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95568-3656-493E-87FE-C82319D1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0C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100CE"/>
  </w:style>
  <w:style w:type="character" w:customStyle="1" w:styleId="l6">
    <w:name w:val="l6"/>
    <w:basedOn w:val="DefaultParagraphFont"/>
    <w:rsid w:val="007E3BEF"/>
  </w:style>
  <w:style w:type="character" w:customStyle="1" w:styleId="l7">
    <w:name w:val="l7"/>
    <w:basedOn w:val="DefaultParagraphFont"/>
    <w:rsid w:val="007E3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772690">
      <w:bodyDiv w:val="1"/>
      <w:marLeft w:val="0"/>
      <w:marRight w:val="0"/>
      <w:marTop w:val="0"/>
      <w:marBottom w:val="0"/>
      <w:divBdr>
        <w:top w:val="none" w:sz="0" w:space="0" w:color="auto"/>
        <w:left w:val="none" w:sz="0" w:space="0" w:color="auto"/>
        <w:bottom w:val="none" w:sz="0" w:space="0" w:color="auto"/>
        <w:right w:val="none" w:sz="0" w:space="0" w:color="auto"/>
      </w:divBdr>
      <w:divsChild>
        <w:div w:id="1286547128">
          <w:marLeft w:val="0"/>
          <w:marRight w:val="0"/>
          <w:marTop w:val="0"/>
          <w:marBottom w:val="0"/>
          <w:divBdr>
            <w:top w:val="none" w:sz="0" w:space="0" w:color="auto"/>
            <w:left w:val="none" w:sz="0" w:space="0" w:color="auto"/>
            <w:bottom w:val="none" w:sz="0" w:space="0" w:color="auto"/>
            <w:right w:val="none" w:sz="0" w:space="0" w:color="auto"/>
          </w:divBdr>
        </w:div>
        <w:div w:id="1661688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BC1A-5BAF-4F88-B731-4533BD16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RabiaKhan</dc:creator>
  <cp:keywords/>
  <dc:description/>
  <cp:lastModifiedBy>RabiaKhan</cp:lastModifiedBy>
  <cp:revision>2</cp:revision>
  <cp:lastPrinted>2021-05-07T17:41:00Z</cp:lastPrinted>
  <dcterms:created xsi:type="dcterms:W3CDTF">2021-06-23T14:11:00Z</dcterms:created>
  <dcterms:modified xsi:type="dcterms:W3CDTF">2021-06-23T14:11:00Z</dcterms:modified>
</cp:coreProperties>
</file>