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C9F8" w14:textId="77777777" w:rsidR="00A11E58" w:rsidRDefault="00A11E58" w:rsidP="00A11E58">
      <w:pPr>
        <w:jc w:val="center"/>
      </w:pPr>
      <w:r>
        <w:rPr>
          <w:noProof/>
        </w:rPr>
        <w:drawing>
          <wp:inline distT="0" distB="0" distL="0" distR="0" wp14:anchorId="5179F46A" wp14:editId="0F1AF1F9">
            <wp:extent cx="4297680" cy="4297680"/>
            <wp:effectExtent l="0" t="0" r="0" b="0"/>
            <wp:docPr id="6104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7134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18E5" w14:textId="77777777" w:rsidR="00A11E58" w:rsidRPr="00086EDE" w:rsidRDefault="00A11E58" w:rsidP="00A11E58">
      <w:pPr>
        <w:pStyle w:val="Title"/>
        <w:jc w:val="center"/>
      </w:pPr>
      <w:proofErr w:type="spellStart"/>
      <w:r w:rsidRPr="00086EDE">
        <w:t>FanOFan</w:t>
      </w:r>
      <w:proofErr w:type="spellEnd"/>
      <w:r w:rsidRPr="00086EDE">
        <w:t xml:space="preserve"> – Redefining Cool Comfort</w:t>
      </w:r>
    </w:p>
    <w:p w14:paraId="293ECEF4" w14:textId="77777777" w:rsidR="00A11E58" w:rsidRDefault="00A11E58" w:rsidP="00A11E58">
      <w:r>
        <w:t xml:space="preserve">Experience the perfect blend of innovation, performance, and style with </w:t>
      </w:r>
      <w:proofErr w:type="spellStart"/>
      <w:r>
        <w:t>FanOFan</w:t>
      </w:r>
      <w:proofErr w:type="spellEnd"/>
      <w:r>
        <w:t xml:space="preserve"> Ceiling Fans — engineered to deliver powerful airflow and unmatched durability. Designed for modern homes and workplaces, </w:t>
      </w:r>
      <w:proofErr w:type="spellStart"/>
      <w:r>
        <w:t>FanOFan</w:t>
      </w:r>
      <w:proofErr w:type="spellEnd"/>
      <w:r>
        <w:t xml:space="preserve"> fans ensure whisper-quiet operation, energy efficiency, and year-round comfort.</w:t>
      </w:r>
      <w:r>
        <w:br/>
      </w:r>
      <w:r>
        <w:br/>
        <w:t xml:space="preserve">Each </w:t>
      </w:r>
      <w:proofErr w:type="spellStart"/>
      <w:r>
        <w:t>FanOFan</w:t>
      </w:r>
      <w:proofErr w:type="spellEnd"/>
      <w:r>
        <w:t xml:space="preserve"> ceiling fan is crafted using high-quality materials and precision-balanced blades to provide steady, vibration-free performance. Whether you prefer sleek minimalism or classic elegance, our designs complement every interior space while maintaining exceptional functionality.</w:t>
      </w:r>
      <w:r>
        <w:br/>
      </w:r>
      <w:r>
        <w:br/>
        <w:t xml:space="preserve">With advanced motor technology, </w:t>
      </w:r>
      <w:proofErr w:type="spellStart"/>
      <w:r>
        <w:t>FanOFan</w:t>
      </w:r>
      <w:proofErr w:type="spellEnd"/>
      <w:r>
        <w:t xml:space="preserve"> fans consume less power without compromising on cooling performance — keeping your environment refreshing even on the hottest days. The aerodynamic blade design enhances air circulation, ensuring every corner of the room stays cool and breezy.</w:t>
      </w:r>
      <w:r>
        <w:br/>
      </w:r>
      <w:r>
        <w:br/>
      </w:r>
      <w:proofErr w:type="spellStart"/>
      <w:r>
        <w:lastRenderedPageBreak/>
        <w:t>FanOFan</w:t>
      </w:r>
      <w:proofErr w:type="spellEnd"/>
      <w:r>
        <w:t xml:space="preserve"> also focuses on long-lasting reliability. Our fans are built to resist dust, corrosion, and wear, offering a perfect balance of beauty and strength. Every model undergoes strict quality testing to meet our promise of durability and performance excellence.</w:t>
      </w:r>
      <w:r>
        <w:br/>
      </w:r>
      <w:r>
        <w:br/>
        <w:t xml:space="preserve">Choose </w:t>
      </w:r>
      <w:proofErr w:type="spellStart"/>
      <w:proofErr w:type="gramStart"/>
      <w:r>
        <w:t>FanOFan</w:t>
      </w:r>
      <w:proofErr w:type="spellEnd"/>
      <w:r>
        <w:t xml:space="preserve">  where</w:t>
      </w:r>
      <w:proofErr w:type="gramEnd"/>
      <w:r>
        <w:t xml:space="preserve"> craftsmanship meets comfort. Discover how elegance, innovation, and efficiency come together to make your living spaces cooler, quieter, and more beautiful.</w:t>
      </w:r>
      <w:r>
        <w:br/>
      </w:r>
      <w:r>
        <w:br/>
      </w:r>
      <w:proofErr w:type="spellStart"/>
      <w:proofErr w:type="gramStart"/>
      <w:r>
        <w:t>FanOFan</w:t>
      </w:r>
      <w:proofErr w:type="spellEnd"/>
      <w:r>
        <w:t xml:space="preserve">  Feel</w:t>
      </w:r>
      <w:proofErr w:type="gramEnd"/>
      <w:r>
        <w:t xml:space="preserve"> the Breeze, Live the Comfort.</w:t>
      </w:r>
    </w:p>
    <w:p w14:paraId="69961E3C" w14:textId="77777777" w:rsidR="00A11E58" w:rsidRDefault="00A11E58" w:rsidP="00A11E58">
      <w:pPr>
        <w:jc w:val="center"/>
      </w:pPr>
    </w:p>
    <w:p w14:paraId="3F12DB75" w14:textId="77777777" w:rsidR="00A11E58" w:rsidRDefault="00A11E58" w:rsidP="00A11E58"/>
    <w:p w14:paraId="6DD419CA" w14:textId="77777777" w:rsidR="00A11E58" w:rsidRDefault="00A11E58"/>
    <w:sectPr w:rsidR="00A11E58" w:rsidSect="00A11E5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58"/>
    <w:rsid w:val="00197453"/>
    <w:rsid w:val="00A1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C47E"/>
  <w15:chartTrackingRefBased/>
  <w15:docId w15:val="{D384994D-8C4F-4F4B-B0B7-F0B2D50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E58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E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58"/>
    <w:pPr>
      <w:spacing w:after="160" w:line="278" w:lineRule="auto"/>
      <w:ind w:left="720"/>
      <w:contextualSpacing/>
    </w:pPr>
    <w:rPr>
      <w:rFonts w:eastAsiaTheme="minorHAnsi"/>
      <w:kern w:val="2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1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E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akbar</dc:creator>
  <cp:keywords/>
  <dc:description/>
  <cp:lastModifiedBy>huzaifa akbar</cp:lastModifiedBy>
  <cp:revision>1</cp:revision>
  <dcterms:created xsi:type="dcterms:W3CDTF">2025-10-30T19:03:00Z</dcterms:created>
  <dcterms:modified xsi:type="dcterms:W3CDTF">2025-10-30T19:05:00Z</dcterms:modified>
</cp:coreProperties>
</file>