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638E" w:rsidRPr="00544EBA" w:rsidRDefault="008F638E">
      <w:pPr>
        <w:rPr>
          <w:b/>
          <w:lang w:val="en-GB"/>
        </w:rPr>
      </w:pPr>
      <w:r w:rsidRPr="00544EBA">
        <w:rPr>
          <w:b/>
          <w:lang w:val="en-GB"/>
        </w:rPr>
        <w:t xml:space="preserve">Vision </w:t>
      </w:r>
    </w:p>
    <w:p w:rsidR="008F638E" w:rsidRDefault="008F638E">
      <w:pPr>
        <w:rPr>
          <w:lang w:val="en-GB"/>
        </w:rPr>
      </w:pPr>
      <w:r>
        <w:rPr>
          <w:lang w:val="en-GB"/>
        </w:rPr>
        <w:tab/>
        <w:t xml:space="preserve">To be one of the leading fashion brand of Pakistan by providing delightfulness to the customers. To do so, Personage </w:t>
      </w:r>
      <w:r w:rsidR="00544EBA">
        <w:rPr>
          <w:lang w:val="en-GB"/>
        </w:rPr>
        <w:t xml:space="preserve">continuously innovate its business processes to deliver finest stitched garments with extra-ordinary comfort and premium fabric to the valuable customers of Personage at affordable prices. </w:t>
      </w:r>
    </w:p>
    <w:p w:rsidR="00C36F6E" w:rsidRPr="00544EBA" w:rsidRDefault="00C36F6E" w:rsidP="00C36F6E">
      <w:pPr>
        <w:rPr>
          <w:b/>
          <w:lang w:val="en-GB"/>
        </w:rPr>
      </w:pPr>
      <w:r w:rsidRPr="00544EBA">
        <w:rPr>
          <w:b/>
          <w:lang w:val="en-GB"/>
        </w:rPr>
        <w:t xml:space="preserve">Mission </w:t>
      </w:r>
    </w:p>
    <w:p w:rsidR="00C36F6E" w:rsidRDefault="00C36F6E">
      <w:pPr>
        <w:rPr>
          <w:lang w:val="en-GB"/>
        </w:rPr>
      </w:pPr>
      <w:r>
        <w:rPr>
          <w:lang w:val="en-GB"/>
        </w:rPr>
        <w:tab/>
        <w:t>The mission of personage is to achieve triple bottom line. In the result of which, the company aims to adopt such innovative and efficient business practices that can reduce the impact of busi</w:t>
      </w:r>
      <w:r>
        <w:rPr>
          <w:lang w:val="en-GB"/>
        </w:rPr>
        <w:t>ness activities on the society.</w:t>
      </w:r>
      <w:bookmarkStart w:id="0" w:name="_GoBack"/>
      <w:bookmarkEnd w:id="0"/>
    </w:p>
    <w:p w:rsidR="00544EBA" w:rsidRPr="00544EBA" w:rsidRDefault="00544EBA">
      <w:pPr>
        <w:rPr>
          <w:b/>
          <w:lang w:val="en-GB"/>
        </w:rPr>
      </w:pPr>
      <w:r w:rsidRPr="00544EBA">
        <w:rPr>
          <w:b/>
          <w:lang w:val="en-GB"/>
        </w:rPr>
        <w:t>Shared Values</w:t>
      </w:r>
    </w:p>
    <w:p w:rsidR="00544EBA" w:rsidRDefault="00544EBA">
      <w:pPr>
        <w:rPr>
          <w:lang w:val="en-GB"/>
        </w:rPr>
      </w:pPr>
      <w:r>
        <w:rPr>
          <w:lang w:val="en-GB"/>
        </w:rPr>
        <w:t>Commitment to the Stakeholders</w:t>
      </w:r>
    </w:p>
    <w:p w:rsidR="00544EBA" w:rsidRDefault="00544EBA">
      <w:pPr>
        <w:rPr>
          <w:lang w:val="en-GB"/>
        </w:rPr>
      </w:pPr>
      <w:r>
        <w:rPr>
          <w:lang w:val="en-GB"/>
        </w:rPr>
        <w:t>Integrity</w:t>
      </w:r>
    </w:p>
    <w:p w:rsidR="00544EBA" w:rsidRDefault="00544EBA">
      <w:pPr>
        <w:rPr>
          <w:lang w:val="en-GB"/>
        </w:rPr>
      </w:pPr>
      <w:r>
        <w:rPr>
          <w:lang w:val="en-GB"/>
        </w:rPr>
        <w:t>Reliability</w:t>
      </w:r>
    </w:p>
    <w:p w:rsidR="00544EBA" w:rsidRDefault="00544EBA">
      <w:pPr>
        <w:rPr>
          <w:lang w:val="en-GB"/>
        </w:rPr>
      </w:pPr>
      <w:r>
        <w:rPr>
          <w:lang w:val="en-GB"/>
        </w:rPr>
        <w:t>Fair Pricing</w:t>
      </w:r>
    </w:p>
    <w:p w:rsidR="00C6354E" w:rsidRDefault="00544EBA">
      <w:pPr>
        <w:rPr>
          <w:lang w:val="en-GB"/>
        </w:rPr>
      </w:pPr>
      <w:r>
        <w:rPr>
          <w:lang w:val="en-GB"/>
        </w:rPr>
        <w:t>Environmentalism</w:t>
      </w:r>
    </w:p>
    <w:p w:rsidR="00C6354E" w:rsidRDefault="00C6354E">
      <w:pPr>
        <w:rPr>
          <w:b/>
          <w:lang w:val="en-GB"/>
        </w:rPr>
      </w:pPr>
      <w:r w:rsidRPr="00C6354E">
        <w:rPr>
          <w:b/>
          <w:lang w:val="en-GB"/>
        </w:rPr>
        <w:t>Brand Message</w:t>
      </w:r>
    </w:p>
    <w:p w:rsidR="00544EBA" w:rsidRPr="00C6354E" w:rsidRDefault="00C6354E">
      <w:pPr>
        <w:rPr>
          <w:b/>
          <w:lang w:val="en-GB"/>
        </w:rPr>
      </w:pPr>
      <w:r>
        <w:rPr>
          <w:lang w:val="en-GB"/>
        </w:rPr>
        <w:tab/>
        <w:t>At Personage, we aim to deliver the finest p</w:t>
      </w:r>
      <w:r w:rsidR="00C36F6E">
        <w:rPr>
          <w:lang w:val="en-GB"/>
        </w:rPr>
        <w:t>roducts to you</w:t>
      </w:r>
      <w:r>
        <w:rPr>
          <w:lang w:val="en-GB"/>
        </w:rPr>
        <w:t xml:space="preserve"> through which </w:t>
      </w:r>
      <w:r w:rsidR="00C36F6E">
        <w:rPr>
          <w:lang w:val="en-GB"/>
        </w:rPr>
        <w:t>you</w:t>
      </w:r>
      <w:r>
        <w:rPr>
          <w:lang w:val="en-GB"/>
        </w:rPr>
        <w:t xml:space="preserve"> can intensify</w:t>
      </w:r>
      <w:r w:rsidR="00C36F6E">
        <w:rPr>
          <w:lang w:val="en-GB"/>
        </w:rPr>
        <w:t xml:space="preserve"> your</w:t>
      </w:r>
      <w:r>
        <w:rPr>
          <w:lang w:val="en-GB"/>
        </w:rPr>
        <w:t xml:space="preserve"> persona. Our shirts are manufactured by using </w:t>
      </w:r>
      <w:r w:rsidRPr="00C6354E">
        <w:rPr>
          <w:lang w:val="en-GB"/>
        </w:rPr>
        <w:t>avant-garde</w:t>
      </w:r>
      <w:r>
        <w:rPr>
          <w:lang w:val="en-GB"/>
        </w:rPr>
        <w:t xml:space="preserve"> stitching techniques from the </w:t>
      </w:r>
      <w:r w:rsidRPr="00C6354E">
        <w:rPr>
          <w:lang w:val="en-GB"/>
        </w:rPr>
        <w:t>condescending</w:t>
      </w:r>
      <w:r>
        <w:rPr>
          <w:lang w:val="en-GB"/>
        </w:rPr>
        <w:t xml:space="preserve"> fabric</w:t>
      </w:r>
      <w:r w:rsidR="00C36F6E">
        <w:rPr>
          <w:lang w:val="en-GB"/>
        </w:rPr>
        <w:t>, which will fulfil your craving for elegant and fashionable shirts.</w:t>
      </w:r>
    </w:p>
    <w:sectPr w:rsidR="00544EBA" w:rsidRPr="00C6354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638E"/>
    <w:rsid w:val="001006A0"/>
    <w:rsid w:val="00544EBA"/>
    <w:rsid w:val="008F638E"/>
    <w:rsid w:val="00C36F6E"/>
    <w:rsid w:val="00C635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D398C"/>
  <w15:chartTrackingRefBased/>
  <w15:docId w15:val="{CD6C3D9A-3793-4D51-A4F2-344476FB7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139</Words>
  <Characters>796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Qusai Morris</dc:creator>
  <cp:keywords/>
  <dc:description/>
  <cp:lastModifiedBy>Qusai Morris</cp:lastModifiedBy>
  <cp:revision>1</cp:revision>
  <dcterms:created xsi:type="dcterms:W3CDTF">2020-01-27T21:36:00Z</dcterms:created>
  <dcterms:modified xsi:type="dcterms:W3CDTF">2020-01-27T22:14:00Z</dcterms:modified>
</cp:coreProperties>
</file>