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DDA" w:rsidRDefault="00241DDA" w:rsidP="00241DD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OUTPUTS</w:t>
      </w:r>
      <w:bookmarkStart w:id="0" w:name="_GoBack"/>
      <w:bookmarkEnd w:id="0"/>
    </w:p>
    <w:p w:rsidR="00241DDA" w:rsidRPr="00241DDA" w:rsidRDefault="00241DDA" w:rsidP="00241DDA">
      <w:pPr>
        <w:jc w:val="center"/>
        <w:rPr>
          <w:rFonts w:ascii="Times New Roman" w:hAnsi="Times New Roman" w:cs="Times New Roman"/>
          <w:b/>
        </w:rPr>
      </w:pPr>
      <w:r w:rsidRPr="00241DDA">
        <w:rPr>
          <w:rFonts w:ascii="Times New Roman" w:hAnsi="Times New Roman" w:cs="Times New Roman"/>
          <w:b/>
          <w:sz w:val="32"/>
        </w:rPr>
        <w:t xml:space="preserve">DAY 13 (CODE COVERAGE AFTER </w:t>
      </w:r>
      <w:proofErr w:type="gramStart"/>
      <w:r w:rsidRPr="00241DDA">
        <w:rPr>
          <w:rFonts w:ascii="Times New Roman" w:hAnsi="Times New Roman" w:cs="Times New Roman"/>
          <w:b/>
          <w:sz w:val="32"/>
        </w:rPr>
        <w:t>CONVERTING  SHOPPING</w:t>
      </w:r>
      <w:proofErr w:type="gramEnd"/>
      <w:r w:rsidRPr="00241DDA">
        <w:rPr>
          <w:rFonts w:ascii="Times New Roman" w:hAnsi="Times New Roman" w:cs="Times New Roman"/>
          <w:b/>
          <w:sz w:val="32"/>
        </w:rPr>
        <w:t xml:space="preserve"> APP TO ASYNC</w:t>
      </w:r>
      <w:r>
        <w:rPr>
          <w:rFonts w:ascii="Times New Roman" w:hAnsi="Times New Roman" w:cs="Times New Roman"/>
          <w:b/>
          <w:sz w:val="32"/>
        </w:rPr>
        <w:t>/AWAIT</w:t>
      </w:r>
      <w:r w:rsidRPr="00241DDA">
        <w:rPr>
          <w:rFonts w:ascii="Times New Roman" w:hAnsi="Times New Roman" w:cs="Times New Roman"/>
          <w:b/>
          <w:sz w:val="32"/>
        </w:rPr>
        <w:t>)</w:t>
      </w:r>
    </w:p>
    <w:p w:rsidR="00EF1BF2" w:rsidRDefault="00241DDA">
      <w:r w:rsidRPr="00241DDA">
        <w:drawing>
          <wp:inline distT="0" distB="0" distL="0" distR="0" wp14:anchorId="4118E523" wp14:editId="257FC360">
            <wp:extent cx="6019800" cy="329468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0767" cy="330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DDA"/>
    <w:rsid w:val="001716A5"/>
    <w:rsid w:val="00241DDA"/>
    <w:rsid w:val="00DF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CFDA5"/>
  <w15:chartTrackingRefBased/>
  <w15:docId w15:val="{D74637FE-7383-4EC3-950E-B2F08898C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2024-04-26T13:14:00Z</dcterms:created>
  <dcterms:modified xsi:type="dcterms:W3CDTF">2024-04-26T13:15:00Z</dcterms:modified>
</cp:coreProperties>
</file>