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31257" w14:textId="77777777" w:rsidR="00375FCB" w:rsidRPr="00F72E39" w:rsidRDefault="00375FCB" w:rsidP="00375FCB">
      <w:pPr>
        <w:jc w:val="center"/>
        <w:rPr>
          <w:rFonts w:asciiTheme="majorBidi" w:hAnsiTheme="majorBidi" w:cstheme="majorBidi"/>
        </w:rPr>
      </w:pPr>
      <w:r>
        <w:rPr>
          <w:rFonts w:asciiTheme="majorBidi" w:hAnsiTheme="majorBidi" w:cstheme="majorBidi"/>
          <w:b/>
          <w:sz w:val="36"/>
          <w:szCs w:val="36"/>
        </w:rPr>
        <w:t>Bee Guardian 2.0: A Smart Beehive Health Monitoring System Using Embedded Multimodal Technology</w:t>
      </w:r>
    </w:p>
    <w:p w14:paraId="4813783C" w14:textId="77777777" w:rsidR="00375FCB" w:rsidRDefault="00375FCB" w:rsidP="00375FCB">
      <w:pPr>
        <w:rPr>
          <w:rFonts w:asciiTheme="majorBidi" w:hAnsiTheme="majorBidi" w:cstheme="majorBidi"/>
          <w:b/>
          <w:sz w:val="40"/>
          <w:szCs w:val="36"/>
        </w:rPr>
      </w:pPr>
    </w:p>
    <w:p w14:paraId="2DF86D77" w14:textId="77777777" w:rsidR="001400DF" w:rsidRDefault="008A31FB" w:rsidP="00A958A2">
      <w:pPr>
        <w:jc w:val="center"/>
        <w:rPr>
          <w:rFonts w:asciiTheme="majorBidi" w:hAnsiTheme="majorBidi" w:cstheme="majorBidi"/>
          <w:b/>
          <w:sz w:val="40"/>
          <w:szCs w:val="36"/>
        </w:rPr>
      </w:pPr>
      <w:r>
        <w:rPr>
          <w:rFonts w:asciiTheme="majorBidi" w:hAnsiTheme="majorBidi" w:cstheme="majorBidi"/>
          <w:b/>
          <w:sz w:val="40"/>
          <w:szCs w:val="36"/>
        </w:rPr>
        <w:t xml:space="preserve">Project Proposal </w:t>
      </w:r>
    </w:p>
    <w:p w14:paraId="2E8C35A3" w14:textId="77777777" w:rsidR="001400DF" w:rsidRDefault="001400DF" w:rsidP="00A958A2">
      <w:pPr>
        <w:jc w:val="center"/>
        <w:rPr>
          <w:rFonts w:asciiTheme="majorBidi" w:hAnsiTheme="majorBidi" w:cstheme="majorBidi"/>
          <w:b/>
          <w:sz w:val="40"/>
          <w:szCs w:val="36"/>
        </w:rPr>
      </w:pPr>
      <w:r>
        <w:rPr>
          <w:rFonts w:asciiTheme="majorBidi" w:hAnsiTheme="majorBidi" w:cstheme="majorBidi"/>
          <w:b/>
          <w:sz w:val="40"/>
          <w:szCs w:val="36"/>
        </w:rPr>
        <w:t>V 1.0</w:t>
      </w:r>
    </w:p>
    <w:p w14:paraId="53F28C06" w14:textId="77777777" w:rsidR="00A958A2" w:rsidRPr="00A958A2" w:rsidRDefault="00A958A2" w:rsidP="00A958A2">
      <w:pPr>
        <w:rPr>
          <w:rFonts w:asciiTheme="majorBidi" w:hAnsiTheme="majorBidi" w:cstheme="majorBidi"/>
        </w:rPr>
      </w:pPr>
    </w:p>
    <w:p w14:paraId="1AF2ABE8" w14:textId="77777777" w:rsidR="00A958A2" w:rsidRPr="00A958A2" w:rsidRDefault="00A958A2" w:rsidP="00A958A2">
      <w:pPr>
        <w:jc w:val="center"/>
        <w:rPr>
          <w:rFonts w:asciiTheme="majorBidi" w:hAnsiTheme="majorBidi" w:cstheme="majorBidi"/>
          <w:b/>
          <w:sz w:val="28"/>
          <w:szCs w:val="32"/>
        </w:rPr>
      </w:pPr>
    </w:p>
    <w:p w14:paraId="6AB9A212" w14:textId="77777777" w:rsidR="00A958A2" w:rsidRPr="00A958A2" w:rsidRDefault="00A958A2" w:rsidP="00A958A2">
      <w:pPr>
        <w:jc w:val="center"/>
        <w:rPr>
          <w:rFonts w:asciiTheme="majorBidi" w:hAnsiTheme="majorBidi" w:cstheme="majorBidi"/>
          <w:b/>
          <w:sz w:val="28"/>
          <w:szCs w:val="32"/>
        </w:rPr>
      </w:pPr>
      <w:proofErr w:type="gramStart"/>
      <w:r>
        <w:rPr>
          <w:rFonts w:asciiTheme="majorBidi" w:hAnsiTheme="majorBidi" w:cstheme="majorBidi"/>
          <w:b/>
          <w:sz w:val="28"/>
          <w:szCs w:val="32"/>
        </w:rPr>
        <w:t>By</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5518"/>
        <w:gridCol w:w="3117"/>
      </w:tblGrid>
      <w:tr w:rsidR="00A958A2" w:rsidRPr="00A958A2" w14:paraId="3F9F79E0" w14:textId="77777777" w:rsidTr="00A958A2">
        <w:tc>
          <w:tcPr>
            <w:tcW w:w="715" w:type="dxa"/>
          </w:tcPr>
          <w:p w14:paraId="6E8B6E9E" w14:textId="77777777" w:rsidR="00A958A2" w:rsidRPr="00526E00" w:rsidRDefault="00A958A2" w:rsidP="00A958A2">
            <w:pPr>
              <w:jc w:val="center"/>
              <w:rPr>
                <w:rFonts w:asciiTheme="majorBidi" w:hAnsiTheme="majorBidi" w:cstheme="majorBidi"/>
                <w:bCs/>
                <w:color w:val="5B9BD5" w:themeColor="accent1"/>
                <w:sz w:val="28"/>
                <w:szCs w:val="28"/>
              </w:rPr>
            </w:pPr>
            <w:r>
              <w:rPr>
                <w:rFonts w:asciiTheme="majorBidi" w:hAnsiTheme="majorBidi" w:cstheme="majorBidi"/>
                <w:bCs/>
                <w:color w:val="5B9BD5" w:themeColor="accent1"/>
                <w:sz w:val="28"/>
                <w:szCs w:val="28"/>
              </w:rPr>
              <w:t>1</w:t>
            </w:r>
          </w:p>
        </w:tc>
        <w:tc>
          <w:tcPr>
            <w:tcW w:w="5518" w:type="dxa"/>
          </w:tcPr>
          <w:p w14:paraId="761F9AAE" w14:textId="77777777" w:rsidR="00A958A2" w:rsidRPr="00526E00" w:rsidRDefault="00A958A2" w:rsidP="00A958A2">
            <w:pPr>
              <w:jc w:val="center"/>
              <w:rPr>
                <w:rFonts w:asciiTheme="majorBidi" w:hAnsiTheme="majorBidi" w:cstheme="majorBidi"/>
                <w:bCs/>
                <w:color w:val="5B9BD5" w:themeColor="accent1"/>
                <w:sz w:val="28"/>
                <w:szCs w:val="28"/>
              </w:rPr>
            </w:pPr>
            <w:r>
              <w:rPr>
                <w:rFonts w:asciiTheme="majorBidi" w:hAnsiTheme="majorBidi" w:cstheme="majorBidi"/>
                <w:bCs/>
                <w:color w:val="5B9BD5" w:themeColor="accent1"/>
                <w:sz w:val="28"/>
                <w:szCs w:val="28"/>
              </w:rPr>
              <w:t>Huzaira Sultan</w:t>
            </w:r>
          </w:p>
        </w:tc>
        <w:tc>
          <w:tcPr>
            <w:tcW w:w="3117" w:type="dxa"/>
          </w:tcPr>
          <w:p w14:paraId="357E0C02" w14:textId="77777777" w:rsidR="00A958A2" w:rsidRPr="00526E00" w:rsidRDefault="00A958A2" w:rsidP="00A958A2">
            <w:pPr>
              <w:jc w:val="center"/>
              <w:rPr>
                <w:rFonts w:asciiTheme="majorBidi" w:hAnsiTheme="majorBidi" w:cstheme="majorBidi"/>
                <w:bCs/>
                <w:color w:val="5B9BD5" w:themeColor="accent1"/>
                <w:sz w:val="28"/>
                <w:szCs w:val="28"/>
              </w:rPr>
            </w:pPr>
            <w:r>
              <w:rPr>
                <w:rFonts w:asciiTheme="majorBidi" w:hAnsiTheme="majorBidi" w:cstheme="majorBidi"/>
                <w:bCs/>
                <w:color w:val="5B9BD5" w:themeColor="accent1"/>
                <w:sz w:val="28"/>
                <w:szCs w:val="28"/>
              </w:rPr>
              <w:t>NUM-BSCS-2023-07</w:t>
            </w:r>
          </w:p>
        </w:tc>
      </w:tr>
      <w:tr w:rsidR="00A958A2" w:rsidRPr="00A958A2" w14:paraId="70D4A745" w14:textId="77777777" w:rsidTr="00A958A2">
        <w:tc>
          <w:tcPr>
            <w:tcW w:w="715" w:type="dxa"/>
          </w:tcPr>
          <w:p w14:paraId="64135559" w14:textId="77777777" w:rsidR="00A958A2" w:rsidRPr="00526E00" w:rsidRDefault="00A958A2" w:rsidP="00A958A2">
            <w:pPr>
              <w:jc w:val="center"/>
              <w:rPr>
                <w:rFonts w:asciiTheme="majorBidi" w:hAnsiTheme="majorBidi" w:cstheme="majorBidi"/>
                <w:bCs/>
                <w:color w:val="5B9BD5" w:themeColor="accent1"/>
                <w:sz w:val="28"/>
                <w:szCs w:val="28"/>
              </w:rPr>
            </w:pPr>
            <w:r>
              <w:rPr>
                <w:rFonts w:asciiTheme="majorBidi" w:hAnsiTheme="majorBidi" w:cstheme="majorBidi"/>
                <w:bCs/>
                <w:color w:val="5B9BD5" w:themeColor="accent1"/>
                <w:sz w:val="28"/>
                <w:szCs w:val="28"/>
              </w:rPr>
              <w:t>2</w:t>
            </w:r>
          </w:p>
        </w:tc>
        <w:tc>
          <w:tcPr>
            <w:tcW w:w="5518" w:type="dxa"/>
          </w:tcPr>
          <w:p w14:paraId="54BE2267" w14:textId="77777777" w:rsidR="00A958A2" w:rsidRPr="00526E00" w:rsidRDefault="00A958A2" w:rsidP="00A958A2">
            <w:pPr>
              <w:jc w:val="center"/>
              <w:rPr>
                <w:rFonts w:asciiTheme="majorBidi" w:hAnsiTheme="majorBidi" w:cstheme="majorBidi"/>
                <w:bCs/>
                <w:color w:val="5B9BD5" w:themeColor="accent1"/>
                <w:sz w:val="28"/>
                <w:szCs w:val="28"/>
              </w:rPr>
            </w:pPr>
            <w:r>
              <w:rPr>
                <w:rFonts w:asciiTheme="majorBidi" w:hAnsiTheme="majorBidi" w:cstheme="majorBidi"/>
                <w:bCs/>
                <w:color w:val="5B9BD5" w:themeColor="accent1"/>
                <w:sz w:val="28"/>
                <w:szCs w:val="28"/>
              </w:rPr>
              <w:t>Aiman Malik</w:t>
            </w:r>
          </w:p>
        </w:tc>
        <w:tc>
          <w:tcPr>
            <w:tcW w:w="3117" w:type="dxa"/>
          </w:tcPr>
          <w:p w14:paraId="1D3AB8EA" w14:textId="77777777" w:rsidR="00A958A2" w:rsidRPr="00526E00" w:rsidRDefault="00A958A2" w:rsidP="00A958A2">
            <w:pPr>
              <w:jc w:val="center"/>
              <w:rPr>
                <w:rFonts w:asciiTheme="majorBidi" w:hAnsiTheme="majorBidi" w:cstheme="majorBidi"/>
                <w:bCs/>
                <w:color w:val="5B9BD5" w:themeColor="accent1"/>
                <w:sz w:val="28"/>
                <w:szCs w:val="28"/>
              </w:rPr>
            </w:pPr>
            <w:r>
              <w:rPr>
                <w:rFonts w:asciiTheme="majorBidi" w:hAnsiTheme="majorBidi" w:cstheme="majorBidi"/>
                <w:bCs/>
                <w:color w:val="5B9BD5" w:themeColor="accent1"/>
                <w:sz w:val="28"/>
                <w:szCs w:val="28"/>
              </w:rPr>
              <w:t>NUM-BSCS-2023-26</w:t>
            </w:r>
          </w:p>
        </w:tc>
      </w:tr>
      <w:tr w:rsidR="00526E00" w:rsidRPr="00A958A2" w14:paraId="4D63ECD9" w14:textId="77777777" w:rsidTr="00A958A2">
        <w:tc>
          <w:tcPr>
            <w:tcW w:w="715" w:type="dxa"/>
          </w:tcPr>
          <w:p w14:paraId="29220019" w14:textId="77777777" w:rsidR="00526E00" w:rsidRPr="00526E00" w:rsidRDefault="00526E00" w:rsidP="00526E00">
            <w:pPr>
              <w:jc w:val="center"/>
              <w:rPr>
                <w:rFonts w:asciiTheme="majorBidi" w:hAnsiTheme="majorBidi" w:cstheme="majorBidi"/>
                <w:bCs/>
                <w:color w:val="5B9BD5" w:themeColor="accent1"/>
                <w:sz w:val="28"/>
                <w:szCs w:val="28"/>
              </w:rPr>
            </w:pPr>
            <w:r>
              <w:rPr>
                <w:rFonts w:asciiTheme="majorBidi" w:hAnsiTheme="majorBidi" w:cstheme="majorBidi"/>
                <w:bCs/>
                <w:color w:val="5B9BD5" w:themeColor="accent1"/>
                <w:sz w:val="28"/>
                <w:szCs w:val="28"/>
              </w:rPr>
              <w:t>3</w:t>
            </w:r>
          </w:p>
        </w:tc>
        <w:tc>
          <w:tcPr>
            <w:tcW w:w="5518" w:type="dxa"/>
          </w:tcPr>
          <w:p w14:paraId="186A86A4" w14:textId="77777777" w:rsidR="00526E00" w:rsidRPr="00526E00" w:rsidRDefault="00526E00" w:rsidP="00526E00">
            <w:pPr>
              <w:jc w:val="center"/>
              <w:rPr>
                <w:rFonts w:asciiTheme="majorBidi" w:hAnsiTheme="majorBidi" w:cstheme="majorBidi"/>
                <w:bCs/>
                <w:color w:val="5B9BD5" w:themeColor="accent1"/>
                <w:sz w:val="28"/>
                <w:szCs w:val="28"/>
              </w:rPr>
            </w:pPr>
            <w:r>
              <w:rPr>
                <w:rFonts w:asciiTheme="majorBidi" w:hAnsiTheme="majorBidi" w:cstheme="majorBidi"/>
                <w:bCs/>
                <w:color w:val="5B9BD5" w:themeColor="accent1"/>
                <w:sz w:val="28"/>
                <w:szCs w:val="28"/>
              </w:rPr>
              <w:t>Amara Bibi</w:t>
            </w:r>
          </w:p>
        </w:tc>
        <w:tc>
          <w:tcPr>
            <w:tcW w:w="3117" w:type="dxa"/>
          </w:tcPr>
          <w:p w14:paraId="49BC06F6" w14:textId="77777777" w:rsidR="00526E00" w:rsidRPr="00526E00" w:rsidRDefault="00526E00" w:rsidP="00526E00">
            <w:pPr>
              <w:jc w:val="center"/>
              <w:rPr>
                <w:rFonts w:asciiTheme="majorBidi" w:hAnsiTheme="majorBidi" w:cstheme="majorBidi"/>
                <w:bCs/>
                <w:color w:val="5B9BD5" w:themeColor="accent1"/>
                <w:sz w:val="28"/>
                <w:szCs w:val="28"/>
              </w:rPr>
            </w:pPr>
            <w:r>
              <w:rPr>
                <w:rFonts w:asciiTheme="majorBidi" w:hAnsiTheme="majorBidi" w:cstheme="majorBidi"/>
                <w:bCs/>
                <w:color w:val="5B9BD5" w:themeColor="accent1"/>
                <w:sz w:val="28"/>
                <w:szCs w:val="28"/>
              </w:rPr>
              <w:t>NUM-BSCS-2023-14</w:t>
            </w:r>
          </w:p>
        </w:tc>
      </w:tr>
      <w:tr w:rsidR="00526E00" w:rsidRPr="00A958A2" w14:paraId="5D50919A" w14:textId="77777777" w:rsidTr="00A958A2">
        <w:tc>
          <w:tcPr>
            <w:tcW w:w="715" w:type="dxa"/>
          </w:tcPr>
          <w:p w14:paraId="0D8226BD" w14:textId="77777777" w:rsidR="00526E00" w:rsidRPr="00526E00" w:rsidRDefault="00526E00" w:rsidP="00526E00">
            <w:pPr>
              <w:jc w:val="center"/>
              <w:rPr>
                <w:rFonts w:asciiTheme="majorBidi" w:hAnsiTheme="majorBidi" w:cstheme="majorBidi"/>
                <w:bCs/>
                <w:color w:val="5B9BD5" w:themeColor="accent1"/>
                <w:sz w:val="28"/>
                <w:szCs w:val="28"/>
              </w:rPr>
            </w:pPr>
            <w:r>
              <w:rPr>
                <w:rFonts w:asciiTheme="majorBidi" w:hAnsiTheme="majorBidi" w:cstheme="majorBidi"/>
                <w:bCs/>
                <w:color w:val="5B9BD5" w:themeColor="accent1"/>
                <w:sz w:val="28"/>
                <w:szCs w:val="28"/>
              </w:rPr>
              <w:t>4</w:t>
            </w:r>
          </w:p>
        </w:tc>
        <w:tc>
          <w:tcPr>
            <w:tcW w:w="5518" w:type="dxa"/>
          </w:tcPr>
          <w:p w14:paraId="5514D555" w14:textId="77777777" w:rsidR="00526E00" w:rsidRPr="00526E00" w:rsidRDefault="00526E00" w:rsidP="00526E00">
            <w:pPr>
              <w:jc w:val="center"/>
              <w:rPr>
                <w:rFonts w:asciiTheme="majorBidi" w:hAnsiTheme="majorBidi" w:cstheme="majorBidi"/>
                <w:bCs/>
                <w:color w:val="5B9BD5" w:themeColor="accent1"/>
                <w:sz w:val="28"/>
                <w:szCs w:val="28"/>
              </w:rPr>
            </w:pPr>
            <w:r>
              <w:rPr>
                <w:rFonts w:asciiTheme="majorBidi" w:hAnsiTheme="majorBidi" w:cstheme="majorBidi"/>
                <w:bCs/>
                <w:color w:val="5B9BD5" w:themeColor="accent1"/>
                <w:sz w:val="28"/>
                <w:szCs w:val="28"/>
              </w:rPr>
              <w:t>Ahmad Ali</w:t>
            </w:r>
          </w:p>
        </w:tc>
        <w:tc>
          <w:tcPr>
            <w:tcW w:w="3117" w:type="dxa"/>
          </w:tcPr>
          <w:p w14:paraId="1B491252" w14:textId="77777777" w:rsidR="00526E00" w:rsidRPr="00526E00" w:rsidRDefault="00526E00" w:rsidP="00526E00">
            <w:pPr>
              <w:jc w:val="center"/>
              <w:rPr>
                <w:rFonts w:asciiTheme="majorBidi" w:hAnsiTheme="majorBidi" w:cstheme="majorBidi"/>
                <w:bCs/>
                <w:color w:val="5B9BD5" w:themeColor="accent1"/>
                <w:sz w:val="28"/>
                <w:szCs w:val="28"/>
              </w:rPr>
            </w:pPr>
            <w:r>
              <w:rPr>
                <w:rFonts w:asciiTheme="majorBidi" w:hAnsiTheme="majorBidi" w:cstheme="majorBidi"/>
                <w:bCs/>
                <w:color w:val="5B9BD5" w:themeColor="accent1"/>
                <w:sz w:val="28"/>
                <w:szCs w:val="28"/>
              </w:rPr>
              <w:t>NUM-BSCS-2024-02</w:t>
            </w:r>
          </w:p>
        </w:tc>
      </w:tr>
    </w:tbl>
    <w:p w14:paraId="76EEBB86" w14:textId="77777777" w:rsidR="00A958A2" w:rsidRPr="00A958A2" w:rsidRDefault="00A958A2" w:rsidP="00A958A2">
      <w:pPr>
        <w:jc w:val="center"/>
        <w:rPr>
          <w:rFonts w:asciiTheme="majorBidi" w:hAnsiTheme="majorBidi" w:cstheme="majorBidi"/>
        </w:rPr>
      </w:pPr>
      <w:r>
        <w:rPr>
          <w:rFonts w:asciiTheme="majorBidi" w:hAnsiTheme="majorBidi" w:cstheme="majorBidi"/>
          <w:noProof/>
        </w:rPr>
        <w:drawing>
          <wp:inline distT="0" distB="0" distL="0" distR="0" wp14:anchorId="46AABB3C" wp14:editId="78774E84">
            <wp:extent cx="2057400" cy="2057400"/>
            <wp:effectExtent l="0" t="0" r="0" b="0"/>
            <wp:docPr id="271578764" name="Picture 2" descr="Nam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mal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7400" cy="2057400"/>
                    </a:xfrm>
                    <a:prstGeom prst="rect">
                      <a:avLst/>
                    </a:prstGeom>
                    <a:noFill/>
                    <a:ln>
                      <a:noFill/>
                    </a:ln>
                  </pic:spPr>
                </pic:pic>
              </a:graphicData>
            </a:graphic>
          </wp:inline>
        </w:drawing>
      </w:r>
    </w:p>
    <w:p w14:paraId="3F9D0A2D" w14:textId="77777777" w:rsidR="00A958A2" w:rsidRDefault="00A958A2" w:rsidP="00A958A2">
      <w:pPr>
        <w:rPr>
          <w:rFonts w:asciiTheme="majorBidi" w:hAnsiTheme="majorBidi" w:cstheme="majorBidi"/>
        </w:rPr>
      </w:pPr>
    </w:p>
    <w:p w14:paraId="069C3BFD" w14:textId="77777777" w:rsidR="00010640" w:rsidRPr="00A958A2" w:rsidRDefault="00010640" w:rsidP="00A958A2">
      <w:pPr>
        <w:rPr>
          <w:rFonts w:asciiTheme="majorBidi" w:hAnsiTheme="majorBidi" w:cstheme="majorBidi"/>
        </w:rPr>
      </w:pPr>
    </w:p>
    <w:p w14:paraId="32B61202" w14:textId="77777777" w:rsidR="00A958A2" w:rsidRPr="00A958A2" w:rsidRDefault="00A958A2" w:rsidP="00A958A2">
      <w:pPr>
        <w:jc w:val="center"/>
        <w:rPr>
          <w:rFonts w:asciiTheme="majorBidi" w:hAnsiTheme="majorBidi" w:cstheme="majorBidi"/>
          <w:b/>
          <w:sz w:val="32"/>
          <w:szCs w:val="32"/>
        </w:rPr>
      </w:pPr>
      <w:r>
        <w:rPr>
          <w:rFonts w:asciiTheme="majorBidi" w:hAnsiTheme="majorBidi" w:cstheme="majorBidi"/>
          <w:b/>
          <w:sz w:val="32"/>
          <w:szCs w:val="32"/>
        </w:rPr>
        <w:t>Department of Computer Sciences</w:t>
      </w:r>
    </w:p>
    <w:p w14:paraId="0DDD99F1" w14:textId="77777777" w:rsidR="00A958A2" w:rsidRPr="00A958A2" w:rsidRDefault="00A958A2" w:rsidP="00A958A2">
      <w:pPr>
        <w:jc w:val="center"/>
        <w:rPr>
          <w:rFonts w:asciiTheme="majorBidi" w:hAnsiTheme="majorBidi" w:cstheme="majorBidi"/>
          <w:b/>
          <w:sz w:val="32"/>
          <w:szCs w:val="32"/>
        </w:rPr>
      </w:pPr>
      <w:r>
        <w:rPr>
          <w:rFonts w:asciiTheme="majorBidi" w:hAnsiTheme="majorBidi" w:cstheme="majorBidi"/>
          <w:b/>
          <w:sz w:val="32"/>
          <w:szCs w:val="32"/>
        </w:rPr>
        <w:t>Namal University</w:t>
      </w:r>
    </w:p>
    <w:p w14:paraId="09676368" w14:textId="77777777" w:rsidR="00A958A2" w:rsidRPr="00A958A2" w:rsidRDefault="00A958A2" w:rsidP="00A958A2">
      <w:pPr>
        <w:jc w:val="center"/>
        <w:rPr>
          <w:rFonts w:asciiTheme="majorBidi" w:hAnsiTheme="majorBidi" w:cstheme="majorBidi"/>
          <w:b/>
          <w:sz w:val="32"/>
          <w:szCs w:val="32"/>
        </w:rPr>
      </w:pPr>
      <w:proofErr w:type="spellStart"/>
      <w:r>
        <w:rPr>
          <w:rFonts w:asciiTheme="majorBidi" w:hAnsiTheme="majorBidi" w:cstheme="majorBidi"/>
          <w:b/>
          <w:sz w:val="32"/>
          <w:szCs w:val="32"/>
        </w:rPr>
        <w:t>Mianwali</w:t>
      </w:r>
      <w:proofErr w:type="spellEnd"/>
      <w:r>
        <w:rPr>
          <w:rFonts w:asciiTheme="majorBidi" w:hAnsiTheme="majorBidi" w:cstheme="majorBidi"/>
          <w:b/>
          <w:sz w:val="32"/>
          <w:szCs w:val="32"/>
        </w:rPr>
        <w:t>, Pakistan</w:t>
      </w:r>
    </w:p>
    <w:p w14:paraId="5E5D50BD" w14:textId="77777777" w:rsidR="00BF1618" w:rsidRDefault="00A958A2" w:rsidP="00A958A2">
      <w:pPr>
        <w:spacing w:before="100" w:beforeAutospacing="1" w:after="100" w:afterAutospacing="1" w:line="360" w:lineRule="auto"/>
        <w:jc w:val="center"/>
        <w:rPr>
          <w:rFonts w:asciiTheme="majorBidi" w:hAnsiTheme="majorBidi" w:cstheme="majorBidi"/>
          <w:b/>
          <w:sz w:val="24"/>
          <w:szCs w:val="24"/>
        </w:rPr>
      </w:pPr>
      <w:r>
        <w:rPr>
          <w:rFonts w:asciiTheme="majorBidi" w:hAnsiTheme="majorBidi" w:cstheme="majorBidi"/>
          <w:b/>
          <w:sz w:val="24"/>
          <w:szCs w:val="24"/>
        </w:rPr>
        <w:t>Submission Date: 7</w:t>
      </w:r>
      <w:r>
        <w:rPr>
          <w:rFonts w:asciiTheme="majorBidi" w:hAnsiTheme="majorBidi" w:cstheme="majorBidi"/>
          <w:b/>
          <w:sz w:val="24"/>
          <w:szCs w:val="24"/>
          <w:vertAlign w:val="superscript"/>
        </w:rPr>
        <w:t>th</w:t>
      </w:r>
      <w:r>
        <w:rPr>
          <w:rFonts w:asciiTheme="majorBidi" w:hAnsiTheme="majorBidi" w:cstheme="majorBidi"/>
          <w:b/>
          <w:sz w:val="24"/>
          <w:szCs w:val="24"/>
        </w:rPr>
        <w:t xml:space="preserve"> </w:t>
      </w:r>
      <w:proofErr w:type="gramStart"/>
      <w:r>
        <w:rPr>
          <w:rFonts w:asciiTheme="majorBidi" w:hAnsiTheme="majorBidi" w:cstheme="majorBidi"/>
          <w:b/>
          <w:sz w:val="24"/>
          <w:szCs w:val="24"/>
        </w:rPr>
        <w:t>October,</w:t>
      </w:r>
      <w:proofErr w:type="gramEnd"/>
      <w:r>
        <w:rPr>
          <w:rFonts w:asciiTheme="majorBidi" w:hAnsiTheme="majorBidi" w:cstheme="majorBidi"/>
          <w:b/>
          <w:sz w:val="24"/>
          <w:szCs w:val="24"/>
        </w:rPr>
        <w:t xml:space="preserve"> 2026</w:t>
      </w:r>
    </w:p>
    <w:p w14:paraId="3CEF5932" w14:textId="77777777" w:rsidR="00BF1618" w:rsidRDefault="00BF1618" w:rsidP="00BF1618">
      <w:pPr>
        <w:jc w:val="center"/>
        <w:rPr>
          <w:rFonts w:asciiTheme="majorBidi" w:hAnsiTheme="majorBidi" w:cstheme="majorBidi"/>
          <w:b/>
          <w:sz w:val="24"/>
          <w:szCs w:val="24"/>
        </w:rPr>
      </w:pPr>
      <w:r>
        <w:rPr>
          <w:rFonts w:asciiTheme="majorBidi" w:hAnsiTheme="majorBidi" w:cstheme="majorBidi"/>
          <w:b/>
          <w:sz w:val="24"/>
          <w:szCs w:val="24"/>
        </w:rPr>
        <w:br w:type="page"/>
      </w:r>
      <w:r>
        <w:rPr>
          <w:rFonts w:asciiTheme="majorBidi" w:hAnsiTheme="majorBidi" w:cstheme="majorBidi"/>
          <w:b/>
          <w:sz w:val="24"/>
          <w:szCs w:val="24"/>
        </w:rPr>
        <w:lastRenderedPageBreak/>
        <w:t>REVISION HISTORY</w:t>
      </w:r>
    </w:p>
    <w:tbl>
      <w:tblPr>
        <w:tblStyle w:val="TableGrid"/>
        <w:tblW w:w="0" w:type="auto"/>
        <w:tblLook w:val="04A0" w:firstRow="1" w:lastRow="0" w:firstColumn="1" w:lastColumn="0" w:noHBand="0" w:noVBand="1"/>
      </w:tblPr>
      <w:tblGrid>
        <w:gridCol w:w="1165"/>
        <w:gridCol w:w="1170"/>
        <w:gridCol w:w="5220"/>
        <w:gridCol w:w="1795"/>
      </w:tblGrid>
      <w:tr w:rsidR="00BF1618" w14:paraId="6745F08A" w14:textId="77777777" w:rsidTr="00BF1618">
        <w:tc>
          <w:tcPr>
            <w:tcW w:w="1165" w:type="dxa"/>
            <w:vAlign w:val="center"/>
          </w:tcPr>
          <w:p w14:paraId="453DBAA4" w14:textId="77777777" w:rsidR="00BF1618" w:rsidRDefault="00BF1618" w:rsidP="00BF1618">
            <w:pPr>
              <w:jc w:val="center"/>
              <w:rPr>
                <w:rFonts w:asciiTheme="majorBidi" w:hAnsiTheme="majorBidi" w:cstheme="majorBidi"/>
                <w:b/>
                <w:sz w:val="24"/>
                <w:szCs w:val="24"/>
              </w:rPr>
            </w:pPr>
            <w:r>
              <w:rPr>
                <w:rFonts w:asciiTheme="majorBidi" w:hAnsiTheme="majorBidi" w:cstheme="majorBidi"/>
                <w:b/>
                <w:sz w:val="24"/>
                <w:szCs w:val="24"/>
              </w:rPr>
              <w:t>Date</w:t>
            </w:r>
          </w:p>
        </w:tc>
        <w:tc>
          <w:tcPr>
            <w:tcW w:w="1170" w:type="dxa"/>
            <w:vAlign w:val="center"/>
          </w:tcPr>
          <w:p w14:paraId="6C2DF97F" w14:textId="77777777" w:rsidR="00BF1618" w:rsidRDefault="00BF1618" w:rsidP="00BF1618">
            <w:pPr>
              <w:jc w:val="center"/>
              <w:rPr>
                <w:rFonts w:asciiTheme="majorBidi" w:hAnsiTheme="majorBidi" w:cstheme="majorBidi"/>
                <w:b/>
                <w:sz w:val="24"/>
                <w:szCs w:val="24"/>
              </w:rPr>
            </w:pPr>
            <w:r>
              <w:rPr>
                <w:rFonts w:asciiTheme="majorBidi" w:hAnsiTheme="majorBidi" w:cstheme="majorBidi"/>
                <w:b/>
                <w:sz w:val="24"/>
                <w:szCs w:val="24"/>
              </w:rPr>
              <w:t>Version</w:t>
            </w:r>
          </w:p>
        </w:tc>
        <w:tc>
          <w:tcPr>
            <w:tcW w:w="5220" w:type="dxa"/>
            <w:vAlign w:val="center"/>
          </w:tcPr>
          <w:p w14:paraId="3AC967C3" w14:textId="77777777" w:rsidR="00BF1618" w:rsidRDefault="00BF1618" w:rsidP="00BF1618">
            <w:pPr>
              <w:jc w:val="center"/>
              <w:rPr>
                <w:rFonts w:asciiTheme="majorBidi" w:hAnsiTheme="majorBidi" w:cstheme="majorBidi"/>
                <w:b/>
                <w:sz w:val="24"/>
                <w:szCs w:val="24"/>
              </w:rPr>
            </w:pPr>
            <w:r>
              <w:rPr>
                <w:rFonts w:asciiTheme="majorBidi" w:hAnsiTheme="majorBidi" w:cstheme="majorBidi"/>
                <w:b/>
                <w:sz w:val="24"/>
                <w:szCs w:val="24"/>
              </w:rPr>
              <w:t>Description</w:t>
            </w:r>
          </w:p>
        </w:tc>
        <w:tc>
          <w:tcPr>
            <w:tcW w:w="1795" w:type="dxa"/>
            <w:vAlign w:val="center"/>
          </w:tcPr>
          <w:p w14:paraId="5B9E6999" w14:textId="77777777" w:rsidR="00BF1618" w:rsidRDefault="00BF1618" w:rsidP="00BF1618">
            <w:pPr>
              <w:jc w:val="center"/>
              <w:rPr>
                <w:rFonts w:asciiTheme="majorBidi" w:hAnsiTheme="majorBidi" w:cstheme="majorBidi"/>
                <w:b/>
                <w:sz w:val="24"/>
                <w:szCs w:val="24"/>
              </w:rPr>
            </w:pPr>
            <w:r>
              <w:rPr>
                <w:rFonts w:asciiTheme="majorBidi" w:hAnsiTheme="majorBidi" w:cstheme="majorBidi"/>
                <w:b/>
                <w:sz w:val="24"/>
                <w:szCs w:val="24"/>
              </w:rPr>
              <w:t>Approved by</w:t>
            </w:r>
          </w:p>
        </w:tc>
      </w:tr>
      <w:tr w:rsidR="00BF1618" w14:paraId="7FCF510E" w14:textId="77777777" w:rsidTr="00BF1618">
        <w:tc>
          <w:tcPr>
            <w:tcW w:w="1165" w:type="dxa"/>
            <w:vAlign w:val="center"/>
          </w:tcPr>
          <w:p w14:paraId="0129D5CC" w14:textId="77777777" w:rsidR="00BF1618" w:rsidRPr="00F72E39" w:rsidRDefault="007832ED" w:rsidP="00BF1618">
            <w:pPr>
              <w:jc w:val="center"/>
              <w:rPr>
                <w:rFonts w:asciiTheme="majorBidi" w:hAnsiTheme="majorBidi" w:cstheme="majorBidi"/>
                <w:bCs/>
                <w:sz w:val="20"/>
                <w:szCs w:val="20"/>
              </w:rPr>
            </w:pPr>
            <w:r>
              <w:rPr>
                <w:rFonts w:asciiTheme="majorBidi" w:hAnsiTheme="majorBidi" w:cstheme="majorBidi"/>
                <w:bCs/>
                <w:sz w:val="20"/>
                <w:szCs w:val="20"/>
              </w:rPr>
              <w:t>07/10/2026</w:t>
            </w:r>
          </w:p>
        </w:tc>
        <w:tc>
          <w:tcPr>
            <w:tcW w:w="1170" w:type="dxa"/>
            <w:vAlign w:val="center"/>
          </w:tcPr>
          <w:p w14:paraId="3CFBA9A8" w14:textId="77777777" w:rsidR="00BF1618" w:rsidRPr="00F72E39" w:rsidRDefault="00BF1618" w:rsidP="00BF1618">
            <w:pPr>
              <w:jc w:val="center"/>
              <w:rPr>
                <w:rFonts w:asciiTheme="majorBidi" w:hAnsiTheme="majorBidi" w:cstheme="majorBidi"/>
                <w:bCs/>
                <w:sz w:val="24"/>
                <w:szCs w:val="24"/>
              </w:rPr>
            </w:pPr>
            <w:r>
              <w:rPr>
                <w:rFonts w:asciiTheme="majorBidi" w:hAnsiTheme="majorBidi" w:cstheme="majorBidi"/>
                <w:bCs/>
                <w:sz w:val="24"/>
                <w:szCs w:val="24"/>
              </w:rPr>
              <w:t>V 1.0</w:t>
            </w:r>
          </w:p>
        </w:tc>
        <w:tc>
          <w:tcPr>
            <w:tcW w:w="5220" w:type="dxa"/>
            <w:vAlign w:val="center"/>
          </w:tcPr>
          <w:p w14:paraId="1DA874DE" w14:textId="77777777" w:rsidR="00BF1618" w:rsidRPr="00F72E39" w:rsidRDefault="00375FCB" w:rsidP="00BF1618">
            <w:pPr>
              <w:jc w:val="center"/>
              <w:rPr>
                <w:rFonts w:asciiTheme="majorBidi" w:hAnsiTheme="majorBidi" w:cstheme="majorBidi"/>
                <w:bCs/>
                <w:sz w:val="24"/>
                <w:szCs w:val="24"/>
              </w:rPr>
            </w:pPr>
            <w:r>
              <w:rPr>
                <w:rFonts w:asciiTheme="majorBidi" w:hAnsiTheme="majorBidi" w:cstheme="majorBidi"/>
                <w:bCs/>
                <w:sz w:val="24"/>
                <w:szCs w:val="24"/>
              </w:rPr>
              <w:t>Initial submission of the project proposal.</w:t>
            </w:r>
          </w:p>
        </w:tc>
        <w:tc>
          <w:tcPr>
            <w:tcW w:w="1795" w:type="dxa"/>
            <w:vAlign w:val="center"/>
          </w:tcPr>
          <w:p w14:paraId="629817A0" w14:textId="77777777" w:rsidR="00BF1618" w:rsidRDefault="00BF1618" w:rsidP="00BF1618">
            <w:pPr>
              <w:jc w:val="center"/>
              <w:rPr>
                <w:rFonts w:asciiTheme="majorBidi" w:hAnsiTheme="majorBidi" w:cstheme="majorBidi"/>
                <w:b/>
                <w:sz w:val="24"/>
                <w:szCs w:val="24"/>
              </w:rPr>
            </w:pPr>
          </w:p>
        </w:tc>
      </w:tr>
    </w:tbl>
    <w:p w14:paraId="4F65708F" w14:textId="77777777" w:rsidR="00BF1618" w:rsidRDefault="00BF1618">
      <w:pPr>
        <w:rPr>
          <w:rFonts w:asciiTheme="majorBidi" w:hAnsiTheme="majorBidi" w:cstheme="majorBidi"/>
          <w:b/>
          <w:sz w:val="24"/>
          <w:szCs w:val="24"/>
        </w:rPr>
      </w:pPr>
    </w:p>
    <w:p w14:paraId="019BFC23" w14:textId="77777777" w:rsidR="00ED0BF3" w:rsidRPr="007B7827" w:rsidRDefault="007B7827" w:rsidP="00BF1618">
      <w:pPr>
        <w:rPr>
          <w:rFonts w:asciiTheme="majorBidi" w:hAnsiTheme="majorBidi" w:cstheme="majorBidi"/>
          <w:bCs/>
          <w:i/>
          <w:iCs/>
          <w:color w:val="2E74B5" w:themeColor="accent1" w:themeShade="BF"/>
          <w:sz w:val="24"/>
          <w:szCs w:val="24"/>
        </w:rPr>
      </w:pPr>
      <w:r>
        <w:rPr>
          <w:rFonts w:asciiTheme="majorBidi" w:hAnsiTheme="majorBidi" w:cstheme="majorBidi"/>
          <w:bCs/>
          <w:i/>
          <w:iCs/>
          <w:color w:val="2E74B5" w:themeColor="accent1" w:themeShade="BF"/>
          <w:sz w:val="24"/>
          <w:szCs w:val="24"/>
        </w:rPr>
        <w:br w:type="page"/>
      </w:r>
    </w:p>
    <w:sdt>
      <w:sdtPr>
        <w:rPr>
          <w:rFonts w:ascii="Times New Roman" w:eastAsiaTheme="minorHAnsi" w:hAnsi="Times New Roman" w:cs="Times New Roman"/>
          <w:b/>
          <w:bCs/>
          <w:color w:val="auto"/>
          <w:kern w:val="2"/>
          <w:sz w:val="22"/>
          <w:szCs w:val="22"/>
          <w14:ligatures w14:val="standardContextual"/>
        </w:rPr>
        <w:id w:val="1176075669"/>
        <w:docPartObj>
          <w:docPartGallery w:val="Table of Contents"/>
          <w:docPartUnique/>
        </w:docPartObj>
      </w:sdtPr>
      <w:sdtEndPr>
        <w:rPr>
          <w:b w:val="0"/>
          <w:bCs w:val="0"/>
          <w:noProof/>
        </w:rPr>
      </w:sdtEndPr>
      <w:sdtContent>
        <w:p w14:paraId="58248A8D" w14:textId="77777777" w:rsidR="00C52EB1" w:rsidRPr="007204E1" w:rsidRDefault="00C52EB1" w:rsidP="00C52EB1">
          <w:pPr>
            <w:pStyle w:val="TOCHeading"/>
            <w:numPr>
              <w:ilvl w:val="0"/>
              <w:numId w:val="0"/>
            </w:numPr>
            <w:spacing w:after="240"/>
            <w:jc w:val="center"/>
            <w:rPr>
              <w:rFonts w:ascii="Times New Roman" w:hAnsi="Times New Roman" w:cs="Times New Roman"/>
              <w:b/>
              <w:bCs/>
              <w:color w:val="auto"/>
            </w:rPr>
          </w:pPr>
          <w:r>
            <w:rPr>
              <w:rFonts w:ascii="Times New Roman" w:hAnsi="Times New Roman" w:cs="Times New Roman"/>
              <w:b/>
              <w:bCs/>
              <w:color w:val="auto"/>
            </w:rPr>
            <w:t>TABLE OF CONTENTS</w:t>
          </w:r>
        </w:p>
        <w:p w14:paraId="0CE43A23" w14:textId="77777777" w:rsidR="008E35D6" w:rsidRDefault="00000000">
          <w:pPr>
            <w:pStyle w:val="TOC1"/>
            <w:tabs>
              <w:tab w:val="left" w:pos="480"/>
              <w:tab w:val="right" w:leader="dot" w:pos="9350"/>
            </w:tabs>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TOC \o "1-1" \h \z \u </w:instrText>
          </w:r>
          <w:r>
            <w:rPr>
              <w:rFonts w:ascii="Times New Roman" w:hAnsi="Times New Roman" w:cs="Times New Roman"/>
              <w:noProof/>
              <w:sz w:val="24"/>
              <w:szCs w:val="24"/>
            </w:rPr>
            <w:fldChar w:fldCharType="separate"/>
          </w:r>
          <w:hyperlink w:anchor="_Toc9100001" w:history="1">
            <w:r w:rsidR="008E35D6">
              <w:rPr>
                <w:rFonts w:ascii="Times New Roman" w:hAnsi="Times New Roman" w:cs="Times New Roman"/>
                <w:noProof/>
                <w:sz w:val="24"/>
                <w:szCs w:val="24"/>
              </w:rPr>
              <w:t>1.</w:t>
            </w:r>
            <w:r w:rsidR="008E35D6">
              <w:rPr>
                <w:rFonts w:ascii="Times New Roman" w:hAnsi="Times New Roman" w:cs="Times New Roman"/>
                <w:noProof/>
                <w:sz w:val="24"/>
                <w:szCs w:val="24"/>
              </w:rPr>
              <w:tab/>
              <w:t>INTRODUCTION:</w:t>
            </w:r>
            <w:r w:rsidR="008E35D6">
              <w:rPr>
                <w:rFonts w:ascii="Times New Roman" w:hAnsi="Times New Roman" w:cs="Times New Roman"/>
                <w:noProof/>
                <w:sz w:val="24"/>
                <w:szCs w:val="24"/>
              </w:rPr>
              <w:tab/>
            </w:r>
            <w:r w:rsidR="008E35D6">
              <w:rPr>
                <w:rFonts w:ascii="Times New Roman" w:hAnsi="Times New Roman" w:cs="Times New Roman"/>
                <w:noProof/>
                <w:sz w:val="24"/>
                <w:szCs w:val="24"/>
              </w:rPr>
              <w:fldChar w:fldCharType="begin"/>
            </w:r>
            <w:r w:rsidR="008E35D6">
              <w:rPr>
                <w:rFonts w:ascii="Times New Roman" w:hAnsi="Times New Roman" w:cs="Times New Roman"/>
                <w:noProof/>
                <w:sz w:val="24"/>
                <w:szCs w:val="24"/>
              </w:rPr>
              <w:instrText xml:space="preserve"> PAGEREF _Toc9100001 \h </w:instrText>
            </w:r>
            <w:r w:rsidR="008E35D6">
              <w:rPr>
                <w:rFonts w:ascii="Times New Roman" w:hAnsi="Times New Roman" w:cs="Times New Roman"/>
                <w:noProof/>
                <w:sz w:val="24"/>
                <w:szCs w:val="24"/>
              </w:rPr>
            </w:r>
            <w:r w:rsidR="008E35D6">
              <w:rPr>
                <w:rFonts w:ascii="Times New Roman" w:hAnsi="Times New Roman" w:cs="Times New Roman"/>
                <w:noProof/>
                <w:sz w:val="24"/>
                <w:szCs w:val="24"/>
              </w:rPr>
              <w:fldChar w:fldCharType="separate"/>
            </w:r>
            <w:r w:rsidR="008E35D6">
              <w:rPr>
                <w:rFonts w:ascii="Times New Roman" w:hAnsi="Times New Roman" w:cs="Times New Roman"/>
                <w:noProof/>
                <w:sz w:val="24"/>
                <w:szCs w:val="24"/>
              </w:rPr>
              <w:t>5</w:t>
            </w:r>
            <w:r w:rsidR="008E35D6">
              <w:rPr>
                <w:rFonts w:ascii="Times New Roman" w:hAnsi="Times New Roman" w:cs="Times New Roman"/>
                <w:noProof/>
                <w:sz w:val="24"/>
                <w:szCs w:val="24"/>
              </w:rPr>
              <w:fldChar w:fldCharType="end"/>
            </w:r>
          </w:hyperlink>
        </w:p>
        <w:p w14:paraId="2A9719C6" w14:textId="77777777" w:rsidR="008E35D6" w:rsidRDefault="008E35D6">
          <w:pPr>
            <w:pStyle w:val="TOC1"/>
            <w:tabs>
              <w:tab w:val="left" w:pos="480"/>
              <w:tab w:val="right" w:leader="dot" w:pos="9350"/>
            </w:tabs>
          </w:pPr>
          <w:hyperlink w:anchor="_Toc9100002" w:history="1">
            <w:r>
              <w:rPr>
                <w:rFonts w:ascii="Times New Roman" w:hAnsi="Times New Roman" w:cs="Times New Roman"/>
                <w:noProof/>
                <w:sz w:val="24"/>
                <w:szCs w:val="24"/>
              </w:rPr>
              <w:t>2.</w:t>
            </w:r>
            <w:r>
              <w:rPr>
                <w:rFonts w:ascii="Times New Roman" w:hAnsi="Times New Roman" w:cs="Times New Roman"/>
                <w:noProof/>
                <w:sz w:val="24"/>
                <w:szCs w:val="24"/>
              </w:rPr>
              <w:tab/>
              <w:t>PROBLEM STATEMENT:</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_Toc9100002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Pr>
                <w:rFonts w:ascii="Times New Roman" w:hAnsi="Times New Roman" w:cs="Times New Roman"/>
                <w:noProof/>
                <w:sz w:val="24"/>
                <w:szCs w:val="24"/>
              </w:rPr>
              <w:t>6</w:t>
            </w:r>
            <w:r>
              <w:rPr>
                <w:rFonts w:ascii="Times New Roman" w:hAnsi="Times New Roman" w:cs="Times New Roman"/>
                <w:noProof/>
                <w:sz w:val="24"/>
                <w:szCs w:val="24"/>
              </w:rPr>
              <w:fldChar w:fldCharType="end"/>
            </w:r>
          </w:hyperlink>
        </w:p>
        <w:p w14:paraId="01C4783B" w14:textId="77777777" w:rsidR="008E35D6" w:rsidRDefault="008E35D6">
          <w:pPr>
            <w:pStyle w:val="TOC1"/>
            <w:tabs>
              <w:tab w:val="left" w:pos="480"/>
              <w:tab w:val="right" w:leader="dot" w:pos="9350"/>
            </w:tabs>
          </w:pPr>
          <w:hyperlink w:anchor="_Toc9100003" w:history="1">
            <w:r>
              <w:rPr>
                <w:rFonts w:ascii="Times New Roman" w:hAnsi="Times New Roman" w:cs="Times New Roman"/>
                <w:noProof/>
                <w:sz w:val="24"/>
                <w:szCs w:val="24"/>
              </w:rPr>
              <w:t>3.</w:t>
            </w:r>
            <w:r>
              <w:rPr>
                <w:rFonts w:ascii="Times New Roman" w:hAnsi="Times New Roman" w:cs="Times New Roman"/>
                <w:noProof/>
                <w:sz w:val="24"/>
                <w:szCs w:val="24"/>
              </w:rPr>
              <w:tab/>
              <w:t>PROJECT OBJECTIVES:</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_Toc9100003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Pr>
                <w:rFonts w:ascii="Times New Roman" w:hAnsi="Times New Roman" w:cs="Times New Roman"/>
                <w:noProof/>
                <w:sz w:val="24"/>
                <w:szCs w:val="24"/>
              </w:rPr>
              <w:t>6</w:t>
            </w:r>
            <w:r>
              <w:rPr>
                <w:rFonts w:ascii="Times New Roman" w:hAnsi="Times New Roman" w:cs="Times New Roman"/>
                <w:noProof/>
                <w:sz w:val="24"/>
                <w:szCs w:val="24"/>
              </w:rPr>
              <w:fldChar w:fldCharType="end"/>
            </w:r>
          </w:hyperlink>
        </w:p>
        <w:p w14:paraId="694524DB" w14:textId="77777777" w:rsidR="008E35D6" w:rsidRDefault="008E35D6">
          <w:pPr>
            <w:pStyle w:val="TOC1"/>
            <w:tabs>
              <w:tab w:val="left" w:pos="480"/>
              <w:tab w:val="right" w:leader="dot" w:pos="9350"/>
            </w:tabs>
          </w:pPr>
          <w:hyperlink w:anchor="_Toc9100004" w:history="1">
            <w:r>
              <w:rPr>
                <w:rFonts w:ascii="Times New Roman" w:hAnsi="Times New Roman" w:cs="Times New Roman"/>
                <w:noProof/>
                <w:sz w:val="24"/>
                <w:szCs w:val="24"/>
              </w:rPr>
              <w:t>4.</w:t>
            </w:r>
            <w:r>
              <w:rPr>
                <w:rFonts w:ascii="Times New Roman" w:hAnsi="Times New Roman" w:cs="Times New Roman"/>
                <w:noProof/>
                <w:sz w:val="24"/>
                <w:szCs w:val="24"/>
              </w:rPr>
              <w:tab/>
              <w:t>PROJECT SCOPE:</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_Toc9100004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Pr>
                <w:rFonts w:ascii="Times New Roman" w:hAnsi="Times New Roman" w:cs="Times New Roman"/>
                <w:noProof/>
                <w:sz w:val="24"/>
                <w:szCs w:val="24"/>
              </w:rPr>
              <w:t>7</w:t>
            </w:r>
            <w:r>
              <w:rPr>
                <w:rFonts w:ascii="Times New Roman" w:hAnsi="Times New Roman" w:cs="Times New Roman"/>
                <w:noProof/>
                <w:sz w:val="24"/>
                <w:szCs w:val="24"/>
              </w:rPr>
              <w:fldChar w:fldCharType="end"/>
            </w:r>
          </w:hyperlink>
        </w:p>
        <w:p w14:paraId="1CA3D2F5" w14:textId="77777777" w:rsidR="008E35D6" w:rsidRDefault="008E35D6">
          <w:pPr>
            <w:pStyle w:val="TOC1"/>
            <w:tabs>
              <w:tab w:val="left" w:pos="480"/>
              <w:tab w:val="right" w:leader="dot" w:pos="9350"/>
            </w:tabs>
          </w:pPr>
          <w:hyperlink w:anchor="_Toc9100005" w:history="1">
            <w:r>
              <w:rPr>
                <w:rFonts w:ascii="Times New Roman" w:hAnsi="Times New Roman" w:cs="Times New Roman"/>
                <w:noProof/>
                <w:sz w:val="24"/>
                <w:szCs w:val="24"/>
              </w:rPr>
              <w:t>5.</w:t>
            </w:r>
            <w:r>
              <w:rPr>
                <w:rFonts w:ascii="Times New Roman" w:hAnsi="Times New Roman" w:cs="Times New Roman"/>
                <w:noProof/>
                <w:sz w:val="24"/>
                <w:szCs w:val="24"/>
              </w:rPr>
              <w:tab/>
              <w:t>STAKEHOLDER IDENTIFICATION:</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_Toc9100005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Pr>
                <w:rFonts w:ascii="Times New Roman" w:hAnsi="Times New Roman" w:cs="Times New Roman"/>
                <w:noProof/>
                <w:sz w:val="24"/>
                <w:szCs w:val="24"/>
              </w:rPr>
              <w:t>8</w:t>
            </w:r>
            <w:r>
              <w:rPr>
                <w:rFonts w:ascii="Times New Roman" w:hAnsi="Times New Roman" w:cs="Times New Roman"/>
                <w:noProof/>
                <w:sz w:val="24"/>
                <w:szCs w:val="24"/>
              </w:rPr>
              <w:fldChar w:fldCharType="end"/>
            </w:r>
          </w:hyperlink>
        </w:p>
        <w:p w14:paraId="53E0D2F9" w14:textId="77777777" w:rsidR="008E35D6" w:rsidRDefault="008E35D6">
          <w:pPr>
            <w:pStyle w:val="TOC1"/>
            <w:tabs>
              <w:tab w:val="left" w:pos="480"/>
              <w:tab w:val="right" w:leader="dot" w:pos="9350"/>
            </w:tabs>
          </w:pPr>
          <w:hyperlink w:anchor="_Toc9100006" w:history="1">
            <w:r>
              <w:rPr>
                <w:rFonts w:ascii="Times New Roman" w:hAnsi="Times New Roman" w:cs="Times New Roman"/>
                <w:noProof/>
                <w:sz w:val="24"/>
                <w:szCs w:val="24"/>
              </w:rPr>
              <w:t>6.</w:t>
            </w:r>
            <w:r>
              <w:rPr>
                <w:rFonts w:ascii="Times New Roman" w:hAnsi="Times New Roman" w:cs="Times New Roman"/>
                <w:noProof/>
                <w:sz w:val="24"/>
                <w:szCs w:val="24"/>
              </w:rPr>
              <w:tab/>
              <w:t>SOFTWARE DEVELOPMENT METHODOLOGY:</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_Toc9100006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Pr>
                <w:rFonts w:ascii="Times New Roman" w:hAnsi="Times New Roman" w:cs="Times New Roman"/>
                <w:noProof/>
                <w:sz w:val="24"/>
                <w:szCs w:val="24"/>
              </w:rPr>
              <w:t>9</w:t>
            </w:r>
            <w:r>
              <w:rPr>
                <w:rFonts w:ascii="Times New Roman" w:hAnsi="Times New Roman" w:cs="Times New Roman"/>
                <w:noProof/>
                <w:sz w:val="24"/>
                <w:szCs w:val="24"/>
              </w:rPr>
              <w:fldChar w:fldCharType="end"/>
            </w:r>
          </w:hyperlink>
        </w:p>
        <w:p w14:paraId="730A8FB8" w14:textId="77777777" w:rsidR="008E35D6" w:rsidRDefault="008E35D6">
          <w:pPr>
            <w:pStyle w:val="TOC1"/>
            <w:tabs>
              <w:tab w:val="left" w:pos="480"/>
              <w:tab w:val="right" w:leader="dot" w:pos="9350"/>
            </w:tabs>
          </w:pPr>
          <w:hyperlink w:anchor="_Toc9100007" w:history="1">
            <w:r>
              <w:rPr>
                <w:rFonts w:ascii="Times New Roman" w:hAnsi="Times New Roman" w:cs="Times New Roman"/>
                <w:noProof/>
                <w:sz w:val="24"/>
                <w:szCs w:val="24"/>
              </w:rPr>
              <w:t>7.</w:t>
            </w:r>
            <w:r>
              <w:rPr>
                <w:rFonts w:ascii="Times New Roman" w:hAnsi="Times New Roman" w:cs="Times New Roman"/>
                <w:noProof/>
                <w:sz w:val="24"/>
                <w:szCs w:val="24"/>
              </w:rPr>
              <w:tab/>
              <w:t>TOOLS AND TECHNOLOGIES:</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_Toc9100007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Pr>
                <w:rFonts w:ascii="Times New Roman" w:hAnsi="Times New Roman" w:cs="Times New Roman"/>
                <w:noProof/>
                <w:sz w:val="24"/>
                <w:szCs w:val="24"/>
              </w:rPr>
              <w:t>13</w:t>
            </w:r>
            <w:r>
              <w:rPr>
                <w:rFonts w:ascii="Times New Roman" w:hAnsi="Times New Roman" w:cs="Times New Roman"/>
                <w:noProof/>
                <w:sz w:val="24"/>
                <w:szCs w:val="24"/>
              </w:rPr>
              <w:fldChar w:fldCharType="end"/>
            </w:r>
          </w:hyperlink>
        </w:p>
        <w:p w14:paraId="773869F2" w14:textId="77777777" w:rsidR="008E35D6" w:rsidRDefault="008E35D6">
          <w:pPr>
            <w:pStyle w:val="TOC1"/>
            <w:tabs>
              <w:tab w:val="left" w:pos="480"/>
              <w:tab w:val="right" w:leader="dot" w:pos="9350"/>
            </w:tabs>
          </w:pPr>
          <w:hyperlink w:anchor="_Toc9100008" w:history="1">
            <w:r>
              <w:rPr>
                <w:rFonts w:ascii="Times New Roman" w:hAnsi="Times New Roman" w:cs="Times New Roman"/>
                <w:noProof/>
                <w:sz w:val="24"/>
                <w:szCs w:val="24"/>
              </w:rPr>
              <w:t>REFERENCES</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_Toc9100008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Pr>
                <w:rFonts w:ascii="Times New Roman" w:hAnsi="Times New Roman" w:cs="Times New Roman"/>
                <w:noProof/>
                <w:sz w:val="24"/>
                <w:szCs w:val="24"/>
              </w:rPr>
              <w:t>14</w:t>
            </w:r>
            <w:r>
              <w:rPr>
                <w:rFonts w:ascii="Times New Roman" w:hAnsi="Times New Roman" w:cs="Times New Roman"/>
                <w:noProof/>
                <w:sz w:val="24"/>
                <w:szCs w:val="24"/>
              </w:rPr>
              <w:fldChar w:fldCharType="end"/>
            </w:r>
          </w:hyperlink>
        </w:p>
        <w:p w14:paraId="4A455C87" w14:textId="77777777" w:rsidR="008E35D6" w:rsidRDefault="00000000">
          <w:r>
            <w:rPr>
              <w:rFonts w:ascii="Times New Roman" w:hAnsi="Times New Roman" w:cs="Times New Roman"/>
              <w:noProof/>
              <w:sz w:val="24"/>
              <w:szCs w:val="24"/>
            </w:rPr>
            <w:fldChar w:fldCharType="end"/>
          </w:r>
        </w:p>
      </w:sdtContent>
    </w:sdt>
    <w:p w14:paraId="61FB8B5F" w14:textId="77777777" w:rsidR="00C52EB1" w:rsidRDefault="00C52EB1">
      <w:pPr>
        <w:rPr>
          <w:rFonts w:asciiTheme="majorBidi" w:eastAsia="Times New Roman" w:hAnsiTheme="majorBidi" w:cstheme="majorBidi"/>
          <w:b/>
          <w:bCs/>
          <w:color w:val="2E74B5" w:themeColor="accent1" w:themeShade="BF"/>
          <w:kern w:val="0"/>
          <w:sz w:val="28"/>
          <w:szCs w:val="28"/>
          <w14:ligatures w14:val="none"/>
        </w:rPr>
      </w:pPr>
      <w:r>
        <w:rPr>
          <w:rFonts w:asciiTheme="majorBidi" w:eastAsia="Times New Roman" w:hAnsiTheme="majorBidi"/>
          <w:b/>
          <w:bCs/>
          <w:sz w:val="28"/>
          <w:szCs w:val="28"/>
        </w:rPr>
        <w:br w:type="page"/>
      </w:r>
    </w:p>
    <w:p w14:paraId="0A1E9DAC" w14:textId="77777777" w:rsidR="008A31FB" w:rsidRPr="00DB66C6" w:rsidRDefault="00DB66C6" w:rsidP="008A31FB">
      <w:pPr>
        <w:jc w:val="center"/>
        <w:rPr>
          <w:rFonts w:asciiTheme="majorBidi" w:eastAsia="Times New Roman" w:hAnsiTheme="majorBidi" w:cstheme="majorBidi"/>
          <w:b/>
          <w:bCs/>
          <w:sz w:val="32"/>
          <w:szCs w:val="32"/>
        </w:rPr>
      </w:pPr>
      <w:r>
        <w:rPr>
          <w:rFonts w:asciiTheme="majorBidi" w:eastAsia="Times New Roman" w:hAnsiTheme="majorBidi" w:cstheme="majorBidi"/>
          <w:b/>
          <w:bCs/>
          <w:sz w:val="32"/>
          <w:szCs w:val="32"/>
        </w:rPr>
        <w:lastRenderedPageBreak/>
        <w:t>REQUIREMENT PROVIDER AGREEMENT</w:t>
      </w:r>
    </w:p>
    <w:p w14:paraId="53938103" w14:textId="77777777" w:rsidR="00E42874" w:rsidRPr="00201E69" w:rsidRDefault="00E42874" w:rsidP="00E42874">
      <w:pPr>
        <w:jc w:val="both"/>
        <w:rPr>
          <w:rFonts w:ascii="Times New Roman" w:hAnsi="Times New Roman" w:cs="Times New Roman"/>
          <w:sz w:val="24"/>
          <w:szCs w:val="24"/>
        </w:rPr>
      </w:pPr>
      <w:r>
        <w:rPr>
          <w:rFonts w:ascii="Times New Roman" w:hAnsi="Times New Roman" w:cs="Times New Roman"/>
          <w:sz w:val="24"/>
          <w:szCs w:val="24"/>
        </w:rPr>
        <w:t>This agreement is made between the Requirement Provider and the Project Team for the development of the proposed software project titled:</w:t>
      </w:r>
    </w:p>
    <w:tbl>
      <w:tblPr>
        <w:tblStyle w:val="TableGrid"/>
        <w:tblW w:w="0" w:type="auto"/>
        <w:tblInd w:w="-142" w:type="dxa"/>
        <w:tblLook w:val="04A0" w:firstRow="1" w:lastRow="0" w:firstColumn="1" w:lastColumn="0" w:noHBand="0" w:noVBand="1"/>
      </w:tblPr>
      <w:tblGrid>
        <w:gridCol w:w="1702"/>
        <w:gridCol w:w="7790"/>
      </w:tblGrid>
      <w:tr w:rsidR="00E42874" w:rsidRPr="00C52EB1" w14:paraId="5960D522" w14:textId="77777777" w:rsidTr="00C52EB1">
        <w:trPr>
          <w:trHeight w:val="397"/>
        </w:trPr>
        <w:tc>
          <w:tcPr>
            <w:tcW w:w="1702" w:type="dxa"/>
            <w:tcBorders>
              <w:top w:val="nil"/>
              <w:left w:val="nil"/>
              <w:bottom w:val="nil"/>
              <w:right w:val="nil"/>
            </w:tcBorders>
            <w:vAlign w:val="center"/>
          </w:tcPr>
          <w:p w14:paraId="5CC92C66" w14:textId="77777777" w:rsidR="00E42874" w:rsidRPr="00C52EB1" w:rsidRDefault="00E42874" w:rsidP="00E42874">
            <w:pPr>
              <w:rPr>
                <w:rFonts w:ascii="Times New Roman" w:hAnsi="Times New Roman" w:cs="Times New Roman"/>
                <w:b/>
                <w:bCs/>
                <w:sz w:val="24"/>
                <w:szCs w:val="24"/>
              </w:rPr>
            </w:pPr>
            <w:r>
              <w:rPr>
                <w:rFonts w:ascii="Times New Roman" w:hAnsi="Times New Roman" w:cs="Times New Roman"/>
                <w:b/>
                <w:bCs/>
                <w:sz w:val="24"/>
                <w:szCs w:val="24"/>
              </w:rPr>
              <w:t>Project Title:</w:t>
            </w:r>
          </w:p>
        </w:tc>
        <w:tc>
          <w:tcPr>
            <w:tcW w:w="7790" w:type="dxa"/>
            <w:tcBorders>
              <w:top w:val="nil"/>
              <w:left w:val="nil"/>
              <w:right w:val="nil"/>
            </w:tcBorders>
            <w:vAlign w:val="center"/>
          </w:tcPr>
          <w:p w14:paraId="2CB93CDE" w14:textId="77777777" w:rsidR="00E42874" w:rsidRPr="00C52EB1" w:rsidRDefault="00E42874" w:rsidP="00E42874">
            <w:pPr>
              <w:rPr>
                <w:rFonts w:ascii="Times New Roman" w:hAnsi="Times New Roman" w:cs="Times New Roman"/>
                <w:b/>
                <w:bCs/>
                <w:sz w:val="24"/>
                <w:szCs w:val="24"/>
              </w:rPr>
            </w:pPr>
            <w:r>
              <w:rPr>
                <w:rFonts w:ascii="Times New Roman" w:eastAsia="Times New Roman" w:hAnsi="Times New Roman" w:cs="Times New Roman"/>
                <w:color w:val="000000"/>
                <w:sz w:val="24"/>
                <w:szCs w:val="24"/>
              </w:rPr>
              <w:t>Bee Guardian 2.0: A Smart Beehive Health Monitoring System Using Embedded Multimodal Technology</w:t>
            </w:r>
          </w:p>
        </w:tc>
      </w:tr>
    </w:tbl>
    <w:p w14:paraId="72DD53F0" w14:textId="77777777" w:rsidR="00201E69" w:rsidRDefault="005445F4" w:rsidP="00201E69">
      <w:pPr>
        <w:spacing w:before="240"/>
        <w:jc w:val="both"/>
        <w:rPr>
          <w:rFonts w:ascii="Times New Roman" w:hAnsi="Times New Roman" w:cs="Times New Roman"/>
          <w:sz w:val="24"/>
          <w:szCs w:val="24"/>
        </w:rPr>
      </w:pPr>
      <w:r>
        <w:rPr>
          <w:rFonts w:ascii="Times New Roman" w:hAnsi="Times New Roman" w:cs="Times New Roman"/>
          <w:sz w:val="24"/>
          <w:szCs w:val="24"/>
        </w:rPr>
        <w:t>The Requirement Provider will provide the necessary project information, domain knowledge, user needs, and other relevant details required for understanding the proposed system and will review and validate the information documented by the Project Team. The Project Team will accurately document the agreed project scope and develop the system based on the requirements established and approved during the subsequent requirements engineering process. Any significant changes to the agreed project scope will be discussed with the Requirement Provider and Project Team before implementation. Both parties agree to maintain effective communication and cooperation throughout the project.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26E00" w14:paraId="72666284" w14:textId="77777777" w:rsidTr="001719CF">
        <w:tc>
          <w:tcPr>
            <w:tcW w:w="4675" w:type="dxa"/>
          </w:tcPr>
          <w:p w14:paraId="2FEA0F2E" w14:textId="77777777" w:rsidR="00526E00" w:rsidRPr="00201E69" w:rsidRDefault="00526E00" w:rsidP="001719CF">
            <w:pPr>
              <w:spacing w:before="240"/>
              <w:jc w:val="both"/>
              <w:rPr>
                <w:rFonts w:ascii="Times New Roman" w:hAnsi="Times New Roman" w:cs="Times New Roman"/>
                <w:b/>
                <w:bCs/>
                <w:sz w:val="24"/>
                <w:szCs w:val="24"/>
              </w:rPr>
            </w:pPr>
            <w:r>
              <w:rPr>
                <w:rFonts w:ascii="Times New Roman" w:hAnsi="Times New Roman" w:cs="Times New Roman"/>
                <w:b/>
                <w:bCs/>
                <w:sz w:val="24"/>
                <w:szCs w:val="24"/>
              </w:rPr>
              <w:t>Requirement Provider</w:t>
            </w:r>
          </w:p>
          <w:p w14:paraId="41552E41" w14:textId="77777777" w:rsidR="00526E00" w:rsidRPr="00201E69" w:rsidRDefault="00526E00" w:rsidP="001719CF">
            <w:pPr>
              <w:spacing w:before="240"/>
              <w:jc w:val="both"/>
              <w:rPr>
                <w:rFonts w:ascii="Times New Roman" w:hAnsi="Times New Roman" w:cs="Times New Roman"/>
                <w:sz w:val="24"/>
                <w:szCs w:val="24"/>
              </w:rPr>
            </w:pPr>
            <w:r>
              <w:rPr>
                <w:rFonts w:ascii="Times New Roman" w:hAnsi="Times New Roman" w:cs="Times New Roman"/>
                <w:sz w:val="24"/>
                <w:szCs w:val="24"/>
              </w:rPr>
              <w:t>Name:</w:t>
            </w:r>
            <w:r>
              <w:t xml:space="preserve"> </w:t>
            </w:r>
            <w:r>
              <w:rPr>
                <w:rFonts w:ascii="Times New Roman" w:hAnsi="Times New Roman" w:cs="Times New Roman"/>
                <w:sz w:val="24"/>
                <w:szCs w:val="24"/>
              </w:rPr>
              <w:t>Dr. Shafiq-</w:t>
            </w:r>
            <w:proofErr w:type="spellStart"/>
            <w:r>
              <w:rPr>
                <w:rFonts w:ascii="Times New Roman" w:hAnsi="Times New Roman" w:cs="Times New Roman"/>
                <w:sz w:val="24"/>
                <w:szCs w:val="24"/>
              </w:rPr>
              <w:t>ur</w:t>
            </w:r>
            <w:proofErr w:type="spellEnd"/>
            <w:r>
              <w:rPr>
                <w:rFonts w:ascii="Times New Roman" w:hAnsi="Times New Roman" w:cs="Times New Roman"/>
                <w:sz w:val="24"/>
                <w:szCs w:val="24"/>
              </w:rPr>
              <w:t>-Rehman</w:t>
            </w:r>
          </w:p>
          <w:p w14:paraId="7BDC4595" w14:textId="77777777" w:rsidR="00526E00" w:rsidRPr="00545858" w:rsidRDefault="00526E00" w:rsidP="001719CF">
            <w:pPr>
              <w:spacing w:before="240"/>
              <w:jc w:val="both"/>
              <w:rPr>
                <w:rFonts w:ascii="Times New Roman" w:hAnsi="Times New Roman" w:cs="Times New Roman"/>
                <w:sz w:val="24"/>
                <w:szCs w:val="24"/>
              </w:rPr>
            </w:pPr>
            <w:r>
              <w:rPr>
                <w:rFonts w:ascii="Times New Roman" w:hAnsi="Times New Roman" w:cs="Times New Roman"/>
                <w:sz w:val="24"/>
                <w:szCs w:val="24"/>
              </w:rPr>
              <w:t xml:space="preserve">Designation: Assistant Professor in Computer Science Department </w:t>
            </w:r>
          </w:p>
          <w:p w14:paraId="4C665A64" w14:textId="77777777" w:rsidR="00526E00" w:rsidRPr="00201E69" w:rsidRDefault="00526E00" w:rsidP="001719CF">
            <w:pPr>
              <w:spacing w:before="240"/>
              <w:jc w:val="both"/>
              <w:rPr>
                <w:rFonts w:ascii="Times New Roman" w:hAnsi="Times New Roman" w:cs="Times New Roman"/>
                <w:sz w:val="24"/>
                <w:szCs w:val="24"/>
              </w:rPr>
            </w:pPr>
            <w:r>
              <w:rPr>
                <w:rFonts w:ascii="Times New Roman" w:hAnsi="Times New Roman" w:cs="Times New Roman"/>
                <w:sz w:val="24"/>
                <w:szCs w:val="24"/>
              </w:rPr>
              <w:t xml:space="preserve">Organization: Namal University, </w:t>
            </w:r>
            <w:proofErr w:type="spellStart"/>
            <w:r>
              <w:rPr>
                <w:rFonts w:ascii="Times New Roman" w:hAnsi="Times New Roman" w:cs="Times New Roman"/>
                <w:sz w:val="24"/>
                <w:szCs w:val="24"/>
              </w:rPr>
              <w:t>Mianwali</w:t>
            </w:r>
            <w:proofErr w:type="spellEnd"/>
          </w:p>
          <w:p w14:paraId="0DA69283" w14:textId="77777777" w:rsidR="00526E00" w:rsidRDefault="00526E00" w:rsidP="001719CF">
            <w:pPr>
              <w:spacing w:before="240"/>
              <w:jc w:val="both"/>
              <w:rPr>
                <w:rFonts w:ascii="Times New Roman" w:hAnsi="Times New Roman" w:cs="Times New Roman"/>
                <w:sz w:val="24"/>
                <w:szCs w:val="24"/>
              </w:rPr>
            </w:pPr>
            <w:r>
              <w:rPr>
                <w:rFonts w:ascii="Times New Roman" w:hAnsi="Times New Roman" w:cs="Times New Roman"/>
                <w:sz w:val="24"/>
                <w:szCs w:val="24"/>
              </w:rPr>
              <w:t xml:space="preserve">Email: </w:t>
            </w:r>
            <w:hyperlink r:id="rId9" w:history="1">
              <w:r>
                <w:rPr>
                  <w:rStyle w:val="Hyperlink"/>
                  <w:rFonts w:ascii="Times New Roman" w:hAnsi="Times New Roman" w:cs="Times New Roman"/>
                  <w:sz w:val="24"/>
                  <w:szCs w:val="24"/>
                </w:rPr>
                <w:t>shafiq.rehman@namal.edu.pk</w:t>
              </w:r>
            </w:hyperlink>
          </w:p>
          <w:p w14:paraId="4A4F5972" w14:textId="77777777" w:rsidR="00526E00" w:rsidRDefault="00526E00" w:rsidP="001719CF">
            <w:pPr>
              <w:spacing w:before="240"/>
              <w:jc w:val="both"/>
              <w:rPr>
                <w:rFonts w:ascii="Times New Roman" w:hAnsi="Times New Roman" w:cs="Times New Roman"/>
                <w:sz w:val="24"/>
                <w:szCs w:val="24"/>
              </w:rPr>
            </w:pPr>
          </w:p>
          <w:p w14:paraId="61274A8C" w14:textId="77777777" w:rsidR="00070CCF" w:rsidRDefault="00526E00" w:rsidP="001719CF">
            <w:pPr>
              <w:spacing w:before="240"/>
              <w:jc w:val="both"/>
              <w:rPr>
                <w:rFonts w:ascii="Times New Roman" w:hAnsi="Times New Roman" w:cs="Times New Roman"/>
                <w:sz w:val="24"/>
                <w:szCs w:val="24"/>
              </w:rPr>
            </w:pPr>
            <w:r>
              <w:rPr>
                <w:rFonts w:ascii="Times New Roman" w:hAnsi="Times New Roman" w:cs="Times New Roman"/>
                <w:sz w:val="24"/>
                <w:szCs w:val="24"/>
              </w:rPr>
              <w:t>Signature with Date: 10/09/2026</w:t>
            </w:r>
          </w:p>
          <w:p w14:paraId="3B63B86C" w14:textId="77777777" w:rsidR="00526E00" w:rsidRDefault="00070CCF" w:rsidP="001719CF">
            <w:pPr>
              <w:spacing w:before="24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1" wp14:anchorId="414AB65D" wp14:editId="67D731A9">
                  <wp:simplePos x="0" y="0"/>
                  <wp:positionH relativeFrom="column">
                    <wp:posOffset>1270</wp:posOffset>
                  </wp:positionH>
                  <wp:positionV relativeFrom="paragraph">
                    <wp:posOffset>155575</wp:posOffset>
                  </wp:positionV>
                  <wp:extent cx="1191260" cy="975631"/>
                  <wp:effectExtent l="0" t="0" r="8890" b="0"/>
                  <wp:wrapSquare wrapText="bothSides"/>
                  <wp:docPr id="431364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64017" name="Picture 4313640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91260" cy="975631"/>
                          </a:xfrm>
                          <a:prstGeom prst="rect">
                            <a:avLst/>
                          </a:prstGeom>
                        </pic:spPr>
                      </pic:pic>
                    </a:graphicData>
                  </a:graphic>
                </wp:anchor>
              </w:drawing>
            </w:r>
            <w:r>
              <w:rPr>
                <w:rFonts w:ascii="Times New Roman" w:hAnsi="Times New Roman" w:cs="Times New Roman"/>
                <w:sz w:val="24"/>
                <w:szCs w:val="24"/>
              </w:rPr>
              <w:t xml:space="preserve"> </w:t>
            </w:r>
          </w:p>
          <w:p w14:paraId="7BA6DFB9" w14:textId="77777777" w:rsidR="00070CCF" w:rsidRDefault="00070CCF" w:rsidP="001719CF">
            <w:pPr>
              <w:spacing w:before="240"/>
              <w:jc w:val="both"/>
              <w:rPr>
                <w:rFonts w:ascii="Times New Roman" w:hAnsi="Times New Roman" w:cs="Times New Roman"/>
                <w:sz w:val="24"/>
                <w:szCs w:val="24"/>
              </w:rPr>
            </w:pPr>
          </w:p>
        </w:tc>
        <w:tc>
          <w:tcPr>
            <w:tcW w:w="4675" w:type="dxa"/>
          </w:tcPr>
          <w:p w14:paraId="4BE1A9E7" w14:textId="77777777" w:rsidR="00526E00" w:rsidRDefault="00526E00" w:rsidP="001719CF">
            <w:pPr>
              <w:spacing w:before="240"/>
              <w:jc w:val="both"/>
              <w:rPr>
                <w:rFonts w:ascii="Times New Roman" w:hAnsi="Times New Roman" w:cs="Times New Roman"/>
                <w:b/>
                <w:bCs/>
                <w:sz w:val="24"/>
                <w:szCs w:val="24"/>
              </w:rPr>
            </w:pPr>
            <w:r>
              <w:rPr>
                <w:rFonts w:ascii="Times New Roman" w:hAnsi="Times New Roman" w:cs="Times New Roman"/>
                <w:b/>
                <w:bCs/>
                <w:sz w:val="24"/>
                <w:szCs w:val="24"/>
              </w:rPr>
              <w:t>Project Team Representative</w:t>
            </w:r>
          </w:p>
          <w:p w14:paraId="2B3FD9C3" w14:textId="77777777" w:rsidR="00526E00" w:rsidRPr="00201E69" w:rsidRDefault="00526E00" w:rsidP="001719CF">
            <w:pPr>
              <w:spacing w:before="240"/>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Name:Huzaira</w:t>
            </w:r>
            <w:proofErr w:type="spellEnd"/>
            <w:proofErr w:type="gramEnd"/>
            <w:r>
              <w:rPr>
                <w:rFonts w:ascii="Times New Roman" w:hAnsi="Times New Roman" w:cs="Times New Roman"/>
                <w:sz w:val="24"/>
                <w:szCs w:val="24"/>
              </w:rPr>
              <w:t xml:space="preserve"> Sultan</w:t>
            </w:r>
          </w:p>
          <w:p w14:paraId="4B91D552" w14:textId="77777777" w:rsidR="00526E00" w:rsidRPr="00201E69" w:rsidRDefault="00526E00" w:rsidP="001719CF">
            <w:pPr>
              <w:spacing w:before="240"/>
              <w:jc w:val="both"/>
              <w:rPr>
                <w:rFonts w:ascii="Times New Roman" w:hAnsi="Times New Roman" w:cs="Times New Roman"/>
                <w:sz w:val="24"/>
                <w:szCs w:val="24"/>
              </w:rPr>
            </w:pPr>
            <w:r>
              <w:rPr>
                <w:rFonts w:ascii="Times New Roman" w:hAnsi="Times New Roman" w:cs="Times New Roman"/>
                <w:sz w:val="24"/>
                <w:szCs w:val="24"/>
              </w:rPr>
              <w:t>Roll No: NUM-BSCS-2023-07</w:t>
            </w:r>
          </w:p>
          <w:p w14:paraId="34B18F92" w14:textId="77777777" w:rsidR="00526E00" w:rsidRDefault="00526E00" w:rsidP="001719CF">
            <w:pPr>
              <w:spacing w:before="240"/>
              <w:jc w:val="both"/>
              <w:rPr>
                <w:rFonts w:ascii="Times New Roman" w:hAnsi="Times New Roman" w:cs="Times New Roman"/>
                <w:sz w:val="24"/>
                <w:szCs w:val="24"/>
              </w:rPr>
            </w:pPr>
            <w:r>
              <w:rPr>
                <w:rFonts w:ascii="Times New Roman" w:hAnsi="Times New Roman" w:cs="Times New Roman"/>
                <w:sz w:val="24"/>
                <w:szCs w:val="24"/>
              </w:rPr>
              <w:t xml:space="preserve">Email: </w:t>
            </w:r>
            <w:hyperlink r:id="rId11" w:history="1">
              <w:r>
                <w:rPr>
                  <w:rStyle w:val="Hyperlink"/>
                  <w:rFonts w:ascii="Times New Roman" w:hAnsi="Times New Roman" w:cs="Times New Roman"/>
                  <w:sz w:val="24"/>
                  <w:szCs w:val="24"/>
                </w:rPr>
                <w:t>bscs23f07@namal.edu.pk</w:t>
              </w:r>
            </w:hyperlink>
          </w:p>
          <w:p w14:paraId="1ADD9348" w14:textId="77777777" w:rsidR="00526E00" w:rsidRPr="00201E69" w:rsidRDefault="00526E00" w:rsidP="001719CF">
            <w:pPr>
              <w:spacing w:before="240"/>
              <w:jc w:val="both"/>
              <w:rPr>
                <w:rFonts w:ascii="Times New Roman" w:hAnsi="Times New Roman" w:cs="Times New Roman"/>
                <w:sz w:val="24"/>
                <w:szCs w:val="24"/>
              </w:rPr>
            </w:pPr>
          </w:p>
          <w:p w14:paraId="4167F052" w14:textId="77777777" w:rsidR="00526E00" w:rsidRDefault="00526E00" w:rsidP="001719CF">
            <w:pPr>
              <w:spacing w:before="240"/>
              <w:jc w:val="both"/>
              <w:rPr>
                <w:rFonts w:ascii="Times New Roman" w:hAnsi="Times New Roman" w:cs="Times New Roman"/>
                <w:sz w:val="24"/>
                <w:szCs w:val="24"/>
              </w:rPr>
            </w:pPr>
          </w:p>
          <w:p w14:paraId="4B7B5859" w14:textId="77777777" w:rsidR="00526E00" w:rsidRDefault="00526E00" w:rsidP="001719CF">
            <w:pPr>
              <w:spacing w:before="240"/>
              <w:jc w:val="both"/>
              <w:rPr>
                <w:rFonts w:ascii="Times New Roman" w:hAnsi="Times New Roman" w:cs="Times New Roman"/>
                <w:sz w:val="24"/>
                <w:szCs w:val="24"/>
              </w:rPr>
            </w:pPr>
          </w:p>
          <w:p w14:paraId="55F93103" w14:textId="77777777" w:rsidR="00070CCF" w:rsidRDefault="00526E00" w:rsidP="001719CF">
            <w:pPr>
              <w:spacing w:before="240"/>
              <w:jc w:val="both"/>
              <w:rPr>
                <w:rFonts w:ascii="Times New Roman" w:hAnsi="Times New Roman" w:cs="Times New Roman"/>
                <w:sz w:val="24"/>
                <w:szCs w:val="24"/>
              </w:rPr>
            </w:pPr>
            <w:r>
              <w:rPr>
                <w:rFonts w:ascii="Times New Roman" w:hAnsi="Times New Roman" w:cs="Times New Roman"/>
                <w:sz w:val="24"/>
                <w:szCs w:val="24"/>
              </w:rPr>
              <w:t>Signature with Date:10/09/2026</w:t>
            </w:r>
          </w:p>
          <w:p w14:paraId="53DA2265" w14:textId="77777777" w:rsidR="00526E00" w:rsidRDefault="00526E00" w:rsidP="001719CF">
            <w:pPr>
              <w:spacing w:before="240"/>
              <w:jc w:val="both"/>
              <w:rPr>
                <w:rFonts w:ascii="Times New Roman" w:hAnsi="Times New Roman" w:cs="Times New Roman"/>
                <w:sz w:val="24"/>
                <w:szCs w:val="24"/>
              </w:rPr>
            </w:pPr>
            <w:r>
              <w:t xml:space="preserve">  </w:t>
            </w:r>
            <w:r>
              <w:rPr>
                <w:noProof/>
              </w:rPr>
              <w:drawing>
                <wp:inline distT="0" distB="0" distL="0" distR="0" wp14:anchorId="31969961" wp14:editId="4F6B84B8">
                  <wp:extent cx="960120" cy="380571"/>
                  <wp:effectExtent l="0" t="0" r="0" b="0"/>
                  <wp:docPr id="271578765" name="Picture 271578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zaira_sig.png"/>
                          <pic:cNvPicPr/>
                        </pic:nvPicPr>
                        <pic:blipFill>
                          <a:blip r:embed="rId12"/>
                          <a:stretch>
                            <a:fillRect/>
                          </a:stretch>
                        </pic:blipFill>
                        <pic:spPr>
                          <a:xfrm>
                            <a:off x="0" y="0"/>
                            <a:ext cx="960120" cy="380571"/>
                          </a:xfrm>
                          <a:prstGeom prst="rect">
                            <a:avLst/>
                          </a:prstGeom>
                        </pic:spPr>
                      </pic:pic>
                    </a:graphicData>
                  </a:graphic>
                </wp:inline>
              </w:drawing>
            </w:r>
          </w:p>
        </w:tc>
      </w:tr>
    </w:tbl>
    <w:p w14:paraId="5CDE5C62" w14:textId="77777777" w:rsidR="00526E00" w:rsidRDefault="00526E00" w:rsidP="00201E69">
      <w:pPr>
        <w:spacing w:before="240"/>
        <w:jc w:val="both"/>
        <w:rPr>
          <w:rFonts w:ascii="Times New Roman" w:hAnsi="Times New Roman" w:cs="Times New Roman"/>
          <w:sz w:val="24"/>
          <w:szCs w:val="24"/>
        </w:rPr>
      </w:pPr>
      <w:r>
        <w:rPr>
          <w:rFonts w:ascii="Times New Roman" w:hAnsi="Times New Roman" w:cs="Times New Roman"/>
          <w:sz w:val="24"/>
          <w:szCs w:val="24"/>
        </w:rPr>
        <w:br w:type="page"/>
      </w:r>
    </w:p>
    <w:p w14:paraId="598B144F" w14:textId="77777777" w:rsidR="00BA3E90" w:rsidRPr="00E402B3" w:rsidRDefault="00A958A2" w:rsidP="00C52EB1">
      <w:pPr>
        <w:pStyle w:val="Heading1"/>
        <w:numPr>
          <w:ilvl w:val="0"/>
          <w:numId w:val="37"/>
        </w:numPr>
        <w:jc w:val="left"/>
        <w:rPr>
          <w:rFonts w:eastAsia="Times New Roman"/>
        </w:rPr>
      </w:pPr>
      <w:bookmarkStart w:id="0" w:name="_Toc9100001"/>
      <w:r>
        <w:rPr>
          <w:rFonts w:eastAsia="Times New Roman"/>
        </w:rPr>
        <w:lastRenderedPageBreak/>
        <w:t>INTRODUCTION:</w:t>
      </w:r>
      <w:bookmarkEnd w:id="0"/>
    </w:p>
    <w:p w14:paraId="47970C71" w14:textId="77777777" w:rsidR="008E35D6" w:rsidRDefault="00000000">
      <w:pPr>
        <w:spacing w:before="60" w:after="120" w:line="276" w:lineRule="auto"/>
        <w:jc w:val="both"/>
      </w:pPr>
      <w:r>
        <w:rPr>
          <w:rFonts w:ascii="Times New Roman" w:eastAsia="Times New Roman" w:hAnsi="Times New Roman" w:cs="Times New Roman"/>
          <w:color w:val="000000"/>
          <w:sz w:val="24"/>
          <w:szCs w:val="24"/>
        </w:rPr>
        <w:t>The beekeeping industry benefits farming and nature not only through the honey it produces, but also because bees pollinate many of the fruit, vegetable and oilseed crops grown in Pakistan. This is why keeping bees healthy is not only the beekeeper's responsibility; a healthy colony is important for the food supply as well. Despite this, hive monitoring in Pakistan is still mainly manual, requiring the beekeeper to open the hive and inspect the frames one by one. This process takes time, disturbs the bees, and requires experience that many small-scale and part-time beekeepers lack. As a result, problems such as mite infestation, a missing queen, or early brood disease are often only noticed once the colony is already in serious trouble.</w:t>
      </w:r>
    </w:p>
    <w:p w14:paraId="08C51A8E" w14:textId="77777777" w:rsidR="008E35D6" w:rsidRDefault="00000000">
      <w:pPr>
        <w:spacing w:before="60" w:after="120" w:line="276" w:lineRule="auto"/>
        <w:jc w:val="both"/>
      </w:pPr>
      <w:r>
        <w:rPr>
          <w:rFonts w:ascii="Times New Roman" w:eastAsia="Times New Roman" w:hAnsi="Times New Roman" w:cs="Times New Roman"/>
          <w:color w:val="000000"/>
          <w:sz w:val="24"/>
          <w:szCs w:val="24"/>
        </w:rPr>
        <w:t xml:space="preserve">This problem has already been partly addressed in earlier work. A prototype mobile application was developed to record hive sound with a standard mobile phone, apply a custom signal-processing and machine-learning pipeline to separate </w:t>
      </w:r>
      <w:proofErr w:type="spellStart"/>
      <w:r>
        <w:rPr>
          <w:rFonts w:ascii="Times New Roman" w:eastAsia="Times New Roman" w:hAnsi="Times New Roman" w:cs="Times New Roman"/>
          <w:color w:val="000000"/>
          <w:sz w:val="24"/>
          <w:szCs w:val="24"/>
        </w:rPr>
        <w:t>bee</w:t>
      </w:r>
      <w:proofErr w:type="spellEnd"/>
      <w:r>
        <w:rPr>
          <w:rFonts w:ascii="Times New Roman" w:eastAsia="Times New Roman" w:hAnsi="Times New Roman" w:cs="Times New Roman"/>
          <w:color w:val="000000"/>
          <w:sz w:val="24"/>
          <w:szCs w:val="24"/>
        </w:rPr>
        <w:t xml:space="preserve"> buzzing from wind and traffic noise, and give an early indication of colony condition based on that sound; the results of this work have been published in a scientific journal [1]. Separately, an image-based module was also developed and tested to detect bees in photographs and classify visible health issues such as mites and damaged wings. This proposal builds on </w:t>
      </w:r>
      <w:proofErr w:type="gramStart"/>
      <w:r>
        <w:rPr>
          <w:rFonts w:ascii="Times New Roman" w:eastAsia="Times New Roman" w:hAnsi="Times New Roman" w:cs="Times New Roman"/>
          <w:color w:val="000000"/>
          <w:sz w:val="24"/>
          <w:szCs w:val="24"/>
        </w:rPr>
        <w:t>both of these</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completed</w:t>
      </w:r>
      <w:proofErr w:type="gramEnd"/>
      <w:r>
        <w:rPr>
          <w:rFonts w:ascii="Times New Roman" w:eastAsia="Times New Roman" w:hAnsi="Times New Roman" w:cs="Times New Roman"/>
          <w:color w:val="000000"/>
          <w:sz w:val="24"/>
          <w:szCs w:val="24"/>
        </w:rPr>
        <w:t xml:space="preserve"> and working modules, integrating them into a single pipeline and extending the system with an automatic hive unit. Because the automatic hive unit introduces new hardware and continuous data-capture conditions that differ from the original phone-based data collection, both modules will also be retrained and fine-tuned on data gathered from the new hardware, rather than being used unchanged.</w:t>
      </w:r>
    </w:p>
    <w:p w14:paraId="0C98625A" w14:textId="77777777" w:rsidR="008E35D6" w:rsidRDefault="00000000">
      <w:pPr>
        <w:spacing w:before="60" w:after="120" w:line="276" w:lineRule="auto"/>
        <w:jc w:val="both"/>
      </w:pPr>
      <w:r>
        <w:rPr>
          <w:rFonts w:ascii="Times New Roman" w:eastAsia="Times New Roman" w:hAnsi="Times New Roman" w:cs="Times New Roman"/>
          <w:color w:val="000000"/>
          <w:sz w:val="24"/>
          <w:szCs w:val="24"/>
        </w:rPr>
        <w:t xml:space="preserve">Sound is a good indicator of </w:t>
      </w:r>
      <w:proofErr w:type="spellStart"/>
      <w:r>
        <w:rPr>
          <w:rFonts w:ascii="Times New Roman" w:eastAsia="Times New Roman" w:hAnsi="Times New Roman" w:cs="Times New Roman"/>
          <w:color w:val="000000"/>
          <w:sz w:val="24"/>
          <w:szCs w:val="24"/>
        </w:rPr>
        <w:t>behavioural</w:t>
      </w:r>
      <w:proofErr w:type="spellEnd"/>
      <w:r>
        <w:rPr>
          <w:rFonts w:ascii="Times New Roman" w:eastAsia="Times New Roman" w:hAnsi="Times New Roman" w:cs="Times New Roman"/>
          <w:color w:val="000000"/>
          <w:sz w:val="24"/>
          <w:szCs w:val="24"/>
        </w:rPr>
        <w:t xml:space="preserve"> changes, such as a missing queen or a colony preparing to swarm, while the existing image module can catch issues that need to be seen, such as mites or damaged wings. Bringing these two modules together, and adding sensor-based monitoring, including entrance traffic, allows hive conditions to also be tracked over time.</w:t>
      </w:r>
    </w:p>
    <w:p w14:paraId="4D01C2FA" w14:textId="77777777" w:rsidR="008E35D6" w:rsidRDefault="00000000">
      <w:pPr>
        <w:spacing w:before="60" w:after="120" w:line="276" w:lineRule="auto"/>
        <w:jc w:val="both"/>
      </w:pPr>
      <w:r>
        <w:rPr>
          <w:rFonts w:ascii="Times New Roman" w:eastAsia="Times New Roman" w:hAnsi="Times New Roman" w:cs="Times New Roman"/>
          <w:color w:val="000000"/>
          <w:sz w:val="24"/>
          <w:szCs w:val="24"/>
        </w:rPr>
        <w:t xml:space="preserve">Bee Guardian 2.0 is proposed as this extended system. It uses four types of evidence: sound, visual observations of bees, entrance traffic, and readings from in-hive sensors. The project has three major components. First, integrating the existing sound-based and image-based health detection modules into a single combined pipeline. Second, a hive monitoring unit with a camera, a microphone and basic sensors that automatically </w:t>
      </w:r>
      <w:proofErr w:type="gramStart"/>
      <w:r>
        <w:rPr>
          <w:rFonts w:ascii="Times New Roman" w:eastAsia="Times New Roman" w:hAnsi="Times New Roman" w:cs="Times New Roman"/>
          <w:color w:val="000000"/>
          <w:sz w:val="24"/>
          <w:szCs w:val="24"/>
        </w:rPr>
        <w:t>gathers</w:t>
      </w:r>
      <w:proofErr w:type="gramEnd"/>
      <w:r>
        <w:rPr>
          <w:rFonts w:ascii="Times New Roman" w:eastAsia="Times New Roman" w:hAnsi="Times New Roman" w:cs="Times New Roman"/>
          <w:color w:val="000000"/>
          <w:sz w:val="24"/>
          <w:szCs w:val="24"/>
        </w:rPr>
        <w:t xml:space="preserve"> data and uploads it to a server through an on-hive microcontroller. Third, a combining layer that fuses the sound, image, sensor and traffic outputs into one easy-to-read health score, keeps a health history for each hive, and sends alerts through the mobile app.</w:t>
      </w:r>
    </w:p>
    <w:p w14:paraId="57A1D812" w14:textId="77777777" w:rsidR="008E35D6" w:rsidRDefault="00000000">
      <w:pPr>
        <w:spacing w:before="60" w:after="120" w:line="276" w:lineRule="auto"/>
        <w:jc w:val="both"/>
      </w:pPr>
      <w:r>
        <w:rPr>
          <w:rFonts w:ascii="Times New Roman" w:eastAsia="Times New Roman" w:hAnsi="Times New Roman" w:cs="Times New Roman"/>
          <w:color w:val="000000"/>
          <w:sz w:val="24"/>
          <w:szCs w:val="24"/>
        </w:rPr>
        <w:t xml:space="preserve">The system is designed to operate fully automatically. A camera and microphone are attached alongside environmental sensors on the hive unit, so that sound, images and sensor readings are captured without any manual input from the beekeeper. This data is sent through an on-hive microcontroller to a server, where the integrated models process it and generate a health score. The result and any alerts are then delivered directly to the mobile app. The success of the project will </w:t>
      </w:r>
      <w:r>
        <w:rPr>
          <w:rFonts w:ascii="Times New Roman" w:eastAsia="Times New Roman" w:hAnsi="Times New Roman" w:cs="Times New Roman"/>
          <w:color w:val="000000"/>
          <w:sz w:val="24"/>
          <w:szCs w:val="24"/>
        </w:rPr>
        <w:lastRenderedPageBreak/>
        <w:t>be judged by the accuracy of the models on test data, the reliability of the hive unit, and by running the complete system on at least one real hive; the results will be presented in the final dissertation.</w:t>
      </w:r>
    </w:p>
    <w:p w14:paraId="76EB0FEA" w14:textId="77777777" w:rsidR="00BA3E90" w:rsidRPr="00E402B3" w:rsidRDefault="00A958A2" w:rsidP="00C52EB1">
      <w:pPr>
        <w:pStyle w:val="Heading1"/>
        <w:numPr>
          <w:ilvl w:val="0"/>
          <w:numId w:val="37"/>
        </w:numPr>
        <w:jc w:val="left"/>
        <w:rPr>
          <w:rFonts w:eastAsia="Times New Roman"/>
        </w:rPr>
      </w:pPr>
      <w:bookmarkStart w:id="1" w:name="_Toc9100002"/>
      <w:r>
        <w:rPr>
          <w:rFonts w:eastAsia="Times New Roman"/>
        </w:rPr>
        <w:t>PROBLEM STATEMENT:</w:t>
      </w:r>
      <w:bookmarkEnd w:id="1"/>
    </w:p>
    <w:p w14:paraId="32CE7AFF" w14:textId="77777777" w:rsidR="008E35D6" w:rsidRDefault="00000000">
      <w:pPr>
        <w:spacing w:before="60" w:after="120" w:line="276" w:lineRule="auto"/>
        <w:jc w:val="both"/>
      </w:pPr>
      <w:r>
        <w:rPr>
          <w:rFonts w:ascii="Times New Roman" w:eastAsia="Times New Roman" w:hAnsi="Times New Roman" w:cs="Times New Roman"/>
          <w:color w:val="000000"/>
          <w:sz w:val="24"/>
          <w:szCs w:val="24"/>
        </w:rPr>
        <w:t>Honeybee colonies are essential for agriculture and for nature, but for small-scale beekeepers there is simply no convenient way of monitoring the health of their colonies. It is not until the colony has suffered a considerable loss that problems like diseases, pests or stress are noticed.</w:t>
      </w:r>
    </w:p>
    <w:p w14:paraId="36514D32" w14:textId="77777777" w:rsidR="008E35D6" w:rsidRDefault="00000000">
      <w:pPr>
        <w:spacing w:before="60" w:after="120" w:line="276" w:lineRule="auto"/>
        <w:jc w:val="both"/>
      </w:pPr>
      <w:r>
        <w:rPr>
          <w:rFonts w:ascii="Times New Roman" w:eastAsia="Times New Roman" w:hAnsi="Times New Roman" w:cs="Times New Roman"/>
          <w:color w:val="000000"/>
          <w:sz w:val="24"/>
          <w:szCs w:val="24"/>
        </w:rPr>
        <w:t>Motivation for this project comes from the gap between the value of honeybee colonies and the simplicity of the tools available to manage them. When a colony is losing its queen, or is accumulating a large mite infestation, it typically exhibits measurable changes in sound and appearance weeks before this becomes apparent. An automated system is particularly valuable during this early window, as requeening, mite treatment, or feeding at that stage is inexpensive and effective; however, if corrective action is not taken in time, it may be too late.</w:t>
      </w:r>
    </w:p>
    <w:p w14:paraId="680B58B8" w14:textId="77777777" w:rsidR="008E35D6" w:rsidRDefault="00000000">
      <w:pPr>
        <w:spacing w:before="60" w:after="120" w:line="276" w:lineRule="auto"/>
        <w:jc w:val="both"/>
      </w:pPr>
      <w:r>
        <w:rPr>
          <w:rFonts w:ascii="Times New Roman" w:eastAsia="Times New Roman" w:hAnsi="Times New Roman" w:cs="Times New Roman"/>
          <w:color w:val="000000"/>
          <w:sz w:val="24"/>
          <w:szCs w:val="24"/>
        </w:rPr>
        <w:t xml:space="preserve">The problem is important for three reasons. Colony loss affects large-scale keepers far less than small-scale keepers, because a hive is a significant source of income for small-scale keepers, and beekeeping is one of the few micro-enterprises available to rural women in Pakistan. From an ecological perspective, this reduction in pollinators leads to reduced crop yields and </w:t>
      </w:r>
      <w:proofErr w:type="gramStart"/>
      <w:r>
        <w:rPr>
          <w:rFonts w:ascii="Times New Roman" w:eastAsia="Times New Roman" w:hAnsi="Times New Roman" w:cs="Times New Roman"/>
          <w:color w:val="000000"/>
          <w:sz w:val="24"/>
          <w:szCs w:val="24"/>
        </w:rPr>
        <w:t>biodiversity, and</w:t>
      </w:r>
      <w:proofErr w:type="gramEnd"/>
      <w:r>
        <w:rPr>
          <w:rFonts w:ascii="Times New Roman" w:eastAsia="Times New Roman" w:hAnsi="Times New Roman" w:cs="Times New Roman"/>
          <w:color w:val="000000"/>
          <w:sz w:val="24"/>
          <w:szCs w:val="24"/>
        </w:rPr>
        <w:t xml:space="preserve"> is directly linked to several of the UN Sustainable Development Goals (SDGs), such as SDG 2, SDG 13 and SDG 15. From a machine learning perspective, this is a genuine multi-modality application: the data modalities are highly distinct, unhealthy examples are limited, and the system must be deployed on low-power, noisy, outdoor hardware.</w:t>
      </w:r>
    </w:p>
    <w:p w14:paraId="165777B8" w14:textId="77777777" w:rsidR="008E35D6" w:rsidRDefault="00000000">
      <w:pPr>
        <w:spacing w:before="60" w:after="120" w:line="276" w:lineRule="auto"/>
        <w:jc w:val="both"/>
      </w:pPr>
      <w:r>
        <w:rPr>
          <w:rFonts w:ascii="Times New Roman" w:eastAsia="Times New Roman" w:hAnsi="Times New Roman" w:cs="Times New Roman"/>
          <w:color w:val="000000"/>
          <w:sz w:val="24"/>
          <w:szCs w:val="24"/>
        </w:rPr>
        <w:t xml:space="preserve">From the project team's perspective, this project builds upon and integrates two previously developed and tested components of earlier work. Earlier phases demonstrated the ability to reliably detect </w:t>
      </w:r>
      <w:proofErr w:type="spellStart"/>
      <w:r>
        <w:rPr>
          <w:rFonts w:ascii="Times New Roman" w:eastAsia="Times New Roman" w:hAnsi="Times New Roman" w:cs="Times New Roman"/>
          <w:color w:val="000000"/>
          <w:sz w:val="24"/>
          <w:szCs w:val="24"/>
        </w:rPr>
        <w:t>bee</w:t>
      </w:r>
      <w:proofErr w:type="spellEnd"/>
      <w:r>
        <w:rPr>
          <w:rFonts w:ascii="Times New Roman" w:eastAsia="Times New Roman" w:hAnsi="Times New Roman" w:cs="Times New Roman"/>
          <w:color w:val="000000"/>
          <w:sz w:val="24"/>
          <w:szCs w:val="24"/>
        </w:rPr>
        <w:t xml:space="preserve"> buzzing in background noise and to classify visible health issues from bee images. Integrating these into a single multimodal system, and extending it with an automatic hive unit, requires capabilities in deep learning for sound and images, as well as hardware and sensors, backend design, and mobile application development, along with the discipline of testing a system in the field instead of on a pristine </w:t>
      </w:r>
      <w:proofErr w:type="gramStart"/>
      <w:r>
        <w:rPr>
          <w:rFonts w:ascii="Times New Roman" w:eastAsia="Times New Roman" w:hAnsi="Times New Roman" w:cs="Times New Roman"/>
          <w:color w:val="000000"/>
          <w:sz w:val="24"/>
          <w:szCs w:val="24"/>
        </w:rPr>
        <w:t>data-set</w:t>
      </w:r>
      <w:proofErr w:type="gramEnd"/>
      <w:r>
        <w:rPr>
          <w:rFonts w:ascii="Times New Roman" w:eastAsia="Times New Roman" w:hAnsi="Times New Roman" w:cs="Times New Roman"/>
          <w:color w:val="000000"/>
          <w:sz w:val="24"/>
          <w:szCs w:val="24"/>
        </w:rPr>
        <w:t>. These are the skills the team is working towards developing in this project.</w:t>
      </w:r>
    </w:p>
    <w:p w14:paraId="34987E66" w14:textId="77777777" w:rsidR="00BA3E90" w:rsidRPr="00E402B3" w:rsidRDefault="00A958A2" w:rsidP="00C52EB1">
      <w:pPr>
        <w:pStyle w:val="Heading1"/>
        <w:numPr>
          <w:ilvl w:val="0"/>
          <w:numId w:val="37"/>
        </w:numPr>
        <w:jc w:val="left"/>
        <w:rPr>
          <w:rFonts w:eastAsia="Times New Roman"/>
        </w:rPr>
      </w:pPr>
      <w:bookmarkStart w:id="2" w:name="_Toc9100003"/>
      <w:r>
        <w:rPr>
          <w:rFonts w:eastAsia="Times New Roman"/>
        </w:rPr>
        <w:t>PROJECT OBJECTIVES:</w:t>
      </w:r>
      <w:bookmarkEnd w:id="2"/>
    </w:p>
    <w:p w14:paraId="5935DD81" w14:textId="77777777" w:rsidR="008E35D6" w:rsidRDefault="00000000">
      <w:pPr>
        <w:spacing w:before="60" w:after="120" w:line="276" w:lineRule="auto"/>
        <w:jc w:val="both"/>
      </w:pPr>
      <w:r>
        <w:rPr>
          <w:rFonts w:ascii="Times New Roman" w:eastAsia="Times New Roman" w:hAnsi="Times New Roman" w:cs="Times New Roman"/>
          <w:color w:val="000000"/>
          <w:sz w:val="24"/>
          <w:szCs w:val="24"/>
        </w:rPr>
        <w:t>This project aims to integrate the existing sound-based and image-based health-detection modules into a single automatic system that also incorporates hive sensor data, and to deliver clear health results and alerts to the beekeeper through a mobile application. Specific objectives are:</w:t>
      </w:r>
    </w:p>
    <w:p w14:paraId="027F7E86" w14:textId="77777777" w:rsidR="008E35D6" w:rsidRDefault="00000000">
      <w:pPr>
        <w:pStyle w:val="ListParagraph"/>
        <w:numPr>
          <w:ilvl w:val="0"/>
          <w:numId w:val="39"/>
        </w:numPr>
        <w:spacing w:after="80" w:line="276" w:lineRule="auto"/>
        <w:jc w:val="both"/>
      </w:pPr>
      <w:r>
        <w:rPr>
          <w:rFonts w:ascii="Times New Roman" w:eastAsia="Times New Roman" w:hAnsi="Times New Roman" w:cs="Times New Roman"/>
          <w:color w:val="000000"/>
          <w:sz w:val="24"/>
          <w:szCs w:val="24"/>
        </w:rPr>
        <w:t>Integrate the existing sound-based and image-based health detection modules into a single combined pipeline and build a hive monitoring unit (camera, microphone, temperature/humidity sensor, weight sensor, entrance traffic sensor) that automatically collects data and sends it to a server through an on-hive microcontroller.</w:t>
      </w:r>
    </w:p>
    <w:p w14:paraId="70259A4B" w14:textId="77777777" w:rsidR="008E35D6" w:rsidRDefault="00000000">
      <w:pPr>
        <w:pStyle w:val="ListParagraph"/>
        <w:numPr>
          <w:ilvl w:val="0"/>
          <w:numId w:val="39"/>
        </w:numPr>
        <w:spacing w:after="80" w:line="276" w:lineRule="auto"/>
        <w:jc w:val="both"/>
      </w:pPr>
      <w:r>
        <w:rPr>
          <w:rFonts w:ascii="Times New Roman" w:eastAsia="Times New Roman" w:hAnsi="Times New Roman" w:cs="Times New Roman"/>
          <w:color w:val="000000"/>
          <w:sz w:val="24"/>
          <w:szCs w:val="24"/>
        </w:rPr>
        <w:lastRenderedPageBreak/>
        <w:t xml:space="preserve">Design a fusion model that combines </w:t>
      </w:r>
      <w:proofErr w:type="gramStart"/>
      <w:r>
        <w:rPr>
          <w:rFonts w:ascii="Times New Roman" w:eastAsia="Times New Roman" w:hAnsi="Times New Roman" w:cs="Times New Roman"/>
          <w:color w:val="000000"/>
          <w:sz w:val="24"/>
          <w:szCs w:val="24"/>
        </w:rPr>
        <w:t>the sound</w:t>
      </w:r>
      <w:proofErr w:type="gramEnd"/>
      <w:r>
        <w:rPr>
          <w:rFonts w:ascii="Times New Roman" w:eastAsia="Times New Roman" w:hAnsi="Times New Roman" w:cs="Times New Roman"/>
          <w:color w:val="000000"/>
          <w:sz w:val="24"/>
          <w:szCs w:val="24"/>
        </w:rPr>
        <w:t>, image, sensor and traffic outputs into one overall health score, delivered through a mobile app with alerts.</w:t>
      </w:r>
    </w:p>
    <w:p w14:paraId="6D9D1141" w14:textId="77777777" w:rsidR="008E35D6" w:rsidRDefault="00000000">
      <w:pPr>
        <w:pStyle w:val="ListParagraph"/>
        <w:numPr>
          <w:ilvl w:val="0"/>
          <w:numId w:val="39"/>
        </w:numPr>
        <w:spacing w:after="80" w:line="276" w:lineRule="auto"/>
        <w:jc w:val="both"/>
      </w:pPr>
      <w:r>
        <w:rPr>
          <w:rFonts w:ascii="Times New Roman" w:eastAsia="Times New Roman" w:hAnsi="Times New Roman" w:cs="Times New Roman"/>
          <w:color w:val="000000"/>
          <w:sz w:val="24"/>
          <w:szCs w:val="24"/>
        </w:rPr>
        <w:t>Evaluate the complete system on real hive deployment and submit the results as a research paper.</w:t>
      </w:r>
    </w:p>
    <w:p w14:paraId="3DABCBA5" w14:textId="77777777" w:rsidR="00BA3E90" w:rsidRPr="00E402B3" w:rsidRDefault="00A958A2" w:rsidP="00C52EB1">
      <w:pPr>
        <w:pStyle w:val="Heading1"/>
        <w:numPr>
          <w:ilvl w:val="0"/>
          <w:numId w:val="37"/>
        </w:numPr>
        <w:jc w:val="left"/>
        <w:rPr>
          <w:rFonts w:eastAsia="Times New Roman"/>
        </w:rPr>
      </w:pPr>
      <w:bookmarkStart w:id="3" w:name="_Toc9100004"/>
      <w:r>
        <w:rPr>
          <w:rFonts w:eastAsia="Times New Roman"/>
        </w:rPr>
        <w:t>PROJECT SCOPE:</w:t>
      </w:r>
      <w:bookmarkEnd w:id="3"/>
    </w:p>
    <w:p w14:paraId="02B05B7A" w14:textId="77777777" w:rsidR="008E35D6" w:rsidRDefault="00000000">
      <w:pPr>
        <w:spacing w:before="60" w:after="120" w:line="276" w:lineRule="auto"/>
        <w:jc w:val="both"/>
      </w:pPr>
      <w:r>
        <w:rPr>
          <w:rFonts w:ascii="Times New Roman" w:eastAsia="Times New Roman" w:hAnsi="Times New Roman" w:cs="Times New Roman"/>
          <w:color w:val="000000"/>
          <w:sz w:val="24"/>
          <w:szCs w:val="24"/>
        </w:rPr>
        <w:t>Bee Guardian 2.0's scope is defined by the effort and testing that four students can carry out in one academic year. The following are included:</w:t>
      </w:r>
    </w:p>
    <w:p w14:paraId="42B20554" w14:textId="77777777" w:rsidR="008E35D6" w:rsidRDefault="00000000">
      <w:pPr>
        <w:pStyle w:val="ListParagraph"/>
        <w:numPr>
          <w:ilvl w:val="0"/>
          <w:numId w:val="38"/>
        </w:numPr>
        <w:spacing w:after="80" w:line="276" w:lineRule="auto"/>
        <w:jc w:val="both"/>
      </w:pPr>
      <w:r>
        <w:rPr>
          <w:rFonts w:ascii="Times New Roman" w:eastAsia="Times New Roman" w:hAnsi="Times New Roman" w:cs="Times New Roman"/>
          <w:color w:val="000000"/>
          <w:sz w:val="24"/>
          <w:szCs w:val="24"/>
        </w:rPr>
        <w:t>Integration of the existing sound-based and image-based health-detection modules into a single pipeline.</w:t>
      </w:r>
    </w:p>
    <w:p w14:paraId="42832F39" w14:textId="77777777" w:rsidR="008E35D6" w:rsidRDefault="00000000">
      <w:pPr>
        <w:pStyle w:val="ListParagraph"/>
        <w:numPr>
          <w:ilvl w:val="0"/>
          <w:numId w:val="38"/>
        </w:numPr>
        <w:spacing w:after="80" w:line="276" w:lineRule="auto"/>
        <w:jc w:val="both"/>
      </w:pPr>
      <w:r>
        <w:rPr>
          <w:rFonts w:ascii="Times New Roman" w:eastAsia="Times New Roman" w:hAnsi="Times New Roman" w:cs="Times New Roman"/>
          <w:color w:val="000000"/>
          <w:sz w:val="24"/>
          <w:szCs w:val="24"/>
        </w:rPr>
        <w:t>A working hive unit (camera, microphone, temperature and humidity sensor, weight sensor, entrance traffic sensor) attached to a standard hive, sending data automatically to a server through an on-hive microcontroller.</w:t>
      </w:r>
    </w:p>
    <w:p w14:paraId="3DB78808" w14:textId="77777777" w:rsidR="008E35D6" w:rsidRDefault="00000000">
      <w:pPr>
        <w:pStyle w:val="ListParagraph"/>
        <w:numPr>
          <w:ilvl w:val="0"/>
          <w:numId w:val="38"/>
        </w:numPr>
        <w:spacing w:after="80" w:line="276" w:lineRule="auto"/>
        <w:jc w:val="both"/>
      </w:pPr>
      <w:r>
        <w:rPr>
          <w:rFonts w:ascii="Times New Roman" w:eastAsia="Times New Roman" w:hAnsi="Times New Roman" w:cs="Times New Roman"/>
          <w:color w:val="000000"/>
          <w:sz w:val="24"/>
          <w:szCs w:val="24"/>
        </w:rPr>
        <w:t xml:space="preserve">A cloud-hosted </w:t>
      </w:r>
      <w:proofErr w:type="gramStart"/>
      <w:r>
        <w:rPr>
          <w:rFonts w:ascii="Times New Roman" w:eastAsia="Times New Roman" w:hAnsi="Times New Roman" w:cs="Times New Roman"/>
          <w:color w:val="000000"/>
          <w:sz w:val="24"/>
          <w:szCs w:val="24"/>
        </w:rPr>
        <w:t>back-end</w:t>
      </w:r>
      <w:proofErr w:type="gramEnd"/>
      <w:r>
        <w:rPr>
          <w:rFonts w:ascii="Times New Roman" w:eastAsia="Times New Roman" w:hAnsi="Times New Roman" w:cs="Times New Roman"/>
          <w:color w:val="000000"/>
          <w:sz w:val="24"/>
          <w:szCs w:val="24"/>
        </w:rPr>
        <w:t xml:space="preserve"> with a unified health-scoring (fusion) service and an alert service.</w:t>
      </w:r>
    </w:p>
    <w:p w14:paraId="44EA6B14" w14:textId="77777777" w:rsidR="008E35D6" w:rsidRDefault="00000000">
      <w:pPr>
        <w:pStyle w:val="ListParagraph"/>
        <w:numPr>
          <w:ilvl w:val="0"/>
          <w:numId w:val="38"/>
        </w:numPr>
        <w:spacing w:after="80" w:line="276" w:lineRule="auto"/>
        <w:jc w:val="both"/>
      </w:pPr>
      <w:r>
        <w:rPr>
          <w:rFonts w:ascii="Times New Roman" w:eastAsia="Times New Roman" w:hAnsi="Times New Roman" w:cs="Times New Roman"/>
          <w:color w:val="000000"/>
          <w:sz w:val="24"/>
          <w:szCs w:val="24"/>
        </w:rPr>
        <w:t xml:space="preserve">An Android application that displays </w:t>
      </w:r>
      <w:proofErr w:type="gramStart"/>
      <w:r>
        <w:rPr>
          <w:rFonts w:ascii="Times New Roman" w:eastAsia="Times New Roman" w:hAnsi="Times New Roman" w:cs="Times New Roman"/>
          <w:color w:val="000000"/>
          <w:sz w:val="24"/>
          <w:szCs w:val="24"/>
        </w:rPr>
        <w:t>the health score</w:t>
      </w:r>
      <w:proofErr w:type="gramEnd"/>
      <w:r>
        <w:rPr>
          <w:rFonts w:ascii="Times New Roman" w:eastAsia="Times New Roman" w:hAnsi="Times New Roman" w:cs="Times New Roman"/>
          <w:color w:val="000000"/>
          <w:sz w:val="24"/>
          <w:szCs w:val="24"/>
        </w:rPr>
        <w:t>, hive history and alerts.</w:t>
      </w:r>
    </w:p>
    <w:p w14:paraId="701AC5BD" w14:textId="77777777" w:rsidR="008E35D6" w:rsidRDefault="00000000">
      <w:pPr>
        <w:pStyle w:val="ListParagraph"/>
        <w:numPr>
          <w:ilvl w:val="0"/>
          <w:numId w:val="38"/>
        </w:numPr>
        <w:spacing w:after="80" w:line="276" w:lineRule="auto"/>
        <w:jc w:val="both"/>
      </w:pPr>
      <w:r>
        <w:rPr>
          <w:rFonts w:ascii="Times New Roman" w:eastAsia="Times New Roman" w:hAnsi="Times New Roman" w:cs="Times New Roman"/>
          <w:color w:val="000000"/>
          <w:sz w:val="24"/>
          <w:szCs w:val="24"/>
        </w:rPr>
        <w:t>A labelled dataset collected from local apiaries, along with an evaluation report of the integrated system.</w:t>
      </w:r>
    </w:p>
    <w:p w14:paraId="4E20DDF1" w14:textId="77777777" w:rsidR="008E35D6" w:rsidRDefault="00000000">
      <w:pPr>
        <w:pStyle w:val="ListParagraph"/>
        <w:numPr>
          <w:ilvl w:val="0"/>
          <w:numId w:val="38"/>
        </w:numPr>
        <w:spacing w:after="80" w:line="276" w:lineRule="auto"/>
        <w:jc w:val="both"/>
      </w:pPr>
      <w:r>
        <w:rPr>
          <w:rFonts w:ascii="Times New Roman" w:eastAsia="Times New Roman" w:hAnsi="Times New Roman" w:cs="Times New Roman"/>
          <w:color w:val="000000"/>
          <w:sz w:val="24"/>
          <w:szCs w:val="24"/>
        </w:rPr>
        <w:t>Project documentation: requirements document, design notes, user guide, final report, and a research paper submission.</w:t>
      </w:r>
    </w:p>
    <w:p w14:paraId="5DEF512C" w14:textId="77777777" w:rsidR="008E35D6" w:rsidRDefault="00000000">
      <w:pPr>
        <w:spacing w:before="60" w:after="120" w:line="276" w:lineRule="auto"/>
        <w:jc w:val="both"/>
      </w:pPr>
      <w:r>
        <w:rPr>
          <w:rFonts w:ascii="Times New Roman" w:eastAsia="Times New Roman" w:hAnsi="Times New Roman" w:cs="Times New Roman"/>
          <w:color w:val="000000"/>
          <w:sz w:val="24"/>
          <w:szCs w:val="24"/>
        </w:rPr>
        <w:t xml:space="preserve">The following are not within the scope of this project and are mentioned here so that success can be judged on what was </w:t>
      </w:r>
      <w:proofErr w:type="gramStart"/>
      <w:r>
        <w:rPr>
          <w:rFonts w:ascii="Times New Roman" w:eastAsia="Times New Roman" w:hAnsi="Times New Roman" w:cs="Times New Roman"/>
          <w:color w:val="000000"/>
          <w:sz w:val="24"/>
          <w:szCs w:val="24"/>
        </w:rPr>
        <w:t>actually delivered</w:t>
      </w:r>
      <w:proofErr w:type="gramEnd"/>
      <w:r>
        <w:rPr>
          <w:rFonts w:ascii="Times New Roman" w:eastAsia="Times New Roman" w:hAnsi="Times New Roman" w:cs="Times New Roman"/>
          <w:color w:val="000000"/>
          <w:sz w:val="24"/>
          <w:szCs w:val="24"/>
        </w:rPr>
        <w:t>:</w:t>
      </w:r>
    </w:p>
    <w:p w14:paraId="4109F108" w14:textId="77777777" w:rsidR="008E35D6" w:rsidRDefault="00000000">
      <w:pPr>
        <w:pStyle w:val="ListParagraph"/>
        <w:numPr>
          <w:ilvl w:val="0"/>
          <w:numId w:val="38"/>
        </w:numPr>
        <w:spacing w:after="80" w:line="276" w:lineRule="auto"/>
        <w:jc w:val="both"/>
      </w:pPr>
      <w:r>
        <w:rPr>
          <w:rFonts w:ascii="Times New Roman" w:eastAsia="Times New Roman" w:hAnsi="Times New Roman" w:cs="Times New Roman"/>
          <w:color w:val="000000"/>
          <w:sz w:val="24"/>
          <w:szCs w:val="24"/>
        </w:rPr>
        <w:t>Laboratory-confirmed diagnosis of specific diseases; the system provides an indicative health assessment to encourage inspection, not a clinical diagnosis.</w:t>
      </w:r>
    </w:p>
    <w:p w14:paraId="357096E6" w14:textId="77777777" w:rsidR="008E35D6" w:rsidRDefault="00000000">
      <w:pPr>
        <w:pStyle w:val="ListParagraph"/>
        <w:numPr>
          <w:ilvl w:val="0"/>
          <w:numId w:val="38"/>
        </w:numPr>
        <w:spacing w:after="80" w:line="276" w:lineRule="auto"/>
        <w:jc w:val="both"/>
      </w:pPr>
      <w:r>
        <w:rPr>
          <w:rFonts w:ascii="Times New Roman" w:eastAsia="Times New Roman" w:hAnsi="Times New Roman" w:cs="Times New Roman"/>
          <w:color w:val="000000"/>
          <w:sz w:val="24"/>
          <w:szCs w:val="24"/>
        </w:rPr>
        <w:t>Any physical action automatically performed in the hive, e.g. robotic treatment or mite removal.</w:t>
      </w:r>
    </w:p>
    <w:p w14:paraId="3B59CAF9" w14:textId="77777777" w:rsidR="008E35D6" w:rsidRDefault="00000000">
      <w:pPr>
        <w:pStyle w:val="ListParagraph"/>
        <w:numPr>
          <w:ilvl w:val="0"/>
          <w:numId w:val="38"/>
        </w:numPr>
        <w:spacing w:after="80" w:line="276" w:lineRule="auto"/>
        <w:jc w:val="both"/>
      </w:pPr>
      <w:r>
        <w:rPr>
          <w:rFonts w:ascii="Times New Roman" w:eastAsia="Times New Roman" w:hAnsi="Times New Roman" w:cs="Times New Roman"/>
          <w:color w:val="000000"/>
          <w:sz w:val="24"/>
          <w:szCs w:val="24"/>
        </w:rPr>
        <w:t xml:space="preserve">A nationwide data </w:t>
      </w:r>
      <w:proofErr w:type="spellStart"/>
      <w:r>
        <w:rPr>
          <w:rFonts w:ascii="Times New Roman" w:eastAsia="Times New Roman" w:hAnsi="Times New Roman" w:cs="Times New Roman"/>
          <w:color w:val="000000"/>
          <w:sz w:val="24"/>
          <w:szCs w:val="24"/>
        </w:rPr>
        <w:t>centre</w:t>
      </w:r>
      <w:proofErr w:type="spellEnd"/>
      <w:r>
        <w:rPr>
          <w:rFonts w:ascii="Times New Roman" w:eastAsia="Times New Roman" w:hAnsi="Times New Roman" w:cs="Times New Roman"/>
          <w:color w:val="000000"/>
          <w:sz w:val="24"/>
          <w:szCs w:val="24"/>
        </w:rPr>
        <w:t xml:space="preserve"> or multi-region rollout; the </w:t>
      </w:r>
      <w:proofErr w:type="gramStart"/>
      <w:r>
        <w:rPr>
          <w:rFonts w:ascii="Times New Roman" w:eastAsia="Times New Roman" w:hAnsi="Times New Roman" w:cs="Times New Roman"/>
          <w:color w:val="000000"/>
          <w:sz w:val="24"/>
          <w:szCs w:val="24"/>
        </w:rPr>
        <w:t>back-end</w:t>
      </w:r>
      <w:proofErr w:type="gramEnd"/>
      <w:r>
        <w:rPr>
          <w:rFonts w:ascii="Times New Roman" w:eastAsia="Times New Roman" w:hAnsi="Times New Roman" w:cs="Times New Roman"/>
          <w:color w:val="000000"/>
          <w:sz w:val="24"/>
          <w:szCs w:val="24"/>
        </w:rPr>
        <w:t xml:space="preserve"> is designed to scale but will only be built and tested at pilot scale.</w:t>
      </w:r>
    </w:p>
    <w:p w14:paraId="7ECC8EFD" w14:textId="77777777" w:rsidR="008E35D6" w:rsidRDefault="00000000">
      <w:pPr>
        <w:pStyle w:val="ListParagraph"/>
        <w:numPr>
          <w:ilvl w:val="0"/>
          <w:numId w:val="38"/>
        </w:numPr>
        <w:spacing w:after="80" w:line="276" w:lineRule="auto"/>
        <w:jc w:val="both"/>
      </w:pPr>
      <w:r>
        <w:rPr>
          <w:rFonts w:ascii="Times New Roman" w:eastAsia="Times New Roman" w:hAnsi="Times New Roman" w:cs="Times New Roman"/>
          <w:color w:val="000000"/>
          <w:sz w:val="24"/>
          <w:szCs w:val="24"/>
        </w:rPr>
        <w:t>Manual (phone-only) submission; the system is built around the automatic hive-unit pipeline.</w:t>
      </w:r>
    </w:p>
    <w:p w14:paraId="08968CA1" w14:textId="77777777" w:rsidR="008E35D6" w:rsidRDefault="00000000">
      <w:pPr>
        <w:pStyle w:val="ListParagraph"/>
        <w:numPr>
          <w:ilvl w:val="0"/>
          <w:numId w:val="38"/>
        </w:numPr>
        <w:spacing w:after="80" w:line="276" w:lineRule="auto"/>
        <w:jc w:val="both"/>
      </w:pPr>
      <w:r>
        <w:rPr>
          <w:rFonts w:ascii="Times New Roman" w:eastAsia="Times New Roman" w:hAnsi="Times New Roman" w:cs="Times New Roman"/>
          <w:color w:val="000000"/>
          <w:sz w:val="24"/>
          <w:szCs w:val="24"/>
        </w:rPr>
        <w:t>An iOS version of the app and/or commercial production of the hive unit.</w:t>
      </w:r>
    </w:p>
    <w:p w14:paraId="129DB4C3" w14:textId="77777777" w:rsidR="008E35D6" w:rsidRDefault="00000000">
      <w:pPr>
        <w:spacing w:before="60" w:after="120" w:line="276" w:lineRule="auto"/>
        <w:jc w:val="both"/>
      </w:pPr>
      <w:r>
        <w:rPr>
          <w:rFonts w:ascii="Times New Roman" w:eastAsia="Times New Roman" w:hAnsi="Times New Roman" w:cs="Times New Roman"/>
          <w:color w:val="000000"/>
          <w:sz w:val="24"/>
          <w:szCs w:val="24"/>
        </w:rPr>
        <w:t>The project will be judged to be a success if the following can be demonstrated and reported, with evidence, in the final dissertation:</w:t>
      </w:r>
    </w:p>
    <w:p w14:paraId="472C6020" w14:textId="77777777" w:rsidR="008E35D6" w:rsidRDefault="00000000">
      <w:pPr>
        <w:pStyle w:val="ListParagraph"/>
        <w:numPr>
          <w:ilvl w:val="0"/>
          <w:numId w:val="40"/>
        </w:numPr>
        <w:spacing w:after="80" w:line="276" w:lineRule="auto"/>
        <w:jc w:val="both"/>
      </w:pPr>
      <w:r>
        <w:rPr>
          <w:rFonts w:ascii="Times New Roman" w:eastAsia="Times New Roman" w:hAnsi="Times New Roman" w:cs="Times New Roman"/>
          <w:color w:val="000000"/>
          <w:sz w:val="24"/>
          <w:szCs w:val="24"/>
        </w:rPr>
        <w:t>The hive monitoring unit (camera, microphone and sensors) is built and operates reliably on a live hive, automatically collecting and sending data to the server through the on-hive microcontroller.</w:t>
      </w:r>
    </w:p>
    <w:p w14:paraId="0C7089D0" w14:textId="77777777" w:rsidR="008E35D6" w:rsidRDefault="00000000">
      <w:pPr>
        <w:pStyle w:val="ListParagraph"/>
        <w:numPr>
          <w:ilvl w:val="0"/>
          <w:numId w:val="40"/>
        </w:numPr>
        <w:spacing w:after="80" w:line="276" w:lineRule="auto"/>
        <w:jc w:val="both"/>
      </w:pPr>
      <w:r>
        <w:rPr>
          <w:rFonts w:ascii="Times New Roman" w:eastAsia="Times New Roman" w:hAnsi="Times New Roman" w:cs="Times New Roman"/>
          <w:color w:val="000000"/>
          <w:sz w:val="24"/>
          <w:szCs w:val="24"/>
        </w:rPr>
        <w:t>The mobile app correctly receives the combined health score and alerts from the server and displays them to the beekeeper.</w:t>
      </w:r>
    </w:p>
    <w:p w14:paraId="5463B067" w14:textId="77777777" w:rsidR="008E35D6" w:rsidRDefault="00000000">
      <w:pPr>
        <w:pStyle w:val="ListParagraph"/>
        <w:numPr>
          <w:ilvl w:val="0"/>
          <w:numId w:val="40"/>
        </w:numPr>
        <w:spacing w:after="80" w:line="276" w:lineRule="auto"/>
        <w:jc w:val="both"/>
      </w:pPr>
      <w:r>
        <w:rPr>
          <w:rFonts w:ascii="Times New Roman" w:eastAsia="Times New Roman" w:hAnsi="Times New Roman" w:cs="Times New Roman"/>
          <w:color w:val="000000"/>
          <w:sz w:val="24"/>
          <w:szCs w:val="24"/>
        </w:rPr>
        <w:lastRenderedPageBreak/>
        <w:t>The complete system is evaluated on real data and a live hive, and the results are compiled and submitted as a research paper.</w:t>
      </w:r>
    </w:p>
    <w:p w14:paraId="0F732FF8" w14:textId="77777777" w:rsidR="00BA3E90" w:rsidRPr="00E402B3" w:rsidRDefault="00A958A2" w:rsidP="00C52EB1">
      <w:pPr>
        <w:pStyle w:val="Heading1"/>
        <w:numPr>
          <w:ilvl w:val="0"/>
          <w:numId w:val="37"/>
        </w:numPr>
        <w:jc w:val="left"/>
        <w:rPr>
          <w:rFonts w:eastAsia="Times New Roman"/>
        </w:rPr>
      </w:pPr>
      <w:bookmarkStart w:id="4" w:name="_Toc9100005"/>
      <w:r>
        <w:rPr>
          <w:rFonts w:eastAsia="Times New Roman"/>
        </w:rPr>
        <w:t>STAKEHOLDER IDENTIFICATION:</w:t>
      </w:r>
      <w:bookmarkEnd w:id="4"/>
    </w:p>
    <w:p w14:paraId="5103FAAF" w14:textId="77777777" w:rsidR="008E35D6" w:rsidRDefault="00000000">
      <w:pPr>
        <w:spacing w:before="60" w:after="120" w:line="276" w:lineRule="auto"/>
        <w:jc w:val="both"/>
      </w:pPr>
      <w:r>
        <w:rPr>
          <w:rFonts w:ascii="Times New Roman" w:eastAsia="Times New Roman" w:hAnsi="Times New Roman" w:cs="Times New Roman"/>
          <w:color w:val="000000"/>
          <w:sz w:val="24"/>
          <w:szCs w:val="24"/>
        </w:rPr>
        <w:t>The people and groups who interact with, or are affected by, Bee Guardian 2.0 are listed in Table 1.</w:t>
      </w:r>
    </w:p>
    <w:p w14:paraId="20B4F141" w14:textId="77777777" w:rsidR="008E35D6" w:rsidRDefault="00000000">
      <w:pPr>
        <w:pStyle w:val="Caption"/>
        <w:keepNext/>
        <w:spacing w:before="120" w:after="120"/>
        <w:jc w:val="center"/>
      </w:pPr>
      <w:r>
        <w:rPr>
          <w:rFonts w:ascii="Times New Roman" w:hAnsi="Times New Roman" w:cs="Times New Roman"/>
          <w:color w:val="000000"/>
          <w:sz w:val="20"/>
        </w:rPr>
        <w:t xml:space="preserve">Table </w:t>
      </w:r>
      <w:r>
        <w:rPr>
          <w:rFonts w:ascii="Times New Roman" w:hAnsi="Times New Roman" w:cs="Times New Roman"/>
          <w:color w:val="000000"/>
          <w:sz w:val="20"/>
        </w:rPr>
        <w:fldChar w:fldCharType="begin"/>
      </w:r>
      <w:r>
        <w:rPr>
          <w:rFonts w:ascii="Times New Roman" w:hAnsi="Times New Roman" w:cs="Times New Roman"/>
          <w:color w:val="000000"/>
          <w:sz w:val="20"/>
        </w:rPr>
        <w:instrText xml:space="preserve"> SEQ Table \* ARABIC </w:instrText>
      </w:r>
      <w:r>
        <w:rPr>
          <w:rFonts w:ascii="Times New Roman" w:hAnsi="Times New Roman" w:cs="Times New Roman"/>
          <w:color w:val="000000"/>
          <w:sz w:val="20"/>
        </w:rPr>
        <w:fldChar w:fldCharType="separate"/>
      </w:r>
      <w:r>
        <w:rPr>
          <w:rFonts w:ascii="Times New Roman" w:hAnsi="Times New Roman" w:cs="Times New Roman"/>
          <w:color w:val="000000"/>
          <w:sz w:val="20"/>
        </w:rPr>
        <w:t>1</w:t>
      </w:r>
      <w:r>
        <w:rPr>
          <w:rFonts w:ascii="Times New Roman" w:hAnsi="Times New Roman" w:cs="Times New Roman"/>
          <w:color w:val="000000"/>
          <w:sz w:val="20"/>
        </w:rPr>
        <w:fldChar w:fldCharType="end"/>
      </w:r>
      <w:r>
        <w:rPr>
          <w:rFonts w:ascii="Times New Roman" w:hAnsi="Times New Roman" w:cs="Times New Roman"/>
          <w:color w:val="000000"/>
          <w:sz w:val="20"/>
        </w:rPr>
        <w:t>: Stakeholders and Their Roles in the Proposed System</w:t>
      </w:r>
    </w:p>
    <w:tbl>
      <w:tblPr>
        <w:tblStyle w:val="TableGrid"/>
        <w:tblW w:w="9350" w:type="dxa"/>
        <w:tblLayout w:type="fixed"/>
        <w:tblLook w:val="04A0" w:firstRow="1" w:lastRow="0" w:firstColumn="1" w:lastColumn="0" w:noHBand="0" w:noVBand="1"/>
      </w:tblPr>
      <w:tblGrid>
        <w:gridCol w:w="2500"/>
        <w:gridCol w:w="1850"/>
        <w:gridCol w:w="5000"/>
      </w:tblGrid>
      <w:tr w:rsidR="008E35D6" w14:paraId="05D62C8B" w14:textId="77777777">
        <w:trPr>
          <w:cantSplit/>
          <w:tblHeader/>
        </w:trPr>
        <w:tc>
          <w:tcPr>
            <w:tcW w:w="2500" w:type="dxa"/>
            <w:vAlign w:val="center"/>
          </w:tcPr>
          <w:p w14:paraId="589810BF" w14:textId="77777777" w:rsidR="008E35D6" w:rsidRDefault="00000000">
            <w:pPr>
              <w:spacing w:before="40" w:after="40"/>
              <w:jc w:val="center"/>
            </w:pPr>
            <w:r>
              <w:rPr>
                <w:rFonts w:ascii="Times New Roman" w:eastAsia="Times New Roman" w:hAnsi="Times New Roman" w:cs="Times New Roman"/>
                <w:b/>
                <w:bCs/>
                <w:color w:val="000000"/>
                <w:sz w:val="24"/>
                <w:szCs w:val="24"/>
              </w:rPr>
              <w:t>Stakeholder</w:t>
            </w:r>
          </w:p>
        </w:tc>
        <w:tc>
          <w:tcPr>
            <w:tcW w:w="1850" w:type="dxa"/>
            <w:vAlign w:val="center"/>
          </w:tcPr>
          <w:p w14:paraId="5CC749D3" w14:textId="77777777" w:rsidR="008E35D6" w:rsidRDefault="00000000">
            <w:pPr>
              <w:spacing w:before="40" w:after="40"/>
              <w:jc w:val="center"/>
            </w:pPr>
            <w:r>
              <w:rPr>
                <w:rFonts w:ascii="Times New Roman" w:eastAsia="Times New Roman" w:hAnsi="Times New Roman" w:cs="Times New Roman"/>
                <w:b/>
                <w:bCs/>
                <w:color w:val="000000"/>
                <w:sz w:val="24"/>
                <w:szCs w:val="24"/>
              </w:rPr>
              <w:t>Role</w:t>
            </w:r>
          </w:p>
        </w:tc>
        <w:tc>
          <w:tcPr>
            <w:tcW w:w="5000" w:type="dxa"/>
            <w:vAlign w:val="center"/>
          </w:tcPr>
          <w:p w14:paraId="646806B5" w14:textId="77777777" w:rsidR="008E35D6" w:rsidRDefault="00000000">
            <w:pPr>
              <w:spacing w:before="40" w:after="40"/>
              <w:jc w:val="center"/>
            </w:pPr>
            <w:r>
              <w:rPr>
                <w:rFonts w:ascii="Times New Roman" w:eastAsia="Times New Roman" w:hAnsi="Times New Roman" w:cs="Times New Roman"/>
                <w:b/>
                <w:bCs/>
                <w:color w:val="000000"/>
                <w:sz w:val="24"/>
                <w:szCs w:val="24"/>
              </w:rPr>
              <w:t>Interaction with System</w:t>
            </w:r>
          </w:p>
        </w:tc>
      </w:tr>
      <w:tr w:rsidR="008E35D6" w14:paraId="76C42800" w14:textId="77777777">
        <w:trPr>
          <w:cantSplit/>
        </w:trPr>
        <w:tc>
          <w:tcPr>
            <w:tcW w:w="9350" w:type="dxa"/>
            <w:gridSpan w:val="3"/>
            <w:shd w:val="clear" w:color="auto" w:fill="D9D9D9"/>
            <w:vAlign w:val="center"/>
          </w:tcPr>
          <w:p w14:paraId="04777B5C" w14:textId="77777777" w:rsidR="008E35D6" w:rsidRDefault="00000000">
            <w:pPr>
              <w:keepNext/>
              <w:spacing w:before="40" w:after="40"/>
            </w:pPr>
            <w:r>
              <w:rPr>
                <w:rFonts w:ascii="Times New Roman" w:eastAsia="Times New Roman" w:hAnsi="Times New Roman" w:cs="Times New Roman"/>
                <w:b/>
                <w:bCs/>
                <w:color w:val="000000"/>
                <w:sz w:val="24"/>
                <w:szCs w:val="24"/>
              </w:rPr>
              <w:t>Primary Stakeholders (direct benefit or use)</w:t>
            </w:r>
          </w:p>
        </w:tc>
      </w:tr>
      <w:tr w:rsidR="008E35D6" w14:paraId="07C6C412" w14:textId="77777777">
        <w:trPr>
          <w:cantSplit/>
        </w:trPr>
        <w:tc>
          <w:tcPr>
            <w:tcW w:w="2500" w:type="dxa"/>
            <w:vAlign w:val="center"/>
          </w:tcPr>
          <w:p w14:paraId="5E3F6EF3" w14:textId="77777777" w:rsidR="008E35D6" w:rsidRDefault="00000000">
            <w:pPr>
              <w:spacing w:before="40" w:after="40"/>
            </w:pPr>
            <w:r>
              <w:rPr>
                <w:rFonts w:ascii="Times New Roman" w:eastAsia="Times New Roman" w:hAnsi="Times New Roman" w:cs="Times New Roman"/>
                <w:color w:val="000000"/>
                <w:sz w:val="24"/>
                <w:szCs w:val="24"/>
              </w:rPr>
              <w:t>Beekeepers</w:t>
            </w:r>
          </w:p>
        </w:tc>
        <w:tc>
          <w:tcPr>
            <w:tcW w:w="1850" w:type="dxa"/>
            <w:vAlign w:val="center"/>
          </w:tcPr>
          <w:p w14:paraId="4290504C" w14:textId="77777777" w:rsidR="008E35D6" w:rsidRDefault="00000000">
            <w:pPr>
              <w:spacing w:before="40" w:after="40"/>
            </w:pPr>
            <w:r>
              <w:rPr>
                <w:rFonts w:ascii="Times New Roman" w:eastAsia="Times New Roman" w:hAnsi="Times New Roman" w:cs="Times New Roman"/>
                <w:color w:val="000000"/>
                <w:sz w:val="24"/>
                <w:szCs w:val="24"/>
              </w:rPr>
              <w:t>End users</w:t>
            </w:r>
          </w:p>
        </w:tc>
        <w:tc>
          <w:tcPr>
            <w:tcW w:w="5000" w:type="dxa"/>
            <w:vAlign w:val="center"/>
          </w:tcPr>
          <w:p w14:paraId="35653C4A" w14:textId="77777777" w:rsidR="008E35D6" w:rsidRDefault="00000000">
            <w:pPr>
              <w:spacing w:before="40" w:after="40"/>
            </w:pPr>
            <w:r>
              <w:rPr>
                <w:rFonts w:ascii="Times New Roman" w:eastAsia="Times New Roman" w:hAnsi="Times New Roman" w:cs="Times New Roman"/>
                <w:color w:val="000000"/>
                <w:sz w:val="24"/>
                <w:szCs w:val="24"/>
              </w:rPr>
              <w:t>Get the hive unit installed on their hives and use the mobile app to view the overall health score, hive history, sensor readings and alerts.</w:t>
            </w:r>
          </w:p>
        </w:tc>
      </w:tr>
      <w:tr w:rsidR="008E35D6" w14:paraId="44B822C4" w14:textId="77777777">
        <w:trPr>
          <w:cantSplit/>
        </w:trPr>
        <w:tc>
          <w:tcPr>
            <w:tcW w:w="2500" w:type="dxa"/>
            <w:vAlign w:val="center"/>
          </w:tcPr>
          <w:p w14:paraId="6F5C8A34" w14:textId="77777777" w:rsidR="008E35D6" w:rsidRDefault="00000000">
            <w:pPr>
              <w:spacing w:before="40" w:after="40"/>
            </w:pPr>
            <w:r>
              <w:rPr>
                <w:rFonts w:ascii="Times New Roman" w:eastAsia="Times New Roman" w:hAnsi="Times New Roman" w:cs="Times New Roman"/>
                <w:color w:val="000000"/>
                <w:sz w:val="24"/>
                <w:szCs w:val="24"/>
              </w:rPr>
              <w:t>Large commercial apiaries / honey farms</w:t>
            </w:r>
          </w:p>
        </w:tc>
        <w:tc>
          <w:tcPr>
            <w:tcW w:w="1850" w:type="dxa"/>
            <w:vAlign w:val="center"/>
          </w:tcPr>
          <w:p w14:paraId="4C2ED86A" w14:textId="77777777" w:rsidR="008E35D6" w:rsidRDefault="00000000">
            <w:pPr>
              <w:spacing w:before="40" w:after="40"/>
            </w:pPr>
            <w:r>
              <w:rPr>
                <w:rFonts w:ascii="Times New Roman" w:eastAsia="Times New Roman" w:hAnsi="Times New Roman" w:cs="Times New Roman"/>
                <w:color w:val="000000"/>
                <w:sz w:val="24"/>
                <w:szCs w:val="24"/>
              </w:rPr>
              <w:t>Realistic early customers</w:t>
            </w:r>
          </w:p>
        </w:tc>
        <w:tc>
          <w:tcPr>
            <w:tcW w:w="5000" w:type="dxa"/>
            <w:vAlign w:val="center"/>
          </w:tcPr>
          <w:p w14:paraId="3C312729" w14:textId="77777777" w:rsidR="008E35D6" w:rsidRDefault="00000000">
            <w:pPr>
              <w:spacing w:before="40" w:after="40"/>
            </w:pPr>
            <w:r>
              <w:rPr>
                <w:rFonts w:ascii="Times New Roman" w:eastAsia="Times New Roman" w:hAnsi="Times New Roman" w:cs="Times New Roman"/>
                <w:color w:val="000000"/>
                <w:sz w:val="24"/>
                <w:szCs w:val="24"/>
              </w:rPr>
              <w:t>Deploy the hive units across many hives to monitor colony health at scale, as discussed in the business plan of the project.</w:t>
            </w:r>
          </w:p>
        </w:tc>
      </w:tr>
      <w:tr w:rsidR="008E35D6" w14:paraId="00ECA5A8" w14:textId="77777777">
        <w:trPr>
          <w:cantSplit/>
        </w:trPr>
        <w:tc>
          <w:tcPr>
            <w:tcW w:w="9350" w:type="dxa"/>
            <w:gridSpan w:val="3"/>
            <w:shd w:val="clear" w:color="auto" w:fill="D9D9D9"/>
            <w:vAlign w:val="center"/>
          </w:tcPr>
          <w:p w14:paraId="671A8EFE" w14:textId="77777777" w:rsidR="008E35D6" w:rsidRDefault="00000000">
            <w:pPr>
              <w:keepNext/>
              <w:spacing w:before="40" w:after="40"/>
            </w:pPr>
            <w:r>
              <w:rPr>
                <w:rFonts w:ascii="Times New Roman" w:eastAsia="Times New Roman" w:hAnsi="Times New Roman" w:cs="Times New Roman"/>
                <w:b/>
                <w:bCs/>
                <w:color w:val="000000"/>
                <w:sz w:val="24"/>
                <w:szCs w:val="24"/>
              </w:rPr>
              <w:t>Project Stakeholders</w:t>
            </w:r>
          </w:p>
        </w:tc>
      </w:tr>
      <w:tr w:rsidR="008E35D6" w14:paraId="26734A33" w14:textId="77777777">
        <w:trPr>
          <w:cantSplit/>
        </w:trPr>
        <w:tc>
          <w:tcPr>
            <w:tcW w:w="2500" w:type="dxa"/>
            <w:vAlign w:val="center"/>
          </w:tcPr>
          <w:p w14:paraId="119BC96B" w14:textId="77777777" w:rsidR="00526E00" w:rsidRDefault="00000000">
            <w:pPr>
              <w:spacing w:before="40" w:after="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Team (Huzaira Sultan, Aiman Malik, </w:t>
            </w:r>
            <w:r>
              <w:rPr>
                <w:rFonts w:asciiTheme="majorBidi" w:hAnsiTheme="majorBidi" w:cstheme="majorBidi"/>
                <w:bCs/>
                <w:sz w:val="28"/>
                <w:szCs w:val="28"/>
              </w:rPr>
              <w:t xml:space="preserve">Ahmad </w:t>
            </w:r>
            <w:proofErr w:type="gramStart"/>
            <w:r>
              <w:rPr>
                <w:rFonts w:asciiTheme="majorBidi" w:hAnsiTheme="majorBidi" w:cstheme="majorBidi"/>
                <w:bCs/>
                <w:sz w:val="28"/>
                <w:szCs w:val="28"/>
              </w:rPr>
              <w:t>Ali</w:t>
            </w:r>
            <w:r>
              <w:rPr>
                <w:rFonts w:ascii="Times New Roman" w:eastAsia="Times New Roman" w:hAnsi="Times New Roman" w:cs="Times New Roman"/>
                <w:color w:val="000000"/>
                <w:sz w:val="24"/>
                <w:szCs w:val="24"/>
              </w:rPr>
              <w:t xml:space="preserve"> ,</w:t>
            </w:r>
            <w:proofErr w:type="gramEnd"/>
          </w:p>
          <w:p w14:paraId="208AC7DE" w14:textId="77777777" w:rsidR="008E35D6" w:rsidRDefault="00526E00">
            <w:pPr>
              <w:spacing w:before="40" w:after="40"/>
            </w:pPr>
            <w:r>
              <w:rPr>
                <w:rFonts w:ascii="Times New Roman" w:eastAsia="Times New Roman" w:hAnsi="Times New Roman" w:cs="Times New Roman"/>
                <w:color w:val="000000"/>
                <w:sz w:val="24"/>
                <w:szCs w:val="24"/>
              </w:rPr>
              <w:t>Amara Bibi</w:t>
            </w:r>
          </w:p>
        </w:tc>
        <w:tc>
          <w:tcPr>
            <w:tcW w:w="1850" w:type="dxa"/>
            <w:vAlign w:val="center"/>
          </w:tcPr>
          <w:p w14:paraId="07226542" w14:textId="77777777" w:rsidR="008E35D6" w:rsidRDefault="00000000">
            <w:pPr>
              <w:spacing w:before="40" w:after="40"/>
            </w:pPr>
            <w:r>
              <w:rPr>
                <w:rFonts w:ascii="Times New Roman" w:eastAsia="Times New Roman" w:hAnsi="Times New Roman" w:cs="Times New Roman"/>
                <w:color w:val="000000"/>
                <w:sz w:val="24"/>
                <w:szCs w:val="24"/>
              </w:rPr>
              <w:t>Developers and researchers</w:t>
            </w:r>
          </w:p>
        </w:tc>
        <w:tc>
          <w:tcPr>
            <w:tcW w:w="5000" w:type="dxa"/>
            <w:vAlign w:val="center"/>
          </w:tcPr>
          <w:p w14:paraId="4D934963" w14:textId="77777777" w:rsidR="008E35D6" w:rsidRDefault="00000000">
            <w:pPr>
              <w:spacing w:before="40" w:after="40"/>
            </w:pPr>
            <w:r>
              <w:rPr>
                <w:rFonts w:ascii="Times New Roman" w:eastAsia="Times New Roman" w:hAnsi="Times New Roman" w:cs="Times New Roman"/>
                <w:color w:val="000000"/>
                <w:sz w:val="24"/>
                <w:szCs w:val="24"/>
              </w:rPr>
              <w:t>Design and build the hive unit hardware, AI models, server and mobile app; collect and label the dataset; test the system on a live hive; write the documentation and research paper.</w:t>
            </w:r>
          </w:p>
        </w:tc>
      </w:tr>
      <w:tr w:rsidR="008E35D6" w14:paraId="5567A4D3" w14:textId="77777777">
        <w:trPr>
          <w:cantSplit/>
        </w:trPr>
        <w:tc>
          <w:tcPr>
            <w:tcW w:w="2500" w:type="dxa"/>
            <w:vAlign w:val="center"/>
          </w:tcPr>
          <w:p w14:paraId="2FF23FA0" w14:textId="77777777" w:rsidR="008E35D6" w:rsidRDefault="00000000">
            <w:pPr>
              <w:spacing w:before="40" w:after="40"/>
            </w:pPr>
            <w:r>
              <w:rPr>
                <w:rFonts w:ascii="Times New Roman" w:eastAsia="Times New Roman" w:hAnsi="Times New Roman" w:cs="Times New Roman"/>
                <w:color w:val="000000"/>
                <w:sz w:val="24"/>
                <w:szCs w:val="24"/>
              </w:rPr>
              <w:t>Supervisor (Dr. Shafiq-</w:t>
            </w:r>
            <w:proofErr w:type="spellStart"/>
            <w:r>
              <w:rPr>
                <w:rFonts w:ascii="Times New Roman" w:eastAsia="Times New Roman" w:hAnsi="Times New Roman" w:cs="Times New Roman"/>
                <w:color w:val="000000"/>
                <w:sz w:val="24"/>
                <w:szCs w:val="24"/>
              </w:rPr>
              <w:t>ur</w:t>
            </w:r>
            <w:proofErr w:type="spellEnd"/>
            <w:r>
              <w:rPr>
                <w:rFonts w:ascii="Times New Roman" w:eastAsia="Times New Roman" w:hAnsi="Times New Roman" w:cs="Times New Roman"/>
                <w:color w:val="000000"/>
                <w:sz w:val="24"/>
                <w:szCs w:val="24"/>
              </w:rPr>
              <w:t>-Rehman)</w:t>
            </w:r>
          </w:p>
        </w:tc>
        <w:tc>
          <w:tcPr>
            <w:tcW w:w="1850" w:type="dxa"/>
            <w:vAlign w:val="center"/>
          </w:tcPr>
          <w:p w14:paraId="7B7FA055" w14:textId="77777777" w:rsidR="008E35D6" w:rsidRDefault="00000000">
            <w:pPr>
              <w:spacing w:before="40" w:after="40"/>
            </w:pPr>
            <w:r>
              <w:rPr>
                <w:rFonts w:ascii="Times New Roman" w:eastAsia="Times New Roman" w:hAnsi="Times New Roman" w:cs="Times New Roman"/>
                <w:color w:val="000000"/>
                <w:sz w:val="24"/>
                <w:szCs w:val="24"/>
              </w:rPr>
              <w:t>Academic supervisor</w:t>
            </w:r>
          </w:p>
        </w:tc>
        <w:tc>
          <w:tcPr>
            <w:tcW w:w="5000" w:type="dxa"/>
            <w:vAlign w:val="center"/>
          </w:tcPr>
          <w:p w14:paraId="6A36DA75" w14:textId="77777777" w:rsidR="008E35D6" w:rsidRDefault="00000000">
            <w:pPr>
              <w:spacing w:before="40" w:after="40"/>
            </w:pPr>
            <w:r>
              <w:rPr>
                <w:rFonts w:ascii="Times New Roman" w:eastAsia="Times New Roman" w:hAnsi="Times New Roman" w:cs="Times New Roman"/>
                <w:color w:val="000000"/>
                <w:sz w:val="24"/>
                <w:szCs w:val="24"/>
              </w:rPr>
              <w:t>Provides guidance, reviews the proposal, models, report and research paper, and evaluates the project.</w:t>
            </w:r>
          </w:p>
        </w:tc>
      </w:tr>
      <w:tr w:rsidR="008E35D6" w14:paraId="2FCCE7B9" w14:textId="77777777">
        <w:trPr>
          <w:cantSplit/>
        </w:trPr>
        <w:tc>
          <w:tcPr>
            <w:tcW w:w="2500" w:type="dxa"/>
            <w:vAlign w:val="center"/>
          </w:tcPr>
          <w:p w14:paraId="042B2931" w14:textId="77777777" w:rsidR="008E35D6" w:rsidRDefault="00000000">
            <w:pPr>
              <w:spacing w:before="40" w:after="40"/>
            </w:pPr>
            <w:r>
              <w:rPr>
                <w:rFonts w:ascii="Times New Roman" w:eastAsia="Times New Roman" w:hAnsi="Times New Roman" w:cs="Times New Roman"/>
                <w:color w:val="000000"/>
                <w:sz w:val="24"/>
                <w:szCs w:val="24"/>
              </w:rPr>
              <w:t>Namal University / Department of Computer Science</w:t>
            </w:r>
          </w:p>
        </w:tc>
        <w:tc>
          <w:tcPr>
            <w:tcW w:w="1850" w:type="dxa"/>
            <w:vAlign w:val="center"/>
          </w:tcPr>
          <w:p w14:paraId="06D7FDEB" w14:textId="77777777" w:rsidR="008E35D6" w:rsidRDefault="00000000">
            <w:pPr>
              <w:spacing w:before="40" w:after="40"/>
            </w:pPr>
            <w:r>
              <w:rPr>
                <w:rFonts w:ascii="Times New Roman" w:eastAsia="Times New Roman" w:hAnsi="Times New Roman" w:cs="Times New Roman"/>
                <w:color w:val="000000"/>
                <w:sz w:val="24"/>
                <w:szCs w:val="24"/>
              </w:rPr>
              <w:t>Approving and assessing authority</w:t>
            </w:r>
          </w:p>
        </w:tc>
        <w:tc>
          <w:tcPr>
            <w:tcW w:w="5000" w:type="dxa"/>
            <w:vAlign w:val="center"/>
          </w:tcPr>
          <w:p w14:paraId="2734CDEE" w14:textId="77777777" w:rsidR="008E35D6" w:rsidRDefault="00000000">
            <w:pPr>
              <w:spacing w:before="40" w:after="40"/>
            </w:pPr>
            <w:r>
              <w:rPr>
                <w:rFonts w:ascii="Times New Roman" w:eastAsia="Times New Roman" w:hAnsi="Times New Roman" w:cs="Times New Roman"/>
                <w:color w:val="000000"/>
                <w:sz w:val="24"/>
                <w:szCs w:val="24"/>
              </w:rPr>
              <w:t>Approves the project proposal and assesses the progress and final dissertation against the stated success criteria.</w:t>
            </w:r>
          </w:p>
        </w:tc>
      </w:tr>
      <w:tr w:rsidR="008E35D6" w14:paraId="230526D2" w14:textId="77777777">
        <w:trPr>
          <w:cantSplit/>
        </w:trPr>
        <w:tc>
          <w:tcPr>
            <w:tcW w:w="9350" w:type="dxa"/>
            <w:gridSpan w:val="3"/>
            <w:shd w:val="clear" w:color="auto" w:fill="D9D9D9"/>
            <w:vAlign w:val="center"/>
          </w:tcPr>
          <w:p w14:paraId="62E269E3" w14:textId="77777777" w:rsidR="008E35D6" w:rsidRDefault="00000000">
            <w:pPr>
              <w:keepNext/>
              <w:spacing w:before="40" w:after="40"/>
            </w:pPr>
            <w:r>
              <w:rPr>
                <w:rFonts w:ascii="Times New Roman" w:eastAsia="Times New Roman" w:hAnsi="Times New Roman" w:cs="Times New Roman"/>
                <w:b/>
                <w:bCs/>
                <w:color w:val="000000"/>
                <w:sz w:val="24"/>
                <w:szCs w:val="24"/>
              </w:rPr>
              <w:t>Partners and Supporting Stakeholders</w:t>
            </w:r>
          </w:p>
        </w:tc>
      </w:tr>
      <w:tr w:rsidR="008E35D6" w14:paraId="624F2848" w14:textId="77777777">
        <w:trPr>
          <w:cantSplit/>
        </w:trPr>
        <w:tc>
          <w:tcPr>
            <w:tcW w:w="2500" w:type="dxa"/>
            <w:vAlign w:val="center"/>
          </w:tcPr>
          <w:p w14:paraId="17AF1BB6" w14:textId="77777777" w:rsidR="008E35D6" w:rsidRDefault="00000000">
            <w:pPr>
              <w:spacing w:before="40" w:after="40"/>
            </w:pPr>
            <w:r>
              <w:rPr>
                <w:rFonts w:ascii="Times New Roman" w:eastAsia="Times New Roman" w:hAnsi="Times New Roman" w:cs="Times New Roman"/>
                <w:color w:val="000000"/>
                <w:sz w:val="24"/>
                <w:szCs w:val="24"/>
              </w:rPr>
              <w:t>National Agricultural Research Centre (NARC), Islamabad</w:t>
            </w:r>
          </w:p>
        </w:tc>
        <w:tc>
          <w:tcPr>
            <w:tcW w:w="1850" w:type="dxa"/>
            <w:vAlign w:val="center"/>
          </w:tcPr>
          <w:p w14:paraId="33C6CB4B" w14:textId="77777777" w:rsidR="008E35D6" w:rsidRDefault="00000000">
            <w:pPr>
              <w:spacing w:before="40" w:after="40"/>
            </w:pPr>
            <w:r>
              <w:rPr>
                <w:rFonts w:ascii="Times New Roman" w:eastAsia="Times New Roman" w:hAnsi="Times New Roman" w:cs="Times New Roman"/>
                <w:color w:val="000000"/>
                <w:sz w:val="24"/>
                <w:szCs w:val="24"/>
              </w:rPr>
              <w:t>Industrial partner</w:t>
            </w:r>
          </w:p>
        </w:tc>
        <w:tc>
          <w:tcPr>
            <w:tcW w:w="5000" w:type="dxa"/>
            <w:vAlign w:val="center"/>
          </w:tcPr>
          <w:p w14:paraId="6C71BC3C" w14:textId="77777777" w:rsidR="008E35D6" w:rsidRDefault="00000000">
            <w:pPr>
              <w:spacing w:before="40" w:after="40"/>
            </w:pPr>
            <w:r>
              <w:rPr>
                <w:rFonts w:ascii="Times New Roman" w:eastAsia="Times New Roman" w:hAnsi="Times New Roman" w:cs="Times New Roman"/>
                <w:color w:val="000000"/>
                <w:sz w:val="24"/>
                <w:szCs w:val="24"/>
              </w:rPr>
              <w:t>Can provide test hives and beekeeping domain expertise for field testing and validation.</w:t>
            </w:r>
          </w:p>
        </w:tc>
      </w:tr>
      <w:tr w:rsidR="008E35D6" w14:paraId="666774ED" w14:textId="77777777">
        <w:trPr>
          <w:cantSplit/>
        </w:trPr>
        <w:tc>
          <w:tcPr>
            <w:tcW w:w="2500" w:type="dxa"/>
            <w:vAlign w:val="center"/>
          </w:tcPr>
          <w:p w14:paraId="11C92DF2" w14:textId="77777777" w:rsidR="008E35D6" w:rsidRDefault="00000000">
            <w:pPr>
              <w:spacing w:before="40" w:after="40"/>
            </w:pPr>
            <w:r>
              <w:rPr>
                <w:rFonts w:ascii="Times New Roman" w:eastAsia="Times New Roman" w:hAnsi="Times New Roman" w:cs="Times New Roman"/>
                <w:color w:val="000000"/>
                <w:sz w:val="24"/>
                <w:szCs w:val="24"/>
              </w:rPr>
              <w:t>Researchers / academia</w:t>
            </w:r>
          </w:p>
        </w:tc>
        <w:tc>
          <w:tcPr>
            <w:tcW w:w="1850" w:type="dxa"/>
            <w:vAlign w:val="center"/>
          </w:tcPr>
          <w:p w14:paraId="6DF463F2" w14:textId="77777777" w:rsidR="008E35D6" w:rsidRDefault="00000000">
            <w:pPr>
              <w:spacing w:before="40" w:after="40"/>
            </w:pPr>
            <w:r>
              <w:rPr>
                <w:rFonts w:ascii="Times New Roman" w:eastAsia="Times New Roman" w:hAnsi="Times New Roman" w:cs="Times New Roman"/>
                <w:color w:val="000000"/>
                <w:sz w:val="24"/>
                <w:szCs w:val="24"/>
              </w:rPr>
              <w:t>Research community</w:t>
            </w:r>
          </w:p>
        </w:tc>
        <w:tc>
          <w:tcPr>
            <w:tcW w:w="5000" w:type="dxa"/>
            <w:vAlign w:val="center"/>
          </w:tcPr>
          <w:p w14:paraId="53AB1C3F" w14:textId="77777777" w:rsidR="008E35D6" w:rsidRDefault="00000000">
            <w:pPr>
              <w:spacing w:before="40" w:after="40"/>
            </w:pPr>
            <w:r>
              <w:rPr>
                <w:rFonts w:ascii="Times New Roman" w:eastAsia="Times New Roman" w:hAnsi="Times New Roman" w:cs="Times New Roman"/>
                <w:color w:val="000000"/>
                <w:sz w:val="24"/>
                <w:szCs w:val="24"/>
              </w:rPr>
              <w:t>Can use the labelled dataset and the research paper produced by the project for their own work.</w:t>
            </w:r>
          </w:p>
        </w:tc>
      </w:tr>
      <w:tr w:rsidR="008E35D6" w14:paraId="7FE42989" w14:textId="77777777">
        <w:trPr>
          <w:cantSplit/>
        </w:trPr>
        <w:tc>
          <w:tcPr>
            <w:tcW w:w="9350" w:type="dxa"/>
            <w:gridSpan w:val="3"/>
            <w:shd w:val="clear" w:color="auto" w:fill="D9D9D9"/>
            <w:vAlign w:val="center"/>
          </w:tcPr>
          <w:p w14:paraId="29FD9259" w14:textId="77777777" w:rsidR="008E35D6" w:rsidRDefault="00000000">
            <w:pPr>
              <w:keepNext/>
              <w:spacing w:before="40" w:after="40"/>
            </w:pPr>
            <w:r>
              <w:rPr>
                <w:rFonts w:ascii="Times New Roman" w:eastAsia="Times New Roman" w:hAnsi="Times New Roman" w:cs="Times New Roman"/>
                <w:b/>
                <w:bCs/>
                <w:color w:val="000000"/>
                <w:sz w:val="24"/>
                <w:szCs w:val="24"/>
              </w:rPr>
              <w:t>Indirect Stakeholders (benefit to society)</w:t>
            </w:r>
          </w:p>
        </w:tc>
      </w:tr>
      <w:tr w:rsidR="008E35D6" w14:paraId="19179C93" w14:textId="77777777">
        <w:trPr>
          <w:cantSplit/>
        </w:trPr>
        <w:tc>
          <w:tcPr>
            <w:tcW w:w="2500" w:type="dxa"/>
            <w:vAlign w:val="center"/>
          </w:tcPr>
          <w:p w14:paraId="6F1A585D" w14:textId="77777777" w:rsidR="008E35D6" w:rsidRDefault="00000000">
            <w:pPr>
              <w:spacing w:before="40" w:after="40"/>
            </w:pPr>
            <w:r>
              <w:rPr>
                <w:rFonts w:ascii="Times New Roman" w:eastAsia="Times New Roman" w:hAnsi="Times New Roman" w:cs="Times New Roman"/>
                <w:color w:val="000000"/>
                <w:sz w:val="24"/>
                <w:szCs w:val="24"/>
              </w:rPr>
              <w:t>Farmers and the agriculture sector</w:t>
            </w:r>
          </w:p>
        </w:tc>
        <w:tc>
          <w:tcPr>
            <w:tcW w:w="1850" w:type="dxa"/>
            <w:vAlign w:val="center"/>
          </w:tcPr>
          <w:p w14:paraId="60BCE1B1" w14:textId="77777777" w:rsidR="008E35D6" w:rsidRDefault="00000000">
            <w:pPr>
              <w:spacing w:before="40" w:after="40"/>
            </w:pPr>
            <w:r>
              <w:rPr>
                <w:rFonts w:ascii="Times New Roman" w:eastAsia="Times New Roman" w:hAnsi="Times New Roman" w:cs="Times New Roman"/>
                <w:color w:val="000000"/>
                <w:sz w:val="24"/>
                <w:szCs w:val="24"/>
              </w:rPr>
              <w:t>Indirect beneficiaries</w:t>
            </w:r>
          </w:p>
        </w:tc>
        <w:tc>
          <w:tcPr>
            <w:tcW w:w="5000" w:type="dxa"/>
            <w:vAlign w:val="center"/>
          </w:tcPr>
          <w:p w14:paraId="492B3185" w14:textId="77777777" w:rsidR="008E35D6" w:rsidRDefault="00000000">
            <w:pPr>
              <w:spacing w:before="40" w:after="40"/>
            </w:pPr>
            <w:r>
              <w:rPr>
                <w:rFonts w:ascii="Times New Roman" w:eastAsia="Times New Roman" w:hAnsi="Times New Roman" w:cs="Times New Roman"/>
                <w:color w:val="000000"/>
                <w:sz w:val="24"/>
                <w:szCs w:val="24"/>
              </w:rPr>
              <w:t>Benefit from healthy bee colonies, because bee pollination improves crop yields.</w:t>
            </w:r>
          </w:p>
        </w:tc>
      </w:tr>
      <w:tr w:rsidR="008E35D6" w14:paraId="22CB75E3" w14:textId="77777777">
        <w:trPr>
          <w:cantSplit/>
        </w:trPr>
        <w:tc>
          <w:tcPr>
            <w:tcW w:w="2500" w:type="dxa"/>
            <w:vAlign w:val="center"/>
          </w:tcPr>
          <w:p w14:paraId="39DE8467" w14:textId="77777777" w:rsidR="008E35D6" w:rsidRDefault="00000000">
            <w:pPr>
              <w:spacing w:before="40" w:after="40"/>
            </w:pPr>
            <w:r>
              <w:rPr>
                <w:rFonts w:ascii="Times New Roman" w:eastAsia="Times New Roman" w:hAnsi="Times New Roman" w:cs="Times New Roman"/>
                <w:color w:val="000000"/>
                <w:sz w:val="24"/>
                <w:szCs w:val="24"/>
              </w:rPr>
              <w:t>Government / agricultural programs and NGOs</w:t>
            </w:r>
          </w:p>
        </w:tc>
        <w:tc>
          <w:tcPr>
            <w:tcW w:w="1850" w:type="dxa"/>
            <w:vAlign w:val="center"/>
          </w:tcPr>
          <w:p w14:paraId="288A2475" w14:textId="77777777" w:rsidR="008E35D6" w:rsidRDefault="00000000">
            <w:pPr>
              <w:spacing w:before="40" w:after="40"/>
            </w:pPr>
            <w:r>
              <w:rPr>
                <w:rFonts w:ascii="Times New Roman" w:eastAsia="Times New Roman" w:hAnsi="Times New Roman" w:cs="Times New Roman"/>
                <w:color w:val="000000"/>
                <w:sz w:val="24"/>
                <w:szCs w:val="24"/>
              </w:rPr>
              <w:t>Potential supporters</w:t>
            </w:r>
          </w:p>
        </w:tc>
        <w:tc>
          <w:tcPr>
            <w:tcW w:w="5000" w:type="dxa"/>
            <w:vAlign w:val="center"/>
          </w:tcPr>
          <w:p w14:paraId="56A56974" w14:textId="77777777" w:rsidR="008E35D6" w:rsidRDefault="00000000">
            <w:pPr>
              <w:spacing w:before="40" w:after="40"/>
            </w:pPr>
            <w:r>
              <w:rPr>
                <w:rFonts w:ascii="Times New Roman" w:eastAsia="Times New Roman" w:hAnsi="Times New Roman" w:cs="Times New Roman"/>
                <w:color w:val="000000"/>
                <w:sz w:val="24"/>
                <w:szCs w:val="24"/>
              </w:rPr>
              <w:t xml:space="preserve">Can </w:t>
            </w:r>
            <w:proofErr w:type="spellStart"/>
            <w:r>
              <w:rPr>
                <w:rFonts w:ascii="Times New Roman" w:eastAsia="Times New Roman" w:hAnsi="Times New Roman" w:cs="Times New Roman"/>
                <w:color w:val="000000"/>
                <w:sz w:val="24"/>
                <w:szCs w:val="24"/>
              </w:rPr>
              <w:t>subsidise</w:t>
            </w:r>
            <w:proofErr w:type="spellEnd"/>
            <w:r>
              <w:rPr>
                <w:rFonts w:ascii="Times New Roman" w:eastAsia="Times New Roman" w:hAnsi="Times New Roman" w:cs="Times New Roman"/>
                <w:color w:val="000000"/>
                <w:sz w:val="24"/>
                <w:szCs w:val="24"/>
              </w:rPr>
              <w:t xml:space="preserve"> or distribute hive units in the future, </w:t>
            </w:r>
            <w:proofErr w:type="gramStart"/>
            <w:r>
              <w:rPr>
                <w:rFonts w:ascii="Times New Roman" w:eastAsia="Times New Roman" w:hAnsi="Times New Roman" w:cs="Times New Roman"/>
                <w:color w:val="000000"/>
                <w:sz w:val="24"/>
                <w:szCs w:val="24"/>
              </w:rPr>
              <w:t>including to</w:t>
            </w:r>
            <w:proofErr w:type="gramEnd"/>
            <w:r>
              <w:rPr>
                <w:rFonts w:ascii="Times New Roman" w:eastAsia="Times New Roman" w:hAnsi="Times New Roman" w:cs="Times New Roman"/>
                <w:color w:val="000000"/>
                <w:sz w:val="24"/>
                <w:szCs w:val="24"/>
              </w:rPr>
              <w:t xml:space="preserve"> rural beekeepers.</w:t>
            </w:r>
          </w:p>
        </w:tc>
      </w:tr>
    </w:tbl>
    <w:p w14:paraId="72764AC5" w14:textId="77777777" w:rsidR="008E35D6" w:rsidRDefault="008E35D6">
      <w:pPr>
        <w:spacing w:after="0" w:line="240" w:lineRule="auto"/>
        <w:jc w:val="both"/>
      </w:pPr>
    </w:p>
    <w:p w14:paraId="3F1F6872" w14:textId="77777777" w:rsidR="00BA3E90" w:rsidRPr="00E402B3" w:rsidRDefault="00A958A2" w:rsidP="00C52EB1">
      <w:pPr>
        <w:pStyle w:val="Heading1"/>
        <w:numPr>
          <w:ilvl w:val="0"/>
          <w:numId w:val="37"/>
        </w:numPr>
        <w:jc w:val="left"/>
        <w:rPr>
          <w:rFonts w:eastAsia="Times New Roman"/>
        </w:rPr>
      </w:pPr>
      <w:bookmarkStart w:id="5" w:name="_Toc9100006"/>
      <w:r>
        <w:rPr>
          <w:rFonts w:eastAsia="Times New Roman"/>
        </w:rPr>
        <w:t>SOFTWARE DEVELOPMENT METHODOLOGY:</w:t>
      </w:r>
      <w:bookmarkEnd w:id="5"/>
    </w:p>
    <w:p w14:paraId="32F6A113" w14:textId="77777777" w:rsidR="008E35D6" w:rsidRDefault="00000000">
      <w:pPr>
        <w:spacing w:before="60" w:after="120" w:line="276" w:lineRule="auto"/>
        <w:jc w:val="both"/>
      </w:pPr>
      <w:r>
        <w:rPr>
          <w:rFonts w:ascii="Times New Roman" w:eastAsia="Times New Roman" w:hAnsi="Times New Roman" w:cs="Times New Roman"/>
          <w:color w:val="000000"/>
          <w:sz w:val="24"/>
          <w:szCs w:val="24"/>
        </w:rPr>
        <w:t xml:space="preserve">The project is developed in a </w:t>
      </w:r>
      <w:proofErr w:type="gramStart"/>
      <w:r>
        <w:rPr>
          <w:rFonts w:ascii="Times New Roman" w:eastAsia="Times New Roman" w:hAnsi="Times New Roman" w:cs="Times New Roman"/>
          <w:color w:val="000000"/>
          <w:sz w:val="24"/>
          <w:szCs w:val="24"/>
        </w:rPr>
        <w:t>step-wise</w:t>
      </w:r>
      <w:proofErr w:type="gramEnd"/>
      <w:r>
        <w:rPr>
          <w:rFonts w:ascii="Times New Roman" w:eastAsia="Times New Roman" w:hAnsi="Times New Roman" w:cs="Times New Roman"/>
          <w:color w:val="000000"/>
          <w:sz w:val="24"/>
          <w:szCs w:val="24"/>
        </w:rPr>
        <w:t xml:space="preserve"> manner. The three parts (module integration, hive unit, app) are developed, tested individually, then assembled in steps. This is appropriate, since the sound and image modules already exist in a tested form and can serve as the foundation for the integrated system, </w:t>
      </w:r>
      <w:proofErr w:type="gramStart"/>
      <w:r>
        <w:rPr>
          <w:rFonts w:ascii="Times New Roman" w:eastAsia="Times New Roman" w:hAnsi="Times New Roman" w:cs="Times New Roman"/>
          <w:color w:val="000000"/>
          <w:sz w:val="24"/>
          <w:szCs w:val="24"/>
        </w:rPr>
        <w:t>and also</w:t>
      </w:r>
      <w:proofErr w:type="gramEnd"/>
      <w:r>
        <w:rPr>
          <w:rFonts w:ascii="Times New Roman" w:eastAsia="Times New Roman" w:hAnsi="Times New Roman" w:cs="Times New Roman"/>
          <w:color w:val="000000"/>
          <w:sz w:val="24"/>
          <w:szCs w:val="24"/>
        </w:rPr>
        <w:t xml:space="preserve"> since the model-building process tends to be better served by short iteration cycles.</w:t>
      </w:r>
    </w:p>
    <w:p w14:paraId="3A8E3091" w14:textId="77777777" w:rsidR="008E35D6" w:rsidRDefault="00000000">
      <w:pPr>
        <w:spacing w:before="60" w:after="120" w:line="276" w:lineRule="auto"/>
        <w:jc w:val="both"/>
      </w:pPr>
      <w:r>
        <w:rPr>
          <w:rFonts w:ascii="Times New Roman" w:eastAsia="Times New Roman" w:hAnsi="Times New Roman" w:cs="Times New Roman"/>
          <w:color w:val="000000"/>
          <w:sz w:val="24"/>
          <w:szCs w:val="24"/>
        </w:rPr>
        <w:t xml:space="preserve">The system consists of five layers. The capture layer captures raw data from the hive unit. The edge layer is on the hive hardware and performs simple cleaning operations like cropping images and removing background noise to ensure that only useful information is passed on. The communication layer transmits sensor data and media files to the </w:t>
      </w:r>
      <w:proofErr w:type="gramStart"/>
      <w:r>
        <w:rPr>
          <w:rFonts w:ascii="Times New Roman" w:eastAsia="Times New Roman" w:hAnsi="Times New Roman" w:cs="Times New Roman"/>
          <w:color w:val="000000"/>
          <w:sz w:val="24"/>
          <w:szCs w:val="24"/>
        </w:rPr>
        <w:t>back-end</w:t>
      </w:r>
      <w:proofErr w:type="gramEnd"/>
      <w:r>
        <w:rPr>
          <w:rFonts w:ascii="Times New Roman" w:eastAsia="Times New Roman" w:hAnsi="Times New Roman" w:cs="Times New Roman"/>
          <w:color w:val="000000"/>
          <w:sz w:val="24"/>
          <w:szCs w:val="24"/>
        </w:rPr>
        <w:t xml:space="preserve"> via the on-hive microcontroller over normal wireless channels. The intelligence layer contains the sound classifier, the image detector and classifier, a sensor-analysis model, a bee-traffic analysis model, and the fusion model that combines all four into a health score. The mobile app is the presentation layer, and displays dashboards, hive history, and provides alerts.</w:t>
      </w:r>
    </w:p>
    <w:p w14:paraId="7BE9FC45" w14:textId="77777777" w:rsidR="008E35D6" w:rsidRDefault="00000000">
      <w:pPr>
        <w:spacing w:before="60" w:after="120" w:line="276" w:lineRule="auto"/>
        <w:jc w:val="both"/>
      </w:pPr>
      <w:r>
        <w:rPr>
          <w:rFonts w:ascii="Times New Roman" w:eastAsia="Times New Roman" w:hAnsi="Times New Roman" w:cs="Times New Roman"/>
          <w:color w:val="000000"/>
          <w:sz w:val="24"/>
          <w:szCs w:val="24"/>
        </w:rPr>
        <w:t>Table 2 presents the types of data collected by the system and the corresponding indicators of hive health.</w:t>
      </w:r>
    </w:p>
    <w:p w14:paraId="5A7FDBD9" w14:textId="77777777" w:rsidR="008E35D6" w:rsidRDefault="00000000">
      <w:pPr>
        <w:pStyle w:val="Caption"/>
        <w:keepNext/>
        <w:spacing w:before="120" w:after="120"/>
        <w:jc w:val="center"/>
      </w:pPr>
      <w:r>
        <w:rPr>
          <w:rFonts w:ascii="Times New Roman" w:hAnsi="Times New Roman" w:cs="Times New Roman"/>
          <w:color w:val="000000"/>
          <w:sz w:val="20"/>
        </w:rPr>
        <w:t xml:space="preserve">Table </w:t>
      </w:r>
      <w:r>
        <w:rPr>
          <w:rFonts w:ascii="Times New Roman" w:hAnsi="Times New Roman" w:cs="Times New Roman"/>
          <w:color w:val="000000"/>
          <w:sz w:val="20"/>
        </w:rPr>
        <w:fldChar w:fldCharType="begin"/>
      </w:r>
      <w:r>
        <w:rPr>
          <w:rFonts w:ascii="Times New Roman" w:hAnsi="Times New Roman" w:cs="Times New Roman"/>
          <w:color w:val="000000"/>
          <w:sz w:val="20"/>
        </w:rPr>
        <w:instrText xml:space="preserve"> SEQ Table \* ARABIC </w:instrText>
      </w:r>
      <w:r>
        <w:rPr>
          <w:rFonts w:ascii="Times New Roman" w:hAnsi="Times New Roman" w:cs="Times New Roman"/>
          <w:color w:val="000000"/>
          <w:sz w:val="20"/>
        </w:rPr>
        <w:fldChar w:fldCharType="separate"/>
      </w:r>
      <w:r>
        <w:rPr>
          <w:rFonts w:ascii="Times New Roman" w:hAnsi="Times New Roman" w:cs="Times New Roman"/>
          <w:color w:val="000000"/>
          <w:sz w:val="20"/>
        </w:rPr>
        <w:t>2</w:t>
      </w:r>
      <w:r>
        <w:rPr>
          <w:rFonts w:ascii="Times New Roman" w:hAnsi="Times New Roman" w:cs="Times New Roman"/>
          <w:color w:val="000000"/>
          <w:sz w:val="20"/>
        </w:rPr>
        <w:fldChar w:fldCharType="end"/>
      </w:r>
      <w:r>
        <w:rPr>
          <w:rFonts w:ascii="Times New Roman" w:hAnsi="Times New Roman" w:cs="Times New Roman"/>
          <w:color w:val="000000"/>
          <w:sz w:val="20"/>
        </w:rPr>
        <w:t>: Data captured by Bee Guardian 2.0 and what it indicates</w:t>
      </w:r>
    </w:p>
    <w:tbl>
      <w:tblPr>
        <w:tblStyle w:val="TableGrid"/>
        <w:tblW w:w="9350" w:type="dxa"/>
        <w:tblLayout w:type="fixed"/>
        <w:tblLook w:val="04A0" w:firstRow="1" w:lastRow="0" w:firstColumn="1" w:lastColumn="0" w:noHBand="0" w:noVBand="1"/>
      </w:tblPr>
      <w:tblGrid>
        <w:gridCol w:w="2000"/>
        <w:gridCol w:w="3100"/>
        <w:gridCol w:w="4250"/>
      </w:tblGrid>
      <w:tr w:rsidR="008E35D6" w14:paraId="6A20133D" w14:textId="77777777">
        <w:trPr>
          <w:cantSplit/>
          <w:tblHeader/>
        </w:trPr>
        <w:tc>
          <w:tcPr>
            <w:tcW w:w="2000" w:type="dxa"/>
            <w:vAlign w:val="center"/>
          </w:tcPr>
          <w:p w14:paraId="76220C8A" w14:textId="77777777" w:rsidR="008E35D6" w:rsidRDefault="00000000">
            <w:pPr>
              <w:keepNext/>
              <w:spacing w:before="40" w:after="40"/>
              <w:jc w:val="center"/>
            </w:pPr>
            <w:r>
              <w:rPr>
                <w:rFonts w:ascii="Times New Roman" w:eastAsia="Times New Roman" w:hAnsi="Times New Roman" w:cs="Times New Roman"/>
                <w:b/>
                <w:bCs/>
                <w:color w:val="000000"/>
              </w:rPr>
              <w:t>Data Type</w:t>
            </w:r>
          </w:p>
        </w:tc>
        <w:tc>
          <w:tcPr>
            <w:tcW w:w="3100" w:type="dxa"/>
            <w:vAlign w:val="center"/>
          </w:tcPr>
          <w:p w14:paraId="1347FBE1" w14:textId="77777777" w:rsidR="008E35D6" w:rsidRDefault="00000000">
            <w:pPr>
              <w:keepNext/>
              <w:spacing w:before="40" w:after="40"/>
              <w:jc w:val="center"/>
            </w:pPr>
            <w:r>
              <w:rPr>
                <w:rFonts w:ascii="Times New Roman" w:eastAsia="Times New Roman" w:hAnsi="Times New Roman" w:cs="Times New Roman"/>
                <w:b/>
                <w:bCs/>
                <w:color w:val="000000"/>
              </w:rPr>
              <w:t>Captured by</w:t>
            </w:r>
          </w:p>
        </w:tc>
        <w:tc>
          <w:tcPr>
            <w:tcW w:w="4250" w:type="dxa"/>
            <w:vAlign w:val="center"/>
          </w:tcPr>
          <w:p w14:paraId="4B969006" w14:textId="77777777" w:rsidR="008E35D6" w:rsidRDefault="00000000">
            <w:pPr>
              <w:keepNext/>
              <w:spacing w:before="40" w:after="40"/>
              <w:jc w:val="center"/>
            </w:pPr>
            <w:r>
              <w:rPr>
                <w:rFonts w:ascii="Times New Roman" w:eastAsia="Times New Roman" w:hAnsi="Times New Roman" w:cs="Times New Roman"/>
                <w:b/>
                <w:bCs/>
                <w:color w:val="000000"/>
              </w:rPr>
              <w:t>What it tells us</w:t>
            </w:r>
          </w:p>
        </w:tc>
      </w:tr>
      <w:tr w:rsidR="008E35D6" w14:paraId="431792A6" w14:textId="77777777">
        <w:trPr>
          <w:cantSplit/>
        </w:trPr>
        <w:tc>
          <w:tcPr>
            <w:tcW w:w="2000" w:type="dxa"/>
            <w:vAlign w:val="center"/>
          </w:tcPr>
          <w:p w14:paraId="6B8EFBED" w14:textId="77777777" w:rsidR="008E35D6" w:rsidRDefault="00000000">
            <w:pPr>
              <w:keepNext/>
              <w:spacing w:before="40" w:after="40"/>
            </w:pPr>
            <w:r>
              <w:rPr>
                <w:rFonts w:ascii="Times New Roman" w:eastAsia="Times New Roman" w:hAnsi="Times New Roman" w:cs="Times New Roman"/>
                <w:color w:val="000000"/>
              </w:rPr>
              <w:t>Sound (buzz)</w:t>
            </w:r>
          </w:p>
        </w:tc>
        <w:tc>
          <w:tcPr>
            <w:tcW w:w="3100" w:type="dxa"/>
            <w:vAlign w:val="center"/>
          </w:tcPr>
          <w:p w14:paraId="67639B19" w14:textId="0D03216F" w:rsidR="008E35D6" w:rsidRDefault="00000000">
            <w:pPr>
              <w:keepNext/>
              <w:spacing w:before="40" w:after="40"/>
            </w:pPr>
            <w:r>
              <w:rPr>
                <w:rFonts w:ascii="Times New Roman" w:eastAsia="Times New Roman" w:hAnsi="Times New Roman" w:cs="Times New Roman"/>
                <w:color w:val="000000"/>
              </w:rPr>
              <w:t>A microphone inside the hive</w:t>
            </w:r>
          </w:p>
        </w:tc>
        <w:tc>
          <w:tcPr>
            <w:tcW w:w="4250" w:type="dxa"/>
            <w:vAlign w:val="center"/>
          </w:tcPr>
          <w:p w14:paraId="7341EC6A" w14:textId="77777777" w:rsidR="008E35D6" w:rsidRDefault="00000000">
            <w:pPr>
              <w:keepNext/>
              <w:spacing w:before="40" w:after="40"/>
            </w:pPr>
            <w:proofErr w:type="spellStart"/>
            <w:r>
              <w:rPr>
                <w:rFonts w:ascii="Times New Roman" w:eastAsia="Times New Roman" w:hAnsi="Times New Roman" w:cs="Times New Roman"/>
                <w:color w:val="000000"/>
              </w:rPr>
              <w:t>Queenlessness</w:t>
            </w:r>
            <w:proofErr w:type="spellEnd"/>
            <w:r>
              <w:rPr>
                <w:rFonts w:ascii="Times New Roman" w:eastAsia="Times New Roman" w:hAnsi="Times New Roman" w:cs="Times New Roman"/>
                <w:color w:val="000000"/>
              </w:rPr>
              <w:t>, swarming, stress or colony agitation</w:t>
            </w:r>
          </w:p>
        </w:tc>
      </w:tr>
      <w:tr w:rsidR="008E35D6" w14:paraId="04AF0907" w14:textId="77777777">
        <w:trPr>
          <w:cantSplit/>
        </w:trPr>
        <w:tc>
          <w:tcPr>
            <w:tcW w:w="2000" w:type="dxa"/>
            <w:vAlign w:val="center"/>
          </w:tcPr>
          <w:p w14:paraId="7A61B2C2" w14:textId="77777777" w:rsidR="008E35D6" w:rsidRDefault="00000000">
            <w:pPr>
              <w:keepNext/>
              <w:spacing w:before="40" w:after="40"/>
            </w:pPr>
            <w:r>
              <w:rPr>
                <w:rFonts w:ascii="Times New Roman" w:eastAsia="Times New Roman" w:hAnsi="Times New Roman" w:cs="Times New Roman"/>
                <w:color w:val="000000"/>
              </w:rPr>
              <w:t>Bee images</w:t>
            </w:r>
          </w:p>
        </w:tc>
        <w:tc>
          <w:tcPr>
            <w:tcW w:w="3100" w:type="dxa"/>
            <w:vAlign w:val="center"/>
          </w:tcPr>
          <w:p w14:paraId="1113AF1F" w14:textId="4C26641C" w:rsidR="008E35D6" w:rsidRDefault="00000000">
            <w:pPr>
              <w:keepNext/>
              <w:spacing w:before="40" w:after="40"/>
            </w:pPr>
            <w:r>
              <w:rPr>
                <w:rFonts w:ascii="Times New Roman" w:eastAsia="Times New Roman" w:hAnsi="Times New Roman" w:cs="Times New Roman"/>
                <w:color w:val="000000"/>
              </w:rPr>
              <w:t>A camera facing a frame inside the hive</w:t>
            </w:r>
          </w:p>
        </w:tc>
        <w:tc>
          <w:tcPr>
            <w:tcW w:w="4250" w:type="dxa"/>
            <w:vAlign w:val="center"/>
          </w:tcPr>
          <w:p w14:paraId="3B31E871" w14:textId="77777777" w:rsidR="008E35D6" w:rsidRDefault="00000000">
            <w:pPr>
              <w:keepNext/>
              <w:spacing w:before="40" w:after="40"/>
            </w:pPr>
            <w:r>
              <w:rPr>
                <w:rFonts w:ascii="Times New Roman" w:eastAsia="Times New Roman" w:hAnsi="Times New Roman" w:cs="Times New Roman"/>
                <w:color w:val="000000"/>
              </w:rPr>
              <w:t>Mites, damaged wings, pests, bee population size</w:t>
            </w:r>
          </w:p>
        </w:tc>
      </w:tr>
      <w:tr w:rsidR="008E35D6" w14:paraId="19947F19" w14:textId="77777777">
        <w:trPr>
          <w:cantSplit/>
        </w:trPr>
        <w:tc>
          <w:tcPr>
            <w:tcW w:w="2000" w:type="dxa"/>
            <w:vAlign w:val="center"/>
          </w:tcPr>
          <w:p w14:paraId="49F9FA14" w14:textId="77777777" w:rsidR="008E35D6" w:rsidRDefault="00000000">
            <w:pPr>
              <w:keepNext/>
              <w:spacing w:before="40" w:after="40"/>
            </w:pPr>
            <w:r>
              <w:rPr>
                <w:rFonts w:ascii="Times New Roman" w:eastAsia="Times New Roman" w:hAnsi="Times New Roman" w:cs="Times New Roman"/>
                <w:color w:val="000000"/>
              </w:rPr>
              <w:t>Temperature &amp; humidity</w:t>
            </w:r>
          </w:p>
        </w:tc>
        <w:tc>
          <w:tcPr>
            <w:tcW w:w="3100" w:type="dxa"/>
            <w:vAlign w:val="center"/>
          </w:tcPr>
          <w:p w14:paraId="15FBB55F" w14:textId="77777777" w:rsidR="008E35D6" w:rsidRDefault="00000000">
            <w:pPr>
              <w:keepNext/>
              <w:spacing w:before="40" w:after="40"/>
            </w:pPr>
            <w:r>
              <w:rPr>
                <w:rFonts w:ascii="Times New Roman" w:eastAsia="Times New Roman" w:hAnsi="Times New Roman" w:cs="Times New Roman"/>
                <w:color w:val="000000"/>
              </w:rPr>
              <w:t>A temperature/humidity sensor placed among the frames</w:t>
            </w:r>
          </w:p>
        </w:tc>
        <w:tc>
          <w:tcPr>
            <w:tcW w:w="4250" w:type="dxa"/>
            <w:vAlign w:val="center"/>
          </w:tcPr>
          <w:p w14:paraId="7469CAC3" w14:textId="77777777" w:rsidR="008E35D6" w:rsidRDefault="00000000">
            <w:pPr>
              <w:keepNext/>
              <w:spacing w:before="40" w:after="40"/>
            </w:pPr>
            <w:r>
              <w:rPr>
                <w:rFonts w:ascii="Times New Roman" w:eastAsia="Times New Roman" w:hAnsi="Times New Roman" w:cs="Times New Roman"/>
                <w:color w:val="000000"/>
              </w:rPr>
              <w:t xml:space="preserve">Brood condition and situations that </w:t>
            </w:r>
            <w:proofErr w:type="spellStart"/>
            <w:r>
              <w:rPr>
                <w:rFonts w:ascii="Times New Roman" w:eastAsia="Times New Roman" w:hAnsi="Times New Roman" w:cs="Times New Roman"/>
                <w:color w:val="000000"/>
              </w:rPr>
              <w:t>favour</w:t>
            </w:r>
            <w:proofErr w:type="spellEnd"/>
            <w:r>
              <w:rPr>
                <w:rFonts w:ascii="Times New Roman" w:eastAsia="Times New Roman" w:hAnsi="Times New Roman" w:cs="Times New Roman"/>
                <w:color w:val="000000"/>
              </w:rPr>
              <w:t xml:space="preserve"> disease</w:t>
            </w:r>
          </w:p>
        </w:tc>
      </w:tr>
      <w:tr w:rsidR="008E35D6" w14:paraId="1A2CE331" w14:textId="77777777">
        <w:trPr>
          <w:cantSplit/>
        </w:trPr>
        <w:tc>
          <w:tcPr>
            <w:tcW w:w="2000" w:type="dxa"/>
            <w:vAlign w:val="center"/>
          </w:tcPr>
          <w:p w14:paraId="70DC970E" w14:textId="77777777" w:rsidR="008E35D6" w:rsidRDefault="00000000">
            <w:pPr>
              <w:keepNext/>
              <w:spacing w:before="40" w:after="40"/>
            </w:pPr>
            <w:r>
              <w:rPr>
                <w:rFonts w:ascii="Times New Roman" w:eastAsia="Times New Roman" w:hAnsi="Times New Roman" w:cs="Times New Roman"/>
                <w:color w:val="000000"/>
              </w:rPr>
              <w:t>Hive weight</w:t>
            </w:r>
          </w:p>
        </w:tc>
        <w:tc>
          <w:tcPr>
            <w:tcW w:w="3100" w:type="dxa"/>
            <w:vAlign w:val="center"/>
          </w:tcPr>
          <w:p w14:paraId="599BDE09" w14:textId="77777777" w:rsidR="008E35D6" w:rsidRDefault="00000000">
            <w:pPr>
              <w:keepNext/>
              <w:spacing w:before="40" w:after="40"/>
            </w:pPr>
            <w:r>
              <w:rPr>
                <w:rFonts w:ascii="Times New Roman" w:eastAsia="Times New Roman" w:hAnsi="Times New Roman" w:cs="Times New Roman"/>
                <w:color w:val="000000"/>
              </w:rPr>
              <w:t>A weight sensor under the hive</w:t>
            </w:r>
          </w:p>
        </w:tc>
        <w:tc>
          <w:tcPr>
            <w:tcW w:w="4250" w:type="dxa"/>
            <w:vAlign w:val="center"/>
          </w:tcPr>
          <w:p w14:paraId="4BA1D31D" w14:textId="77777777" w:rsidR="008E35D6" w:rsidRDefault="00000000">
            <w:pPr>
              <w:keepNext/>
              <w:spacing w:before="40" w:after="40"/>
            </w:pPr>
            <w:r>
              <w:rPr>
                <w:rFonts w:ascii="Times New Roman" w:eastAsia="Times New Roman" w:hAnsi="Times New Roman" w:cs="Times New Roman"/>
                <w:color w:val="000000"/>
              </w:rPr>
              <w:t>Honey flow, honey stores, sudden loss of bees</w:t>
            </w:r>
          </w:p>
        </w:tc>
      </w:tr>
      <w:tr w:rsidR="008E35D6" w14:paraId="4AB59B7C" w14:textId="77777777">
        <w:trPr>
          <w:cantSplit/>
        </w:trPr>
        <w:tc>
          <w:tcPr>
            <w:tcW w:w="2000" w:type="dxa"/>
            <w:vAlign w:val="center"/>
          </w:tcPr>
          <w:p w14:paraId="4714989B" w14:textId="77777777" w:rsidR="008E35D6" w:rsidRDefault="00000000">
            <w:pPr>
              <w:spacing w:before="40" w:after="40"/>
            </w:pPr>
            <w:r>
              <w:rPr>
                <w:rFonts w:ascii="Times New Roman" w:eastAsia="Times New Roman" w:hAnsi="Times New Roman" w:cs="Times New Roman"/>
                <w:color w:val="000000"/>
              </w:rPr>
              <w:t>Bee traffic (entrance)</w:t>
            </w:r>
          </w:p>
        </w:tc>
        <w:tc>
          <w:tcPr>
            <w:tcW w:w="3100" w:type="dxa"/>
            <w:vAlign w:val="center"/>
          </w:tcPr>
          <w:p w14:paraId="7C2F48EC" w14:textId="77777777" w:rsidR="008E35D6" w:rsidRDefault="00000000">
            <w:pPr>
              <w:spacing w:before="40" w:after="40"/>
            </w:pPr>
            <w:r>
              <w:rPr>
                <w:rFonts w:ascii="Times New Roman" w:eastAsia="Times New Roman" w:hAnsi="Times New Roman" w:cs="Times New Roman"/>
                <w:color w:val="000000"/>
              </w:rPr>
              <w:t>An infrared break-beam sensor at the hive entrance</w:t>
            </w:r>
          </w:p>
        </w:tc>
        <w:tc>
          <w:tcPr>
            <w:tcW w:w="4250" w:type="dxa"/>
            <w:vAlign w:val="center"/>
          </w:tcPr>
          <w:p w14:paraId="3D0D850A" w14:textId="77777777" w:rsidR="008E35D6" w:rsidRDefault="00000000">
            <w:pPr>
              <w:spacing w:before="40" w:after="40"/>
            </w:pPr>
            <w:r>
              <w:rPr>
                <w:rFonts w:ascii="Times New Roman" w:eastAsia="Times New Roman" w:hAnsi="Times New Roman" w:cs="Times New Roman"/>
                <w:color w:val="000000"/>
              </w:rPr>
              <w:t>Colony activity level and abnormal entrance traffic patterns</w:t>
            </w:r>
          </w:p>
        </w:tc>
      </w:tr>
    </w:tbl>
    <w:p w14:paraId="341ACF7F" w14:textId="77777777" w:rsidR="008E35D6" w:rsidRDefault="008E35D6">
      <w:pPr>
        <w:spacing w:after="0" w:line="240" w:lineRule="auto"/>
        <w:jc w:val="both"/>
      </w:pPr>
    </w:p>
    <w:p w14:paraId="039700C0" w14:textId="77777777" w:rsidR="008E35D6" w:rsidRDefault="00000000">
      <w:pPr>
        <w:keepNext/>
        <w:spacing w:before="120" w:after="60"/>
        <w:jc w:val="center"/>
      </w:pPr>
      <w:r>
        <w:rPr>
          <w:noProof/>
        </w:rPr>
        <w:lastRenderedPageBreak/>
        <w:drawing>
          <wp:inline distT="0" distB="0" distL="0" distR="0" wp14:anchorId="0F0AA67B" wp14:editId="26A16320">
            <wp:extent cx="5486400" cy="3083364"/>
            <wp:effectExtent l="0" t="0" r="0" b="0"/>
            <wp:docPr id="501" name="Figure 1" descr="System architecture of Bee Guardian 2.0"/>
            <wp:cNvGraphicFramePr/>
            <a:graphic xmlns:a="http://schemas.openxmlformats.org/drawingml/2006/main">
              <a:graphicData uri="http://schemas.openxmlformats.org/drawingml/2006/picture">
                <pic:pic xmlns:pic="http://schemas.openxmlformats.org/drawingml/2006/picture">
                  <pic:nvPicPr>
                    <pic:cNvPr id="501" name="figure_arch.jpeg"/>
                    <pic:cNvPicPr/>
                  </pic:nvPicPr>
                  <pic:blipFill>
                    <a:blip r:embed="rId13"/>
                    <a:stretch>
                      <a:fillRect/>
                    </a:stretch>
                  </pic:blipFill>
                  <pic:spPr>
                    <a:xfrm>
                      <a:off x="0" y="0"/>
                      <a:ext cx="5486400" cy="3083364"/>
                    </a:xfrm>
                    <a:prstGeom prst="rect">
                      <a:avLst/>
                    </a:prstGeom>
                  </pic:spPr>
                </pic:pic>
              </a:graphicData>
            </a:graphic>
          </wp:inline>
        </w:drawing>
      </w:r>
    </w:p>
    <w:p w14:paraId="53046F69" w14:textId="77777777" w:rsidR="008E35D6" w:rsidRDefault="00000000">
      <w:pPr>
        <w:pStyle w:val="Caption"/>
        <w:spacing w:before="120" w:after="120"/>
        <w:jc w:val="center"/>
      </w:pPr>
      <w:r>
        <w:rPr>
          <w:rFonts w:ascii="Times New Roman" w:hAnsi="Times New Roman" w:cs="Times New Roman"/>
          <w:color w:val="000000"/>
          <w:sz w:val="20"/>
        </w:rPr>
        <w:t xml:space="preserve">Figure </w:t>
      </w:r>
      <w:r>
        <w:rPr>
          <w:rFonts w:ascii="Times New Roman" w:hAnsi="Times New Roman" w:cs="Times New Roman"/>
          <w:color w:val="000000"/>
          <w:sz w:val="20"/>
        </w:rPr>
        <w:fldChar w:fldCharType="begin"/>
      </w:r>
      <w:r>
        <w:rPr>
          <w:rFonts w:ascii="Times New Roman" w:hAnsi="Times New Roman" w:cs="Times New Roman"/>
          <w:color w:val="000000"/>
          <w:sz w:val="20"/>
        </w:rPr>
        <w:instrText xml:space="preserve"> SEQ Figure \* ARABIC </w:instrText>
      </w:r>
      <w:r>
        <w:rPr>
          <w:rFonts w:ascii="Times New Roman" w:hAnsi="Times New Roman" w:cs="Times New Roman"/>
          <w:color w:val="000000"/>
          <w:sz w:val="20"/>
        </w:rPr>
        <w:fldChar w:fldCharType="separate"/>
      </w:r>
      <w:r>
        <w:rPr>
          <w:rFonts w:ascii="Times New Roman" w:hAnsi="Times New Roman" w:cs="Times New Roman"/>
          <w:color w:val="000000"/>
          <w:sz w:val="20"/>
        </w:rPr>
        <w:t>1</w:t>
      </w:r>
      <w:r>
        <w:rPr>
          <w:rFonts w:ascii="Times New Roman" w:hAnsi="Times New Roman" w:cs="Times New Roman"/>
          <w:color w:val="000000"/>
          <w:sz w:val="20"/>
        </w:rPr>
        <w:fldChar w:fldCharType="end"/>
      </w:r>
      <w:r>
        <w:rPr>
          <w:rFonts w:ascii="Times New Roman" w:hAnsi="Times New Roman" w:cs="Times New Roman"/>
          <w:color w:val="000000"/>
          <w:sz w:val="20"/>
        </w:rPr>
        <w:t>: System Architecture of Bee Guardian 2.0</w:t>
      </w:r>
    </w:p>
    <w:p w14:paraId="6C32E8AE" w14:textId="77777777" w:rsidR="008E35D6" w:rsidRDefault="00000000">
      <w:pPr>
        <w:spacing w:before="60" w:after="120" w:line="276" w:lineRule="auto"/>
        <w:jc w:val="both"/>
      </w:pPr>
      <w:r>
        <w:rPr>
          <w:rFonts w:ascii="Times New Roman" w:eastAsia="Times New Roman" w:hAnsi="Times New Roman" w:cs="Times New Roman"/>
          <w:b/>
          <w:bCs/>
          <w:color w:val="000000"/>
          <w:sz w:val="24"/>
          <w:szCs w:val="24"/>
        </w:rPr>
        <w:t>Phase 1, Requirements and data foundation.</w:t>
      </w:r>
      <w:r>
        <w:rPr>
          <w:rFonts w:ascii="Times New Roman" w:eastAsia="Times New Roman" w:hAnsi="Times New Roman" w:cs="Times New Roman"/>
          <w:color w:val="000000"/>
          <w:sz w:val="24"/>
          <w:szCs w:val="24"/>
        </w:rPr>
        <w:t xml:space="preserve"> Beekeepers' needs are collected and documented in a requirements document. The existing sound and image datasets from earlier work are reviewed and consolidated to support integration.</w:t>
      </w:r>
    </w:p>
    <w:p w14:paraId="78155DBC" w14:textId="77777777" w:rsidR="008E35D6" w:rsidRDefault="00000000">
      <w:pPr>
        <w:spacing w:before="60" w:after="120" w:line="276" w:lineRule="auto"/>
        <w:jc w:val="both"/>
      </w:pPr>
      <w:r>
        <w:rPr>
          <w:rFonts w:ascii="Times New Roman" w:eastAsia="Times New Roman" w:hAnsi="Times New Roman" w:cs="Times New Roman"/>
          <w:b/>
          <w:bCs/>
          <w:color w:val="000000"/>
          <w:sz w:val="24"/>
          <w:szCs w:val="24"/>
        </w:rPr>
        <w:t>Phase 2, Module integration.</w:t>
      </w:r>
      <w:r>
        <w:rPr>
          <w:rFonts w:ascii="Times New Roman" w:eastAsia="Times New Roman" w:hAnsi="Times New Roman" w:cs="Times New Roman"/>
          <w:color w:val="000000"/>
          <w:sz w:val="24"/>
          <w:szCs w:val="24"/>
        </w:rPr>
        <w:t xml:space="preserve"> The existing sound and image classification modules are integrated into a single pipeline, with a shared data format and consistent output labels so that their results can be combined later.</w:t>
      </w:r>
    </w:p>
    <w:p w14:paraId="66B9DF52" w14:textId="77777777" w:rsidR="008E35D6" w:rsidRDefault="00000000">
      <w:pPr>
        <w:spacing w:before="60" w:after="120" w:line="276" w:lineRule="auto"/>
        <w:jc w:val="both"/>
      </w:pPr>
      <w:r>
        <w:rPr>
          <w:rFonts w:ascii="Times New Roman" w:eastAsia="Times New Roman" w:hAnsi="Times New Roman" w:cs="Times New Roman"/>
          <w:b/>
          <w:bCs/>
          <w:color w:val="000000"/>
          <w:sz w:val="24"/>
          <w:szCs w:val="24"/>
        </w:rPr>
        <w:t>Phase 3, Hive unit development.</w:t>
      </w:r>
      <w:r>
        <w:rPr>
          <w:rFonts w:ascii="Times New Roman" w:eastAsia="Times New Roman" w:hAnsi="Times New Roman" w:cs="Times New Roman"/>
          <w:color w:val="000000"/>
          <w:sz w:val="24"/>
          <w:szCs w:val="24"/>
        </w:rPr>
        <w:t xml:space="preserve"> The hive unit is put </w:t>
      </w:r>
      <w:proofErr w:type="gramStart"/>
      <w:r>
        <w:rPr>
          <w:rFonts w:ascii="Times New Roman" w:eastAsia="Times New Roman" w:hAnsi="Times New Roman" w:cs="Times New Roman"/>
          <w:color w:val="000000"/>
          <w:sz w:val="24"/>
          <w:szCs w:val="24"/>
        </w:rPr>
        <w:t>together</w:t>
      </w:r>
      <w:proofErr w:type="gramEnd"/>
      <w:r>
        <w:rPr>
          <w:rFonts w:ascii="Times New Roman" w:eastAsia="Times New Roman" w:hAnsi="Times New Roman" w:cs="Times New Roman"/>
          <w:color w:val="000000"/>
          <w:sz w:val="24"/>
          <w:szCs w:val="24"/>
        </w:rPr>
        <w:t xml:space="preserve"> and its software is written for scheduled capture (e.g. every 15-30 minutes), basic on-device clean-up and sending data. Power use, enclosure design and protection </w:t>
      </w:r>
      <w:proofErr w:type="gramStart"/>
      <w:r>
        <w:rPr>
          <w:rFonts w:ascii="Times New Roman" w:eastAsia="Times New Roman" w:hAnsi="Times New Roman" w:cs="Times New Roman"/>
          <w:color w:val="000000"/>
          <w:sz w:val="24"/>
          <w:szCs w:val="24"/>
        </w:rPr>
        <w:t>from hive</w:t>
      </w:r>
      <w:proofErr w:type="gramEnd"/>
      <w:r>
        <w:rPr>
          <w:rFonts w:ascii="Times New Roman" w:eastAsia="Times New Roman" w:hAnsi="Times New Roman" w:cs="Times New Roman"/>
          <w:color w:val="000000"/>
          <w:sz w:val="24"/>
          <w:szCs w:val="24"/>
        </w:rPr>
        <w:t xml:space="preserve"> humidity are also dealt with in this phase.</w:t>
      </w:r>
    </w:p>
    <w:p w14:paraId="03B92788" w14:textId="77777777" w:rsidR="008E35D6" w:rsidRDefault="00000000">
      <w:pPr>
        <w:spacing w:before="60" w:after="120" w:line="276" w:lineRule="auto"/>
        <w:jc w:val="both"/>
      </w:pPr>
      <w:r>
        <w:rPr>
          <w:rFonts w:ascii="Times New Roman" w:eastAsia="Times New Roman" w:hAnsi="Times New Roman" w:cs="Times New Roman"/>
          <w:b/>
          <w:bCs/>
          <w:color w:val="000000"/>
          <w:sz w:val="24"/>
          <w:szCs w:val="24"/>
        </w:rPr>
        <w:t>Phase 4, Combining results and backend.</w:t>
      </w:r>
      <w:r>
        <w:rPr>
          <w:rFonts w:ascii="Times New Roman" w:eastAsia="Times New Roman" w:hAnsi="Times New Roman" w:cs="Times New Roman"/>
          <w:color w:val="000000"/>
          <w:sz w:val="24"/>
          <w:szCs w:val="24"/>
        </w:rPr>
        <w:t xml:space="preserve"> The individual data sources generate their own health estimates, which are fused by a learned model into a single estimate of health, along with a degree of confidence.</w:t>
      </w:r>
    </w:p>
    <w:p w14:paraId="712E3E9B" w14:textId="77777777" w:rsidR="008E35D6" w:rsidRDefault="00000000">
      <w:pPr>
        <w:spacing w:before="60" w:after="120" w:line="276" w:lineRule="auto"/>
        <w:jc w:val="both"/>
      </w:pPr>
      <w:r>
        <w:rPr>
          <w:rFonts w:ascii="Times New Roman" w:eastAsia="Times New Roman" w:hAnsi="Times New Roman" w:cs="Times New Roman"/>
          <w:b/>
          <w:bCs/>
          <w:color w:val="000000"/>
          <w:sz w:val="24"/>
          <w:szCs w:val="24"/>
        </w:rPr>
        <w:t>Phase 5, App development and integration.</w:t>
      </w:r>
      <w:r>
        <w:rPr>
          <w:rFonts w:ascii="Times New Roman" w:eastAsia="Times New Roman" w:hAnsi="Times New Roman" w:cs="Times New Roman"/>
          <w:color w:val="000000"/>
          <w:sz w:val="24"/>
          <w:szCs w:val="24"/>
        </w:rPr>
        <w:t xml:space="preserve"> The mobile app is designed with a single interface that displays the health score, hive history, sensor readings and alerts, along with push notifications.</w:t>
      </w:r>
    </w:p>
    <w:p w14:paraId="1624B4FA" w14:textId="77777777" w:rsidR="008E35D6" w:rsidRDefault="00000000">
      <w:pPr>
        <w:spacing w:before="60" w:after="120" w:line="276" w:lineRule="auto"/>
        <w:jc w:val="both"/>
      </w:pPr>
      <w:r>
        <w:rPr>
          <w:rFonts w:ascii="Times New Roman" w:eastAsia="Times New Roman" w:hAnsi="Times New Roman" w:cs="Times New Roman"/>
          <w:b/>
          <w:bCs/>
          <w:color w:val="000000"/>
          <w:sz w:val="24"/>
          <w:szCs w:val="24"/>
        </w:rPr>
        <w:t>Phase 6, Field deployment and evaluation.</w:t>
      </w:r>
      <w:r>
        <w:rPr>
          <w:rFonts w:ascii="Times New Roman" w:eastAsia="Times New Roman" w:hAnsi="Times New Roman" w:cs="Times New Roman"/>
          <w:color w:val="000000"/>
          <w:sz w:val="24"/>
          <w:szCs w:val="24"/>
        </w:rPr>
        <w:t xml:space="preserve"> The entire system is placed in at least one active hive, operated for a given period and compared to the success criteria stated in the Project Scope section (Section 4). Issues picked up in the field are used for a final round of improvement.</w:t>
      </w:r>
    </w:p>
    <w:p w14:paraId="193F8741" w14:textId="77777777" w:rsidR="008E35D6" w:rsidRDefault="00000000">
      <w:pPr>
        <w:spacing w:before="60" w:after="120" w:line="276" w:lineRule="auto"/>
        <w:jc w:val="both"/>
      </w:pPr>
      <w:r>
        <w:rPr>
          <w:rFonts w:ascii="Times New Roman" w:eastAsia="Times New Roman" w:hAnsi="Times New Roman" w:cs="Times New Roman"/>
          <w:color w:val="000000"/>
          <w:sz w:val="24"/>
          <w:szCs w:val="24"/>
        </w:rPr>
        <w:t xml:space="preserve">This project is done in a team of four students. The one-year effort is distributed fairly, as the core activities (planning, data collection, system integration, field testing and final report) are carried </w:t>
      </w:r>
      <w:r>
        <w:rPr>
          <w:rFonts w:ascii="Times New Roman" w:eastAsia="Times New Roman" w:hAnsi="Times New Roman" w:cs="Times New Roman"/>
          <w:color w:val="000000"/>
          <w:sz w:val="24"/>
          <w:szCs w:val="24"/>
        </w:rPr>
        <w:lastRenderedPageBreak/>
        <w:t>out together, with each member responsible for the model building and development work of one part.</w:t>
      </w:r>
    </w:p>
    <w:p w14:paraId="35349770" w14:textId="77777777" w:rsidR="008E35D6" w:rsidRDefault="00000000">
      <w:pPr>
        <w:pStyle w:val="Caption"/>
        <w:keepNext/>
        <w:spacing w:before="120" w:after="120"/>
        <w:jc w:val="center"/>
      </w:pPr>
      <w:r>
        <w:rPr>
          <w:rFonts w:ascii="Times New Roman" w:hAnsi="Times New Roman" w:cs="Times New Roman"/>
          <w:color w:val="000000"/>
          <w:sz w:val="20"/>
        </w:rPr>
        <w:t xml:space="preserve">Table </w:t>
      </w:r>
      <w:r>
        <w:rPr>
          <w:rFonts w:ascii="Times New Roman" w:hAnsi="Times New Roman" w:cs="Times New Roman"/>
          <w:color w:val="000000"/>
          <w:sz w:val="20"/>
        </w:rPr>
        <w:fldChar w:fldCharType="begin"/>
      </w:r>
      <w:r>
        <w:rPr>
          <w:rFonts w:ascii="Times New Roman" w:hAnsi="Times New Roman" w:cs="Times New Roman"/>
          <w:color w:val="000000"/>
          <w:sz w:val="20"/>
        </w:rPr>
        <w:instrText xml:space="preserve"> SEQ Table \* ARABIC </w:instrText>
      </w:r>
      <w:r>
        <w:rPr>
          <w:rFonts w:ascii="Times New Roman" w:hAnsi="Times New Roman" w:cs="Times New Roman"/>
          <w:color w:val="000000"/>
          <w:sz w:val="20"/>
        </w:rPr>
        <w:fldChar w:fldCharType="separate"/>
      </w:r>
      <w:r>
        <w:rPr>
          <w:rFonts w:ascii="Times New Roman" w:hAnsi="Times New Roman" w:cs="Times New Roman"/>
          <w:color w:val="000000"/>
          <w:sz w:val="20"/>
        </w:rPr>
        <w:t>3</w:t>
      </w:r>
      <w:r>
        <w:rPr>
          <w:rFonts w:ascii="Times New Roman" w:hAnsi="Times New Roman" w:cs="Times New Roman"/>
          <w:color w:val="000000"/>
          <w:sz w:val="20"/>
        </w:rPr>
        <w:fldChar w:fldCharType="end"/>
      </w:r>
      <w:r>
        <w:rPr>
          <w:rFonts w:ascii="Times New Roman" w:hAnsi="Times New Roman" w:cs="Times New Roman"/>
          <w:color w:val="000000"/>
          <w:sz w:val="20"/>
        </w:rPr>
        <w:t>: Task allocation and tentative schedule</w:t>
      </w:r>
    </w:p>
    <w:tbl>
      <w:tblPr>
        <w:tblStyle w:val="TableGrid"/>
        <w:tblW w:w="9350" w:type="dxa"/>
        <w:tblLayout w:type="fixed"/>
        <w:tblLook w:val="04A0" w:firstRow="1" w:lastRow="0" w:firstColumn="1" w:lastColumn="0" w:noHBand="0" w:noVBand="1"/>
      </w:tblPr>
      <w:tblGrid>
        <w:gridCol w:w="2300"/>
        <w:gridCol w:w="5350"/>
        <w:gridCol w:w="1700"/>
      </w:tblGrid>
      <w:tr w:rsidR="008E35D6" w14:paraId="57CDF028" w14:textId="77777777">
        <w:trPr>
          <w:cantSplit/>
          <w:tblHeader/>
        </w:trPr>
        <w:tc>
          <w:tcPr>
            <w:tcW w:w="2300" w:type="dxa"/>
            <w:vAlign w:val="center"/>
          </w:tcPr>
          <w:p w14:paraId="3DA280D3" w14:textId="77777777" w:rsidR="008E35D6" w:rsidRDefault="00000000">
            <w:pPr>
              <w:keepNext/>
              <w:spacing w:before="40" w:after="40"/>
              <w:jc w:val="center"/>
            </w:pPr>
            <w:r>
              <w:rPr>
                <w:rFonts w:ascii="Times New Roman" w:eastAsia="Times New Roman" w:hAnsi="Times New Roman" w:cs="Times New Roman"/>
                <w:b/>
                <w:bCs/>
                <w:color w:val="000000"/>
              </w:rPr>
              <w:t>Team Member</w:t>
            </w:r>
          </w:p>
        </w:tc>
        <w:tc>
          <w:tcPr>
            <w:tcW w:w="5350" w:type="dxa"/>
            <w:vAlign w:val="center"/>
          </w:tcPr>
          <w:p w14:paraId="1E34F007" w14:textId="77777777" w:rsidR="008E35D6" w:rsidRDefault="00000000">
            <w:pPr>
              <w:keepNext/>
              <w:spacing w:before="40" w:after="40"/>
              <w:jc w:val="center"/>
            </w:pPr>
            <w:r>
              <w:rPr>
                <w:rFonts w:ascii="Times New Roman" w:eastAsia="Times New Roman" w:hAnsi="Times New Roman" w:cs="Times New Roman"/>
                <w:b/>
                <w:bCs/>
                <w:color w:val="000000"/>
              </w:rPr>
              <w:t>Activity</w:t>
            </w:r>
          </w:p>
        </w:tc>
        <w:tc>
          <w:tcPr>
            <w:tcW w:w="1700" w:type="dxa"/>
            <w:vAlign w:val="center"/>
          </w:tcPr>
          <w:p w14:paraId="6FE8FA0E" w14:textId="77777777" w:rsidR="008E35D6" w:rsidRDefault="00000000">
            <w:pPr>
              <w:keepNext/>
              <w:spacing w:before="40" w:after="40"/>
              <w:jc w:val="center"/>
            </w:pPr>
            <w:r>
              <w:rPr>
                <w:rFonts w:ascii="Times New Roman" w:eastAsia="Times New Roman" w:hAnsi="Times New Roman" w:cs="Times New Roman"/>
                <w:b/>
                <w:bCs/>
                <w:color w:val="000000"/>
              </w:rPr>
              <w:t>Tentative Duration</w:t>
            </w:r>
          </w:p>
        </w:tc>
      </w:tr>
      <w:tr w:rsidR="008E35D6" w14:paraId="5632DB18" w14:textId="77777777">
        <w:trPr>
          <w:cantSplit/>
        </w:trPr>
        <w:tc>
          <w:tcPr>
            <w:tcW w:w="2300" w:type="dxa"/>
            <w:vAlign w:val="center"/>
          </w:tcPr>
          <w:p w14:paraId="12831F27" w14:textId="77777777" w:rsidR="008E35D6" w:rsidRDefault="00000000">
            <w:pPr>
              <w:keepNext/>
              <w:spacing w:before="40" w:after="40"/>
            </w:pPr>
            <w:r>
              <w:rPr>
                <w:rFonts w:ascii="Times New Roman" w:eastAsia="Times New Roman" w:hAnsi="Times New Roman" w:cs="Times New Roman"/>
                <w:color w:val="000000"/>
              </w:rPr>
              <w:t>All Members</w:t>
            </w:r>
          </w:p>
        </w:tc>
        <w:tc>
          <w:tcPr>
            <w:tcW w:w="5350" w:type="dxa"/>
            <w:vAlign w:val="center"/>
          </w:tcPr>
          <w:p w14:paraId="4B4ECEDE" w14:textId="77777777" w:rsidR="008E35D6" w:rsidRDefault="00000000">
            <w:pPr>
              <w:keepNext/>
              <w:spacing w:before="40" w:after="40"/>
            </w:pPr>
            <w:r>
              <w:rPr>
                <w:rFonts w:ascii="Times New Roman" w:eastAsia="Times New Roman" w:hAnsi="Times New Roman" w:cs="Times New Roman"/>
                <w:color w:val="000000"/>
              </w:rPr>
              <w:t>Requirement gathering, study of related work and system design</w:t>
            </w:r>
          </w:p>
        </w:tc>
        <w:tc>
          <w:tcPr>
            <w:tcW w:w="1700" w:type="dxa"/>
            <w:vAlign w:val="center"/>
          </w:tcPr>
          <w:p w14:paraId="2963013A" w14:textId="77777777" w:rsidR="008E35D6" w:rsidRDefault="00000000">
            <w:pPr>
              <w:keepNext/>
              <w:spacing w:before="40" w:after="40"/>
            </w:pPr>
            <w:r>
              <w:rPr>
                <w:rFonts w:ascii="Times New Roman" w:eastAsia="Times New Roman" w:hAnsi="Times New Roman" w:cs="Times New Roman"/>
                <w:color w:val="000000"/>
              </w:rPr>
              <w:t>Week 1 - 4</w:t>
            </w:r>
          </w:p>
        </w:tc>
      </w:tr>
      <w:tr w:rsidR="008E35D6" w14:paraId="57684690" w14:textId="77777777">
        <w:trPr>
          <w:cantSplit/>
        </w:trPr>
        <w:tc>
          <w:tcPr>
            <w:tcW w:w="2300" w:type="dxa"/>
            <w:vAlign w:val="center"/>
          </w:tcPr>
          <w:p w14:paraId="780C1D6E" w14:textId="77777777" w:rsidR="008E35D6" w:rsidRDefault="00000000">
            <w:pPr>
              <w:keepNext/>
              <w:spacing w:before="40" w:after="40"/>
            </w:pPr>
            <w:r>
              <w:rPr>
                <w:rFonts w:ascii="Times New Roman" w:eastAsia="Times New Roman" w:hAnsi="Times New Roman" w:cs="Times New Roman"/>
                <w:color w:val="000000"/>
              </w:rPr>
              <w:t>All Members</w:t>
            </w:r>
          </w:p>
        </w:tc>
        <w:tc>
          <w:tcPr>
            <w:tcW w:w="5350" w:type="dxa"/>
            <w:vAlign w:val="center"/>
          </w:tcPr>
          <w:p w14:paraId="03D1EC84" w14:textId="77777777" w:rsidR="008E35D6" w:rsidRDefault="00000000">
            <w:pPr>
              <w:keepNext/>
              <w:spacing w:before="40" w:after="40"/>
            </w:pPr>
            <w:r>
              <w:rPr>
                <w:rFonts w:ascii="Times New Roman" w:eastAsia="Times New Roman" w:hAnsi="Times New Roman" w:cs="Times New Roman"/>
                <w:color w:val="000000"/>
              </w:rPr>
              <w:t>Collecting and labelling the audio and image dataset</w:t>
            </w:r>
          </w:p>
        </w:tc>
        <w:tc>
          <w:tcPr>
            <w:tcW w:w="1700" w:type="dxa"/>
            <w:vAlign w:val="center"/>
          </w:tcPr>
          <w:p w14:paraId="276B38A1" w14:textId="77777777" w:rsidR="008E35D6" w:rsidRDefault="00000000">
            <w:pPr>
              <w:keepNext/>
              <w:spacing w:before="40" w:after="40"/>
            </w:pPr>
            <w:r>
              <w:rPr>
                <w:rFonts w:ascii="Times New Roman" w:eastAsia="Times New Roman" w:hAnsi="Times New Roman" w:cs="Times New Roman"/>
                <w:color w:val="000000"/>
              </w:rPr>
              <w:t>Week 5 - 12</w:t>
            </w:r>
          </w:p>
        </w:tc>
      </w:tr>
      <w:tr w:rsidR="008E35D6" w14:paraId="397B3C6B" w14:textId="77777777">
        <w:trPr>
          <w:cantSplit/>
        </w:trPr>
        <w:tc>
          <w:tcPr>
            <w:tcW w:w="2300" w:type="dxa"/>
            <w:vAlign w:val="center"/>
          </w:tcPr>
          <w:p w14:paraId="5667E67E" w14:textId="77777777" w:rsidR="008E35D6" w:rsidRDefault="00000000">
            <w:pPr>
              <w:keepNext/>
              <w:spacing w:before="40" w:after="40"/>
            </w:pPr>
            <w:r>
              <w:rPr>
                <w:rFonts w:ascii="Times New Roman" w:eastAsia="Times New Roman" w:hAnsi="Times New Roman" w:cs="Times New Roman"/>
                <w:color w:val="000000"/>
              </w:rPr>
              <w:t>Aiman Malik (Audio &amp; Hardware)</w:t>
            </w:r>
          </w:p>
        </w:tc>
        <w:tc>
          <w:tcPr>
            <w:tcW w:w="5350" w:type="dxa"/>
            <w:vAlign w:val="center"/>
          </w:tcPr>
          <w:p w14:paraId="6B0243FE" w14:textId="77777777" w:rsidR="008E35D6" w:rsidRDefault="00000000">
            <w:pPr>
              <w:keepNext/>
              <w:spacing w:before="40" w:after="40"/>
            </w:pPr>
            <w:r>
              <w:rPr>
                <w:rFonts w:ascii="Times New Roman" w:eastAsia="Times New Roman" w:hAnsi="Times New Roman" w:cs="Times New Roman"/>
                <w:color w:val="000000"/>
              </w:rPr>
              <w:t>Integrating the existing sound-based health detection module into the combined pipeline</w:t>
            </w:r>
          </w:p>
        </w:tc>
        <w:tc>
          <w:tcPr>
            <w:tcW w:w="1700" w:type="dxa"/>
            <w:vAlign w:val="center"/>
          </w:tcPr>
          <w:p w14:paraId="50F74768" w14:textId="77777777" w:rsidR="008E35D6" w:rsidRDefault="00000000">
            <w:pPr>
              <w:keepNext/>
              <w:spacing w:before="40" w:after="40"/>
            </w:pPr>
            <w:r>
              <w:rPr>
                <w:rFonts w:ascii="Times New Roman" w:eastAsia="Times New Roman" w:hAnsi="Times New Roman" w:cs="Times New Roman"/>
                <w:color w:val="000000"/>
              </w:rPr>
              <w:t>Week 13 - 18</w:t>
            </w:r>
          </w:p>
        </w:tc>
      </w:tr>
      <w:tr w:rsidR="008E35D6" w14:paraId="4CF9545D" w14:textId="77777777">
        <w:trPr>
          <w:cantSplit/>
        </w:trPr>
        <w:tc>
          <w:tcPr>
            <w:tcW w:w="2300" w:type="dxa"/>
            <w:vAlign w:val="center"/>
          </w:tcPr>
          <w:p w14:paraId="47C9B454" w14:textId="77777777" w:rsidR="008E35D6" w:rsidRDefault="00000000">
            <w:pPr>
              <w:keepNext/>
              <w:spacing w:before="40" w:after="40"/>
            </w:pPr>
            <w:r>
              <w:rPr>
                <w:rFonts w:ascii="Times New Roman" w:eastAsia="Times New Roman" w:hAnsi="Times New Roman" w:cs="Times New Roman"/>
                <w:color w:val="000000"/>
              </w:rPr>
              <w:t>Huzaira Sultan (Vision &amp; Backend)</w:t>
            </w:r>
          </w:p>
        </w:tc>
        <w:tc>
          <w:tcPr>
            <w:tcW w:w="5350" w:type="dxa"/>
            <w:vAlign w:val="center"/>
          </w:tcPr>
          <w:p w14:paraId="2017E418" w14:textId="77777777" w:rsidR="008E35D6" w:rsidRDefault="00000000">
            <w:pPr>
              <w:keepNext/>
              <w:spacing w:before="40" w:after="40"/>
            </w:pPr>
            <w:r>
              <w:rPr>
                <w:rFonts w:ascii="Times New Roman" w:eastAsia="Times New Roman" w:hAnsi="Times New Roman" w:cs="Times New Roman"/>
                <w:color w:val="000000"/>
              </w:rPr>
              <w:t>Integrating the existing image-based health detection module into the combined pipeline</w:t>
            </w:r>
          </w:p>
        </w:tc>
        <w:tc>
          <w:tcPr>
            <w:tcW w:w="1700" w:type="dxa"/>
            <w:vAlign w:val="center"/>
          </w:tcPr>
          <w:p w14:paraId="4F961D92" w14:textId="77777777" w:rsidR="008E35D6" w:rsidRDefault="00000000">
            <w:pPr>
              <w:keepNext/>
              <w:spacing w:before="40" w:after="40"/>
            </w:pPr>
            <w:r>
              <w:rPr>
                <w:rFonts w:ascii="Times New Roman" w:eastAsia="Times New Roman" w:hAnsi="Times New Roman" w:cs="Times New Roman"/>
                <w:color w:val="000000"/>
              </w:rPr>
              <w:t>Week 13 - 20</w:t>
            </w:r>
          </w:p>
        </w:tc>
      </w:tr>
      <w:tr w:rsidR="008E35D6" w14:paraId="78FD5591" w14:textId="77777777">
        <w:trPr>
          <w:cantSplit/>
        </w:trPr>
        <w:tc>
          <w:tcPr>
            <w:tcW w:w="2300" w:type="dxa"/>
            <w:vAlign w:val="center"/>
          </w:tcPr>
          <w:p w14:paraId="142643F6" w14:textId="77777777" w:rsidR="008E35D6" w:rsidRDefault="00000000">
            <w:pPr>
              <w:keepNext/>
              <w:spacing w:before="40" w:after="40"/>
            </w:pPr>
            <w:r>
              <w:rPr>
                <w:rFonts w:ascii="Times New Roman" w:eastAsia="Times New Roman" w:hAnsi="Times New Roman" w:cs="Times New Roman"/>
                <w:color w:val="000000"/>
              </w:rPr>
              <w:t>Aiman Malik (Audio &amp; Hardware)</w:t>
            </w:r>
          </w:p>
        </w:tc>
        <w:tc>
          <w:tcPr>
            <w:tcW w:w="5350" w:type="dxa"/>
            <w:vAlign w:val="center"/>
          </w:tcPr>
          <w:p w14:paraId="1B09F57C" w14:textId="77777777" w:rsidR="008E35D6" w:rsidRDefault="00000000">
            <w:pPr>
              <w:keepNext/>
              <w:spacing w:before="40" w:after="40"/>
            </w:pPr>
            <w:r>
              <w:rPr>
                <w:rFonts w:ascii="Times New Roman" w:eastAsia="Times New Roman" w:hAnsi="Times New Roman" w:cs="Times New Roman"/>
                <w:color w:val="000000"/>
              </w:rPr>
              <w:t>Building the hive sensor unit and connecting it to the server</w:t>
            </w:r>
          </w:p>
        </w:tc>
        <w:tc>
          <w:tcPr>
            <w:tcW w:w="1700" w:type="dxa"/>
            <w:vAlign w:val="center"/>
          </w:tcPr>
          <w:p w14:paraId="681B439A" w14:textId="77777777" w:rsidR="008E35D6" w:rsidRDefault="00000000">
            <w:pPr>
              <w:keepNext/>
              <w:spacing w:before="40" w:after="40"/>
            </w:pPr>
            <w:r>
              <w:rPr>
                <w:rFonts w:ascii="Times New Roman" w:eastAsia="Times New Roman" w:hAnsi="Times New Roman" w:cs="Times New Roman"/>
                <w:color w:val="000000"/>
              </w:rPr>
              <w:t>Week 19 - 26</w:t>
            </w:r>
          </w:p>
        </w:tc>
      </w:tr>
      <w:tr w:rsidR="008E35D6" w14:paraId="4CAF9C3B" w14:textId="77777777">
        <w:trPr>
          <w:cantSplit/>
        </w:trPr>
        <w:tc>
          <w:tcPr>
            <w:tcW w:w="2300" w:type="dxa"/>
            <w:vAlign w:val="center"/>
          </w:tcPr>
          <w:p w14:paraId="29C887B9" w14:textId="77777777" w:rsidR="008E35D6" w:rsidRDefault="00000000">
            <w:pPr>
              <w:keepNext/>
              <w:spacing w:before="40" w:after="40"/>
            </w:pPr>
            <w:r>
              <w:rPr>
                <w:rFonts w:ascii="Times New Roman" w:eastAsia="Times New Roman" w:hAnsi="Times New Roman" w:cs="Times New Roman"/>
                <w:color w:val="000000"/>
              </w:rPr>
              <w:t>Huzaira Sultan (Vision &amp; Backend)</w:t>
            </w:r>
          </w:p>
        </w:tc>
        <w:tc>
          <w:tcPr>
            <w:tcW w:w="5350" w:type="dxa"/>
            <w:vAlign w:val="center"/>
          </w:tcPr>
          <w:p w14:paraId="0D0B9B5A" w14:textId="77777777" w:rsidR="008E35D6" w:rsidRDefault="00000000">
            <w:pPr>
              <w:keepNext/>
              <w:spacing w:before="40" w:after="40"/>
            </w:pPr>
            <w:r>
              <w:rPr>
                <w:rFonts w:ascii="Times New Roman" w:eastAsia="Times New Roman" w:hAnsi="Times New Roman" w:cs="Times New Roman"/>
                <w:color w:val="000000"/>
              </w:rPr>
              <w:t>Building the backend server, database and alert system</w:t>
            </w:r>
          </w:p>
        </w:tc>
        <w:tc>
          <w:tcPr>
            <w:tcW w:w="1700" w:type="dxa"/>
            <w:vAlign w:val="center"/>
          </w:tcPr>
          <w:p w14:paraId="115388B1" w14:textId="77777777" w:rsidR="008E35D6" w:rsidRDefault="00000000">
            <w:pPr>
              <w:keepNext/>
              <w:spacing w:before="40" w:after="40"/>
            </w:pPr>
            <w:r>
              <w:rPr>
                <w:rFonts w:ascii="Times New Roman" w:eastAsia="Times New Roman" w:hAnsi="Times New Roman" w:cs="Times New Roman"/>
                <w:color w:val="000000"/>
              </w:rPr>
              <w:t>Week 21 - 27</w:t>
            </w:r>
          </w:p>
        </w:tc>
      </w:tr>
      <w:tr w:rsidR="008E35D6" w14:paraId="3FB03202" w14:textId="77777777">
        <w:trPr>
          <w:cantSplit/>
        </w:trPr>
        <w:tc>
          <w:tcPr>
            <w:tcW w:w="2300" w:type="dxa"/>
            <w:vAlign w:val="center"/>
          </w:tcPr>
          <w:p w14:paraId="08096A8A" w14:textId="77777777" w:rsidR="008E35D6" w:rsidRDefault="00526E00">
            <w:pPr>
              <w:keepNext/>
              <w:spacing w:before="40" w:after="40"/>
            </w:pPr>
            <w:r>
              <w:rPr>
                <w:rFonts w:ascii="Times New Roman" w:eastAsia="Times New Roman" w:hAnsi="Times New Roman" w:cs="Times New Roman"/>
                <w:color w:val="000000"/>
              </w:rPr>
              <w:t>Ahmad Ali (Fusion Model)</w:t>
            </w:r>
          </w:p>
        </w:tc>
        <w:tc>
          <w:tcPr>
            <w:tcW w:w="5350" w:type="dxa"/>
            <w:vAlign w:val="center"/>
          </w:tcPr>
          <w:p w14:paraId="6C48E135" w14:textId="77777777" w:rsidR="008E35D6" w:rsidRDefault="00000000">
            <w:pPr>
              <w:keepNext/>
              <w:spacing w:before="40" w:after="40"/>
            </w:pPr>
            <w:r>
              <w:rPr>
                <w:rFonts w:ascii="Times New Roman" w:eastAsia="Times New Roman" w:hAnsi="Times New Roman" w:cs="Times New Roman"/>
                <w:color w:val="000000"/>
              </w:rPr>
              <w:t>Combining audio, image and sensor results into one health score</w:t>
            </w:r>
          </w:p>
        </w:tc>
        <w:tc>
          <w:tcPr>
            <w:tcW w:w="1700" w:type="dxa"/>
            <w:vAlign w:val="center"/>
          </w:tcPr>
          <w:p w14:paraId="42F4AD7B" w14:textId="77777777" w:rsidR="008E35D6" w:rsidRDefault="00000000">
            <w:pPr>
              <w:keepNext/>
              <w:spacing w:before="40" w:after="40"/>
            </w:pPr>
            <w:r>
              <w:rPr>
                <w:rFonts w:ascii="Times New Roman" w:eastAsia="Times New Roman" w:hAnsi="Times New Roman" w:cs="Times New Roman"/>
                <w:color w:val="000000"/>
              </w:rPr>
              <w:t>Week 27 - 32</w:t>
            </w:r>
          </w:p>
        </w:tc>
      </w:tr>
      <w:tr w:rsidR="008E35D6" w14:paraId="3295AC47" w14:textId="77777777">
        <w:trPr>
          <w:cantSplit/>
        </w:trPr>
        <w:tc>
          <w:tcPr>
            <w:tcW w:w="2300" w:type="dxa"/>
            <w:vAlign w:val="center"/>
          </w:tcPr>
          <w:p w14:paraId="657B46E6" w14:textId="77777777" w:rsidR="008E35D6" w:rsidRDefault="00526E00">
            <w:pPr>
              <w:keepNext/>
              <w:spacing w:before="40" w:after="40"/>
            </w:pPr>
            <w:r>
              <w:rPr>
                <w:rFonts w:ascii="Times New Roman" w:eastAsia="Times New Roman" w:hAnsi="Times New Roman" w:cs="Times New Roman"/>
                <w:color w:val="000000"/>
              </w:rPr>
              <w:t>Amara Bibi (Mobile App)</w:t>
            </w:r>
          </w:p>
        </w:tc>
        <w:tc>
          <w:tcPr>
            <w:tcW w:w="5350" w:type="dxa"/>
            <w:vAlign w:val="center"/>
          </w:tcPr>
          <w:p w14:paraId="455BCD08" w14:textId="77777777" w:rsidR="008E35D6" w:rsidRDefault="00000000">
            <w:pPr>
              <w:keepNext/>
              <w:spacing w:before="40" w:after="40"/>
            </w:pPr>
            <w:r>
              <w:rPr>
                <w:rFonts w:ascii="Times New Roman" w:eastAsia="Times New Roman" w:hAnsi="Times New Roman" w:cs="Times New Roman"/>
                <w:color w:val="000000"/>
              </w:rPr>
              <w:t>Building the mobile app (automatic hive-unit mode)</w:t>
            </w:r>
          </w:p>
        </w:tc>
        <w:tc>
          <w:tcPr>
            <w:tcW w:w="1700" w:type="dxa"/>
            <w:vAlign w:val="center"/>
          </w:tcPr>
          <w:p w14:paraId="6DD57FD3" w14:textId="77777777" w:rsidR="008E35D6" w:rsidRDefault="00000000">
            <w:pPr>
              <w:keepNext/>
              <w:spacing w:before="40" w:after="40"/>
            </w:pPr>
            <w:r>
              <w:rPr>
                <w:rFonts w:ascii="Times New Roman" w:eastAsia="Times New Roman" w:hAnsi="Times New Roman" w:cs="Times New Roman"/>
                <w:color w:val="000000"/>
              </w:rPr>
              <w:t>Week 28 - 34</w:t>
            </w:r>
          </w:p>
        </w:tc>
      </w:tr>
      <w:tr w:rsidR="008E35D6" w14:paraId="6CD0B57F" w14:textId="77777777">
        <w:trPr>
          <w:cantSplit/>
        </w:trPr>
        <w:tc>
          <w:tcPr>
            <w:tcW w:w="2300" w:type="dxa"/>
            <w:vAlign w:val="center"/>
          </w:tcPr>
          <w:p w14:paraId="32FEE58D" w14:textId="77777777" w:rsidR="008E35D6" w:rsidRDefault="00000000">
            <w:pPr>
              <w:keepNext/>
              <w:spacing w:before="40" w:after="40"/>
            </w:pPr>
            <w:r>
              <w:rPr>
                <w:rFonts w:ascii="Times New Roman" w:eastAsia="Times New Roman" w:hAnsi="Times New Roman" w:cs="Times New Roman"/>
                <w:color w:val="000000"/>
              </w:rPr>
              <w:t>All Members</w:t>
            </w:r>
          </w:p>
        </w:tc>
        <w:tc>
          <w:tcPr>
            <w:tcW w:w="5350" w:type="dxa"/>
            <w:vAlign w:val="center"/>
          </w:tcPr>
          <w:p w14:paraId="77B9302E" w14:textId="77777777" w:rsidR="008E35D6" w:rsidRDefault="00000000">
            <w:pPr>
              <w:keepNext/>
              <w:spacing w:before="40" w:after="40"/>
            </w:pPr>
            <w:r>
              <w:rPr>
                <w:rFonts w:ascii="Times New Roman" w:eastAsia="Times New Roman" w:hAnsi="Times New Roman" w:cs="Times New Roman"/>
                <w:color w:val="000000"/>
              </w:rPr>
              <w:t>Testing the full system on a real hive and fixing issues</w:t>
            </w:r>
          </w:p>
        </w:tc>
        <w:tc>
          <w:tcPr>
            <w:tcW w:w="1700" w:type="dxa"/>
            <w:vAlign w:val="center"/>
          </w:tcPr>
          <w:p w14:paraId="167A4C60" w14:textId="77777777" w:rsidR="008E35D6" w:rsidRDefault="00000000">
            <w:pPr>
              <w:keepNext/>
              <w:spacing w:before="40" w:after="40"/>
            </w:pPr>
            <w:r>
              <w:rPr>
                <w:rFonts w:ascii="Times New Roman" w:eastAsia="Times New Roman" w:hAnsi="Times New Roman" w:cs="Times New Roman"/>
                <w:color w:val="000000"/>
              </w:rPr>
              <w:t>Week 33 - 38</w:t>
            </w:r>
          </w:p>
        </w:tc>
      </w:tr>
      <w:tr w:rsidR="008E35D6" w14:paraId="6D1B75AB" w14:textId="77777777">
        <w:trPr>
          <w:cantSplit/>
        </w:trPr>
        <w:tc>
          <w:tcPr>
            <w:tcW w:w="2300" w:type="dxa"/>
            <w:vAlign w:val="center"/>
          </w:tcPr>
          <w:p w14:paraId="1DCFB2F0" w14:textId="77777777" w:rsidR="008E35D6" w:rsidRDefault="00000000">
            <w:pPr>
              <w:spacing w:before="40" w:after="40"/>
            </w:pPr>
            <w:r>
              <w:rPr>
                <w:rFonts w:ascii="Times New Roman" w:eastAsia="Times New Roman" w:hAnsi="Times New Roman" w:cs="Times New Roman"/>
                <w:color w:val="000000"/>
              </w:rPr>
              <w:t>All Members</w:t>
            </w:r>
          </w:p>
        </w:tc>
        <w:tc>
          <w:tcPr>
            <w:tcW w:w="5350" w:type="dxa"/>
            <w:vAlign w:val="center"/>
          </w:tcPr>
          <w:p w14:paraId="441066F2" w14:textId="77777777" w:rsidR="008E35D6" w:rsidRDefault="00000000">
            <w:pPr>
              <w:spacing w:before="40" w:after="40"/>
            </w:pPr>
            <w:r>
              <w:rPr>
                <w:rFonts w:ascii="Times New Roman" w:eastAsia="Times New Roman" w:hAnsi="Times New Roman" w:cs="Times New Roman"/>
                <w:color w:val="000000"/>
              </w:rPr>
              <w:t>Final testing, documentation and report writing</w:t>
            </w:r>
          </w:p>
        </w:tc>
        <w:tc>
          <w:tcPr>
            <w:tcW w:w="1700" w:type="dxa"/>
            <w:vAlign w:val="center"/>
          </w:tcPr>
          <w:p w14:paraId="444A2FE0" w14:textId="77777777" w:rsidR="008E35D6" w:rsidRDefault="00000000">
            <w:pPr>
              <w:spacing w:before="40" w:after="40"/>
            </w:pPr>
            <w:r>
              <w:rPr>
                <w:rFonts w:ascii="Times New Roman" w:eastAsia="Times New Roman" w:hAnsi="Times New Roman" w:cs="Times New Roman"/>
                <w:color w:val="000000"/>
              </w:rPr>
              <w:t>Week 39 - 40</w:t>
            </w:r>
          </w:p>
        </w:tc>
      </w:tr>
    </w:tbl>
    <w:p w14:paraId="517E2465" w14:textId="77777777" w:rsidR="008E35D6" w:rsidRDefault="008E35D6">
      <w:pPr>
        <w:spacing w:after="0" w:line="240" w:lineRule="auto"/>
        <w:jc w:val="both"/>
      </w:pPr>
    </w:p>
    <w:p w14:paraId="6F471985" w14:textId="77777777" w:rsidR="008E35D6" w:rsidRDefault="00000000">
      <w:pPr>
        <w:keepNext/>
        <w:spacing w:before="60" w:after="120" w:line="276" w:lineRule="auto"/>
        <w:jc w:val="both"/>
      </w:pPr>
      <w:r>
        <w:rPr>
          <w:rFonts w:ascii="Times New Roman" w:eastAsia="Times New Roman" w:hAnsi="Times New Roman" w:cs="Times New Roman"/>
          <w:color w:val="000000"/>
          <w:sz w:val="24"/>
          <w:szCs w:val="24"/>
        </w:rPr>
        <w:t xml:space="preserve">The activities in Table 3 are related to a 10-month schedule as shown in Table 4. Data collection is done concurrently with early integration work since the availability of data is the main risk to the project. The audio and vision integration tracks are carried out simultaneously by the respective </w:t>
      </w:r>
      <w:r>
        <w:rPr>
          <w:rFonts w:ascii="Times New Roman" w:eastAsia="Times New Roman" w:hAnsi="Times New Roman" w:cs="Times New Roman"/>
          <w:color w:val="000000"/>
          <w:sz w:val="24"/>
          <w:szCs w:val="24"/>
        </w:rPr>
        <w:lastRenderedPageBreak/>
        <w:t>members, then the fusion stage follows, followed by the backend, app and integration stage, which are done serially.</w:t>
      </w:r>
    </w:p>
    <w:p w14:paraId="15AAF390" w14:textId="77777777" w:rsidR="008E35D6" w:rsidRDefault="00000000">
      <w:pPr>
        <w:pStyle w:val="Caption"/>
        <w:keepNext/>
        <w:spacing w:before="120" w:after="120"/>
        <w:jc w:val="center"/>
      </w:pPr>
      <w:r>
        <w:rPr>
          <w:rFonts w:ascii="Times New Roman" w:hAnsi="Times New Roman" w:cs="Times New Roman"/>
          <w:color w:val="000000"/>
          <w:sz w:val="20"/>
        </w:rPr>
        <w:t xml:space="preserve">Table </w:t>
      </w:r>
      <w:r>
        <w:rPr>
          <w:rFonts w:ascii="Times New Roman" w:hAnsi="Times New Roman" w:cs="Times New Roman"/>
          <w:color w:val="000000"/>
          <w:sz w:val="20"/>
        </w:rPr>
        <w:fldChar w:fldCharType="begin"/>
      </w:r>
      <w:r>
        <w:rPr>
          <w:rFonts w:ascii="Times New Roman" w:hAnsi="Times New Roman" w:cs="Times New Roman"/>
          <w:color w:val="000000"/>
          <w:sz w:val="20"/>
        </w:rPr>
        <w:instrText xml:space="preserve"> SEQ Table \* ARABIC </w:instrText>
      </w:r>
      <w:r>
        <w:rPr>
          <w:rFonts w:ascii="Times New Roman" w:hAnsi="Times New Roman" w:cs="Times New Roman"/>
          <w:color w:val="000000"/>
          <w:sz w:val="20"/>
        </w:rPr>
        <w:fldChar w:fldCharType="separate"/>
      </w:r>
      <w:r>
        <w:rPr>
          <w:rFonts w:ascii="Times New Roman" w:hAnsi="Times New Roman" w:cs="Times New Roman"/>
          <w:color w:val="000000"/>
          <w:sz w:val="20"/>
        </w:rPr>
        <w:t>4</w:t>
      </w:r>
      <w:r>
        <w:rPr>
          <w:rFonts w:ascii="Times New Roman" w:hAnsi="Times New Roman" w:cs="Times New Roman"/>
          <w:color w:val="000000"/>
          <w:sz w:val="20"/>
        </w:rPr>
        <w:fldChar w:fldCharType="end"/>
      </w:r>
      <w:r>
        <w:rPr>
          <w:rFonts w:ascii="Times New Roman" w:hAnsi="Times New Roman" w:cs="Times New Roman"/>
          <w:color w:val="000000"/>
          <w:sz w:val="20"/>
        </w:rPr>
        <w:t>: Gantt chart of project activities; columns 1 to 10 denote project months and shaded cells indicate active periods</w:t>
      </w:r>
    </w:p>
    <w:tbl>
      <w:tblPr>
        <w:tblStyle w:val="TableGrid"/>
        <w:tblW w:w="9350" w:type="dxa"/>
        <w:tblLayout w:type="fixed"/>
        <w:tblLook w:val="04A0" w:firstRow="1" w:lastRow="0" w:firstColumn="1" w:lastColumn="0" w:noHBand="0" w:noVBand="1"/>
      </w:tblPr>
      <w:tblGrid>
        <w:gridCol w:w="3050"/>
        <w:gridCol w:w="630"/>
        <w:gridCol w:w="630"/>
        <w:gridCol w:w="630"/>
        <w:gridCol w:w="630"/>
        <w:gridCol w:w="630"/>
        <w:gridCol w:w="630"/>
        <w:gridCol w:w="630"/>
        <w:gridCol w:w="630"/>
        <w:gridCol w:w="630"/>
        <w:gridCol w:w="630"/>
      </w:tblGrid>
      <w:tr w:rsidR="008E35D6" w14:paraId="1FA5C91A" w14:textId="77777777">
        <w:trPr>
          <w:cantSplit/>
          <w:tblHeader/>
        </w:trPr>
        <w:tc>
          <w:tcPr>
            <w:tcW w:w="3050" w:type="dxa"/>
            <w:vAlign w:val="center"/>
          </w:tcPr>
          <w:p w14:paraId="5A4E92AF" w14:textId="77777777" w:rsidR="008E35D6" w:rsidRDefault="00000000">
            <w:pPr>
              <w:keepNext/>
              <w:spacing w:before="40" w:after="40"/>
              <w:jc w:val="center"/>
            </w:pPr>
            <w:r>
              <w:rPr>
                <w:rFonts w:ascii="Times New Roman" w:eastAsia="Times New Roman" w:hAnsi="Times New Roman" w:cs="Times New Roman"/>
                <w:b/>
                <w:bCs/>
                <w:color w:val="000000"/>
                <w:sz w:val="18"/>
                <w:szCs w:val="18"/>
              </w:rPr>
              <w:t>Task</w:t>
            </w:r>
          </w:p>
        </w:tc>
        <w:tc>
          <w:tcPr>
            <w:tcW w:w="630" w:type="dxa"/>
            <w:vAlign w:val="center"/>
          </w:tcPr>
          <w:p w14:paraId="135E2655" w14:textId="77777777" w:rsidR="008E35D6" w:rsidRDefault="00000000">
            <w:pPr>
              <w:keepNext/>
              <w:spacing w:before="40" w:after="40"/>
              <w:jc w:val="center"/>
            </w:pPr>
            <w:r>
              <w:rPr>
                <w:rFonts w:ascii="Times New Roman" w:eastAsia="Times New Roman" w:hAnsi="Times New Roman" w:cs="Times New Roman"/>
                <w:b/>
                <w:bCs/>
                <w:color w:val="000000"/>
                <w:sz w:val="18"/>
                <w:szCs w:val="18"/>
              </w:rPr>
              <w:t>1</w:t>
            </w:r>
          </w:p>
        </w:tc>
        <w:tc>
          <w:tcPr>
            <w:tcW w:w="630" w:type="dxa"/>
            <w:vAlign w:val="center"/>
          </w:tcPr>
          <w:p w14:paraId="1DF14DCB" w14:textId="77777777" w:rsidR="008E35D6" w:rsidRDefault="00000000">
            <w:pPr>
              <w:keepNext/>
              <w:spacing w:before="40" w:after="40"/>
              <w:jc w:val="center"/>
            </w:pPr>
            <w:r>
              <w:rPr>
                <w:rFonts w:ascii="Times New Roman" w:eastAsia="Times New Roman" w:hAnsi="Times New Roman" w:cs="Times New Roman"/>
                <w:b/>
                <w:bCs/>
                <w:color w:val="000000"/>
                <w:sz w:val="18"/>
                <w:szCs w:val="18"/>
              </w:rPr>
              <w:t>2</w:t>
            </w:r>
          </w:p>
        </w:tc>
        <w:tc>
          <w:tcPr>
            <w:tcW w:w="630" w:type="dxa"/>
            <w:vAlign w:val="center"/>
          </w:tcPr>
          <w:p w14:paraId="4D422017" w14:textId="77777777" w:rsidR="008E35D6" w:rsidRDefault="00000000">
            <w:pPr>
              <w:keepNext/>
              <w:spacing w:before="40" w:after="40"/>
              <w:jc w:val="center"/>
            </w:pPr>
            <w:r>
              <w:rPr>
                <w:rFonts w:ascii="Times New Roman" w:eastAsia="Times New Roman" w:hAnsi="Times New Roman" w:cs="Times New Roman"/>
                <w:b/>
                <w:bCs/>
                <w:color w:val="000000"/>
                <w:sz w:val="18"/>
                <w:szCs w:val="18"/>
              </w:rPr>
              <w:t>3</w:t>
            </w:r>
          </w:p>
        </w:tc>
        <w:tc>
          <w:tcPr>
            <w:tcW w:w="630" w:type="dxa"/>
            <w:vAlign w:val="center"/>
          </w:tcPr>
          <w:p w14:paraId="7CD5E6CC" w14:textId="77777777" w:rsidR="008E35D6" w:rsidRDefault="00000000">
            <w:pPr>
              <w:keepNext/>
              <w:spacing w:before="40" w:after="40"/>
              <w:jc w:val="center"/>
            </w:pPr>
            <w:r>
              <w:rPr>
                <w:rFonts w:ascii="Times New Roman" w:eastAsia="Times New Roman" w:hAnsi="Times New Roman" w:cs="Times New Roman"/>
                <w:b/>
                <w:bCs/>
                <w:color w:val="000000"/>
                <w:sz w:val="18"/>
                <w:szCs w:val="18"/>
              </w:rPr>
              <w:t>4</w:t>
            </w:r>
          </w:p>
        </w:tc>
        <w:tc>
          <w:tcPr>
            <w:tcW w:w="630" w:type="dxa"/>
            <w:vAlign w:val="center"/>
          </w:tcPr>
          <w:p w14:paraId="35041526" w14:textId="77777777" w:rsidR="008E35D6" w:rsidRDefault="00000000">
            <w:pPr>
              <w:keepNext/>
              <w:spacing w:before="40" w:after="40"/>
              <w:jc w:val="center"/>
            </w:pPr>
            <w:r>
              <w:rPr>
                <w:rFonts w:ascii="Times New Roman" w:eastAsia="Times New Roman" w:hAnsi="Times New Roman" w:cs="Times New Roman"/>
                <w:b/>
                <w:bCs/>
                <w:color w:val="000000"/>
                <w:sz w:val="18"/>
                <w:szCs w:val="18"/>
              </w:rPr>
              <w:t>5</w:t>
            </w:r>
          </w:p>
        </w:tc>
        <w:tc>
          <w:tcPr>
            <w:tcW w:w="630" w:type="dxa"/>
            <w:vAlign w:val="center"/>
          </w:tcPr>
          <w:p w14:paraId="78AC2227" w14:textId="77777777" w:rsidR="008E35D6" w:rsidRDefault="00000000">
            <w:pPr>
              <w:keepNext/>
              <w:spacing w:before="40" w:after="40"/>
              <w:jc w:val="center"/>
            </w:pPr>
            <w:r>
              <w:rPr>
                <w:rFonts w:ascii="Times New Roman" w:eastAsia="Times New Roman" w:hAnsi="Times New Roman" w:cs="Times New Roman"/>
                <w:b/>
                <w:bCs/>
                <w:color w:val="000000"/>
                <w:sz w:val="18"/>
                <w:szCs w:val="18"/>
              </w:rPr>
              <w:t>6</w:t>
            </w:r>
          </w:p>
        </w:tc>
        <w:tc>
          <w:tcPr>
            <w:tcW w:w="630" w:type="dxa"/>
            <w:vAlign w:val="center"/>
          </w:tcPr>
          <w:p w14:paraId="7EA719B7" w14:textId="77777777" w:rsidR="008E35D6" w:rsidRDefault="00000000">
            <w:pPr>
              <w:keepNext/>
              <w:spacing w:before="40" w:after="40"/>
              <w:jc w:val="center"/>
            </w:pPr>
            <w:r>
              <w:rPr>
                <w:rFonts w:ascii="Times New Roman" w:eastAsia="Times New Roman" w:hAnsi="Times New Roman" w:cs="Times New Roman"/>
                <w:b/>
                <w:bCs/>
                <w:color w:val="000000"/>
                <w:sz w:val="18"/>
                <w:szCs w:val="18"/>
              </w:rPr>
              <w:t>7</w:t>
            </w:r>
          </w:p>
        </w:tc>
        <w:tc>
          <w:tcPr>
            <w:tcW w:w="630" w:type="dxa"/>
            <w:vAlign w:val="center"/>
          </w:tcPr>
          <w:p w14:paraId="6B9282E1" w14:textId="77777777" w:rsidR="008E35D6" w:rsidRDefault="00000000">
            <w:pPr>
              <w:keepNext/>
              <w:spacing w:before="40" w:after="40"/>
              <w:jc w:val="center"/>
            </w:pPr>
            <w:r>
              <w:rPr>
                <w:rFonts w:ascii="Times New Roman" w:eastAsia="Times New Roman" w:hAnsi="Times New Roman" w:cs="Times New Roman"/>
                <w:b/>
                <w:bCs/>
                <w:color w:val="000000"/>
                <w:sz w:val="18"/>
                <w:szCs w:val="18"/>
              </w:rPr>
              <w:t>8</w:t>
            </w:r>
          </w:p>
        </w:tc>
        <w:tc>
          <w:tcPr>
            <w:tcW w:w="630" w:type="dxa"/>
            <w:vAlign w:val="center"/>
          </w:tcPr>
          <w:p w14:paraId="6EB3E640" w14:textId="77777777" w:rsidR="008E35D6" w:rsidRDefault="00000000">
            <w:pPr>
              <w:keepNext/>
              <w:spacing w:before="40" w:after="40"/>
              <w:jc w:val="center"/>
            </w:pPr>
            <w:r>
              <w:rPr>
                <w:rFonts w:ascii="Times New Roman" w:eastAsia="Times New Roman" w:hAnsi="Times New Roman" w:cs="Times New Roman"/>
                <w:b/>
                <w:bCs/>
                <w:color w:val="000000"/>
                <w:sz w:val="18"/>
                <w:szCs w:val="18"/>
              </w:rPr>
              <w:t>9</w:t>
            </w:r>
          </w:p>
        </w:tc>
        <w:tc>
          <w:tcPr>
            <w:tcW w:w="630" w:type="dxa"/>
            <w:vAlign w:val="center"/>
          </w:tcPr>
          <w:p w14:paraId="0695107A" w14:textId="77777777" w:rsidR="008E35D6" w:rsidRDefault="00000000">
            <w:pPr>
              <w:keepNext/>
              <w:spacing w:before="40" w:after="40"/>
              <w:jc w:val="center"/>
            </w:pPr>
            <w:r>
              <w:rPr>
                <w:rFonts w:ascii="Times New Roman" w:eastAsia="Times New Roman" w:hAnsi="Times New Roman" w:cs="Times New Roman"/>
                <w:b/>
                <w:bCs/>
                <w:color w:val="000000"/>
                <w:sz w:val="18"/>
                <w:szCs w:val="18"/>
              </w:rPr>
              <w:t>10</w:t>
            </w:r>
          </w:p>
        </w:tc>
      </w:tr>
      <w:tr w:rsidR="008E35D6" w14:paraId="1C0E81C1" w14:textId="77777777">
        <w:trPr>
          <w:cantSplit/>
        </w:trPr>
        <w:tc>
          <w:tcPr>
            <w:tcW w:w="3050" w:type="dxa"/>
            <w:vAlign w:val="center"/>
          </w:tcPr>
          <w:p w14:paraId="3620A770" w14:textId="77777777" w:rsidR="008E35D6" w:rsidRDefault="00000000">
            <w:pPr>
              <w:keepNext/>
              <w:spacing w:before="40" w:after="40"/>
            </w:pPr>
            <w:r>
              <w:rPr>
                <w:rFonts w:ascii="Times New Roman" w:eastAsia="Times New Roman" w:hAnsi="Times New Roman" w:cs="Times New Roman"/>
                <w:color w:val="000000"/>
                <w:sz w:val="18"/>
                <w:szCs w:val="18"/>
              </w:rPr>
              <w:t>Literature review &amp; requirement analysis</w:t>
            </w:r>
          </w:p>
        </w:tc>
        <w:tc>
          <w:tcPr>
            <w:tcW w:w="630" w:type="dxa"/>
            <w:shd w:val="clear" w:color="auto" w:fill="8DB3E2"/>
            <w:vAlign w:val="center"/>
          </w:tcPr>
          <w:p w14:paraId="1DC447FC" w14:textId="77777777" w:rsidR="008E35D6" w:rsidRDefault="008E35D6">
            <w:pPr>
              <w:keepNext/>
              <w:spacing w:before="40" w:after="40"/>
              <w:jc w:val="center"/>
            </w:pPr>
          </w:p>
        </w:tc>
        <w:tc>
          <w:tcPr>
            <w:tcW w:w="630" w:type="dxa"/>
            <w:shd w:val="clear" w:color="auto" w:fill="8DB3E2"/>
            <w:vAlign w:val="center"/>
          </w:tcPr>
          <w:p w14:paraId="0E0A4F4A" w14:textId="77777777" w:rsidR="008E35D6" w:rsidRDefault="008E35D6">
            <w:pPr>
              <w:keepNext/>
              <w:spacing w:before="40" w:after="40"/>
              <w:jc w:val="center"/>
            </w:pPr>
          </w:p>
        </w:tc>
        <w:tc>
          <w:tcPr>
            <w:tcW w:w="630" w:type="dxa"/>
            <w:vAlign w:val="center"/>
          </w:tcPr>
          <w:p w14:paraId="3C907AF6" w14:textId="77777777" w:rsidR="008E35D6" w:rsidRDefault="008E35D6">
            <w:pPr>
              <w:keepNext/>
              <w:spacing w:before="40" w:after="40"/>
              <w:jc w:val="center"/>
            </w:pPr>
          </w:p>
        </w:tc>
        <w:tc>
          <w:tcPr>
            <w:tcW w:w="630" w:type="dxa"/>
            <w:vAlign w:val="center"/>
          </w:tcPr>
          <w:p w14:paraId="0DCA083C" w14:textId="77777777" w:rsidR="008E35D6" w:rsidRDefault="008E35D6">
            <w:pPr>
              <w:keepNext/>
              <w:spacing w:before="40" w:after="40"/>
              <w:jc w:val="center"/>
            </w:pPr>
          </w:p>
        </w:tc>
        <w:tc>
          <w:tcPr>
            <w:tcW w:w="630" w:type="dxa"/>
            <w:vAlign w:val="center"/>
          </w:tcPr>
          <w:p w14:paraId="1AAAA99C" w14:textId="77777777" w:rsidR="008E35D6" w:rsidRDefault="008E35D6">
            <w:pPr>
              <w:keepNext/>
              <w:spacing w:before="40" w:after="40"/>
              <w:jc w:val="center"/>
            </w:pPr>
          </w:p>
        </w:tc>
        <w:tc>
          <w:tcPr>
            <w:tcW w:w="630" w:type="dxa"/>
            <w:vAlign w:val="center"/>
          </w:tcPr>
          <w:p w14:paraId="203987E9" w14:textId="77777777" w:rsidR="008E35D6" w:rsidRDefault="008E35D6">
            <w:pPr>
              <w:keepNext/>
              <w:spacing w:before="40" w:after="40"/>
              <w:jc w:val="center"/>
            </w:pPr>
          </w:p>
        </w:tc>
        <w:tc>
          <w:tcPr>
            <w:tcW w:w="630" w:type="dxa"/>
            <w:vAlign w:val="center"/>
          </w:tcPr>
          <w:p w14:paraId="5A1FBF00" w14:textId="77777777" w:rsidR="008E35D6" w:rsidRDefault="008E35D6">
            <w:pPr>
              <w:keepNext/>
              <w:spacing w:before="40" w:after="40"/>
              <w:jc w:val="center"/>
            </w:pPr>
          </w:p>
        </w:tc>
        <w:tc>
          <w:tcPr>
            <w:tcW w:w="630" w:type="dxa"/>
            <w:vAlign w:val="center"/>
          </w:tcPr>
          <w:p w14:paraId="0EEF362C" w14:textId="77777777" w:rsidR="008E35D6" w:rsidRDefault="008E35D6">
            <w:pPr>
              <w:keepNext/>
              <w:spacing w:before="40" w:after="40"/>
              <w:jc w:val="center"/>
            </w:pPr>
          </w:p>
        </w:tc>
        <w:tc>
          <w:tcPr>
            <w:tcW w:w="630" w:type="dxa"/>
            <w:vAlign w:val="center"/>
          </w:tcPr>
          <w:p w14:paraId="09FE014A" w14:textId="77777777" w:rsidR="008E35D6" w:rsidRDefault="008E35D6">
            <w:pPr>
              <w:keepNext/>
              <w:spacing w:before="40" w:after="40"/>
              <w:jc w:val="center"/>
            </w:pPr>
          </w:p>
        </w:tc>
        <w:tc>
          <w:tcPr>
            <w:tcW w:w="630" w:type="dxa"/>
            <w:vAlign w:val="center"/>
          </w:tcPr>
          <w:p w14:paraId="70843C69" w14:textId="77777777" w:rsidR="008E35D6" w:rsidRDefault="008E35D6">
            <w:pPr>
              <w:keepNext/>
              <w:spacing w:before="40" w:after="40"/>
              <w:jc w:val="center"/>
            </w:pPr>
          </w:p>
        </w:tc>
      </w:tr>
      <w:tr w:rsidR="008E35D6" w14:paraId="015E11D3" w14:textId="77777777">
        <w:trPr>
          <w:cantSplit/>
        </w:trPr>
        <w:tc>
          <w:tcPr>
            <w:tcW w:w="3050" w:type="dxa"/>
            <w:vAlign w:val="center"/>
          </w:tcPr>
          <w:p w14:paraId="73949B75" w14:textId="77777777" w:rsidR="008E35D6" w:rsidRDefault="00000000">
            <w:pPr>
              <w:keepNext/>
              <w:spacing w:before="40" w:after="40"/>
            </w:pPr>
            <w:r>
              <w:rPr>
                <w:rFonts w:ascii="Times New Roman" w:eastAsia="Times New Roman" w:hAnsi="Times New Roman" w:cs="Times New Roman"/>
                <w:color w:val="000000"/>
                <w:sz w:val="18"/>
                <w:szCs w:val="18"/>
              </w:rPr>
              <w:t>Dataset collection and annotation (audio + image)</w:t>
            </w:r>
          </w:p>
        </w:tc>
        <w:tc>
          <w:tcPr>
            <w:tcW w:w="630" w:type="dxa"/>
            <w:shd w:val="clear" w:color="auto" w:fill="8DB3E2"/>
            <w:vAlign w:val="center"/>
          </w:tcPr>
          <w:p w14:paraId="271CC93F" w14:textId="77777777" w:rsidR="008E35D6" w:rsidRDefault="008E35D6">
            <w:pPr>
              <w:keepNext/>
              <w:spacing w:before="40" w:after="40"/>
              <w:jc w:val="center"/>
            </w:pPr>
          </w:p>
        </w:tc>
        <w:tc>
          <w:tcPr>
            <w:tcW w:w="630" w:type="dxa"/>
            <w:shd w:val="clear" w:color="auto" w:fill="8DB3E2"/>
            <w:vAlign w:val="center"/>
          </w:tcPr>
          <w:p w14:paraId="1661458A" w14:textId="77777777" w:rsidR="008E35D6" w:rsidRDefault="008E35D6">
            <w:pPr>
              <w:keepNext/>
              <w:spacing w:before="40" w:after="40"/>
              <w:jc w:val="center"/>
            </w:pPr>
          </w:p>
        </w:tc>
        <w:tc>
          <w:tcPr>
            <w:tcW w:w="630" w:type="dxa"/>
            <w:shd w:val="clear" w:color="auto" w:fill="8DB3E2"/>
            <w:vAlign w:val="center"/>
          </w:tcPr>
          <w:p w14:paraId="2CB575D5" w14:textId="77777777" w:rsidR="008E35D6" w:rsidRDefault="008E35D6">
            <w:pPr>
              <w:keepNext/>
              <w:spacing w:before="40" w:after="40"/>
              <w:jc w:val="center"/>
            </w:pPr>
          </w:p>
        </w:tc>
        <w:tc>
          <w:tcPr>
            <w:tcW w:w="630" w:type="dxa"/>
            <w:shd w:val="clear" w:color="auto" w:fill="8DB3E2"/>
            <w:vAlign w:val="center"/>
          </w:tcPr>
          <w:p w14:paraId="487636C8" w14:textId="77777777" w:rsidR="008E35D6" w:rsidRDefault="008E35D6">
            <w:pPr>
              <w:keepNext/>
              <w:spacing w:before="40" w:after="40"/>
              <w:jc w:val="center"/>
            </w:pPr>
          </w:p>
        </w:tc>
        <w:tc>
          <w:tcPr>
            <w:tcW w:w="630" w:type="dxa"/>
            <w:vAlign w:val="center"/>
          </w:tcPr>
          <w:p w14:paraId="7A207EA7" w14:textId="77777777" w:rsidR="008E35D6" w:rsidRDefault="008E35D6">
            <w:pPr>
              <w:keepNext/>
              <w:spacing w:before="40" w:after="40"/>
              <w:jc w:val="center"/>
            </w:pPr>
          </w:p>
        </w:tc>
        <w:tc>
          <w:tcPr>
            <w:tcW w:w="630" w:type="dxa"/>
            <w:vAlign w:val="center"/>
          </w:tcPr>
          <w:p w14:paraId="4BA7D15E" w14:textId="77777777" w:rsidR="008E35D6" w:rsidRDefault="008E35D6">
            <w:pPr>
              <w:keepNext/>
              <w:spacing w:before="40" w:after="40"/>
              <w:jc w:val="center"/>
            </w:pPr>
          </w:p>
        </w:tc>
        <w:tc>
          <w:tcPr>
            <w:tcW w:w="630" w:type="dxa"/>
            <w:vAlign w:val="center"/>
          </w:tcPr>
          <w:p w14:paraId="0017D101" w14:textId="77777777" w:rsidR="008E35D6" w:rsidRDefault="008E35D6">
            <w:pPr>
              <w:keepNext/>
              <w:spacing w:before="40" w:after="40"/>
              <w:jc w:val="center"/>
            </w:pPr>
          </w:p>
        </w:tc>
        <w:tc>
          <w:tcPr>
            <w:tcW w:w="630" w:type="dxa"/>
            <w:vAlign w:val="center"/>
          </w:tcPr>
          <w:p w14:paraId="2CB9BC47" w14:textId="77777777" w:rsidR="008E35D6" w:rsidRDefault="008E35D6">
            <w:pPr>
              <w:keepNext/>
              <w:spacing w:before="40" w:after="40"/>
              <w:jc w:val="center"/>
            </w:pPr>
          </w:p>
        </w:tc>
        <w:tc>
          <w:tcPr>
            <w:tcW w:w="630" w:type="dxa"/>
            <w:vAlign w:val="center"/>
          </w:tcPr>
          <w:p w14:paraId="6C78AA03" w14:textId="77777777" w:rsidR="008E35D6" w:rsidRDefault="008E35D6">
            <w:pPr>
              <w:keepNext/>
              <w:spacing w:before="40" w:after="40"/>
              <w:jc w:val="center"/>
            </w:pPr>
          </w:p>
        </w:tc>
        <w:tc>
          <w:tcPr>
            <w:tcW w:w="630" w:type="dxa"/>
            <w:vAlign w:val="center"/>
          </w:tcPr>
          <w:p w14:paraId="6C1F21BC" w14:textId="77777777" w:rsidR="008E35D6" w:rsidRDefault="008E35D6">
            <w:pPr>
              <w:keepNext/>
              <w:spacing w:before="40" w:after="40"/>
              <w:jc w:val="center"/>
            </w:pPr>
          </w:p>
        </w:tc>
      </w:tr>
      <w:tr w:rsidR="008E35D6" w14:paraId="6FAB6B30" w14:textId="77777777">
        <w:trPr>
          <w:cantSplit/>
        </w:trPr>
        <w:tc>
          <w:tcPr>
            <w:tcW w:w="3050" w:type="dxa"/>
            <w:vAlign w:val="center"/>
          </w:tcPr>
          <w:p w14:paraId="10DE8E1E" w14:textId="77777777" w:rsidR="008E35D6" w:rsidRDefault="00000000">
            <w:pPr>
              <w:keepNext/>
              <w:spacing w:before="40" w:after="40"/>
            </w:pPr>
            <w:r>
              <w:rPr>
                <w:rFonts w:ascii="Times New Roman" w:eastAsia="Times New Roman" w:hAnsi="Times New Roman" w:cs="Times New Roman"/>
                <w:color w:val="000000"/>
                <w:sz w:val="18"/>
                <w:szCs w:val="18"/>
              </w:rPr>
              <w:t>Integration of existing sound-based module</w:t>
            </w:r>
          </w:p>
        </w:tc>
        <w:tc>
          <w:tcPr>
            <w:tcW w:w="630" w:type="dxa"/>
            <w:vAlign w:val="center"/>
          </w:tcPr>
          <w:p w14:paraId="44FECCCC" w14:textId="77777777" w:rsidR="008E35D6" w:rsidRDefault="008E35D6">
            <w:pPr>
              <w:keepNext/>
              <w:spacing w:before="40" w:after="40"/>
              <w:jc w:val="center"/>
            </w:pPr>
          </w:p>
        </w:tc>
        <w:tc>
          <w:tcPr>
            <w:tcW w:w="630" w:type="dxa"/>
            <w:shd w:val="clear" w:color="auto" w:fill="8DB3E2"/>
            <w:vAlign w:val="center"/>
          </w:tcPr>
          <w:p w14:paraId="7E03806A" w14:textId="77777777" w:rsidR="008E35D6" w:rsidRDefault="008E35D6">
            <w:pPr>
              <w:keepNext/>
              <w:spacing w:before="40" w:after="40"/>
              <w:jc w:val="center"/>
            </w:pPr>
          </w:p>
        </w:tc>
        <w:tc>
          <w:tcPr>
            <w:tcW w:w="630" w:type="dxa"/>
            <w:shd w:val="clear" w:color="auto" w:fill="8DB3E2"/>
            <w:vAlign w:val="center"/>
          </w:tcPr>
          <w:p w14:paraId="676263FB" w14:textId="77777777" w:rsidR="008E35D6" w:rsidRDefault="008E35D6">
            <w:pPr>
              <w:keepNext/>
              <w:spacing w:before="40" w:after="40"/>
              <w:jc w:val="center"/>
            </w:pPr>
          </w:p>
        </w:tc>
        <w:tc>
          <w:tcPr>
            <w:tcW w:w="630" w:type="dxa"/>
            <w:vAlign w:val="center"/>
          </w:tcPr>
          <w:p w14:paraId="44A28F97" w14:textId="77777777" w:rsidR="008E35D6" w:rsidRDefault="008E35D6">
            <w:pPr>
              <w:keepNext/>
              <w:spacing w:before="40" w:after="40"/>
              <w:jc w:val="center"/>
            </w:pPr>
          </w:p>
        </w:tc>
        <w:tc>
          <w:tcPr>
            <w:tcW w:w="630" w:type="dxa"/>
            <w:vAlign w:val="center"/>
          </w:tcPr>
          <w:p w14:paraId="2B6B73EA" w14:textId="77777777" w:rsidR="008E35D6" w:rsidRDefault="008E35D6">
            <w:pPr>
              <w:keepNext/>
              <w:spacing w:before="40" w:after="40"/>
              <w:jc w:val="center"/>
            </w:pPr>
          </w:p>
        </w:tc>
        <w:tc>
          <w:tcPr>
            <w:tcW w:w="630" w:type="dxa"/>
            <w:vAlign w:val="center"/>
          </w:tcPr>
          <w:p w14:paraId="544AAC9A" w14:textId="77777777" w:rsidR="008E35D6" w:rsidRDefault="008E35D6">
            <w:pPr>
              <w:keepNext/>
              <w:spacing w:before="40" w:after="40"/>
              <w:jc w:val="center"/>
            </w:pPr>
          </w:p>
        </w:tc>
        <w:tc>
          <w:tcPr>
            <w:tcW w:w="630" w:type="dxa"/>
            <w:vAlign w:val="center"/>
          </w:tcPr>
          <w:p w14:paraId="4FCC6C8E" w14:textId="77777777" w:rsidR="008E35D6" w:rsidRDefault="008E35D6">
            <w:pPr>
              <w:keepNext/>
              <w:spacing w:before="40" w:after="40"/>
              <w:jc w:val="center"/>
            </w:pPr>
          </w:p>
        </w:tc>
        <w:tc>
          <w:tcPr>
            <w:tcW w:w="630" w:type="dxa"/>
            <w:vAlign w:val="center"/>
          </w:tcPr>
          <w:p w14:paraId="706D70E7" w14:textId="77777777" w:rsidR="008E35D6" w:rsidRDefault="008E35D6">
            <w:pPr>
              <w:keepNext/>
              <w:spacing w:before="40" w:after="40"/>
              <w:jc w:val="center"/>
            </w:pPr>
          </w:p>
        </w:tc>
        <w:tc>
          <w:tcPr>
            <w:tcW w:w="630" w:type="dxa"/>
            <w:vAlign w:val="center"/>
          </w:tcPr>
          <w:p w14:paraId="31914EA5" w14:textId="77777777" w:rsidR="008E35D6" w:rsidRDefault="008E35D6">
            <w:pPr>
              <w:keepNext/>
              <w:spacing w:before="40" w:after="40"/>
              <w:jc w:val="center"/>
            </w:pPr>
          </w:p>
        </w:tc>
        <w:tc>
          <w:tcPr>
            <w:tcW w:w="630" w:type="dxa"/>
            <w:vAlign w:val="center"/>
          </w:tcPr>
          <w:p w14:paraId="2E82EC2E" w14:textId="77777777" w:rsidR="008E35D6" w:rsidRDefault="008E35D6">
            <w:pPr>
              <w:keepNext/>
              <w:spacing w:before="40" w:after="40"/>
              <w:jc w:val="center"/>
            </w:pPr>
          </w:p>
        </w:tc>
      </w:tr>
      <w:tr w:rsidR="008E35D6" w14:paraId="03081650" w14:textId="77777777">
        <w:trPr>
          <w:cantSplit/>
        </w:trPr>
        <w:tc>
          <w:tcPr>
            <w:tcW w:w="3050" w:type="dxa"/>
            <w:vAlign w:val="center"/>
          </w:tcPr>
          <w:p w14:paraId="1E3BFF69" w14:textId="77777777" w:rsidR="008E35D6" w:rsidRDefault="00000000">
            <w:pPr>
              <w:keepNext/>
              <w:spacing w:before="40" w:after="40"/>
            </w:pPr>
            <w:r>
              <w:rPr>
                <w:rFonts w:ascii="Times New Roman" w:eastAsia="Times New Roman" w:hAnsi="Times New Roman" w:cs="Times New Roman"/>
                <w:color w:val="000000"/>
                <w:sz w:val="18"/>
                <w:szCs w:val="18"/>
              </w:rPr>
              <w:t>Embedded hive node design and assembly</w:t>
            </w:r>
          </w:p>
        </w:tc>
        <w:tc>
          <w:tcPr>
            <w:tcW w:w="630" w:type="dxa"/>
            <w:vAlign w:val="center"/>
          </w:tcPr>
          <w:p w14:paraId="7EC21311" w14:textId="77777777" w:rsidR="008E35D6" w:rsidRDefault="008E35D6">
            <w:pPr>
              <w:keepNext/>
              <w:spacing w:before="40" w:after="40"/>
              <w:jc w:val="center"/>
            </w:pPr>
          </w:p>
        </w:tc>
        <w:tc>
          <w:tcPr>
            <w:tcW w:w="630" w:type="dxa"/>
            <w:shd w:val="clear" w:color="auto" w:fill="8DB3E2"/>
            <w:vAlign w:val="center"/>
          </w:tcPr>
          <w:p w14:paraId="76626EA8" w14:textId="77777777" w:rsidR="008E35D6" w:rsidRDefault="008E35D6">
            <w:pPr>
              <w:keepNext/>
              <w:spacing w:before="40" w:after="40"/>
              <w:jc w:val="center"/>
            </w:pPr>
          </w:p>
        </w:tc>
        <w:tc>
          <w:tcPr>
            <w:tcW w:w="630" w:type="dxa"/>
            <w:shd w:val="clear" w:color="auto" w:fill="8DB3E2"/>
            <w:vAlign w:val="center"/>
          </w:tcPr>
          <w:p w14:paraId="393C0A0F" w14:textId="77777777" w:rsidR="008E35D6" w:rsidRDefault="008E35D6">
            <w:pPr>
              <w:keepNext/>
              <w:spacing w:before="40" w:after="40"/>
              <w:jc w:val="center"/>
            </w:pPr>
          </w:p>
        </w:tc>
        <w:tc>
          <w:tcPr>
            <w:tcW w:w="630" w:type="dxa"/>
            <w:shd w:val="clear" w:color="auto" w:fill="8DB3E2"/>
            <w:vAlign w:val="center"/>
          </w:tcPr>
          <w:p w14:paraId="4F5AB1FF" w14:textId="77777777" w:rsidR="008E35D6" w:rsidRDefault="008E35D6">
            <w:pPr>
              <w:keepNext/>
              <w:spacing w:before="40" w:after="40"/>
              <w:jc w:val="center"/>
            </w:pPr>
          </w:p>
        </w:tc>
        <w:tc>
          <w:tcPr>
            <w:tcW w:w="630" w:type="dxa"/>
            <w:vAlign w:val="center"/>
          </w:tcPr>
          <w:p w14:paraId="656B6797" w14:textId="77777777" w:rsidR="008E35D6" w:rsidRDefault="008E35D6">
            <w:pPr>
              <w:keepNext/>
              <w:spacing w:before="40" w:after="40"/>
              <w:jc w:val="center"/>
            </w:pPr>
          </w:p>
        </w:tc>
        <w:tc>
          <w:tcPr>
            <w:tcW w:w="630" w:type="dxa"/>
            <w:vAlign w:val="center"/>
          </w:tcPr>
          <w:p w14:paraId="6471F188" w14:textId="77777777" w:rsidR="008E35D6" w:rsidRDefault="008E35D6">
            <w:pPr>
              <w:keepNext/>
              <w:spacing w:before="40" w:after="40"/>
              <w:jc w:val="center"/>
            </w:pPr>
          </w:p>
        </w:tc>
        <w:tc>
          <w:tcPr>
            <w:tcW w:w="630" w:type="dxa"/>
            <w:vAlign w:val="center"/>
          </w:tcPr>
          <w:p w14:paraId="024BDAE8" w14:textId="77777777" w:rsidR="008E35D6" w:rsidRDefault="008E35D6">
            <w:pPr>
              <w:keepNext/>
              <w:spacing w:before="40" w:after="40"/>
              <w:jc w:val="center"/>
            </w:pPr>
          </w:p>
        </w:tc>
        <w:tc>
          <w:tcPr>
            <w:tcW w:w="630" w:type="dxa"/>
            <w:vAlign w:val="center"/>
          </w:tcPr>
          <w:p w14:paraId="3319AA5C" w14:textId="77777777" w:rsidR="008E35D6" w:rsidRDefault="008E35D6">
            <w:pPr>
              <w:keepNext/>
              <w:spacing w:before="40" w:after="40"/>
              <w:jc w:val="center"/>
            </w:pPr>
          </w:p>
        </w:tc>
        <w:tc>
          <w:tcPr>
            <w:tcW w:w="630" w:type="dxa"/>
            <w:vAlign w:val="center"/>
          </w:tcPr>
          <w:p w14:paraId="7AA9481D" w14:textId="77777777" w:rsidR="008E35D6" w:rsidRDefault="008E35D6">
            <w:pPr>
              <w:keepNext/>
              <w:spacing w:before="40" w:after="40"/>
              <w:jc w:val="center"/>
            </w:pPr>
          </w:p>
        </w:tc>
        <w:tc>
          <w:tcPr>
            <w:tcW w:w="630" w:type="dxa"/>
            <w:vAlign w:val="center"/>
          </w:tcPr>
          <w:p w14:paraId="4B407652" w14:textId="77777777" w:rsidR="008E35D6" w:rsidRDefault="008E35D6">
            <w:pPr>
              <w:keepNext/>
              <w:spacing w:before="40" w:after="40"/>
              <w:jc w:val="center"/>
            </w:pPr>
          </w:p>
        </w:tc>
      </w:tr>
      <w:tr w:rsidR="008E35D6" w14:paraId="71A99B3C" w14:textId="77777777">
        <w:trPr>
          <w:cantSplit/>
        </w:trPr>
        <w:tc>
          <w:tcPr>
            <w:tcW w:w="3050" w:type="dxa"/>
            <w:vAlign w:val="center"/>
          </w:tcPr>
          <w:p w14:paraId="684CAB77" w14:textId="77777777" w:rsidR="008E35D6" w:rsidRDefault="00000000">
            <w:pPr>
              <w:keepNext/>
              <w:spacing w:before="40" w:after="40"/>
            </w:pPr>
            <w:r>
              <w:rPr>
                <w:rFonts w:ascii="Times New Roman" w:eastAsia="Times New Roman" w:hAnsi="Times New Roman" w:cs="Times New Roman"/>
                <w:color w:val="000000"/>
                <w:sz w:val="18"/>
                <w:szCs w:val="18"/>
              </w:rPr>
              <w:t>Testing of integrated sound module</w:t>
            </w:r>
          </w:p>
        </w:tc>
        <w:tc>
          <w:tcPr>
            <w:tcW w:w="630" w:type="dxa"/>
            <w:vAlign w:val="center"/>
          </w:tcPr>
          <w:p w14:paraId="605ADB1C" w14:textId="77777777" w:rsidR="008E35D6" w:rsidRDefault="008E35D6">
            <w:pPr>
              <w:keepNext/>
              <w:spacing w:before="40" w:after="40"/>
              <w:jc w:val="center"/>
            </w:pPr>
          </w:p>
        </w:tc>
        <w:tc>
          <w:tcPr>
            <w:tcW w:w="630" w:type="dxa"/>
            <w:vAlign w:val="center"/>
          </w:tcPr>
          <w:p w14:paraId="18949AB7" w14:textId="77777777" w:rsidR="008E35D6" w:rsidRDefault="008E35D6">
            <w:pPr>
              <w:keepNext/>
              <w:spacing w:before="40" w:after="40"/>
              <w:jc w:val="center"/>
            </w:pPr>
          </w:p>
        </w:tc>
        <w:tc>
          <w:tcPr>
            <w:tcW w:w="630" w:type="dxa"/>
            <w:shd w:val="clear" w:color="auto" w:fill="8DB3E2"/>
            <w:vAlign w:val="center"/>
          </w:tcPr>
          <w:p w14:paraId="18001448" w14:textId="77777777" w:rsidR="008E35D6" w:rsidRDefault="008E35D6">
            <w:pPr>
              <w:keepNext/>
              <w:spacing w:before="40" w:after="40"/>
              <w:jc w:val="center"/>
            </w:pPr>
          </w:p>
        </w:tc>
        <w:tc>
          <w:tcPr>
            <w:tcW w:w="630" w:type="dxa"/>
            <w:shd w:val="clear" w:color="auto" w:fill="8DB3E2"/>
            <w:vAlign w:val="center"/>
          </w:tcPr>
          <w:p w14:paraId="5616D1AA" w14:textId="77777777" w:rsidR="008E35D6" w:rsidRDefault="008E35D6">
            <w:pPr>
              <w:keepNext/>
              <w:spacing w:before="40" w:after="40"/>
              <w:jc w:val="center"/>
            </w:pPr>
          </w:p>
        </w:tc>
        <w:tc>
          <w:tcPr>
            <w:tcW w:w="630" w:type="dxa"/>
            <w:shd w:val="clear" w:color="auto" w:fill="8DB3E2"/>
            <w:vAlign w:val="center"/>
          </w:tcPr>
          <w:p w14:paraId="447659D9" w14:textId="77777777" w:rsidR="008E35D6" w:rsidRDefault="008E35D6">
            <w:pPr>
              <w:keepNext/>
              <w:spacing w:before="40" w:after="40"/>
              <w:jc w:val="center"/>
            </w:pPr>
          </w:p>
        </w:tc>
        <w:tc>
          <w:tcPr>
            <w:tcW w:w="630" w:type="dxa"/>
            <w:vAlign w:val="center"/>
          </w:tcPr>
          <w:p w14:paraId="0B61B3AD" w14:textId="77777777" w:rsidR="008E35D6" w:rsidRDefault="008E35D6">
            <w:pPr>
              <w:keepNext/>
              <w:spacing w:before="40" w:after="40"/>
              <w:jc w:val="center"/>
            </w:pPr>
          </w:p>
        </w:tc>
        <w:tc>
          <w:tcPr>
            <w:tcW w:w="630" w:type="dxa"/>
            <w:vAlign w:val="center"/>
          </w:tcPr>
          <w:p w14:paraId="3E369F28" w14:textId="77777777" w:rsidR="008E35D6" w:rsidRDefault="008E35D6">
            <w:pPr>
              <w:keepNext/>
              <w:spacing w:before="40" w:after="40"/>
              <w:jc w:val="center"/>
            </w:pPr>
          </w:p>
        </w:tc>
        <w:tc>
          <w:tcPr>
            <w:tcW w:w="630" w:type="dxa"/>
            <w:vAlign w:val="center"/>
          </w:tcPr>
          <w:p w14:paraId="50849AEC" w14:textId="77777777" w:rsidR="008E35D6" w:rsidRDefault="008E35D6">
            <w:pPr>
              <w:keepNext/>
              <w:spacing w:before="40" w:after="40"/>
              <w:jc w:val="center"/>
            </w:pPr>
          </w:p>
        </w:tc>
        <w:tc>
          <w:tcPr>
            <w:tcW w:w="630" w:type="dxa"/>
            <w:vAlign w:val="center"/>
          </w:tcPr>
          <w:p w14:paraId="0A381DF7" w14:textId="77777777" w:rsidR="008E35D6" w:rsidRDefault="008E35D6">
            <w:pPr>
              <w:keepNext/>
              <w:spacing w:before="40" w:after="40"/>
              <w:jc w:val="center"/>
            </w:pPr>
          </w:p>
        </w:tc>
        <w:tc>
          <w:tcPr>
            <w:tcW w:w="630" w:type="dxa"/>
            <w:vAlign w:val="center"/>
          </w:tcPr>
          <w:p w14:paraId="25E2321F" w14:textId="77777777" w:rsidR="008E35D6" w:rsidRDefault="008E35D6">
            <w:pPr>
              <w:keepNext/>
              <w:spacing w:before="40" w:after="40"/>
              <w:jc w:val="center"/>
            </w:pPr>
          </w:p>
        </w:tc>
      </w:tr>
      <w:tr w:rsidR="008E35D6" w14:paraId="144E297E" w14:textId="77777777">
        <w:trPr>
          <w:cantSplit/>
        </w:trPr>
        <w:tc>
          <w:tcPr>
            <w:tcW w:w="3050" w:type="dxa"/>
            <w:vAlign w:val="center"/>
          </w:tcPr>
          <w:p w14:paraId="12B5540C" w14:textId="77777777" w:rsidR="008E35D6" w:rsidRDefault="00000000">
            <w:pPr>
              <w:keepNext/>
              <w:spacing w:before="40" w:after="40"/>
            </w:pPr>
            <w:r>
              <w:rPr>
                <w:rFonts w:ascii="Times New Roman" w:eastAsia="Times New Roman" w:hAnsi="Times New Roman" w:cs="Times New Roman"/>
                <w:color w:val="000000"/>
                <w:sz w:val="18"/>
                <w:szCs w:val="18"/>
              </w:rPr>
              <w:t>Integration and testing of existing image module</w:t>
            </w:r>
          </w:p>
        </w:tc>
        <w:tc>
          <w:tcPr>
            <w:tcW w:w="630" w:type="dxa"/>
            <w:vAlign w:val="center"/>
          </w:tcPr>
          <w:p w14:paraId="5165FE97" w14:textId="77777777" w:rsidR="008E35D6" w:rsidRDefault="008E35D6">
            <w:pPr>
              <w:keepNext/>
              <w:spacing w:before="40" w:after="40"/>
              <w:jc w:val="center"/>
            </w:pPr>
          </w:p>
        </w:tc>
        <w:tc>
          <w:tcPr>
            <w:tcW w:w="630" w:type="dxa"/>
            <w:vAlign w:val="center"/>
          </w:tcPr>
          <w:p w14:paraId="50E4C377" w14:textId="77777777" w:rsidR="008E35D6" w:rsidRDefault="008E35D6">
            <w:pPr>
              <w:keepNext/>
              <w:spacing w:before="40" w:after="40"/>
              <w:jc w:val="center"/>
            </w:pPr>
          </w:p>
        </w:tc>
        <w:tc>
          <w:tcPr>
            <w:tcW w:w="630" w:type="dxa"/>
            <w:vAlign w:val="center"/>
          </w:tcPr>
          <w:p w14:paraId="732B998C" w14:textId="77777777" w:rsidR="008E35D6" w:rsidRDefault="008E35D6">
            <w:pPr>
              <w:keepNext/>
              <w:spacing w:before="40" w:after="40"/>
              <w:jc w:val="center"/>
            </w:pPr>
          </w:p>
        </w:tc>
        <w:tc>
          <w:tcPr>
            <w:tcW w:w="630" w:type="dxa"/>
            <w:shd w:val="clear" w:color="auto" w:fill="8DB3E2"/>
            <w:vAlign w:val="center"/>
          </w:tcPr>
          <w:p w14:paraId="6AAE9095" w14:textId="77777777" w:rsidR="008E35D6" w:rsidRDefault="008E35D6">
            <w:pPr>
              <w:keepNext/>
              <w:spacing w:before="40" w:after="40"/>
              <w:jc w:val="center"/>
            </w:pPr>
          </w:p>
        </w:tc>
        <w:tc>
          <w:tcPr>
            <w:tcW w:w="630" w:type="dxa"/>
            <w:shd w:val="clear" w:color="auto" w:fill="8DB3E2"/>
            <w:vAlign w:val="center"/>
          </w:tcPr>
          <w:p w14:paraId="45EDA6BB" w14:textId="77777777" w:rsidR="008E35D6" w:rsidRDefault="008E35D6">
            <w:pPr>
              <w:keepNext/>
              <w:spacing w:before="40" w:after="40"/>
              <w:jc w:val="center"/>
            </w:pPr>
          </w:p>
        </w:tc>
        <w:tc>
          <w:tcPr>
            <w:tcW w:w="630" w:type="dxa"/>
            <w:shd w:val="clear" w:color="auto" w:fill="8DB3E2"/>
            <w:vAlign w:val="center"/>
          </w:tcPr>
          <w:p w14:paraId="49221E69" w14:textId="77777777" w:rsidR="008E35D6" w:rsidRDefault="008E35D6">
            <w:pPr>
              <w:keepNext/>
              <w:spacing w:before="40" w:after="40"/>
              <w:jc w:val="center"/>
            </w:pPr>
          </w:p>
        </w:tc>
        <w:tc>
          <w:tcPr>
            <w:tcW w:w="630" w:type="dxa"/>
            <w:vAlign w:val="center"/>
          </w:tcPr>
          <w:p w14:paraId="3CF5911D" w14:textId="77777777" w:rsidR="008E35D6" w:rsidRDefault="008E35D6">
            <w:pPr>
              <w:keepNext/>
              <w:spacing w:before="40" w:after="40"/>
              <w:jc w:val="center"/>
            </w:pPr>
          </w:p>
        </w:tc>
        <w:tc>
          <w:tcPr>
            <w:tcW w:w="630" w:type="dxa"/>
            <w:vAlign w:val="center"/>
          </w:tcPr>
          <w:p w14:paraId="33CCDFC0" w14:textId="77777777" w:rsidR="008E35D6" w:rsidRDefault="008E35D6">
            <w:pPr>
              <w:keepNext/>
              <w:spacing w:before="40" w:after="40"/>
              <w:jc w:val="center"/>
            </w:pPr>
          </w:p>
        </w:tc>
        <w:tc>
          <w:tcPr>
            <w:tcW w:w="630" w:type="dxa"/>
            <w:vAlign w:val="center"/>
          </w:tcPr>
          <w:p w14:paraId="55B096E6" w14:textId="77777777" w:rsidR="008E35D6" w:rsidRDefault="008E35D6">
            <w:pPr>
              <w:keepNext/>
              <w:spacing w:before="40" w:after="40"/>
              <w:jc w:val="center"/>
            </w:pPr>
          </w:p>
        </w:tc>
        <w:tc>
          <w:tcPr>
            <w:tcW w:w="630" w:type="dxa"/>
            <w:vAlign w:val="center"/>
          </w:tcPr>
          <w:p w14:paraId="7299E0B3" w14:textId="77777777" w:rsidR="008E35D6" w:rsidRDefault="008E35D6">
            <w:pPr>
              <w:keepNext/>
              <w:spacing w:before="40" w:after="40"/>
              <w:jc w:val="center"/>
            </w:pPr>
          </w:p>
        </w:tc>
      </w:tr>
      <w:tr w:rsidR="008E35D6" w14:paraId="14A25528" w14:textId="77777777">
        <w:trPr>
          <w:cantSplit/>
        </w:trPr>
        <w:tc>
          <w:tcPr>
            <w:tcW w:w="3050" w:type="dxa"/>
            <w:vAlign w:val="center"/>
          </w:tcPr>
          <w:p w14:paraId="159A80FF" w14:textId="77777777" w:rsidR="008E35D6" w:rsidRDefault="00000000">
            <w:pPr>
              <w:keepNext/>
              <w:spacing w:before="40" w:after="40"/>
            </w:pPr>
            <w:r>
              <w:rPr>
                <w:rFonts w:ascii="Times New Roman" w:eastAsia="Times New Roman" w:hAnsi="Times New Roman" w:cs="Times New Roman"/>
                <w:color w:val="000000"/>
                <w:sz w:val="18"/>
                <w:szCs w:val="18"/>
              </w:rPr>
              <w:t>Multimodal fusion engine</w:t>
            </w:r>
          </w:p>
        </w:tc>
        <w:tc>
          <w:tcPr>
            <w:tcW w:w="630" w:type="dxa"/>
            <w:vAlign w:val="center"/>
          </w:tcPr>
          <w:p w14:paraId="63536F48" w14:textId="77777777" w:rsidR="008E35D6" w:rsidRDefault="008E35D6">
            <w:pPr>
              <w:keepNext/>
              <w:spacing w:before="40" w:after="40"/>
              <w:jc w:val="center"/>
            </w:pPr>
          </w:p>
        </w:tc>
        <w:tc>
          <w:tcPr>
            <w:tcW w:w="630" w:type="dxa"/>
            <w:vAlign w:val="center"/>
          </w:tcPr>
          <w:p w14:paraId="12E10349" w14:textId="77777777" w:rsidR="008E35D6" w:rsidRDefault="008E35D6">
            <w:pPr>
              <w:keepNext/>
              <w:spacing w:before="40" w:after="40"/>
              <w:jc w:val="center"/>
            </w:pPr>
          </w:p>
        </w:tc>
        <w:tc>
          <w:tcPr>
            <w:tcW w:w="630" w:type="dxa"/>
            <w:vAlign w:val="center"/>
          </w:tcPr>
          <w:p w14:paraId="5D47D119" w14:textId="77777777" w:rsidR="008E35D6" w:rsidRDefault="008E35D6">
            <w:pPr>
              <w:keepNext/>
              <w:spacing w:before="40" w:after="40"/>
              <w:jc w:val="center"/>
            </w:pPr>
          </w:p>
        </w:tc>
        <w:tc>
          <w:tcPr>
            <w:tcW w:w="630" w:type="dxa"/>
            <w:vAlign w:val="center"/>
          </w:tcPr>
          <w:p w14:paraId="272D9429" w14:textId="77777777" w:rsidR="008E35D6" w:rsidRDefault="008E35D6">
            <w:pPr>
              <w:keepNext/>
              <w:spacing w:before="40" w:after="40"/>
              <w:jc w:val="center"/>
            </w:pPr>
          </w:p>
        </w:tc>
        <w:tc>
          <w:tcPr>
            <w:tcW w:w="630" w:type="dxa"/>
            <w:shd w:val="clear" w:color="auto" w:fill="8DB3E2"/>
            <w:vAlign w:val="center"/>
          </w:tcPr>
          <w:p w14:paraId="1A99A7D6" w14:textId="77777777" w:rsidR="008E35D6" w:rsidRDefault="008E35D6">
            <w:pPr>
              <w:keepNext/>
              <w:spacing w:before="40" w:after="40"/>
              <w:jc w:val="center"/>
            </w:pPr>
          </w:p>
        </w:tc>
        <w:tc>
          <w:tcPr>
            <w:tcW w:w="630" w:type="dxa"/>
            <w:shd w:val="clear" w:color="auto" w:fill="8DB3E2"/>
            <w:vAlign w:val="center"/>
          </w:tcPr>
          <w:p w14:paraId="13C88666" w14:textId="77777777" w:rsidR="008E35D6" w:rsidRDefault="008E35D6">
            <w:pPr>
              <w:keepNext/>
              <w:spacing w:before="40" w:after="40"/>
              <w:jc w:val="center"/>
            </w:pPr>
          </w:p>
        </w:tc>
        <w:tc>
          <w:tcPr>
            <w:tcW w:w="630" w:type="dxa"/>
            <w:shd w:val="clear" w:color="auto" w:fill="8DB3E2"/>
            <w:vAlign w:val="center"/>
          </w:tcPr>
          <w:p w14:paraId="0ED8BFBD" w14:textId="77777777" w:rsidR="008E35D6" w:rsidRDefault="008E35D6">
            <w:pPr>
              <w:keepNext/>
              <w:spacing w:before="40" w:after="40"/>
              <w:jc w:val="center"/>
            </w:pPr>
          </w:p>
        </w:tc>
        <w:tc>
          <w:tcPr>
            <w:tcW w:w="630" w:type="dxa"/>
            <w:vAlign w:val="center"/>
          </w:tcPr>
          <w:p w14:paraId="2C40707B" w14:textId="77777777" w:rsidR="008E35D6" w:rsidRDefault="008E35D6">
            <w:pPr>
              <w:keepNext/>
              <w:spacing w:before="40" w:after="40"/>
              <w:jc w:val="center"/>
            </w:pPr>
          </w:p>
        </w:tc>
        <w:tc>
          <w:tcPr>
            <w:tcW w:w="630" w:type="dxa"/>
            <w:vAlign w:val="center"/>
          </w:tcPr>
          <w:p w14:paraId="3F27E8B7" w14:textId="77777777" w:rsidR="008E35D6" w:rsidRDefault="008E35D6">
            <w:pPr>
              <w:keepNext/>
              <w:spacing w:before="40" w:after="40"/>
              <w:jc w:val="center"/>
            </w:pPr>
          </w:p>
        </w:tc>
        <w:tc>
          <w:tcPr>
            <w:tcW w:w="630" w:type="dxa"/>
            <w:vAlign w:val="center"/>
          </w:tcPr>
          <w:p w14:paraId="791779A3" w14:textId="77777777" w:rsidR="008E35D6" w:rsidRDefault="008E35D6">
            <w:pPr>
              <w:keepNext/>
              <w:spacing w:before="40" w:after="40"/>
              <w:jc w:val="center"/>
            </w:pPr>
          </w:p>
        </w:tc>
      </w:tr>
      <w:tr w:rsidR="008E35D6" w14:paraId="54A00004" w14:textId="77777777">
        <w:trPr>
          <w:cantSplit/>
        </w:trPr>
        <w:tc>
          <w:tcPr>
            <w:tcW w:w="3050" w:type="dxa"/>
            <w:vAlign w:val="center"/>
          </w:tcPr>
          <w:p w14:paraId="32A9AB96" w14:textId="77777777" w:rsidR="008E35D6" w:rsidRDefault="00000000">
            <w:pPr>
              <w:keepNext/>
              <w:spacing w:before="40" w:after="40"/>
            </w:pPr>
            <w:r>
              <w:rPr>
                <w:rFonts w:ascii="Times New Roman" w:eastAsia="Times New Roman" w:hAnsi="Times New Roman" w:cs="Times New Roman"/>
                <w:color w:val="000000"/>
                <w:sz w:val="18"/>
                <w:szCs w:val="18"/>
              </w:rPr>
              <w:t>Backend server, database and alert engine</w:t>
            </w:r>
          </w:p>
        </w:tc>
        <w:tc>
          <w:tcPr>
            <w:tcW w:w="630" w:type="dxa"/>
            <w:vAlign w:val="center"/>
          </w:tcPr>
          <w:p w14:paraId="32285AFB" w14:textId="77777777" w:rsidR="008E35D6" w:rsidRDefault="008E35D6">
            <w:pPr>
              <w:keepNext/>
              <w:spacing w:before="40" w:after="40"/>
              <w:jc w:val="center"/>
            </w:pPr>
          </w:p>
        </w:tc>
        <w:tc>
          <w:tcPr>
            <w:tcW w:w="630" w:type="dxa"/>
            <w:vAlign w:val="center"/>
          </w:tcPr>
          <w:p w14:paraId="51371F95" w14:textId="77777777" w:rsidR="008E35D6" w:rsidRDefault="008E35D6">
            <w:pPr>
              <w:keepNext/>
              <w:spacing w:before="40" w:after="40"/>
              <w:jc w:val="center"/>
            </w:pPr>
          </w:p>
        </w:tc>
        <w:tc>
          <w:tcPr>
            <w:tcW w:w="630" w:type="dxa"/>
            <w:vAlign w:val="center"/>
          </w:tcPr>
          <w:p w14:paraId="4AC36D25" w14:textId="77777777" w:rsidR="008E35D6" w:rsidRDefault="008E35D6">
            <w:pPr>
              <w:keepNext/>
              <w:spacing w:before="40" w:after="40"/>
              <w:jc w:val="center"/>
            </w:pPr>
          </w:p>
        </w:tc>
        <w:tc>
          <w:tcPr>
            <w:tcW w:w="630" w:type="dxa"/>
            <w:vAlign w:val="center"/>
          </w:tcPr>
          <w:p w14:paraId="463F125C" w14:textId="77777777" w:rsidR="008E35D6" w:rsidRDefault="008E35D6">
            <w:pPr>
              <w:keepNext/>
              <w:spacing w:before="40" w:after="40"/>
              <w:jc w:val="center"/>
            </w:pPr>
          </w:p>
        </w:tc>
        <w:tc>
          <w:tcPr>
            <w:tcW w:w="630" w:type="dxa"/>
            <w:shd w:val="clear" w:color="auto" w:fill="8DB3E2"/>
            <w:vAlign w:val="center"/>
          </w:tcPr>
          <w:p w14:paraId="7CB03F2A" w14:textId="77777777" w:rsidR="008E35D6" w:rsidRDefault="008E35D6">
            <w:pPr>
              <w:keepNext/>
              <w:spacing w:before="40" w:after="40"/>
              <w:jc w:val="center"/>
            </w:pPr>
          </w:p>
        </w:tc>
        <w:tc>
          <w:tcPr>
            <w:tcW w:w="630" w:type="dxa"/>
            <w:shd w:val="clear" w:color="auto" w:fill="8DB3E2"/>
            <w:vAlign w:val="center"/>
          </w:tcPr>
          <w:p w14:paraId="1074361B" w14:textId="77777777" w:rsidR="008E35D6" w:rsidRDefault="008E35D6">
            <w:pPr>
              <w:keepNext/>
              <w:spacing w:before="40" w:after="40"/>
              <w:jc w:val="center"/>
            </w:pPr>
          </w:p>
        </w:tc>
        <w:tc>
          <w:tcPr>
            <w:tcW w:w="630" w:type="dxa"/>
            <w:shd w:val="clear" w:color="auto" w:fill="8DB3E2"/>
            <w:vAlign w:val="center"/>
          </w:tcPr>
          <w:p w14:paraId="554C696C" w14:textId="77777777" w:rsidR="008E35D6" w:rsidRDefault="008E35D6">
            <w:pPr>
              <w:keepNext/>
              <w:spacing w:before="40" w:after="40"/>
              <w:jc w:val="center"/>
            </w:pPr>
          </w:p>
        </w:tc>
        <w:tc>
          <w:tcPr>
            <w:tcW w:w="630" w:type="dxa"/>
            <w:vAlign w:val="center"/>
          </w:tcPr>
          <w:p w14:paraId="6F75363D" w14:textId="77777777" w:rsidR="008E35D6" w:rsidRDefault="008E35D6">
            <w:pPr>
              <w:keepNext/>
              <w:spacing w:before="40" w:after="40"/>
              <w:jc w:val="center"/>
            </w:pPr>
          </w:p>
        </w:tc>
        <w:tc>
          <w:tcPr>
            <w:tcW w:w="630" w:type="dxa"/>
            <w:vAlign w:val="center"/>
          </w:tcPr>
          <w:p w14:paraId="7EAEB279" w14:textId="77777777" w:rsidR="008E35D6" w:rsidRDefault="008E35D6">
            <w:pPr>
              <w:keepNext/>
              <w:spacing w:before="40" w:after="40"/>
              <w:jc w:val="center"/>
            </w:pPr>
          </w:p>
        </w:tc>
        <w:tc>
          <w:tcPr>
            <w:tcW w:w="630" w:type="dxa"/>
            <w:vAlign w:val="center"/>
          </w:tcPr>
          <w:p w14:paraId="0F01D6F4" w14:textId="77777777" w:rsidR="008E35D6" w:rsidRDefault="008E35D6">
            <w:pPr>
              <w:keepNext/>
              <w:spacing w:before="40" w:after="40"/>
              <w:jc w:val="center"/>
            </w:pPr>
          </w:p>
        </w:tc>
      </w:tr>
      <w:tr w:rsidR="008E35D6" w14:paraId="3E01FB25" w14:textId="77777777">
        <w:trPr>
          <w:cantSplit/>
        </w:trPr>
        <w:tc>
          <w:tcPr>
            <w:tcW w:w="3050" w:type="dxa"/>
            <w:vAlign w:val="center"/>
          </w:tcPr>
          <w:p w14:paraId="192D8E32" w14:textId="77777777" w:rsidR="008E35D6" w:rsidRDefault="00000000">
            <w:pPr>
              <w:keepNext/>
              <w:spacing w:before="40" w:after="40"/>
            </w:pPr>
            <w:r>
              <w:rPr>
                <w:rFonts w:ascii="Times New Roman" w:eastAsia="Times New Roman" w:hAnsi="Times New Roman" w:cs="Times New Roman"/>
                <w:color w:val="000000"/>
                <w:sz w:val="18"/>
                <w:szCs w:val="18"/>
              </w:rPr>
              <w:t>Mobile application development (automatic mode)</w:t>
            </w:r>
          </w:p>
        </w:tc>
        <w:tc>
          <w:tcPr>
            <w:tcW w:w="630" w:type="dxa"/>
            <w:vAlign w:val="center"/>
          </w:tcPr>
          <w:p w14:paraId="03B4C77E" w14:textId="77777777" w:rsidR="008E35D6" w:rsidRDefault="008E35D6">
            <w:pPr>
              <w:keepNext/>
              <w:spacing w:before="40" w:after="40"/>
              <w:jc w:val="center"/>
            </w:pPr>
          </w:p>
        </w:tc>
        <w:tc>
          <w:tcPr>
            <w:tcW w:w="630" w:type="dxa"/>
            <w:vAlign w:val="center"/>
          </w:tcPr>
          <w:p w14:paraId="4955F082" w14:textId="77777777" w:rsidR="008E35D6" w:rsidRDefault="008E35D6">
            <w:pPr>
              <w:keepNext/>
              <w:spacing w:before="40" w:after="40"/>
              <w:jc w:val="center"/>
            </w:pPr>
          </w:p>
        </w:tc>
        <w:tc>
          <w:tcPr>
            <w:tcW w:w="630" w:type="dxa"/>
            <w:vAlign w:val="center"/>
          </w:tcPr>
          <w:p w14:paraId="00F88CDD" w14:textId="77777777" w:rsidR="008E35D6" w:rsidRDefault="008E35D6">
            <w:pPr>
              <w:keepNext/>
              <w:spacing w:before="40" w:after="40"/>
              <w:jc w:val="center"/>
            </w:pPr>
          </w:p>
        </w:tc>
        <w:tc>
          <w:tcPr>
            <w:tcW w:w="630" w:type="dxa"/>
            <w:vAlign w:val="center"/>
          </w:tcPr>
          <w:p w14:paraId="5A40A165" w14:textId="77777777" w:rsidR="008E35D6" w:rsidRDefault="008E35D6">
            <w:pPr>
              <w:keepNext/>
              <w:spacing w:before="40" w:after="40"/>
              <w:jc w:val="center"/>
            </w:pPr>
          </w:p>
        </w:tc>
        <w:tc>
          <w:tcPr>
            <w:tcW w:w="630" w:type="dxa"/>
            <w:vAlign w:val="center"/>
          </w:tcPr>
          <w:p w14:paraId="7C7C98D9" w14:textId="77777777" w:rsidR="008E35D6" w:rsidRDefault="008E35D6">
            <w:pPr>
              <w:keepNext/>
              <w:spacing w:before="40" w:after="40"/>
              <w:jc w:val="center"/>
            </w:pPr>
          </w:p>
        </w:tc>
        <w:tc>
          <w:tcPr>
            <w:tcW w:w="630" w:type="dxa"/>
            <w:shd w:val="clear" w:color="auto" w:fill="8DB3E2"/>
            <w:vAlign w:val="center"/>
          </w:tcPr>
          <w:p w14:paraId="5300BD7C" w14:textId="77777777" w:rsidR="008E35D6" w:rsidRDefault="008E35D6">
            <w:pPr>
              <w:keepNext/>
              <w:spacing w:before="40" w:after="40"/>
              <w:jc w:val="center"/>
            </w:pPr>
          </w:p>
        </w:tc>
        <w:tc>
          <w:tcPr>
            <w:tcW w:w="630" w:type="dxa"/>
            <w:shd w:val="clear" w:color="auto" w:fill="8DB3E2"/>
            <w:vAlign w:val="center"/>
          </w:tcPr>
          <w:p w14:paraId="5E72133D" w14:textId="77777777" w:rsidR="008E35D6" w:rsidRDefault="008E35D6">
            <w:pPr>
              <w:keepNext/>
              <w:spacing w:before="40" w:after="40"/>
              <w:jc w:val="center"/>
            </w:pPr>
          </w:p>
        </w:tc>
        <w:tc>
          <w:tcPr>
            <w:tcW w:w="630" w:type="dxa"/>
            <w:shd w:val="clear" w:color="auto" w:fill="8DB3E2"/>
            <w:vAlign w:val="center"/>
          </w:tcPr>
          <w:p w14:paraId="5958F927" w14:textId="77777777" w:rsidR="008E35D6" w:rsidRDefault="008E35D6">
            <w:pPr>
              <w:keepNext/>
              <w:spacing w:before="40" w:after="40"/>
              <w:jc w:val="center"/>
            </w:pPr>
          </w:p>
        </w:tc>
        <w:tc>
          <w:tcPr>
            <w:tcW w:w="630" w:type="dxa"/>
            <w:vAlign w:val="center"/>
          </w:tcPr>
          <w:p w14:paraId="455B3FE2" w14:textId="77777777" w:rsidR="008E35D6" w:rsidRDefault="008E35D6">
            <w:pPr>
              <w:keepNext/>
              <w:spacing w:before="40" w:after="40"/>
              <w:jc w:val="center"/>
            </w:pPr>
          </w:p>
        </w:tc>
        <w:tc>
          <w:tcPr>
            <w:tcW w:w="630" w:type="dxa"/>
            <w:vAlign w:val="center"/>
          </w:tcPr>
          <w:p w14:paraId="58AE9E76" w14:textId="77777777" w:rsidR="008E35D6" w:rsidRDefault="008E35D6">
            <w:pPr>
              <w:keepNext/>
              <w:spacing w:before="40" w:after="40"/>
              <w:jc w:val="center"/>
            </w:pPr>
          </w:p>
        </w:tc>
      </w:tr>
      <w:tr w:rsidR="008E35D6" w14:paraId="2DB19FCE" w14:textId="77777777">
        <w:trPr>
          <w:cantSplit/>
        </w:trPr>
        <w:tc>
          <w:tcPr>
            <w:tcW w:w="3050" w:type="dxa"/>
            <w:vAlign w:val="center"/>
          </w:tcPr>
          <w:p w14:paraId="6D0C91F5" w14:textId="77777777" w:rsidR="008E35D6" w:rsidRDefault="00000000">
            <w:pPr>
              <w:keepNext/>
              <w:spacing w:before="40" w:after="40"/>
            </w:pPr>
            <w:r>
              <w:rPr>
                <w:rFonts w:ascii="Times New Roman" w:eastAsia="Times New Roman" w:hAnsi="Times New Roman" w:cs="Times New Roman"/>
                <w:color w:val="000000"/>
                <w:sz w:val="18"/>
                <w:szCs w:val="18"/>
              </w:rPr>
              <w:t xml:space="preserve">System integration and edge </w:t>
            </w:r>
            <w:proofErr w:type="spellStart"/>
            <w:r>
              <w:rPr>
                <w:rFonts w:ascii="Times New Roman" w:eastAsia="Times New Roman" w:hAnsi="Times New Roman" w:cs="Times New Roman"/>
                <w:color w:val="000000"/>
                <w:sz w:val="18"/>
                <w:szCs w:val="18"/>
              </w:rPr>
              <w:t>optimisation</w:t>
            </w:r>
            <w:proofErr w:type="spellEnd"/>
          </w:p>
        </w:tc>
        <w:tc>
          <w:tcPr>
            <w:tcW w:w="630" w:type="dxa"/>
            <w:vAlign w:val="center"/>
          </w:tcPr>
          <w:p w14:paraId="164843D7" w14:textId="77777777" w:rsidR="008E35D6" w:rsidRDefault="008E35D6">
            <w:pPr>
              <w:keepNext/>
              <w:spacing w:before="40" w:after="40"/>
              <w:jc w:val="center"/>
            </w:pPr>
          </w:p>
        </w:tc>
        <w:tc>
          <w:tcPr>
            <w:tcW w:w="630" w:type="dxa"/>
            <w:vAlign w:val="center"/>
          </w:tcPr>
          <w:p w14:paraId="6D5F4EDE" w14:textId="77777777" w:rsidR="008E35D6" w:rsidRDefault="008E35D6">
            <w:pPr>
              <w:keepNext/>
              <w:spacing w:before="40" w:after="40"/>
              <w:jc w:val="center"/>
            </w:pPr>
          </w:p>
        </w:tc>
        <w:tc>
          <w:tcPr>
            <w:tcW w:w="630" w:type="dxa"/>
            <w:vAlign w:val="center"/>
          </w:tcPr>
          <w:p w14:paraId="7C618A97" w14:textId="77777777" w:rsidR="008E35D6" w:rsidRDefault="008E35D6">
            <w:pPr>
              <w:keepNext/>
              <w:spacing w:before="40" w:after="40"/>
              <w:jc w:val="center"/>
            </w:pPr>
          </w:p>
        </w:tc>
        <w:tc>
          <w:tcPr>
            <w:tcW w:w="630" w:type="dxa"/>
            <w:vAlign w:val="center"/>
          </w:tcPr>
          <w:p w14:paraId="450EAB15" w14:textId="77777777" w:rsidR="008E35D6" w:rsidRDefault="008E35D6">
            <w:pPr>
              <w:keepNext/>
              <w:spacing w:before="40" w:after="40"/>
              <w:jc w:val="center"/>
            </w:pPr>
          </w:p>
        </w:tc>
        <w:tc>
          <w:tcPr>
            <w:tcW w:w="630" w:type="dxa"/>
            <w:vAlign w:val="center"/>
          </w:tcPr>
          <w:p w14:paraId="5EC61194" w14:textId="77777777" w:rsidR="008E35D6" w:rsidRDefault="008E35D6">
            <w:pPr>
              <w:keepNext/>
              <w:spacing w:before="40" w:after="40"/>
              <w:jc w:val="center"/>
            </w:pPr>
          </w:p>
        </w:tc>
        <w:tc>
          <w:tcPr>
            <w:tcW w:w="630" w:type="dxa"/>
            <w:vAlign w:val="center"/>
          </w:tcPr>
          <w:p w14:paraId="6F9D4982" w14:textId="77777777" w:rsidR="008E35D6" w:rsidRDefault="008E35D6">
            <w:pPr>
              <w:keepNext/>
              <w:spacing w:before="40" w:after="40"/>
              <w:jc w:val="center"/>
            </w:pPr>
          </w:p>
        </w:tc>
        <w:tc>
          <w:tcPr>
            <w:tcW w:w="630" w:type="dxa"/>
            <w:shd w:val="clear" w:color="auto" w:fill="8DB3E2"/>
            <w:vAlign w:val="center"/>
          </w:tcPr>
          <w:p w14:paraId="0019EBE7" w14:textId="77777777" w:rsidR="008E35D6" w:rsidRDefault="008E35D6">
            <w:pPr>
              <w:keepNext/>
              <w:spacing w:before="40" w:after="40"/>
              <w:jc w:val="center"/>
            </w:pPr>
          </w:p>
        </w:tc>
        <w:tc>
          <w:tcPr>
            <w:tcW w:w="630" w:type="dxa"/>
            <w:shd w:val="clear" w:color="auto" w:fill="8DB3E2"/>
            <w:vAlign w:val="center"/>
          </w:tcPr>
          <w:p w14:paraId="7D7BB124" w14:textId="77777777" w:rsidR="008E35D6" w:rsidRDefault="008E35D6">
            <w:pPr>
              <w:keepNext/>
              <w:spacing w:before="40" w:after="40"/>
              <w:jc w:val="center"/>
            </w:pPr>
          </w:p>
        </w:tc>
        <w:tc>
          <w:tcPr>
            <w:tcW w:w="630" w:type="dxa"/>
            <w:shd w:val="clear" w:color="auto" w:fill="8DB3E2"/>
            <w:vAlign w:val="center"/>
          </w:tcPr>
          <w:p w14:paraId="0D47A313" w14:textId="77777777" w:rsidR="008E35D6" w:rsidRDefault="008E35D6">
            <w:pPr>
              <w:keepNext/>
              <w:spacing w:before="40" w:after="40"/>
              <w:jc w:val="center"/>
            </w:pPr>
          </w:p>
        </w:tc>
        <w:tc>
          <w:tcPr>
            <w:tcW w:w="630" w:type="dxa"/>
            <w:vAlign w:val="center"/>
          </w:tcPr>
          <w:p w14:paraId="1047CDDF" w14:textId="77777777" w:rsidR="008E35D6" w:rsidRDefault="008E35D6">
            <w:pPr>
              <w:keepNext/>
              <w:spacing w:before="40" w:after="40"/>
              <w:jc w:val="center"/>
            </w:pPr>
          </w:p>
        </w:tc>
      </w:tr>
      <w:tr w:rsidR="008E35D6" w14:paraId="07C4F82F" w14:textId="77777777">
        <w:trPr>
          <w:cantSplit/>
        </w:trPr>
        <w:tc>
          <w:tcPr>
            <w:tcW w:w="3050" w:type="dxa"/>
            <w:vAlign w:val="center"/>
          </w:tcPr>
          <w:p w14:paraId="124C79BB" w14:textId="77777777" w:rsidR="008E35D6" w:rsidRDefault="00000000">
            <w:pPr>
              <w:keepNext/>
              <w:spacing w:before="40" w:after="40"/>
            </w:pPr>
            <w:r>
              <w:rPr>
                <w:rFonts w:ascii="Times New Roman" w:eastAsia="Times New Roman" w:hAnsi="Times New Roman" w:cs="Times New Roman"/>
                <w:color w:val="000000"/>
                <w:sz w:val="18"/>
                <w:szCs w:val="18"/>
              </w:rPr>
              <w:t>Field deployment and testing on live hives</w:t>
            </w:r>
          </w:p>
        </w:tc>
        <w:tc>
          <w:tcPr>
            <w:tcW w:w="630" w:type="dxa"/>
            <w:vAlign w:val="center"/>
          </w:tcPr>
          <w:p w14:paraId="1AE6B0E2" w14:textId="77777777" w:rsidR="008E35D6" w:rsidRDefault="008E35D6">
            <w:pPr>
              <w:keepNext/>
              <w:spacing w:before="40" w:after="40"/>
              <w:jc w:val="center"/>
            </w:pPr>
          </w:p>
        </w:tc>
        <w:tc>
          <w:tcPr>
            <w:tcW w:w="630" w:type="dxa"/>
            <w:vAlign w:val="center"/>
          </w:tcPr>
          <w:p w14:paraId="1F1C9F8D" w14:textId="77777777" w:rsidR="008E35D6" w:rsidRDefault="008E35D6">
            <w:pPr>
              <w:keepNext/>
              <w:spacing w:before="40" w:after="40"/>
              <w:jc w:val="center"/>
            </w:pPr>
          </w:p>
        </w:tc>
        <w:tc>
          <w:tcPr>
            <w:tcW w:w="630" w:type="dxa"/>
            <w:vAlign w:val="center"/>
          </w:tcPr>
          <w:p w14:paraId="2821A8B5" w14:textId="77777777" w:rsidR="008E35D6" w:rsidRDefault="008E35D6">
            <w:pPr>
              <w:keepNext/>
              <w:spacing w:before="40" w:after="40"/>
              <w:jc w:val="center"/>
            </w:pPr>
          </w:p>
        </w:tc>
        <w:tc>
          <w:tcPr>
            <w:tcW w:w="630" w:type="dxa"/>
            <w:vAlign w:val="center"/>
          </w:tcPr>
          <w:p w14:paraId="2E520258" w14:textId="77777777" w:rsidR="008E35D6" w:rsidRDefault="008E35D6">
            <w:pPr>
              <w:keepNext/>
              <w:spacing w:before="40" w:after="40"/>
              <w:jc w:val="center"/>
            </w:pPr>
          </w:p>
        </w:tc>
        <w:tc>
          <w:tcPr>
            <w:tcW w:w="630" w:type="dxa"/>
            <w:vAlign w:val="center"/>
          </w:tcPr>
          <w:p w14:paraId="1B30B49A" w14:textId="77777777" w:rsidR="008E35D6" w:rsidRDefault="008E35D6">
            <w:pPr>
              <w:keepNext/>
              <w:spacing w:before="40" w:after="40"/>
              <w:jc w:val="center"/>
            </w:pPr>
          </w:p>
        </w:tc>
        <w:tc>
          <w:tcPr>
            <w:tcW w:w="630" w:type="dxa"/>
            <w:vAlign w:val="center"/>
          </w:tcPr>
          <w:p w14:paraId="368D2820" w14:textId="77777777" w:rsidR="008E35D6" w:rsidRDefault="008E35D6">
            <w:pPr>
              <w:keepNext/>
              <w:spacing w:before="40" w:after="40"/>
              <w:jc w:val="center"/>
            </w:pPr>
          </w:p>
        </w:tc>
        <w:tc>
          <w:tcPr>
            <w:tcW w:w="630" w:type="dxa"/>
            <w:vAlign w:val="center"/>
          </w:tcPr>
          <w:p w14:paraId="60492598" w14:textId="77777777" w:rsidR="008E35D6" w:rsidRDefault="008E35D6">
            <w:pPr>
              <w:keepNext/>
              <w:spacing w:before="40" w:after="40"/>
              <w:jc w:val="center"/>
            </w:pPr>
          </w:p>
        </w:tc>
        <w:tc>
          <w:tcPr>
            <w:tcW w:w="630" w:type="dxa"/>
            <w:shd w:val="clear" w:color="auto" w:fill="8DB3E2"/>
            <w:vAlign w:val="center"/>
          </w:tcPr>
          <w:p w14:paraId="71342D7B" w14:textId="77777777" w:rsidR="008E35D6" w:rsidRDefault="008E35D6">
            <w:pPr>
              <w:keepNext/>
              <w:spacing w:before="40" w:after="40"/>
              <w:jc w:val="center"/>
            </w:pPr>
          </w:p>
        </w:tc>
        <w:tc>
          <w:tcPr>
            <w:tcW w:w="630" w:type="dxa"/>
            <w:shd w:val="clear" w:color="auto" w:fill="8DB3E2"/>
            <w:vAlign w:val="center"/>
          </w:tcPr>
          <w:p w14:paraId="79C1ABC9" w14:textId="77777777" w:rsidR="008E35D6" w:rsidRDefault="008E35D6">
            <w:pPr>
              <w:keepNext/>
              <w:spacing w:before="40" w:after="40"/>
              <w:jc w:val="center"/>
            </w:pPr>
          </w:p>
        </w:tc>
        <w:tc>
          <w:tcPr>
            <w:tcW w:w="630" w:type="dxa"/>
            <w:vAlign w:val="center"/>
          </w:tcPr>
          <w:p w14:paraId="15E831A3" w14:textId="77777777" w:rsidR="008E35D6" w:rsidRDefault="008E35D6">
            <w:pPr>
              <w:keepNext/>
              <w:spacing w:before="40" w:after="40"/>
              <w:jc w:val="center"/>
            </w:pPr>
          </w:p>
        </w:tc>
      </w:tr>
      <w:tr w:rsidR="008E35D6" w14:paraId="75CD4886" w14:textId="77777777">
        <w:trPr>
          <w:cantSplit/>
        </w:trPr>
        <w:tc>
          <w:tcPr>
            <w:tcW w:w="3050" w:type="dxa"/>
            <w:vAlign w:val="center"/>
          </w:tcPr>
          <w:p w14:paraId="2A71DEDE" w14:textId="77777777" w:rsidR="008E35D6" w:rsidRDefault="00000000">
            <w:pPr>
              <w:spacing w:before="40" w:after="40"/>
            </w:pPr>
            <w:r>
              <w:rPr>
                <w:rFonts w:ascii="Times New Roman" w:eastAsia="Times New Roman" w:hAnsi="Times New Roman" w:cs="Times New Roman"/>
                <w:color w:val="000000"/>
                <w:sz w:val="18"/>
                <w:szCs w:val="18"/>
              </w:rPr>
              <w:t xml:space="preserve">Evaluation, documentation and final </w:t>
            </w:r>
            <w:proofErr w:type="spellStart"/>
            <w:r>
              <w:rPr>
                <w:rFonts w:ascii="Times New Roman" w:eastAsia="Times New Roman" w:hAnsi="Times New Roman" w:cs="Times New Roman"/>
                <w:color w:val="000000"/>
                <w:sz w:val="18"/>
                <w:szCs w:val="18"/>
              </w:rPr>
              <w:t>defence</w:t>
            </w:r>
            <w:proofErr w:type="spellEnd"/>
          </w:p>
        </w:tc>
        <w:tc>
          <w:tcPr>
            <w:tcW w:w="630" w:type="dxa"/>
            <w:vAlign w:val="center"/>
          </w:tcPr>
          <w:p w14:paraId="6D7FC289" w14:textId="77777777" w:rsidR="008E35D6" w:rsidRDefault="008E35D6">
            <w:pPr>
              <w:spacing w:before="40" w:after="40"/>
              <w:jc w:val="center"/>
            </w:pPr>
          </w:p>
        </w:tc>
        <w:tc>
          <w:tcPr>
            <w:tcW w:w="630" w:type="dxa"/>
            <w:vAlign w:val="center"/>
          </w:tcPr>
          <w:p w14:paraId="59570471" w14:textId="77777777" w:rsidR="008E35D6" w:rsidRDefault="008E35D6">
            <w:pPr>
              <w:spacing w:before="40" w:after="40"/>
              <w:jc w:val="center"/>
            </w:pPr>
          </w:p>
        </w:tc>
        <w:tc>
          <w:tcPr>
            <w:tcW w:w="630" w:type="dxa"/>
            <w:vAlign w:val="center"/>
          </w:tcPr>
          <w:p w14:paraId="7A525ADC" w14:textId="77777777" w:rsidR="008E35D6" w:rsidRDefault="008E35D6">
            <w:pPr>
              <w:spacing w:before="40" w:after="40"/>
              <w:jc w:val="center"/>
            </w:pPr>
          </w:p>
        </w:tc>
        <w:tc>
          <w:tcPr>
            <w:tcW w:w="630" w:type="dxa"/>
            <w:vAlign w:val="center"/>
          </w:tcPr>
          <w:p w14:paraId="447494C5" w14:textId="77777777" w:rsidR="008E35D6" w:rsidRDefault="008E35D6">
            <w:pPr>
              <w:spacing w:before="40" w:after="40"/>
              <w:jc w:val="center"/>
            </w:pPr>
          </w:p>
        </w:tc>
        <w:tc>
          <w:tcPr>
            <w:tcW w:w="630" w:type="dxa"/>
            <w:vAlign w:val="center"/>
          </w:tcPr>
          <w:p w14:paraId="477C244E" w14:textId="77777777" w:rsidR="008E35D6" w:rsidRDefault="008E35D6">
            <w:pPr>
              <w:spacing w:before="40" w:after="40"/>
              <w:jc w:val="center"/>
            </w:pPr>
          </w:p>
        </w:tc>
        <w:tc>
          <w:tcPr>
            <w:tcW w:w="630" w:type="dxa"/>
            <w:vAlign w:val="center"/>
          </w:tcPr>
          <w:p w14:paraId="00899CE8" w14:textId="77777777" w:rsidR="008E35D6" w:rsidRDefault="008E35D6">
            <w:pPr>
              <w:spacing w:before="40" w:after="40"/>
              <w:jc w:val="center"/>
            </w:pPr>
          </w:p>
        </w:tc>
        <w:tc>
          <w:tcPr>
            <w:tcW w:w="630" w:type="dxa"/>
            <w:vAlign w:val="center"/>
          </w:tcPr>
          <w:p w14:paraId="3A551838" w14:textId="77777777" w:rsidR="008E35D6" w:rsidRDefault="008E35D6">
            <w:pPr>
              <w:spacing w:before="40" w:after="40"/>
              <w:jc w:val="center"/>
            </w:pPr>
          </w:p>
        </w:tc>
        <w:tc>
          <w:tcPr>
            <w:tcW w:w="630" w:type="dxa"/>
            <w:vAlign w:val="center"/>
          </w:tcPr>
          <w:p w14:paraId="6D8EEF10" w14:textId="77777777" w:rsidR="008E35D6" w:rsidRDefault="008E35D6">
            <w:pPr>
              <w:spacing w:before="40" w:after="40"/>
              <w:jc w:val="center"/>
            </w:pPr>
          </w:p>
        </w:tc>
        <w:tc>
          <w:tcPr>
            <w:tcW w:w="630" w:type="dxa"/>
            <w:shd w:val="clear" w:color="auto" w:fill="8DB3E2"/>
            <w:vAlign w:val="center"/>
          </w:tcPr>
          <w:p w14:paraId="1F763280" w14:textId="77777777" w:rsidR="008E35D6" w:rsidRDefault="008E35D6">
            <w:pPr>
              <w:spacing w:before="40" w:after="40"/>
              <w:jc w:val="center"/>
            </w:pPr>
          </w:p>
        </w:tc>
        <w:tc>
          <w:tcPr>
            <w:tcW w:w="630" w:type="dxa"/>
            <w:shd w:val="clear" w:color="auto" w:fill="8DB3E2"/>
            <w:vAlign w:val="center"/>
          </w:tcPr>
          <w:p w14:paraId="147C0B61" w14:textId="77777777" w:rsidR="008E35D6" w:rsidRDefault="008E35D6">
            <w:pPr>
              <w:spacing w:before="40" w:after="40"/>
              <w:jc w:val="center"/>
            </w:pPr>
          </w:p>
        </w:tc>
      </w:tr>
    </w:tbl>
    <w:p w14:paraId="5F643709" w14:textId="77777777" w:rsidR="008E35D6" w:rsidRDefault="008E35D6">
      <w:pPr>
        <w:spacing w:after="0" w:line="240" w:lineRule="auto"/>
        <w:jc w:val="both"/>
      </w:pPr>
    </w:p>
    <w:p w14:paraId="22A045F0" w14:textId="77777777" w:rsidR="00BA3E90" w:rsidRPr="00E402B3" w:rsidRDefault="00A958A2" w:rsidP="00C52EB1">
      <w:pPr>
        <w:pStyle w:val="Heading1"/>
        <w:numPr>
          <w:ilvl w:val="0"/>
          <w:numId w:val="37"/>
        </w:numPr>
        <w:jc w:val="left"/>
        <w:rPr>
          <w:rFonts w:eastAsia="Times New Roman"/>
        </w:rPr>
      </w:pPr>
      <w:bookmarkStart w:id="6" w:name="_Toc9100007"/>
      <w:r>
        <w:rPr>
          <w:rFonts w:eastAsia="Times New Roman"/>
        </w:rPr>
        <w:lastRenderedPageBreak/>
        <w:t>TOOLS AND TECHNOLOGIES:</w:t>
      </w:r>
      <w:bookmarkEnd w:id="6"/>
    </w:p>
    <w:p w14:paraId="79A7D0B7" w14:textId="77777777" w:rsidR="008E35D6" w:rsidRDefault="00000000">
      <w:pPr>
        <w:keepNext/>
        <w:spacing w:before="60" w:after="120" w:line="276" w:lineRule="auto"/>
        <w:jc w:val="both"/>
      </w:pPr>
      <w:r>
        <w:rPr>
          <w:rFonts w:ascii="Times New Roman" w:eastAsia="Times New Roman" w:hAnsi="Times New Roman" w:cs="Times New Roman"/>
          <w:color w:val="000000"/>
          <w:sz w:val="24"/>
          <w:szCs w:val="24"/>
        </w:rPr>
        <w:t>Table 5 provides the tools and technologies chosen for each layer of the system and how they are used in Bee Guardian 2.0. The selected components are open source and low cost to keep the system affordable for the intended users.</w:t>
      </w:r>
    </w:p>
    <w:p w14:paraId="35FEF617" w14:textId="77777777" w:rsidR="008E35D6" w:rsidRDefault="00000000">
      <w:pPr>
        <w:pStyle w:val="Caption"/>
        <w:keepNext/>
        <w:spacing w:before="120" w:after="120"/>
        <w:jc w:val="center"/>
      </w:pPr>
      <w:r>
        <w:rPr>
          <w:rFonts w:ascii="Times New Roman" w:hAnsi="Times New Roman" w:cs="Times New Roman"/>
          <w:color w:val="000000"/>
          <w:sz w:val="20"/>
        </w:rPr>
        <w:t xml:space="preserve">Table </w:t>
      </w:r>
      <w:r>
        <w:rPr>
          <w:rFonts w:ascii="Times New Roman" w:hAnsi="Times New Roman" w:cs="Times New Roman"/>
          <w:color w:val="000000"/>
          <w:sz w:val="20"/>
        </w:rPr>
        <w:fldChar w:fldCharType="begin"/>
      </w:r>
      <w:r>
        <w:rPr>
          <w:rFonts w:ascii="Times New Roman" w:hAnsi="Times New Roman" w:cs="Times New Roman"/>
          <w:color w:val="000000"/>
          <w:sz w:val="20"/>
        </w:rPr>
        <w:instrText xml:space="preserve"> SEQ Table \* ARABIC </w:instrText>
      </w:r>
      <w:r>
        <w:rPr>
          <w:rFonts w:ascii="Times New Roman" w:hAnsi="Times New Roman" w:cs="Times New Roman"/>
          <w:color w:val="000000"/>
          <w:sz w:val="20"/>
        </w:rPr>
        <w:fldChar w:fldCharType="separate"/>
      </w:r>
      <w:r>
        <w:rPr>
          <w:rFonts w:ascii="Times New Roman" w:hAnsi="Times New Roman" w:cs="Times New Roman"/>
          <w:color w:val="000000"/>
          <w:sz w:val="20"/>
        </w:rPr>
        <w:t>5</w:t>
      </w:r>
      <w:r>
        <w:rPr>
          <w:rFonts w:ascii="Times New Roman" w:hAnsi="Times New Roman" w:cs="Times New Roman"/>
          <w:color w:val="000000"/>
          <w:sz w:val="20"/>
        </w:rPr>
        <w:fldChar w:fldCharType="end"/>
      </w:r>
      <w:r>
        <w:rPr>
          <w:rFonts w:ascii="Times New Roman" w:hAnsi="Times New Roman" w:cs="Times New Roman"/>
          <w:color w:val="000000"/>
          <w:sz w:val="20"/>
        </w:rPr>
        <w:t>: Proposed Tools and Technologies</w:t>
      </w:r>
    </w:p>
    <w:tbl>
      <w:tblPr>
        <w:tblStyle w:val="TableGrid"/>
        <w:tblW w:w="9350" w:type="dxa"/>
        <w:tblLayout w:type="fixed"/>
        <w:tblLook w:val="04A0" w:firstRow="1" w:lastRow="0" w:firstColumn="1" w:lastColumn="0" w:noHBand="0" w:noVBand="1"/>
      </w:tblPr>
      <w:tblGrid>
        <w:gridCol w:w="500"/>
        <w:gridCol w:w="3700"/>
        <w:gridCol w:w="5150"/>
      </w:tblGrid>
      <w:tr w:rsidR="008E35D6" w14:paraId="5E8D4A4C" w14:textId="77777777">
        <w:trPr>
          <w:cantSplit/>
          <w:tblHeader/>
        </w:trPr>
        <w:tc>
          <w:tcPr>
            <w:tcW w:w="500" w:type="dxa"/>
            <w:vAlign w:val="center"/>
          </w:tcPr>
          <w:p w14:paraId="1133A2B4" w14:textId="77777777" w:rsidR="008E35D6" w:rsidRDefault="00000000">
            <w:pPr>
              <w:keepNext/>
              <w:spacing w:before="40" w:after="40"/>
              <w:jc w:val="center"/>
            </w:pPr>
            <w:r>
              <w:rPr>
                <w:rFonts w:ascii="Times New Roman" w:eastAsia="Times New Roman" w:hAnsi="Times New Roman" w:cs="Times New Roman"/>
                <w:b/>
                <w:bCs/>
                <w:color w:val="000000"/>
              </w:rPr>
              <w:t>#</w:t>
            </w:r>
          </w:p>
        </w:tc>
        <w:tc>
          <w:tcPr>
            <w:tcW w:w="3700" w:type="dxa"/>
            <w:vAlign w:val="center"/>
          </w:tcPr>
          <w:p w14:paraId="04F59EC6" w14:textId="77777777" w:rsidR="008E35D6" w:rsidRDefault="00000000">
            <w:pPr>
              <w:keepNext/>
              <w:spacing w:before="40" w:after="40"/>
              <w:jc w:val="center"/>
            </w:pPr>
            <w:r>
              <w:rPr>
                <w:rFonts w:ascii="Times New Roman" w:eastAsia="Times New Roman" w:hAnsi="Times New Roman" w:cs="Times New Roman"/>
                <w:b/>
                <w:bCs/>
                <w:color w:val="000000"/>
              </w:rPr>
              <w:t>Tools and Technology</w:t>
            </w:r>
          </w:p>
        </w:tc>
        <w:tc>
          <w:tcPr>
            <w:tcW w:w="5150" w:type="dxa"/>
            <w:vAlign w:val="center"/>
          </w:tcPr>
          <w:p w14:paraId="5DD8BB10" w14:textId="77777777" w:rsidR="008E35D6" w:rsidRDefault="00000000">
            <w:pPr>
              <w:keepNext/>
              <w:spacing w:before="40" w:after="40"/>
              <w:jc w:val="center"/>
            </w:pPr>
            <w:r>
              <w:rPr>
                <w:rFonts w:ascii="Times New Roman" w:eastAsia="Times New Roman" w:hAnsi="Times New Roman" w:cs="Times New Roman"/>
                <w:b/>
                <w:bCs/>
                <w:color w:val="000000"/>
              </w:rPr>
              <w:t>Purpose</w:t>
            </w:r>
          </w:p>
        </w:tc>
      </w:tr>
      <w:tr w:rsidR="008E35D6" w14:paraId="7D98C4EF" w14:textId="77777777">
        <w:trPr>
          <w:cantSplit/>
        </w:trPr>
        <w:tc>
          <w:tcPr>
            <w:tcW w:w="500" w:type="dxa"/>
            <w:vAlign w:val="center"/>
          </w:tcPr>
          <w:p w14:paraId="6D683E9E" w14:textId="77777777" w:rsidR="008E35D6" w:rsidRDefault="00000000">
            <w:pPr>
              <w:keepNext/>
              <w:spacing w:before="40" w:after="40"/>
              <w:jc w:val="center"/>
            </w:pPr>
            <w:r>
              <w:rPr>
                <w:rFonts w:ascii="Times New Roman" w:eastAsia="Times New Roman" w:hAnsi="Times New Roman" w:cs="Times New Roman"/>
                <w:color w:val="000000"/>
              </w:rPr>
              <w:t>1</w:t>
            </w:r>
          </w:p>
        </w:tc>
        <w:tc>
          <w:tcPr>
            <w:tcW w:w="3700" w:type="dxa"/>
            <w:vAlign w:val="center"/>
          </w:tcPr>
          <w:p w14:paraId="53371AA6" w14:textId="77777777" w:rsidR="008E35D6" w:rsidRDefault="00000000">
            <w:pPr>
              <w:keepNext/>
              <w:spacing w:before="40" w:after="40"/>
            </w:pPr>
            <w:r>
              <w:rPr>
                <w:rFonts w:ascii="Times New Roman" w:eastAsia="Times New Roman" w:hAnsi="Times New Roman" w:cs="Times New Roman"/>
                <w:color w:val="000000"/>
              </w:rPr>
              <w:t>Low-cost embedded camera and controller board (Hive hardware)</w:t>
            </w:r>
          </w:p>
        </w:tc>
        <w:tc>
          <w:tcPr>
            <w:tcW w:w="5150" w:type="dxa"/>
            <w:vAlign w:val="center"/>
          </w:tcPr>
          <w:p w14:paraId="040637D6" w14:textId="77777777" w:rsidR="008E35D6" w:rsidRDefault="00000000">
            <w:pPr>
              <w:keepNext/>
              <w:spacing w:before="40" w:after="40"/>
            </w:pPr>
            <w:r>
              <w:rPr>
                <w:rFonts w:ascii="Times New Roman" w:eastAsia="Times New Roman" w:hAnsi="Times New Roman" w:cs="Times New Roman"/>
                <w:color w:val="000000"/>
              </w:rPr>
              <w:t>Captures images and audio at the hive and does basic pre-processing</w:t>
            </w:r>
          </w:p>
        </w:tc>
      </w:tr>
      <w:tr w:rsidR="008E35D6" w14:paraId="123B2E8F" w14:textId="77777777">
        <w:trPr>
          <w:cantSplit/>
        </w:trPr>
        <w:tc>
          <w:tcPr>
            <w:tcW w:w="500" w:type="dxa"/>
            <w:vAlign w:val="center"/>
          </w:tcPr>
          <w:p w14:paraId="68C80DDE" w14:textId="77777777" w:rsidR="008E35D6" w:rsidRDefault="00000000">
            <w:pPr>
              <w:keepNext/>
              <w:spacing w:before="40" w:after="40"/>
              <w:jc w:val="center"/>
            </w:pPr>
            <w:r>
              <w:rPr>
                <w:rFonts w:ascii="Times New Roman" w:eastAsia="Times New Roman" w:hAnsi="Times New Roman" w:cs="Times New Roman"/>
                <w:color w:val="000000"/>
              </w:rPr>
              <w:t>2</w:t>
            </w:r>
          </w:p>
        </w:tc>
        <w:tc>
          <w:tcPr>
            <w:tcW w:w="3700" w:type="dxa"/>
            <w:vAlign w:val="center"/>
          </w:tcPr>
          <w:p w14:paraId="5DC8E007" w14:textId="77777777" w:rsidR="008E35D6" w:rsidRDefault="00000000">
            <w:pPr>
              <w:keepNext/>
              <w:spacing w:before="40" w:after="40"/>
            </w:pPr>
            <w:r>
              <w:rPr>
                <w:rFonts w:ascii="Times New Roman" w:eastAsia="Times New Roman" w:hAnsi="Times New Roman" w:cs="Times New Roman"/>
                <w:color w:val="000000"/>
              </w:rPr>
              <w:t>Temperature/humidity sensor, microphone, weight sensor, infrared entrance-traffic sensor (Sensors)</w:t>
            </w:r>
          </w:p>
        </w:tc>
        <w:tc>
          <w:tcPr>
            <w:tcW w:w="5150" w:type="dxa"/>
            <w:vAlign w:val="center"/>
          </w:tcPr>
          <w:p w14:paraId="7E475956" w14:textId="77777777" w:rsidR="008E35D6" w:rsidRDefault="00000000">
            <w:pPr>
              <w:keepNext/>
              <w:spacing w:before="40" w:after="40"/>
            </w:pPr>
            <w:r>
              <w:rPr>
                <w:rFonts w:ascii="Times New Roman" w:eastAsia="Times New Roman" w:hAnsi="Times New Roman" w:cs="Times New Roman"/>
                <w:color w:val="000000"/>
              </w:rPr>
              <w:t>Reads hive temperature, humidity, sound, weight and entrance bee traffic</w:t>
            </w:r>
          </w:p>
        </w:tc>
      </w:tr>
      <w:tr w:rsidR="008E35D6" w14:paraId="66008543" w14:textId="77777777">
        <w:trPr>
          <w:cantSplit/>
        </w:trPr>
        <w:tc>
          <w:tcPr>
            <w:tcW w:w="500" w:type="dxa"/>
            <w:vAlign w:val="center"/>
          </w:tcPr>
          <w:p w14:paraId="0375D03C" w14:textId="77777777" w:rsidR="008E35D6" w:rsidRDefault="00000000">
            <w:pPr>
              <w:keepNext/>
              <w:spacing w:before="40" w:after="40"/>
              <w:jc w:val="center"/>
            </w:pPr>
            <w:r>
              <w:rPr>
                <w:rFonts w:ascii="Times New Roman" w:eastAsia="Times New Roman" w:hAnsi="Times New Roman" w:cs="Times New Roman"/>
                <w:color w:val="000000"/>
              </w:rPr>
              <w:t>3</w:t>
            </w:r>
          </w:p>
        </w:tc>
        <w:tc>
          <w:tcPr>
            <w:tcW w:w="3700" w:type="dxa"/>
            <w:vAlign w:val="center"/>
          </w:tcPr>
          <w:p w14:paraId="59C24EAF" w14:textId="77777777" w:rsidR="008E35D6" w:rsidRDefault="00000000">
            <w:pPr>
              <w:keepNext/>
              <w:spacing w:before="40" w:after="40"/>
            </w:pPr>
            <w:r>
              <w:rPr>
                <w:rFonts w:ascii="Times New Roman" w:eastAsia="Times New Roman" w:hAnsi="Times New Roman" w:cs="Times New Roman"/>
                <w:color w:val="000000"/>
              </w:rPr>
              <w:t>Wi-Fi / mobile network, standard messaging protocol (Connectivity)</w:t>
            </w:r>
          </w:p>
        </w:tc>
        <w:tc>
          <w:tcPr>
            <w:tcW w:w="5150" w:type="dxa"/>
            <w:vAlign w:val="center"/>
          </w:tcPr>
          <w:p w14:paraId="0E5174F5" w14:textId="77777777" w:rsidR="008E35D6" w:rsidRDefault="00000000">
            <w:pPr>
              <w:keepNext/>
              <w:spacing w:before="40" w:after="40"/>
            </w:pPr>
            <w:r>
              <w:rPr>
                <w:rFonts w:ascii="Times New Roman" w:eastAsia="Times New Roman" w:hAnsi="Times New Roman" w:cs="Times New Roman"/>
                <w:color w:val="000000"/>
              </w:rPr>
              <w:t>Sends sensor readings and media files to the server</w:t>
            </w:r>
          </w:p>
        </w:tc>
      </w:tr>
      <w:tr w:rsidR="008E35D6" w14:paraId="05B4A3BC" w14:textId="77777777">
        <w:trPr>
          <w:cantSplit/>
        </w:trPr>
        <w:tc>
          <w:tcPr>
            <w:tcW w:w="500" w:type="dxa"/>
            <w:vAlign w:val="center"/>
          </w:tcPr>
          <w:p w14:paraId="3D054643" w14:textId="77777777" w:rsidR="008E35D6" w:rsidRDefault="00000000">
            <w:pPr>
              <w:keepNext/>
              <w:spacing w:before="40" w:after="40"/>
              <w:jc w:val="center"/>
            </w:pPr>
            <w:r>
              <w:rPr>
                <w:rFonts w:ascii="Times New Roman" w:eastAsia="Times New Roman" w:hAnsi="Times New Roman" w:cs="Times New Roman"/>
                <w:color w:val="000000"/>
              </w:rPr>
              <w:t>4</w:t>
            </w:r>
          </w:p>
        </w:tc>
        <w:tc>
          <w:tcPr>
            <w:tcW w:w="3700" w:type="dxa"/>
            <w:vAlign w:val="center"/>
          </w:tcPr>
          <w:p w14:paraId="0E6559E6" w14:textId="77777777" w:rsidR="008E35D6" w:rsidRDefault="00000000">
            <w:pPr>
              <w:keepNext/>
              <w:spacing w:before="40" w:after="40"/>
            </w:pPr>
            <w:r>
              <w:rPr>
                <w:rFonts w:ascii="Times New Roman" w:eastAsia="Times New Roman" w:hAnsi="Times New Roman" w:cs="Times New Roman"/>
                <w:color w:val="000000"/>
              </w:rPr>
              <w:t xml:space="preserve">Python, TensorFlow / </w:t>
            </w:r>
            <w:proofErr w:type="spellStart"/>
            <w:r>
              <w:rPr>
                <w:rFonts w:ascii="Times New Roman" w:eastAsia="Times New Roman" w:hAnsi="Times New Roman" w:cs="Times New Roman"/>
                <w:color w:val="000000"/>
              </w:rPr>
              <w:t>Keras</w:t>
            </w:r>
            <w:proofErr w:type="spellEnd"/>
            <w:r>
              <w:rPr>
                <w:rFonts w:ascii="Times New Roman" w:eastAsia="Times New Roman" w:hAnsi="Times New Roman" w:cs="Times New Roman"/>
                <w:color w:val="000000"/>
              </w:rPr>
              <w:t>, CNN on sound spectrograms (AI - audio)</w:t>
            </w:r>
          </w:p>
        </w:tc>
        <w:tc>
          <w:tcPr>
            <w:tcW w:w="5150" w:type="dxa"/>
            <w:vAlign w:val="center"/>
          </w:tcPr>
          <w:p w14:paraId="6136930F" w14:textId="77777777" w:rsidR="008E35D6" w:rsidRDefault="00000000">
            <w:pPr>
              <w:keepNext/>
              <w:spacing w:before="40" w:after="40"/>
            </w:pPr>
            <w:r>
              <w:rPr>
                <w:rFonts w:ascii="Times New Roman" w:eastAsia="Times New Roman" w:hAnsi="Times New Roman" w:cs="Times New Roman"/>
                <w:color w:val="000000"/>
              </w:rPr>
              <w:t>Buzz extraction, noise removal and acoustic health classification</w:t>
            </w:r>
          </w:p>
        </w:tc>
      </w:tr>
      <w:tr w:rsidR="008E35D6" w14:paraId="45C27E77" w14:textId="77777777">
        <w:trPr>
          <w:cantSplit/>
        </w:trPr>
        <w:tc>
          <w:tcPr>
            <w:tcW w:w="500" w:type="dxa"/>
            <w:vAlign w:val="center"/>
          </w:tcPr>
          <w:p w14:paraId="7DFA0B61" w14:textId="77777777" w:rsidR="008E35D6" w:rsidRDefault="00000000">
            <w:pPr>
              <w:keepNext/>
              <w:spacing w:before="40" w:after="40"/>
              <w:jc w:val="center"/>
            </w:pPr>
            <w:r>
              <w:rPr>
                <w:rFonts w:ascii="Times New Roman" w:eastAsia="Times New Roman" w:hAnsi="Times New Roman" w:cs="Times New Roman"/>
                <w:color w:val="000000"/>
              </w:rPr>
              <w:t>5</w:t>
            </w:r>
          </w:p>
        </w:tc>
        <w:tc>
          <w:tcPr>
            <w:tcW w:w="3700" w:type="dxa"/>
            <w:vAlign w:val="center"/>
          </w:tcPr>
          <w:p w14:paraId="7C938F41" w14:textId="77777777" w:rsidR="008E35D6" w:rsidRDefault="00000000">
            <w:pPr>
              <w:keepNext/>
              <w:spacing w:before="40" w:after="40"/>
            </w:pPr>
            <w:proofErr w:type="spellStart"/>
            <w:r>
              <w:rPr>
                <w:rFonts w:ascii="Times New Roman" w:eastAsia="Times New Roman" w:hAnsi="Times New Roman" w:cs="Times New Roman"/>
                <w:color w:val="000000"/>
              </w:rPr>
              <w:t>PyTorch</w:t>
            </w:r>
            <w:proofErr w:type="spellEnd"/>
            <w:r>
              <w:rPr>
                <w:rFonts w:ascii="Times New Roman" w:eastAsia="Times New Roman" w:hAnsi="Times New Roman" w:cs="Times New Roman"/>
                <w:color w:val="000000"/>
              </w:rPr>
              <w:t>, YOLO-based detector, OpenCV (AI - vision)</w:t>
            </w:r>
          </w:p>
        </w:tc>
        <w:tc>
          <w:tcPr>
            <w:tcW w:w="5150" w:type="dxa"/>
            <w:vAlign w:val="center"/>
          </w:tcPr>
          <w:p w14:paraId="43EBBD1B" w14:textId="77777777" w:rsidR="008E35D6" w:rsidRDefault="00000000">
            <w:pPr>
              <w:keepNext/>
              <w:spacing w:before="40" w:after="40"/>
            </w:pPr>
            <w:r>
              <w:rPr>
                <w:rFonts w:ascii="Times New Roman" w:eastAsia="Times New Roman" w:hAnsi="Times New Roman" w:cs="Times New Roman"/>
                <w:color w:val="000000"/>
              </w:rPr>
              <w:t>Bee detection, counting and visual disease / pest classification</w:t>
            </w:r>
          </w:p>
        </w:tc>
      </w:tr>
      <w:tr w:rsidR="008E35D6" w14:paraId="7B99D684" w14:textId="77777777">
        <w:trPr>
          <w:cantSplit/>
        </w:trPr>
        <w:tc>
          <w:tcPr>
            <w:tcW w:w="500" w:type="dxa"/>
            <w:vAlign w:val="center"/>
          </w:tcPr>
          <w:p w14:paraId="517A63E9" w14:textId="77777777" w:rsidR="008E35D6" w:rsidRDefault="00000000">
            <w:pPr>
              <w:keepNext/>
              <w:spacing w:before="40" w:after="40"/>
              <w:jc w:val="center"/>
            </w:pPr>
            <w:r>
              <w:rPr>
                <w:rFonts w:ascii="Times New Roman" w:eastAsia="Times New Roman" w:hAnsi="Times New Roman" w:cs="Times New Roman"/>
                <w:color w:val="000000"/>
              </w:rPr>
              <w:t>6</w:t>
            </w:r>
          </w:p>
        </w:tc>
        <w:tc>
          <w:tcPr>
            <w:tcW w:w="3700" w:type="dxa"/>
            <w:vAlign w:val="center"/>
          </w:tcPr>
          <w:p w14:paraId="5F57C2D3" w14:textId="77777777" w:rsidR="008E35D6" w:rsidRDefault="00000000">
            <w:pPr>
              <w:keepNext/>
              <w:spacing w:before="40" w:after="40"/>
            </w:pPr>
            <w:r>
              <w:rPr>
                <w:rFonts w:ascii="Times New Roman" w:eastAsia="Times New Roman" w:hAnsi="Times New Roman" w:cs="Times New Roman"/>
                <w:color w:val="000000"/>
              </w:rPr>
              <w:t>Weighted classifier combining all model outputs (Fusion)</w:t>
            </w:r>
          </w:p>
        </w:tc>
        <w:tc>
          <w:tcPr>
            <w:tcW w:w="5150" w:type="dxa"/>
            <w:vAlign w:val="center"/>
          </w:tcPr>
          <w:p w14:paraId="44DA090B" w14:textId="77777777" w:rsidR="008E35D6" w:rsidRDefault="00000000">
            <w:pPr>
              <w:keepNext/>
              <w:spacing w:before="40" w:after="40"/>
            </w:pPr>
            <w:r>
              <w:rPr>
                <w:rFonts w:ascii="Times New Roman" w:eastAsia="Times New Roman" w:hAnsi="Times New Roman" w:cs="Times New Roman"/>
                <w:color w:val="000000"/>
              </w:rPr>
              <w:t>Combines audio, image and sensor evidence into one health score</w:t>
            </w:r>
          </w:p>
        </w:tc>
      </w:tr>
      <w:tr w:rsidR="008E35D6" w14:paraId="75A37A45" w14:textId="77777777">
        <w:trPr>
          <w:cantSplit/>
        </w:trPr>
        <w:tc>
          <w:tcPr>
            <w:tcW w:w="500" w:type="dxa"/>
            <w:vAlign w:val="center"/>
          </w:tcPr>
          <w:p w14:paraId="57C778E4" w14:textId="77777777" w:rsidR="008E35D6" w:rsidRDefault="00000000">
            <w:pPr>
              <w:keepNext/>
              <w:spacing w:before="40" w:after="40"/>
              <w:jc w:val="center"/>
            </w:pPr>
            <w:r>
              <w:rPr>
                <w:rFonts w:ascii="Times New Roman" w:eastAsia="Times New Roman" w:hAnsi="Times New Roman" w:cs="Times New Roman"/>
                <w:color w:val="000000"/>
              </w:rPr>
              <w:t>7</w:t>
            </w:r>
          </w:p>
        </w:tc>
        <w:tc>
          <w:tcPr>
            <w:tcW w:w="3700" w:type="dxa"/>
            <w:vAlign w:val="center"/>
          </w:tcPr>
          <w:p w14:paraId="1A75B53F" w14:textId="77777777" w:rsidR="008E35D6" w:rsidRDefault="00000000">
            <w:pPr>
              <w:keepNext/>
              <w:spacing w:before="40" w:after="40"/>
            </w:pPr>
            <w:r>
              <w:rPr>
                <w:rFonts w:ascii="Times New Roman" w:eastAsia="Times New Roman" w:hAnsi="Times New Roman" w:cs="Times New Roman"/>
                <w:color w:val="000000"/>
              </w:rPr>
              <w:t>Python (</w:t>
            </w:r>
            <w:proofErr w:type="spellStart"/>
            <w:r>
              <w:rPr>
                <w:rFonts w:ascii="Times New Roman" w:eastAsia="Times New Roman" w:hAnsi="Times New Roman" w:cs="Times New Roman"/>
                <w:color w:val="000000"/>
              </w:rPr>
              <w:t>FastAPI</w:t>
            </w:r>
            <w:proofErr w:type="spellEnd"/>
            <w:r>
              <w:rPr>
                <w:rFonts w:ascii="Times New Roman" w:eastAsia="Times New Roman" w:hAnsi="Times New Roman" w:cs="Times New Roman"/>
                <w:color w:val="000000"/>
              </w:rPr>
              <w:t>), database, push-notification service (Backend)</w:t>
            </w:r>
          </w:p>
        </w:tc>
        <w:tc>
          <w:tcPr>
            <w:tcW w:w="5150" w:type="dxa"/>
            <w:vAlign w:val="center"/>
          </w:tcPr>
          <w:p w14:paraId="30B6F360" w14:textId="77777777" w:rsidR="008E35D6" w:rsidRDefault="00000000">
            <w:pPr>
              <w:keepNext/>
              <w:spacing w:before="40" w:after="40"/>
            </w:pPr>
            <w:r>
              <w:rPr>
                <w:rFonts w:ascii="Times New Roman" w:eastAsia="Times New Roman" w:hAnsi="Times New Roman" w:cs="Times New Roman"/>
                <w:color w:val="000000"/>
              </w:rPr>
              <w:t>APIs, hive database, user accounts and alerts</w:t>
            </w:r>
          </w:p>
        </w:tc>
      </w:tr>
      <w:tr w:rsidR="008E35D6" w14:paraId="2C0777C2" w14:textId="77777777">
        <w:trPr>
          <w:cantSplit/>
        </w:trPr>
        <w:tc>
          <w:tcPr>
            <w:tcW w:w="500" w:type="dxa"/>
            <w:vAlign w:val="center"/>
          </w:tcPr>
          <w:p w14:paraId="1B96A573" w14:textId="77777777" w:rsidR="008E35D6" w:rsidRDefault="00000000">
            <w:pPr>
              <w:keepNext/>
              <w:spacing w:before="40" w:after="40"/>
              <w:jc w:val="center"/>
            </w:pPr>
            <w:r>
              <w:rPr>
                <w:rFonts w:ascii="Times New Roman" w:eastAsia="Times New Roman" w:hAnsi="Times New Roman" w:cs="Times New Roman"/>
                <w:color w:val="000000"/>
              </w:rPr>
              <w:t>8</w:t>
            </w:r>
          </w:p>
        </w:tc>
        <w:tc>
          <w:tcPr>
            <w:tcW w:w="3700" w:type="dxa"/>
            <w:vAlign w:val="center"/>
          </w:tcPr>
          <w:p w14:paraId="7D55F455" w14:textId="77777777" w:rsidR="008E35D6" w:rsidRDefault="00000000">
            <w:pPr>
              <w:keepNext/>
              <w:spacing w:before="40" w:after="40"/>
            </w:pPr>
            <w:r>
              <w:rPr>
                <w:rFonts w:ascii="Times New Roman" w:eastAsia="Times New Roman" w:hAnsi="Times New Roman" w:cs="Times New Roman"/>
                <w:color w:val="000000"/>
              </w:rPr>
              <w:t>Flutter (Android), on-device lightweight model (Mobile app)</w:t>
            </w:r>
          </w:p>
        </w:tc>
        <w:tc>
          <w:tcPr>
            <w:tcW w:w="5150" w:type="dxa"/>
            <w:vAlign w:val="center"/>
          </w:tcPr>
          <w:p w14:paraId="658B4CA0" w14:textId="77777777" w:rsidR="008E35D6" w:rsidRDefault="00000000">
            <w:pPr>
              <w:keepNext/>
              <w:spacing w:before="40" w:after="40"/>
            </w:pPr>
            <w:r>
              <w:rPr>
                <w:rFonts w:ascii="Times New Roman" w:eastAsia="Times New Roman" w:hAnsi="Times New Roman" w:cs="Times New Roman"/>
                <w:color w:val="000000"/>
              </w:rPr>
              <w:t>Automatic hive dashboard, health score display and alerts</w:t>
            </w:r>
          </w:p>
        </w:tc>
      </w:tr>
      <w:tr w:rsidR="008E35D6" w14:paraId="642A96B9" w14:textId="77777777">
        <w:trPr>
          <w:cantSplit/>
        </w:trPr>
        <w:tc>
          <w:tcPr>
            <w:tcW w:w="500" w:type="dxa"/>
            <w:vAlign w:val="center"/>
          </w:tcPr>
          <w:p w14:paraId="358A1AF4" w14:textId="77777777" w:rsidR="008E35D6" w:rsidRDefault="00000000">
            <w:pPr>
              <w:keepNext/>
              <w:spacing w:before="40" w:after="40"/>
              <w:jc w:val="center"/>
            </w:pPr>
            <w:r>
              <w:rPr>
                <w:rFonts w:ascii="Times New Roman" w:eastAsia="Times New Roman" w:hAnsi="Times New Roman" w:cs="Times New Roman"/>
                <w:color w:val="000000"/>
              </w:rPr>
              <w:t>9</w:t>
            </w:r>
          </w:p>
        </w:tc>
        <w:tc>
          <w:tcPr>
            <w:tcW w:w="3700" w:type="dxa"/>
            <w:vAlign w:val="center"/>
          </w:tcPr>
          <w:p w14:paraId="0E38D571" w14:textId="77777777" w:rsidR="008E35D6" w:rsidRDefault="00000000">
            <w:pPr>
              <w:keepNext/>
              <w:spacing w:before="40" w:after="40"/>
            </w:pPr>
            <w:r>
              <w:rPr>
                <w:rFonts w:ascii="Times New Roman" w:eastAsia="Times New Roman" w:hAnsi="Times New Roman" w:cs="Times New Roman"/>
                <w:color w:val="000000"/>
              </w:rPr>
              <w:t>Docker, cloud server (Deployment)</w:t>
            </w:r>
          </w:p>
        </w:tc>
        <w:tc>
          <w:tcPr>
            <w:tcW w:w="5150" w:type="dxa"/>
            <w:vAlign w:val="center"/>
          </w:tcPr>
          <w:p w14:paraId="3560F883" w14:textId="77777777" w:rsidR="008E35D6" w:rsidRDefault="00000000">
            <w:pPr>
              <w:keepNext/>
              <w:spacing w:before="40" w:after="40"/>
            </w:pPr>
            <w:r>
              <w:rPr>
                <w:rFonts w:ascii="Times New Roman" w:eastAsia="Times New Roman" w:hAnsi="Times New Roman" w:cs="Times New Roman"/>
                <w:color w:val="000000"/>
              </w:rPr>
              <w:t>Hosting of the inference server and database</w:t>
            </w:r>
          </w:p>
        </w:tc>
      </w:tr>
      <w:tr w:rsidR="008E35D6" w14:paraId="20CCF1BE" w14:textId="77777777">
        <w:trPr>
          <w:cantSplit/>
        </w:trPr>
        <w:tc>
          <w:tcPr>
            <w:tcW w:w="500" w:type="dxa"/>
            <w:vAlign w:val="center"/>
          </w:tcPr>
          <w:p w14:paraId="50E52EF1" w14:textId="77777777" w:rsidR="008E35D6" w:rsidRDefault="00000000">
            <w:pPr>
              <w:spacing w:before="40" w:after="40"/>
              <w:jc w:val="center"/>
            </w:pPr>
            <w:r>
              <w:rPr>
                <w:rFonts w:ascii="Times New Roman" w:eastAsia="Times New Roman" w:hAnsi="Times New Roman" w:cs="Times New Roman"/>
                <w:color w:val="000000"/>
              </w:rPr>
              <w:t>10</w:t>
            </w:r>
          </w:p>
        </w:tc>
        <w:tc>
          <w:tcPr>
            <w:tcW w:w="3700" w:type="dxa"/>
            <w:vAlign w:val="center"/>
          </w:tcPr>
          <w:p w14:paraId="0346B76F" w14:textId="77777777" w:rsidR="008E35D6" w:rsidRDefault="00000000">
            <w:pPr>
              <w:spacing w:before="40" w:after="40"/>
            </w:pPr>
            <w:r>
              <w:rPr>
                <w:rFonts w:ascii="Times New Roman" w:eastAsia="Times New Roman" w:hAnsi="Times New Roman" w:cs="Times New Roman"/>
                <w:color w:val="000000"/>
              </w:rPr>
              <w:t xml:space="preserve">Git/GitHub, Google </w:t>
            </w:r>
            <w:proofErr w:type="spellStart"/>
            <w:r>
              <w:rPr>
                <w:rFonts w:ascii="Times New Roman" w:eastAsia="Times New Roman" w:hAnsi="Times New Roman" w:cs="Times New Roman"/>
                <w:color w:val="000000"/>
              </w:rPr>
              <w:t>Colab</w:t>
            </w:r>
            <w:proofErr w:type="spellEnd"/>
            <w:r>
              <w:rPr>
                <w:rFonts w:ascii="Times New Roman" w:eastAsia="Times New Roman" w:hAnsi="Times New Roman" w:cs="Times New Roman"/>
                <w:color w:val="000000"/>
              </w:rPr>
              <w:t>, data-labelling tool (Support tools)</w:t>
            </w:r>
          </w:p>
        </w:tc>
        <w:tc>
          <w:tcPr>
            <w:tcW w:w="5150" w:type="dxa"/>
            <w:vAlign w:val="center"/>
          </w:tcPr>
          <w:p w14:paraId="4AF7D5AC" w14:textId="77777777" w:rsidR="008E35D6" w:rsidRDefault="00000000">
            <w:pPr>
              <w:spacing w:before="40" w:after="40"/>
            </w:pPr>
            <w:r>
              <w:rPr>
                <w:rFonts w:ascii="Times New Roman" w:eastAsia="Times New Roman" w:hAnsi="Times New Roman" w:cs="Times New Roman"/>
                <w:color w:val="000000"/>
              </w:rPr>
              <w:t>Version control, model training and dataset labelling</w:t>
            </w:r>
          </w:p>
        </w:tc>
      </w:tr>
    </w:tbl>
    <w:p w14:paraId="7162D0B9" w14:textId="77777777" w:rsidR="008E35D6" w:rsidRDefault="008E35D6">
      <w:pPr>
        <w:spacing w:after="0" w:line="240" w:lineRule="auto"/>
        <w:jc w:val="both"/>
      </w:pPr>
    </w:p>
    <w:p w14:paraId="76EE4D14" w14:textId="77777777" w:rsidR="008E35D6" w:rsidRDefault="00000000">
      <w:pPr>
        <w:spacing w:after="0" w:line="240" w:lineRule="auto"/>
        <w:jc w:val="both"/>
      </w:pPr>
      <w:r>
        <w:br w:type="page"/>
      </w:r>
    </w:p>
    <w:bookmarkStart w:id="7" w:name="_Toc9100008"/>
    <w:p w14:paraId="2F0FEC7B" w14:textId="77777777" w:rsidR="00315BF8" w:rsidRPr="00DB66C6" w:rsidRDefault="00EC6B88" w:rsidP="00DB66C6">
      <w:pPr>
        <w:pStyle w:val="Heading1"/>
        <w:numPr>
          <w:ilvl w:val="0"/>
          <w:numId w:val="0"/>
        </w:numPr>
        <w:jc w:val="left"/>
        <w:rPr>
          <w:rFonts w:eastAsia="Times New Roman"/>
        </w:rPr>
      </w:pPr>
      <w:r>
        <w:rPr>
          <w:rFonts w:eastAsia="Times New Roman"/>
          <w:noProof/>
        </w:rPr>
        <w:lastRenderedPageBreak/>
        <mc:AlternateContent>
          <mc:Choice Requires="wps">
            <w:drawing>
              <wp:anchor distT="0" distB="0" distL="114300" distR="114300" simplePos="0" relativeHeight="251663360" behindDoc="0" locked="0" layoutInCell="1" allowOverlap="1" wp14:anchorId="10C01B61" wp14:editId="63D2E699">
                <wp:simplePos x="0" y="0"/>
                <wp:positionH relativeFrom="margin">
                  <wp:align>left</wp:align>
                </wp:positionH>
                <wp:positionV relativeFrom="paragraph">
                  <wp:posOffset>247015</wp:posOffset>
                </wp:positionV>
                <wp:extent cx="59753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9753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326314F" id="Straight Connector 3" o:spid="_x0000_s1026" style="position:absolute;z-index:2516633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9.45pt" to="470.5pt,19.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7B0jwAEAAMcDAAAOAAAAZHJzL2Uyb0RvYy54bWysU12P0zAQfEfiP1h+p0lbBbio6T30BC8I Ku74AT5n3Vj4S2vTpP+etdvmECB0OvHixvbM7M54u7mdrGFHwKi96/hyUXMGTvpeu0PHvz18ePOe s5iE64XxDjp+gshvt69fbcbQwsoP3vSAjERcbMfQ8SGl0FZVlANYERc+gKNL5dGKRFs8VD2KkdSt qVZ1/bYaPfYBvYQY6fTufMm3RV8pkOmLUhESMx2n3lJZsayPea22G9EeUIRBy0sb4gVdWKEdFZ2l 7kQS7AfqP6SsluijV2khva28UlpC8UBulvVvbu4HEaB4oXBimGOK/09Wfj7ukem+42vOnLD0RPcJ hT4Mie28cxSgR7bOOY0htgTfuT1edjHsMZueFNr8S3bYVLI9zdnClJikw+bmXbNu6Ank9a56IgaM 6SN4y/JHx4122bZoxfFTTFSMoFdIPjaOjR2/aVZN7qvKjZ1bKV/pZOCM+gqKrFHxZVErQwU7g+wo aBz678tCz3qEzBSljZlJ9b9JF2ymQRm05xJndKnoXZqJVjuPf6uapmur6oy/uj57zbYffX8qD1Pi oGkpqV0mO4/jr/tCf/r/bX8CAAD//wMAUEsDBBQABgAIAAAAIQBzNyIa3AAAAAYBAAAPAAAAZHJz L2Rvd25yZXYueG1sTI/BTsMwEETvSP0Haytxo04KgjbEqaJKFRy4EHLg6MZLEjVep7Gbpnw9iziU 48ysZt6mm8l2YsTBt44UxIsIBFLlTEu1gvJjd7cC4YMmoztHqOCCHjbZ7CbViXFnesexCLXgEvKJ VtCE0CdS+qpBq/3C9UicfbnB6sByqKUZ9JnLbSeXUfQorW6JFxrd47bB6lCcrIK37+IYeftyGEN5 jJd5/nopnz6Vup1P+TOIgFO4HsMvPqNDxkx7dyLjRaeAHwkK7ldrEJyuH2I29n+GzFL5Hz/7AQAA //8DAFBLAQItABQABgAIAAAAIQC2gziS/gAAAOEBAAATAAAAAAAAAAAAAAAAAAAAAABbQ29udGVu dF9UeXBlc10ueG1sUEsBAi0AFAAGAAgAAAAhADj9If/WAAAAlAEAAAsAAAAAAAAAAAAAAAAALwEA AF9yZWxzLy5yZWxzUEsBAi0AFAAGAAgAAAAhAKzsHSPAAQAAxwMAAA4AAAAAAAAAAAAAAAAALgIA AGRycy9lMm9Eb2MueG1sUEsBAi0AFAAGAAgAAAAhAHM3IhrcAAAABgEAAA8AAAAAAAAAAAAAAAAA GgQAAGRycy9kb3ducmV2LnhtbFBLBQYAAAAABAAEAPMAAAAjBQAAAAA= " strokecolor="black [3200]">
                <v:stroke joinstyle="miter"/>
                <w10:wrap anchorx="margin"/>
              </v:line>
            </w:pict>
          </mc:Fallback>
        </mc:AlternateContent>
      </w:r>
      <w:bookmarkEnd w:id="7"/>
      <w:r>
        <w:rPr>
          <w:rFonts w:eastAsia="Times New Roman"/>
        </w:rPr>
        <w:t>REFERENCES</w:t>
      </w:r>
    </w:p>
    <w:p w14:paraId="10EFFA09" w14:textId="77777777" w:rsidR="008E35D6" w:rsidRDefault="00000000">
      <w:pPr>
        <w:spacing w:after="100" w:line="276" w:lineRule="auto"/>
        <w:ind w:left="567" w:hanging="567"/>
      </w:pPr>
      <w:r>
        <w:rPr>
          <w:rFonts w:ascii="Times New Roman" w:eastAsia="Times New Roman" w:hAnsi="Times New Roman" w:cs="Times New Roman"/>
          <w:color w:val="000000"/>
          <w:sz w:val="24"/>
          <w:szCs w:val="24"/>
        </w:rPr>
        <w:t xml:space="preserve">[1] M. A. Khan, B. H. Khan, S. </w:t>
      </w:r>
      <w:proofErr w:type="spellStart"/>
      <w:r>
        <w:rPr>
          <w:rFonts w:ascii="Times New Roman" w:eastAsia="Times New Roman" w:hAnsi="Times New Roman" w:cs="Times New Roman"/>
          <w:color w:val="000000"/>
          <w:sz w:val="24"/>
          <w:szCs w:val="24"/>
        </w:rPr>
        <w:t>ur</w:t>
      </w:r>
      <w:proofErr w:type="spellEnd"/>
      <w:r>
        <w:rPr>
          <w:rFonts w:ascii="Times New Roman" w:eastAsia="Times New Roman" w:hAnsi="Times New Roman" w:cs="Times New Roman"/>
          <w:color w:val="000000"/>
          <w:sz w:val="24"/>
          <w:szCs w:val="24"/>
        </w:rPr>
        <w:t xml:space="preserve"> Rehman Khan, A. Raza, A. Raza, and S. A. Chaudhry, “Spectrogram-based deep learning models for acoustic identification of </w:t>
      </w:r>
      <w:proofErr w:type="gramStart"/>
      <w:r>
        <w:rPr>
          <w:rFonts w:ascii="Times New Roman" w:eastAsia="Times New Roman" w:hAnsi="Times New Roman" w:cs="Times New Roman"/>
          <w:color w:val="000000"/>
          <w:sz w:val="24"/>
          <w:szCs w:val="24"/>
        </w:rPr>
        <w:t>honey bees</w:t>
      </w:r>
      <w:proofErr w:type="gramEnd"/>
      <w:r>
        <w:rPr>
          <w:rFonts w:ascii="Times New Roman" w:eastAsia="Times New Roman" w:hAnsi="Times New Roman" w:cs="Times New Roman"/>
          <w:color w:val="000000"/>
          <w:sz w:val="24"/>
          <w:szCs w:val="24"/>
        </w:rPr>
        <w:t xml:space="preserve"> in complex environmental noises,” Machine Learning with Applications, vol. 23, art. 100807, 2026.</w:t>
      </w:r>
    </w:p>
    <w:p w14:paraId="6157EC75" w14:textId="77777777" w:rsidR="008E35D6" w:rsidRDefault="00000000">
      <w:pPr>
        <w:spacing w:after="100" w:line="276" w:lineRule="auto"/>
        <w:ind w:left="567" w:hanging="567"/>
      </w:pPr>
      <w:r>
        <w:rPr>
          <w:rFonts w:ascii="Times New Roman" w:eastAsia="Times New Roman" w:hAnsi="Times New Roman" w:cs="Times New Roman"/>
          <w:color w:val="000000"/>
          <w:sz w:val="24"/>
          <w:szCs w:val="24"/>
        </w:rPr>
        <w:t xml:space="preserve">[2] Š. </w:t>
      </w:r>
      <w:proofErr w:type="spellStart"/>
      <w:r>
        <w:rPr>
          <w:rFonts w:ascii="Times New Roman" w:eastAsia="Times New Roman" w:hAnsi="Times New Roman" w:cs="Times New Roman"/>
          <w:color w:val="000000"/>
          <w:sz w:val="24"/>
          <w:szCs w:val="24"/>
        </w:rPr>
        <w:t>Bilík</w:t>
      </w:r>
      <w:proofErr w:type="spellEnd"/>
      <w:r>
        <w:rPr>
          <w:rFonts w:ascii="Times New Roman" w:eastAsia="Times New Roman" w:hAnsi="Times New Roman" w:cs="Times New Roman"/>
          <w:color w:val="000000"/>
          <w:sz w:val="24"/>
          <w:szCs w:val="24"/>
        </w:rPr>
        <w:t xml:space="preserve">, T. </w:t>
      </w:r>
      <w:proofErr w:type="spellStart"/>
      <w:r>
        <w:rPr>
          <w:rFonts w:ascii="Times New Roman" w:eastAsia="Times New Roman" w:hAnsi="Times New Roman" w:cs="Times New Roman"/>
          <w:color w:val="000000"/>
          <w:sz w:val="24"/>
          <w:szCs w:val="24"/>
        </w:rPr>
        <w:t>Zemčík</w:t>
      </w:r>
      <w:proofErr w:type="spellEnd"/>
      <w:r>
        <w:rPr>
          <w:rFonts w:ascii="Times New Roman" w:eastAsia="Times New Roman" w:hAnsi="Times New Roman" w:cs="Times New Roman"/>
          <w:color w:val="000000"/>
          <w:sz w:val="24"/>
          <w:szCs w:val="24"/>
        </w:rPr>
        <w:t xml:space="preserve">, L. </w:t>
      </w:r>
      <w:proofErr w:type="spellStart"/>
      <w:r>
        <w:rPr>
          <w:rFonts w:ascii="Times New Roman" w:eastAsia="Times New Roman" w:hAnsi="Times New Roman" w:cs="Times New Roman"/>
          <w:color w:val="000000"/>
          <w:sz w:val="24"/>
          <w:szCs w:val="24"/>
        </w:rPr>
        <w:t>Kratochvíla</w:t>
      </w:r>
      <w:proofErr w:type="spellEnd"/>
      <w:r>
        <w:rPr>
          <w:rFonts w:ascii="Times New Roman" w:eastAsia="Times New Roman" w:hAnsi="Times New Roman" w:cs="Times New Roman"/>
          <w:color w:val="000000"/>
          <w:sz w:val="24"/>
          <w:szCs w:val="24"/>
        </w:rPr>
        <w:t xml:space="preserve">, D. </w:t>
      </w:r>
      <w:proofErr w:type="spellStart"/>
      <w:r>
        <w:rPr>
          <w:rFonts w:ascii="Times New Roman" w:eastAsia="Times New Roman" w:hAnsi="Times New Roman" w:cs="Times New Roman"/>
          <w:color w:val="000000"/>
          <w:sz w:val="24"/>
          <w:szCs w:val="24"/>
        </w:rPr>
        <w:t>Řičánek</w:t>
      </w:r>
      <w:proofErr w:type="spellEnd"/>
      <w:r>
        <w:rPr>
          <w:rFonts w:ascii="Times New Roman" w:eastAsia="Times New Roman" w:hAnsi="Times New Roman" w:cs="Times New Roman"/>
          <w:color w:val="000000"/>
          <w:sz w:val="24"/>
          <w:szCs w:val="24"/>
        </w:rPr>
        <w:t xml:space="preserve">, M. Richter, S. </w:t>
      </w:r>
      <w:proofErr w:type="spellStart"/>
      <w:r>
        <w:rPr>
          <w:rFonts w:ascii="Times New Roman" w:eastAsia="Times New Roman" w:hAnsi="Times New Roman" w:cs="Times New Roman"/>
          <w:color w:val="000000"/>
          <w:sz w:val="24"/>
          <w:szCs w:val="24"/>
        </w:rPr>
        <w:t>Zambanini</w:t>
      </w:r>
      <w:proofErr w:type="spellEnd"/>
      <w:r>
        <w:rPr>
          <w:rFonts w:ascii="Times New Roman" w:eastAsia="Times New Roman" w:hAnsi="Times New Roman" w:cs="Times New Roman"/>
          <w:color w:val="000000"/>
          <w:sz w:val="24"/>
          <w:szCs w:val="24"/>
        </w:rPr>
        <w:t>, and K. Horák, “Machine learning and computer vision techniques in continuous beehive monitoring applications: A survey,” Computers and Electronics in Agriculture, vol. 217, art. 108560, 2024.</w:t>
      </w:r>
    </w:p>
    <w:p w14:paraId="05171F65" w14:textId="77777777" w:rsidR="008E35D6" w:rsidRDefault="00000000">
      <w:pPr>
        <w:spacing w:after="100" w:line="276" w:lineRule="auto"/>
        <w:ind w:left="567" w:hanging="567"/>
      </w:pPr>
      <w:r>
        <w:rPr>
          <w:rFonts w:ascii="Times New Roman" w:eastAsia="Times New Roman" w:hAnsi="Times New Roman" w:cs="Times New Roman"/>
          <w:color w:val="000000"/>
          <w:sz w:val="24"/>
          <w:szCs w:val="24"/>
        </w:rPr>
        <w:t xml:space="preserve">[3] A. </w:t>
      </w:r>
      <w:proofErr w:type="spellStart"/>
      <w:r>
        <w:rPr>
          <w:rFonts w:ascii="Times New Roman" w:eastAsia="Times New Roman" w:hAnsi="Times New Roman" w:cs="Times New Roman"/>
          <w:color w:val="000000"/>
          <w:sz w:val="24"/>
          <w:szCs w:val="24"/>
        </w:rPr>
        <w:t>Qandour</w:t>
      </w:r>
      <w:proofErr w:type="spellEnd"/>
      <w:r>
        <w:rPr>
          <w:rFonts w:ascii="Times New Roman" w:eastAsia="Times New Roman" w:hAnsi="Times New Roman" w:cs="Times New Roman"/>
          <w:color w:val="000000"/>
          <w:sz w:val="24"/>
          <w:szCs w:val="24"/>
        </w:rPr>
        <w:t>, I. Ahmad, D. Habibi, and M. Leppard, “Remote beehive monitoring using acoustic signals,” Acoustics Australia, vol. 42, no. 3, 2014.</w:t>
      </w:r>
    </w:p>
    <w:p w14:paraId="631C25D4" w14:textId="77777777" w:rsidR="008E35D6" w:rsidRDefault="00000000">
      <w:pPr>
        <w:spacing w:after="100" w:line="276" w:lineRule="auto"/>
        <w:ind w:left="567" w:hanging="567"/>
      </w:pPr>
      <w:r>
        <w:rPr>
          <w:rFonts w:ascii="Times New Roman" w:eastAsia="Times New Roman" w:hAnsi="Times New Roman" w:cs="Times New Roman"/>
          <w:color w:val="000000"/>
          <w:sz w:val="24"/>
          <w:szCs w:val="24"/>
        </w:rPr>
        <w:t xml:space="preserve">[4] V. Kulyukin, S. Mukherjee, and P. </w:t>
      </w:r>
      <w:proofErr w:type="spellStart"/>
      <w:r>
        <w:rPr>
          <w:rFonts w:ascii="Times New Roman" w:eastAsia="Times New Roman" w:hAnsi="Times New Roman" w:cs="Times New Roman"/>
          <w:color w:val="000000"/>
          <w:sz w:val="24"/>
          <w:szCs w:val="24"/>
        </w:rPr>
        <w:t>Amlathe</w:t>
      </w:r>
      <w:proofErr w:type="spellEnd"/>
      <w:r>
        <w:rPr>
          <w:rFonts w:ascii="Times New Roman" w:eastAsia="Times New Roman" w:hAnsi="Times New Roman" w:cs="Times New Roman"/>
          <w:color w:val="000000"/>
          <w:sz w:val="24"/>
          <w:szCs w:val="24"/>
        </w:rPr>
        <w:t>, “Toward audio beehive monitoring: Deep learning vs. standard machine learning in classifying beehive audio samples,” Applied Sciences, vol. 8, no. 9, art. 1573, 2018.</w:t>
      </w:r>
    </w:p>
    <w:p w14:paraId="49E42270" w14:textId="77777777" w:rsidR="008E35D6" w:rsidRDefault="00000000">
      <w:pPr>
        <w:spacing w:after="100" w:line="276" w:lineRule="auto"/>
        <w:ind w:left="567" w:hanging="567"/>
      </w:pPr>
      <w:r>
        <w:rPr>
          <w:rFonts w:ascii="Times New Roman" w:eastAsia="Times New Roman" w:hAnsi="Times New Roman" w:cs="Times New Roman"/>
          <w:color w:val="000000"/>
          <w:sz w:val="24"/>
          <w:szCs w:val="24"/>
        </w:rPr>
        <w:t xml:space="preserve">[5] S. </w:t>
      </w:r>
      <w:proofErr w:type="spellStart"/>
      <w:r>
        <w:rPr>
          <w:rFonts w:ascii="Times New Roman" w:eastAsia="Times New Roman" w:hAnsi="Times New Roman" w:cs="Times New Roman"/>
          <w:color w:val="000000"/>
          <w:sz w:val="24"/>
          <w:szCs w:val="24"/>
        </w:rPr>
        <w:t>Ruvinga</w:t>
      </w:r>
      <w:proofErr w:type="spellEnd"/>
      <w:r>
        <w:rPr>
          <w:rFonts w:ascii="Times New Roman" w:eastAsia="Times New Roman" w:hAnsi="Times New Roman" w:cs="Times New Roman"/>
          <w:color w:val="000000"/>
          <w:sz w:val="24"/>
          <w:szCs w:val="24"/>
        </w:rPr>
        <w:t xml:space="preserve">, G. Hunter, O. Duran, and J.-C. Nebel, “Identifying </w:t>
      </w:r>
      <w:proofErr w:type="spellStart"/>
      <w:r>
        <w:rPr>
          <w:rFonts w:ascii="Times New Roman" w:eastAsia="Times New Roman" w:hAnsi="Times New Roman" w:cs="Times New Roman"/>
          <w:color w:val="000000"/>
          <w:sz w:val="24"/>
          <w:szCs w:val="24"/>
        </w:rPr>
        <w:t>queenlessness</w:t>
      </w:r>
      <w:proofErr w:type="spellEnd"/>
      <w:r>
        <w:rPr>
          <w:rFonts w:ascii="Times New Roman" w:eastAsia="Times New Roman" w:hAnsi="Times New Roman" w:cs="Times New Roman"/>
          <w:color w:val="000000"/>
          <w:sz w:val="24"/>
          <w:szCs w:val="24"/>
        </w:rPr>
        <w:t xml:space="preserve"> in honeybee hives from audio signals using machine learning,” Electronics, vol. 12, no. 7, art. 1627, 2023.</w:t>
      </w:r>
    </w:p>
    <w:p w14:paraId="5009F628" w14:textId="77777777" w:rsidR="008E35D6" w:rsidRDefault="00000000">
      <w:pPr>
        <w:spacing w:after="100" w:line="276" w:lineRule="auto"/>
        <w:ind w:left="567" w:hanging="567"/>
      </w:pPr>
      <w:r>
        <w:rPr>
          <w:rFonts w:ascii="Times New Roman" w:eastAsia="Times New Roman" w:hAnsi="Times New Roman" w:cs="Times New Roman"/>
          <w:color w:val="000000"/>
          <w:sz w:val="24"/>
          <w:szCs w:val="24"/>
        </w:rPr>
        <w:t xml:space="preserve">[6] A. </w:t>
      </w:r>
      <w:proofErr w:type="spellStart"/>
      <w:r>
        <w:rPr>
          <w:rFonts w:ascii="Times New Roman" w:eastAsia="Times New Roman" w:hAnsi="Times New Roman" w:cs="Times New Roman"/>
          <w:color w:val="000000"/>
          <w:sz w:val="24"/>
          <w:szCs w:val="24"/>
        </w:rPr>
        <w:t>Zgank</w:t>
      </w:r>
      <w:proofErr w:type="spellEnd"/>
      <w:r>
        <w:rPr>
          <w:rFonts w:ascii="Times New Roman" w:eastAsia="Times New Roman" w:hAnsi="Times New Roman" w:cs="Times New Roman"/>
          <w:color w:val="000000"/>
          <w:sz w:val="24"/>
          <w:szCs w:val="24"/>
        </w:rPr>
        <w:t>, “IoT-based bee swarm activity acoustic classification using deep neural networks,” Sensors, vol. 21, no. 3, art. 676, 2021.</w:t>
      </w:r>
    </w:p>
    <w:p w14:paraId="293543B6" w14:textId="77777777" w:rsidR="008E35D6" w:rsidRDefault="00000000">
      <w:pPr>
        <w:spacing w:after="100" w:line="276" w:lineRule="auto"/>
        <w:ind w:left="567" w:hanging="567"/>
      </w:pPr>
      <w:r>
        <w:rPr>
          <w:rFonts w:ascii="Times New Roman" w:eastAsia="Times New Roman" w:hAnsi="Times New Roman" w:cs="Times New Roman"/>
          <w:color w:val="000000"/>
          <w:sz w:val="24"/>
          <w:szCs w:val="24"/>
        </w:rPr>
        <w:t xml:space="preserve">[7] C. Sad, D. </w:t>
      </w:r>
      <w:proofErr w:type="spellStart"/>
      <w:r>
        <w:rPr>
          <w:rFonts w:ascii="Times New Roman" w:eastAsia="Times New Roman" w:hAnsi="Times New Roman" w:cs="Times New Roman"/>
          <w:color w:val="000000"/>
          <w:sz w:val="24"/>
          <w:szCs w:val="24"/>
        </w:rPr>
        <w:t>Kampelopoulos</w:t>
      </w:r>
      <w:proofErr w:type="spellEnd"/>
      <w:r>
        <w:rPr>
          <w:rFonts w:ascii="Times New Roman" w:eastAsia="Times New Roman" w:hAnsi="Times New Roman" w:cs="Times New Roman"/>
          <w:color w:val="000000"/>
          <w:sz w:val="24"/>
          <w:szCs w:val="24"/>
        </w:rPr>
        <w:t xml:space="preserve">, I. </w:t>
      </w:r>
      <w:proofErr w:type="spellStart"/>
      <w:r>
        <w:rPr>
          <w:rFonts w:ascii="Times New Roman" w:eastAsia="Times New Roman" w:hAnsi="Times New Roman" w:cs="Times New Roman"/>
          <w:color w:val="000000"/>
          <w:sz w:val="24"/>
          <w:szCs w:val="24"/>
        </w:rPr>
        <w:t>Sofianidis</w:t>
      </w:r>
      <w:proofErr w:type="spellEnd"/>
      <w:r>
        <w:rPr>
          <w:rFonts w:ascii="Times New Roman" w:eastAsia="Times New Roman" w:hAnsi="Times New Roman" w:cs="Times New Roman"/>
          <w:color w:val="000000"/>
          <w:sz w:val="24"/>
          <w:szCs w:val="24"/>
        </w:rPr>
        <w:t xml:space="preserve">, D. </w:t>
      </w:r>
      <w:proofErr w:type="spellStart"/>
      <w:r>
        <w:rPr>
          <w:rFonts w:ascii="Times New Roman" w:eastAsia="Times New Roman" w:hAnsi="Times New Roman" w:cs="Times New Roman"/>
          <w:color w:val="000000"/>
          <w:sz w:val="24"/>
          <w:szCs w:val="24"/>
        </w:rPr>
        <w:t>Kanelis</w:t>
      </w:r>
      <w:proofErr w:type="spellEnd"/>
      <w:r>
        <w:rPr>
          <w:rFonts w:ascii="Times New Roman" w:eastAsia="Times New Roman" w:hAnsi="Times New Roman" w:cs="Times New Roman"/>
          <w:color w:val="000000"/>
          <w:sz w:val="24"/>
          <w:szCs w:val="24"/>
        </w:rPr>
        <w:t xml:space="preserve">, S. Nikolaidis, C. </w:t>
      </w:r>
      <w:proofErr w:type="spellStart"/>
      <w:r>
        <w:rPr>
          <w:rFonts w:ascii="Times New Roman" w:eastAsia="Times New Roman" w:hAnsi="Times New Roman" w:cs="Times New Roman"/>
          <w:color w:val="000000"/>
          <w:sz w:val="24"/>
          <w:szCs w:val="24"/>
        </w:rPr>
        <w:t>Tananaki</w:t>
      </w:r>
      <w:proofErr w:type="spellEnd"/>
      <w:r>
        <w:rPr>
          <w:rFonts w:ascii="Times New Roman" w:eastAsia="Times New Roman" w:hAnsi="Times New Roman" w:cs="Times New Roman"/>
          <w:color w:val="000000"/>
          <w:sz w:val="24"/>
          <w:szCs w:val="24"/>
        </w:rPr>
        <w:t xml:space="preserve">, and K. </w:t>
      </w:r>
      <w:proofErr w:type="spellStart"/>
      <w:r>
        <w:rPr>
          <w:rFonts w:ascii="Times New Roman" w:eastAsia="Times New Roman" w:hAnsi="Times New Roman" w:cs="Times New Roman"/>
          <w:color w:val="000000"/>
          <w:sz w:val="24"/>
          <w:szCs w:val="24"/>
        </w:rPr>
        <w:t>Siozios</w:t>
      </w:r>
      <w:proofErr w:type="spellEnd"/>
      <w:r>
        <w:rPr>
          <w:rFonts w:ascii="Times New Roman" w:eastAsia="Times New Roman" w:hAnsi="Times New Roman" w:cs="Times New Roman"/>
          <w:color w:val="000000"/>
          <w:sz w:val="24"/>
          <w:szCs w:val="24"/>
        </w:rPr>
        <w:t xml:space="preserve">, “Deep edge IoT for acoustic detection of </w:t>
      </w:r>
      <w:proofErr w:type="spellStart"/>
      <w:r>
        <w:rPr>
          <w:rFonts w:ascii="Times New Roman" w:eastAsia="Times New Roman" w:hAnsi="Times New Roman" w:cs="Times New Roman"/>
          <w:color w:val="000000"/>
          <w:sz w:val="24"/>
          <w:szCs w:val="24"/>
        </w:rPr>
        <w:t>queenless</w:t>
      </w:r>
      <w:proofErr w:type="spellEnd"/>
      <w:r>
        <w:rPr>
          <w:rFonts w:ascii="Times New Roman" w:eastAsia="Times New Roman" w:hAnsi="Times New Roman" w:cs="Times New Roman"/>
          <w:color w:val="000000"/>
          <w:sz w:val="24"/>
          <w:szCs w:val="24"/>
        </w:rPr>
        <w:t xml:space="preserve"> beehives,” Electronics, vol. 14, no. 15, art. 2959, 2025.</w:t>
      </w:r>
    </w:p>
    <w:p w14:paraId="7B735529" w14:textId="77777777" w:rsidR="008E35D6" w:rsidRDefault="00000000">
      <w:pPr>
        <w:spacing w:after="100" w:line="276" w:lineRule="auto"/>
        <w:ind w:left="567" w:hanging="567"/>
      </w:pPr>
      <w:r>
        <w:rPr>
          <w:rFonts w:ascii="Times New Roman" w:eastAsia="Times New Roman" w:hAnsi="Times New Roman" w:cs="Times New Roman"/>
          <w:color w:val="000000"/>
          <w:sz w:val="24"/>
          <w:szCs w:val="24"/>
        </w:rPr>
        <w:t xml:space="preserve">[8] K. Bjerge, C. E. Frigaard, P. H. Mikkelsen, T. H. Nielsen, M. </w:t>
      </w:r>
      <w:proofErr w:type="spellStart"/>
      <w:r>
        <w:rPr>
          <w:rFonts w:ascii="Times New Roman" w:eastAsia="Times New Roman" w:hAnsi="Times New Roman" w:cs="Times New Roman"/>
          <w:color w:val="000000"/>
          <w:sz w:val="24"/>
          <w:szCs w:val="24"/>
        </w:rPr>
        <w:t>Misbih</w:t>
      </w:r>
      <w:proofErr w:type="spellEnd"/>
      <w:r>
        <w:rPr>
          <w:rFonts w:ascii="Times New Roman" w:eastAsia="Times New Roman" w:hAnsi="Times New Roman" w:cs="Times New Roman"/>
          <w:color w:val="000000"/>
          <w:sz w:val="24"/>
          <w:szCs w:val="24"/>
        </w:rPr>
        <w:t>, and P. Kryger, “A computer vision system to monitor the infestation level of Varroa destructor in a honeybee colony,” Computers and Electronics in Agriculture, vol. 164, art. 104898, 2019.</w:t>
      </w:r>
    </w:p>
    <w:p w14:paraId="12970101" w14:textId="77777777" w:rsidR="008E35D6" w:rsidRDefault="00000000">
      <w:pPr>
        <w:spacing w:after="100" w:line="276" w:lineRule="auto"/>
        <w:ind w:left="567" w:hanging="567"/>
      </w:pPr>
      <w:r>
        <w:rPr>
          <w:rFonts w:ascii="Times New Roman" w:eastAsia="Times New Roman" w:hAnsi="Times New Roman" w:cs="Times New Roman"/>
          <w:color w:val="000000"/>
          <w:sz w:val="24"/>
          <w:szCs w:val="24"/>
        </w:rPr>
        <w:t xml:space="preserve">[9] G. </w:t>
      </w:r>
      <w:proofErr w:type="spellStart"/>
      <w:r>
        <w:rPr>
          <w:rFonts w:ascii="Times New Roman" w:eastAsia="Times New Roman" w:hAnsi="Times New Roman" w:cs="Times New Roman"/>
          <w:color w:val="000000"/>
          <w:sz w:val="24"/>
          <w:szCs w:val="24"/>
        </w:rPr>
        <w:t>Voudiotis</w:t>
      </w:r>
      <w:proofErr w:type="spellEnd"/>
      <w:r>
        <w:rPr>
          <w:rFonts w:ascii="Times New Roman" w:eastAsia="Times New Roman" w:hAnsi="Times New Roman" w:cs="Times New Roman"/>
          <w:color w:val="000000"/>
          <w:sz w:val="24"/>
          <w:szCs w:val="24"/>
        </w:rPr>
        <w:t xml:space="preserve">, A. </w:t>
      </w:r>
      <w:proofErr w:type="spellStart"/>
      <w:r>
        <w:rPr>
          <w:rFonts w:ascii="Times New Roman" w:eastAsia="Times New Roman" w:hAnsi="Times New Roman" w:cs="Times New Roman"/>
          <w:color w:val="000000"/>
          <w:sz w:val="24"/>
          <w:szCs w:val="24"/>
        </w:rPr>
        <w:t>Moraiti</w:t>
      </w:r>
      <w:proofErr w:type="spellEnd"/>
      <w:r>
        <w:rPr>
          <w:rFonts w:ascii="Times New Roman" w:eastAsia="Times New Roman" w:hAnsi="Times New Roman" w:cs="Times New Roman"/>
          <w:color w:val="000000"/>
          <w:sz w:val="24"/>
          <w:szCs w:val="24"/>
        </w:rPr>
        <w:t>, and S. Kontogiannis, “Deep learning beehive monitoring system for early detection of the Varroa mite,” Signals, vol. 3, no. 3, pp. 506-523, 2022.</w:t>
      </w:r>
    </w:p>
    <w:p w14:paraId="460E479F" w14:textId="77777777" w:rsidR="008E35D6" w:rsidRDefault="00000000">
      <w:pPr>
        <w:spacing w:after="100" w:line="276" w:lineRule="auto"/>
        <w:ind w:left="567" w:hanging="567"/>
      </w:pPr>
      <w:r>
        <w:rPr>
          <w:rFonts w:ascii="Times New Roman" w:eastAsia="Times New Roman" w:hAnsi="Times New Roman" w:cs="Times New Roman"/>
          <w:color w:val="000000"/>
          <w:sz w:val="24"/>
          <w:szCs w:val="24"/>
        </w:rPr>
        <w:t xml:space="preserve">[10] D. Mrozek, R. Gorny, A. Wachowicz, and B. </w:t>
      </w:r>
      <w:proofErr w:type="spellStart"/>
      <w:r>
        <w:rPr>
          <w:rFonts w:ascii="Times New Roman" w:eastAsia="Times New Roman" w:hAnsi="Times New Roman" w:cs="Times New Roman"/>
          <w:color w:val="000000"/>
          <w:sz w:val="24"/>
          <w:szCs w:val="24"/>
        </w:rPr>
        <w:t>Małysiak</w:t>
      </w:r>
      <w:proofErr w:type="spellEnd"/>
      <w:r>
        <w:rPr>
          <w:rFonts w:ascii="Times New Roman" w:eastAsia="Times New Roman" w:hAnsi="Times New Roman" w:cs="Times New Roman"/>
          <w:color w:val="000000"/>
          <w:sz w:val="24"/>
          <w:szCs w:val="24"/>
        </w:rPr>
        <w:t>-Mrozek, “Edge-based detection of varroosis in beehives with IoT devices with embedded and TPU-accelerated machine learning,” Applied Sciences, vol. 11, no. 22, art. 11078, 2021.</w:t>
      </w:r>
    </w:p>
    <w:p w14:paraId="2CDE8ACF" w14:textId="77777777" w:rsidR="008E35D6" w:rsidRDefault="00000000">
      <w:pPr>
        <w:spacing w:after="100" w:line="276" w:lineRule="auto"/>
        <w:ind w:left="567" w:hanging="567"/>
      </w:pPr>
      <w:r>
        <w:rPr>
          <w:rFonts w:ascii="Times New Roman" w:eastAsia="Times New Roman" w:hAnsi="Times New Roman" w:cs="Times New Roman"/>
          <w:color w:val="000000"/>
          <w:sz w:val="24"/>
          <w:szCs w:val="24"/>
        </w:rPr>
        <w:t xml:space="preserve">[11] T. S. Alves, M. A. Pinto, P. Ventura, C. J. Neves, D. G. Biron, A. C. Junior, P. L. De Paula Filho, and P. J. Rodrigues, “Automatic detection and classification of </w:t>
      </w:r>
      <w:proofErr w:type="gramStart"/>
      <w:r>
        <w:rPr>
          <w:rFonts w:ascii="Times New Roman" w:eastAsia="Times New Roman" w:hAnsi="Times New Roman" w:cs="Times New Roman"/>
          <w:color w:val="000000"/>
          <w:sz w:val="24"/>
          <w:szCs w:val="24"/>
        </w:rPr>
        <w:t>honey bee</w:t>
      </w:r>
      <w:proofErr w:type="gramEnd"/>
      <w:r>
        <w:rPr>
          <w:rFonts w:ascii="Times New Roman" w:eastAsia="Times New Roman" w:hAnsi="Times New Roman" w:cs="Times New Roman"/>
          <w:color w:val="000000"/>
          <w:sz w:val="24"/>
          <w:szCs w:val="24"/>
        </w:rPr>
        <w:t xml:space="preserve"> comb cells using deep learning,” Computers and Electronics in Agriculture, vol. 170, art. 105244, 2020.</w:t>
      </w:r>
    </w:p>
    <w:p w14:paraId="707FFE30" w14:textId="77777777" w:rsidR="00B37DCD" w:rsidRDefault="00000000">
      <w:pPr>
        <w:pStyle w:val="Heading1"/>
        <w:numPr>
          <w:ilvl w:val="0"/>
          <w:numId w:val="0"/>
        </w:numPr>
        <w:jc w:val="left"/>
        <w:rPr>
          <w:rFonts w:eastAsia="Times New Roman"/>
        </w:rPr>
      </w:pPr>
      <w:r>
        <w:rPr>
          <w:rFonts w:eastAsia="Times New Roman"/>
        </w:rPr>
        <w:lastRenderedPageBreak/>
        <w:t>AI TOOLS USAGE</w:t>
      </w:r>
    </w:p>
    <w:p w14:paraId="79477337" w14:textId="77777777" w:rsidR="00B37DCD" w:rsidRDefault="00000000">
      <w:pPr>
        <w:spacing w:after="100" w:line="276" w:lineRule="auto"/>
        <w:jc w:val="both"/>
      </w:pPr>
      <w:r>
        <w:rPr>
          <w:rFonts w:ascii="Times New Roman" w:eastAsia="Times New Roman" w:hAnsi="Times New Roman" w:cs="Times New Roman"/>
          <w:color w:val="000000"/>
          <w:sz w:val="24"/>
          <w:szCs w:val="24"/>
        </w:rPr>
        <w:t xml:space="preserve">AI tools were used only for understanding concepts and generating ideas. The </w:t>
      </w:r>
      <w:proofErr w:type="gramStart"/>
      <w:r>
        <w:rPr>
          <w:rFonts w:ascii="Times New Roman" w:eastAsia="Times New Roman" w:hAnsi="Times New Roman" w:cs="Times New Roman"/>
          <w:color w:val="000000"/>
          <w:sz w:val="24"/>
          <w:szCs w:val="24"/>
        </w:rPr>
        <w:t>proposal text</w:t>
      </w:r>
      <w:proofErr w:type="gramEnd"/>
      <w:r>
        <w:rPr>
          <w:rFonts w:ascii="Times New Roman" w:eastAsia="Times New Roman" w:hAnsi="Times New Roman" w:cs="Times New Roman"/>
          <w:color w:val="000000"/>
          <w:sz w:val="24"/>
          <w:szCs w:val="24"/>
        </w:rPr>
        <w:t xml:space="preserve"> was written by the project team. The prompts used are listed below.</w:t>
      </w:r>
    </w:p>
    <w:p w14:paraId="451C07E1" w14:textId="77777777" w:rsidR="00B37DCD" w:rsidRDefault="00000000">
      <w:pPr>
        <w:spacing w:after="100" w:line="276" w:lineRule="auto"/>
        <w:ind w:left="567" w:hanging="567"/>
        <w:jc w:val="both"/>
      </w:pPr>
      <w:r>
        <w:rPr>
          <w:rFonts w:ascii="Times New Roman" w:eastAsia="Times New Roman" w:hAnsi="Times New Roman" w:cs="Times New Roman"/>
          <w:b/>
          <w:color w:val="000000"/>
          <w:sz w:val="24"/>
          <w:szCs w:val="24"/>
        </w:rPr>
        <w:t>[P1]</w:t>
      </w:r>
      <w:r>
        <w:rPr>
          <w:rFonts w:ascii="Times New Roman" w:eastAsia="Times New Roman" w:hAnsi="Times New Roman" w:cs="Times New Roman"/>
          <w:color w:val="000000"/>
          <w:sz w:val="24"/>
          <w:szCs w:val="24"/>
        </w:rPr>
        <w:t xml:space="preserve"> ChatGPT (image generation). Prompt: “Create a clean end-to-end system architecture diagram for a smart beehive health monitoring system called Bee Guardian 2.0, showing the hive hardware (camera, microphone, temperature/humidity sensor, weight sensor, IR break-beam sensor), an on-hive Raspberry Pi controller, Wi-Fi communication, a cloud intelligence layer (sound, image, sensor and traffic analysis), a fusion model, a backend server, and a mobile app for the beekeeper.” Use: the generated image was used as the base for Figure 1 (System Architecture).</w:t>
      </w:r>
    </w:p>
    <w:p w14:paraId="5F67292A" w14:textId="77777777" w:rsidR="00B37DCD" w:rsidRDefault="00000000">
      <w:pPr>
        <w:spacing w:after="100" w:line="276" w:lineRule="auto"/>
        <w:ind w:left="567" w:hanging="567"/>
        <w:jc w:val="both"/>
      </w:pPr>
      <w:r>
        <w:rPr>
          <w:rFonts w:ascii="Times New Roman" w:eastAsia="Times New Roman" w:hAnsi="Times New Roman" w:cs="Times New Roman"/>
          <w:b/>
          <w:color w:val="000000"/>
          <w:sz w:val="24"/>
          <w:szCs w:val="24"/>
        </w:rPr>
        <w:t>[P2]</w:t>
      </w:r>
      <w:r>
        <w:rPr>
          <w:rFonts w:ascii="Times New Roman" w:eastAsia="Times New Roman" w:hAnsi="Times New Roman" w:cs="Times New Roman"/>
          <w:color w:val="000000"/>
          <w:sz w:val="24"/>
          <w:szCs w:val="24"/>
        </w:rPr>
        <w:t xml:space="preserve"> Claude (Anthropic). Prompt: “Explain this system architecture diagram in simple terms and list the possible stakeholders of the system.” Use: to understand the architecture flow and the stakeholder categories; the stakeholder table and descriptions in this proposal were written by the team.</w:t>
      </w:r>
    </w:p>
    <w:sectPr w:rsidR="00B37DCD" w:rsidSect="00AE584F">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F0021" w14:textId="77777777" w:rsidR="003A0D7C" w:rsidRDefault="003A0D7C" w:rsidP="00315BF8">
      <w:pPr>
        <w:spacing w:after="0" w:line="240" w:lineRule="auto"/>
      </w:pPr>
      <w:r>
        <w:separator/>
      </w:r>
    </w:p>
  </w:endnote>
  <w:endnote w:type="continuationSeparator" w:id="0">
    <w:p w14:paraId="430A23DB" w14:textId="77777777" w:rsidR="003A0D7C" w:rsidRDefault="003A0D7C" w:rsidP="00315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187485328"/>
      <w:docPartObj>
        <w:docPartGallery w:val="Page Numbers (Bottom of Page)"/>
        <w:docPartUnique/>
      </w:docPartObj>
    </w:sdtPr>
    <w:sdtEndPr>
      <w:rPr>
        <w:noProof/>
      </w:rPr>
    </w:sdtEndPr>
    <w:sdtContent>
      <w:p w14:paraId="5EED38C6" w14:textId="77777777" w:rsidR="00315BF8" w:rsidRPr="00AE584F" w:rsidRDefault="00315BF8">
        <w:pPr>
          <w:pStyle w:val="Footer"/>
          <w:jc w:val="right"/>
          <w:rPr>
            <w:rFonts w:ascii="Times New Roman" w:hAnsi="Times New Roman" w:cs="Times New Roman"/>
          </w:rPr>
        </w:pPr>
        <w:r w:rsidRPr="00AE584F">
          <w:rPr>
            <w:rFonts w:ascii="Times New Roman" w:hAnsi="Times New Roman" w:cs="Times New Roman"/>
          </w:rPr>
          <w:fldChar w:fldCharType="begin"/>
        </w:r>
        <w:r w:rsidRPr="00AE584F">
          <w:rPr>
            <w:rFonts w:ascii="Times New Roman" w:hAnsi="Times New Roman" w:cs="Times New Roman"/>
          </w:rPr>
          <w:instrText xml:space="preserve"> PAGE   \* MERGEFORMAT </w:instrText>
        </w:r>
        <w:r w:rsidRPr="00AE584F">
          <w:rPr>
            <w:rFonts w:ascii="Times New Roman" w:hAnsi="Times New Roman" w:cs="Times New Roman"/>
          </w:rPr>
          <w:fldChar w:fldCharType="separate"/>
        </w:r>
        <w:r w:rsidR="00AE584F">
          <w:rPr>
            <w:rFonts w:ascii="Times New Roman" w:hAnsi="Times New Roman" w:cs="Times New Roman"/>
            <w:noProof/>
          </w:rPr>
          <w:t>4</w:t>
        </w:r>
        <w:r w:rsidRPr="00AE584F">
          <w:rPr>
            <w:rFonts w:ascii="Times New Roman" w:hAnsi="Times New Roman" w:cs="Times New Roman"/>
            <w:noProof/>
          </w:rPr>
          <w:fldChar w:fldCharType="end"/>
        </w:r>
      </w:p>
    </w:sdtContent>
  </w:sdt>
  <w:p w14:paraId="4DA7E569" w14:textId="77777777" w:rsidR="00315BF8" w:rsidRDefault="00315B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8B5D7" w14:textId="77777777" w:rsidR="003A0D7C" w:rsidRDefault="003A0D7C" w:rsidP="00315BF8">
      <w:pPr>
        <w:spacing w:after="0" w:line="240" w:lineRule="auto"/>
      </w:pPr>
      <w:r>
        <w:separator/>
      </w:r>
    </w:p>
  </w:footnote>
  <w:footnote w:type="continuationSeparator" w:id="0">
    <w:p w14:paraId="106CC66E" w14:textId="77777777" w:rsidR="003A0D7C" w:rsidRDefault="003A0D7C" w:rsidP="00315B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10EA"/>
    <w:multiLevelType w:val="hybridMultilevel"/>
    <w:tmpl w:val="323C87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5F6F67"/>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 w15:restartNumberingAfterBreak="0">
    <w:nsid w:val="08376738"/>
    <w:multiLevelType w:val="multilevel"/>
    <w:tmpl w:val="7442842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15:restartNumberingAfterBreak="0">
    <w:nsid w:val="11565271"/>
    <w:multiLevelType w:val="multilevel"/>
    <w:tmpl w:val="1358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E230E"/>
    <w:multiLevelType w:val="multilevel"/>
    <w:tmpl w:val="2236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F05CB"/>
    <w:multiLevelType w:val="singleLevel"/>
    <w:tmpl w:val="0409000F"/>
    <w:lvl w:ilvl="0">
      <w:start w:val="1"/>
      <w:numFmt w:val="decimal"/>
      <w:lvlText w:val="%1."/>
      <w:lvlJc w:val="left"/>
      <w:pPr>
        <w:ind w:left="720" w:hanging="360"/>
      </w:pPr>
    </w:lvl>
  </w:abstractNum>
  <w:abstractNum w:abstractNumId="6" w15:restartNumberingAfterBreak="0">
    <w:nsid w:val="14A70A3C"/>
    <w:multiLevelType w:val="multilevel"/>
    <w:tmpl w:val="8042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B7D93"/>
    <w:multiLevelType w:val="hybridMultilevel"/>
    <w:tmpl w:val="7CBA6E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0797425"/>
    <w:multiLevelType w:val="hybridMultilevel"/>
    <w:tmpl w:val="74DE09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0B21653"/>
    <w:multiLevelType w:val="hybridMultilevel"/>
    <w:tmpl w:val="238CF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CB6B73"/>
    <w:multiLevelType w:val="multilevel"/>
    <w:tmpl w:val="C0E4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4628F"/>
    <w:multiLevelType w:val="hybridMultilevel"/>
    <w:tmpl w:val="ADA645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EE07515"/>
    <w:multiLevelType w:val="multilevel"/>
    <w:tmpl w:val="2BC2F89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12E5F5D"/>
    <w:multiLevelType w:val="multilevel"/>
    <w:tmpl w:val="B9E8A860"/>
    <w:lvl w:ilvl="0">
      <w:start w:val="1"/>
      <w:numFmt w:val="decimal"/>
      <w:suff w:val="space"/>
      <w:lvlText w:val="Chapter %1"/>
      <w:lvlJc w:val="left"/>
      <w:pPr>
        <w:ind w:left="0" w:firstLine="0"/>
      </w:pPr>
      <w:rPr>
        <w:rFonts w:hint="default"/>
      </w:rPr>
    </w:lvl>
    <w:lvl w:ilvl="1">
      <w:start w:val="1"/>
      <w:numFmt w:val="none"/>
      <w:suff w:val="nothing"/>
      <w:lvlText w:val="1.1"/>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363E337D"/>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37B83ADD"/>
    <w:multiLevelType w:val="hybridMultilevel"/>
    <w:tmpl w:val="DD4428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BF41E6A"/>
    <w:multiLevelType w:val="multilevel"/>
    <w:tmpl w:val="E410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C61E2B"/>
    <w:multiLevelType w:val="multilevel"/>
    <w:tmpl w:val="1B98111E"/>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FFF3CF0"/>
    <w:multiLevelType w:val="hybridMultilevel"/>
    <w:tmpl w:val="E23A5A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0F92FE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40F7C6C"/>
    <w:multiLevelType w:val="multilevel"/>
    <w:tmpl w:val="35EA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814A4F"/>
    <w:multiLevelType w:val="hybridMultilevel"/>
    <w:tmpl w:val="38220342"/>
    <w:lvl w:ilvl="0" w:tplc="55866110">
      <w:start w:val="1"/>
      <w:numFmt w:val="decimal"/>
      <w:lvlText w:val="%1."/>
      <w:lvlJc w:val="left"/>
      <w:pPr>
        <w:ind w:left="360" w:hanging="360"/>
      </w:pPr>
      <w:rPr>
        <w:rFonts w:hint="default"/>
        <w:sz w:val="32"/>
        <w:szCs w:val="32"/>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2" w15:restartNumberingAfterBreak="0">
    <w:nsid w:val="5A3C7107"/>
    <w:multiLevelType w:val="hybridMultilevel"/>
    <w:tmpl w:val="DB24816A"/>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3" w15:restartNumberingAfterBreak="0">
    <w:nsid w:val="61AC4A96"/>
    <w:multiLevelType w:val="multilevel"/>
    <w:tmpl w:val="6570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267A20"/>
    <w:multiLevelType w:val="hybridMultilevel"/>
    <w:tmpl w:val="DC149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3D22FC"/>
    <w:multiLevelType w:val="multilevel"/>
    <w:tmpl w:val="973696F2"/>
    <w:lvl w:ilvl="0">
      <w:start w:val="1"/>
      <w:numFmt w:val="decimal"/>
      <w:suff w:val="space"/>
      <w:lvlText w:val="Chapter %1"/>
      <w:lvlJc w:val="left"/>
      <w:pPr>
        <w:ind w:left="0" w:firstLine="0"/>
      </w:pPr>
      <w:rPr>
        <w:rFonts w:hint="default"/>
      </w:rPr>
    </w:lvl>
    <w:lvl w:ilvl="1">
      <w:start w:val="1"/>
      <w:numFmt w:val="none"/>
      <w:suff w:val="nothing"/>
      <w:lvlText w:val="1.1."/>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6" w15:restartNumberingAfterBreak="0">
    <w:nsid w:val="6BC95014"/>
    <w:multiLevelType w:val="multilevel"/>
    <w:tmpl w:val="BCB4CC7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F666BA0"/>
    <w:multiLevelType w:val="multilevel"/>
    <w:tmpl w:val="3B2669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48618B4"/>
    <w:multiLevelType w:val="multilevel"/>
    <w:tmpl w:val="C5FA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D9748A"/>
    <w:multiLevelType w:val="multilevel"/>
    <w:tmpl w:val="4E429714"/>
    <w:lvl w:ilvl="0">
      <w:start w:val="1"/>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8DE2EC2"/>
    <w:multiLevelType w:val="multilevel"/>
    <w:tmpl w:val="2882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908333">
    <w:abstractNumId w:val="27"/>
  </w:num>
  <w:num w:numId="2" w16cid:durableId="795830716">
    <w:abstractNumId w:val="6"/>
  </w:num>
  <w:num w:numId="3" w16cid:durableId="2015915750">
    <w:abstractNumId w:val="23"/>
  </w:num>
  <w:num w:numId="4" w16cid:durableId="904875446">
    <w:abstractNumId w:val="16"/>
  </w:num>
  <w:num w:numId="5" w16cid:durableId="1932158186">
    <w:abstractNumId w:val="20"/>
  </w:num>
  <w:num w:numId="6" w16cid:durableId="1090354231">
    <w:abstractNumId w:val="4"/>
  </w:num>
  <w:num w:numId="7" w16cid:durableId="163857507">
    <w:abstractNumId w:val="28"/>
  </w:num>
  <w:num w:numId="8" w16cid:durableId="1472556963">
    <w:abstractNumId w:val="3"/>
  </w:num>
  <w:num w:numId="9" w16cid:durableId="771510895">
    <w:abstractNumId w:val="30"/>
  </w:num>
  <w:num w:numId="10" w16cid:durableId="1060902779">
    <w:abstractNumId w:val="10"/>
  </w:num>
  <w:num w:numId="11" w16cid:durableId="210701427">
    <w:abstractNumId w:val="8"/>
  </w:num>
  <w:num w:numId="12" w16cid:durableId="2007241027">
    <w:abstractNumId w:val="18"/>
  </w:num>
  <w:num w:numId="13" w16cid:durableId="834801624">
    <w:abstractNumId w:val="26"/>
  </w:num>
  <w:num w:numId="14" w16cid:durableId="704446823">
    <w:abstractNumId w:val="0"/>
  </w:num>
  <w:num w:numId="15" w16cid:durableId="1377320108">
    <w:abstractNumId w:val="24"/>
  </w:num>
  <w:num w:numId="16" w16cid:durableId="1820226271">
    <w:abstractNumId w:val="19"/>
  </w:num>
  <w:num w:numId="17" w16cid:durableId="1246840301">
    <w:abstractNumId w:val="2"/>
  </w:num>
  <w:num w:numId="18" w16cid:durableId="1295659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07772095">
    <w:abstractNumId w:val="13"/>
  </w:num>
  <w:num w:numId="20" w16cid:durableId="1693728116">
    <w:abstractNumId w:val="25"/>
  </w:num>
  <w:num w:numId="21" w16cid:durableId="580531239">
    <w:abstractNumId w:val="17"/>
  </w:num>
  <w:num w:numId="22" w16cid:durableId="58322652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56839808">
    <w:abstractNumId w:val="29"/>
  </w:num>
  <w:num w:numId="24" w16cid:durableId="1288857184">
    <w:abstractNumId w:val="12"/>
  </w:num>
  <w:num w:numId="25" w16cid:durableId="744954561">
    <w:abstractNumId w:val="25"/>
  </w:num>
  <w:num w:numId="26" w16cid:durableId="786121351">
    <w:abstractNumId w:val="25"/>
  </w:num>
  <w:num w:numId="27" w16cid:durableId="958875205">
    <w:abstractNumId w:val="25"/>
  </w:num>
  <w:num w:numId="28" w16cid:durableId="883641927">
    <w:abstractNumId w:val="9"/>
  </w:num>
  <w:num w:numId="29" w16cid:durableId="781417631">
    <w:abstractNumId w:val="11"/>
  </w:num>
  <w:num w:numId="30" w16cid:durableId="318464294">
    <w:abstractNumId w:val="15"/>
  </w:num>
  <w:num w:numId="31" w16cid:durableId="627736117">
    <w:abstractNumId w:val="1"/>
  </w:num>
  <w:num w:numId="32" w16cid:durableId="762720785">
    <w:abstractNumId w:val="1"/>
    <w:lvlOverride w:ilvl="0">
      <w:lvl w:ilvl="0">
        <w:start w:val="1"/>
        <w:numFmt w:val="decimal"/>
        <w:pStyle w:val="Heading1"/>
        <w:suff w:val="space"/>
        <w:lvlText w:val="CHAPTER %1:"/>
        <w:lvlJc w:val="left"/>
        <w:pPr>
          <w:ind w:left="0" w:firstLine="0"/>
        </w:pPr>
        <w:rPr>
          <w:rFonts w:hint="default"/>
        </w:rPr>
      </w:lvl>
    </w:lvlOverride>
    <w:lvlOverride w:ilvl="1">
      <w:lvl w:ilvl="1">
        <w:start w:val="1"/>
        <w:numFmt w:val="none"/>
        <w:pStyle w:val="Heading2"/>
        <w:suff w:val="nothing"/>
        <w:lvlText w:val=""/>
        <w:lvlJc w:val="left"/>
        <w:pPr>
          <w:ind w:left="0" w:firstLine="0"/>
        </w:pPr>
        <w:rPr>
          <w:rFonts w:hint="default"/>
        </w:rPr>
      </w:lvl>
    </w:lvlOverride>
    <w:lvlOverride w:ilvl="2">
      <w:lvl w:ilvl="2">
        <w:start w:val="1"/>
        <w:numFmt w:val="none"/>
        <w:pStyle w:val="Heading3"/>
        <w:suff w:val="nothing"/>
        <w:lvlText w:val=""/>
        <w:lvlJc w:val="left"/>
        <w:pPr>
          <w:ind w:left="0" w:firstLine="0"/>
        </w:pPr>
        <w:rPr>
          <w:rFonts w:hint="default"/>
        </w:rPr>
      </w:lvl>
    </w:lvlOverride>
    <w:lvlOverride w:ilvl="3">
      <w:lvl w:ilvl="3">
        <w:start w:val="1"/>
        <w:numFmt w:val="none"/>
        <w:pStyle w:val="Heading4"/>
        <w:suff w:val="nothing"/>
        <w:lvlText w:val=""/>
        <w:lvlJc w:val="left"/>
        <w:pPr>
          <w:ind w:left="0" w:firstLine="0"/>
        </w:pPr>
        <w:rPr>
          <w:rFonts w:hint="default"/>
        </w:rPr>
      </w:lvl>
    </w:lvlOverride>
    <w:lvlOverride w:ilvl="4">
      <w:lvl w:ilvl="4">
        <w:start w:val="1"/>
        <w:numFmt w:val="none"/>
        <w:pStyle w:val="Heading5"/>
        <w:suff w:val="nothing"/>
        <w:lvlText w:val=""/>
        <w:lvlJc w:val="left"/>
        <w:pPr>
          <w:ind w:left="0" w:firstLine="0"/>
        </w:pPr>
        <w:rPr>
          <w:rFonts w:hint="default"/>
        </w:rPr>
      </w:lvl>
    </w:lvlOverride>
    <w:lvlOverride w:ilvl="5">
      <w:lvl w:ilvl="5">
        <w:start w:val="1"/>
        <w:numFmt w:val="none"/>
        <w:pStyle w:val="Heading6"/>
        <w:suff w:val="nothing"/>
        <w:lvlText w:val=""/>
        <w:lvlJc w:val="left"/>
        <w:pPr>
          <w:ind w:left="0" w:firstLine="0"/>
        </w:pPr>
        <w:rPr>
          <w:rFonts w:hint="default"/>
        </w:rPr>
      </w:lvl>
    </w:lvlOverride>
    <w:lvlOverride w:ilvl="6">
      <w:lvl w:ilvl="6">
        <w:start w:val="1"/>
        <w:numFmt w:val="none"/>
        <w:pStyle w:val="Heading7"/>
        <w:suff w:val="nothing"/>
        <w:lvlText w:val=""/>
        <w:lvlJc w:val="left"/>
        <w:pPr>
          <w:ind w:left="0" w:firstLine="0"/>
        </w:pPr>
        <w:rPr>
          <w:rFonts w:hint="default"/>
        </w:rPr>
      </w:lvl>
    </w:lvlOverride>
    <w:lvlOverride w:ilvl="7">
      <w:lvl w:ilvl="7">
        <w:start w:val="1"/>
        <w:numFmt w:val="none"/>
        <w:pStyle w:val="Heading8"/>
        <w:suff w:val="nothing"/>
        <w:lvlText w:val=""/>
        <w:lvlJc w:val="left"/>
        <w:pPr>
          <w:ind w:left="0" w:firstLine="0"/>
        </w:pPr>
        <w:rPr>
          <w:rFonts w:hint="default"/>
        </w:rPr>
      </w:lvl>
    </w:lvlOverride>
    <w:lvlOverride w:ilvl="8">
      <w:lvl w:ilvl="8">
        <w:start w:val="1"/>
        <w:numFmt w:val="none"/>
        <w:pStyle w:val="Heading9"/>
        <w:suff w:val="nothing"/>
        <w:lvlText w:val=""/>
        <w:lvlJc w:val="left"/>
        <w:pPr>
          <w:ind w:left="0" w:firstLine="0"/>
        </w:pPr>
        <w:rPr>
          <w:rFonts w:hint="default"/>
        </w:rPr>
      </w:lvl>
    </w:lvlOverride>
  </w:num>
  <w:num w:numId="33" w16cid:durableId="10763188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935240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56611374">
    <w:abstractNumId w:val="7"/>
  </w:num>
  <w:num w:numId="36" w16cid:durableId="211498660">
    <w:abstractNumId w:val="21"/>
  </w:num>
  <w:num w:numId="37" w16cid:durableId="965351681">
    <w:abstractNumId w:val="22"/>
  </w:num>
  <w:num w:numId="38" w16cid:durableId="2060206766">
    <w:abstractNumId w:val="14"/>
  </w:num>
  <w:num w:numId="39" w16cid:durableId="930699028">
    <w:abstractNumId w:val="5"/>
    <w:lvlOverride w:ilvl="0">
      <w:startOverride w:val="1"/>
    </w:lvlOverride>
  </w:num>
  <w:num w:numId="40" w16cid:durableId="143932813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E90"/>
    <w:rsid w:val="00010640"/>
    <w:rsid w:val="00070CCF"/>
    <w:rsid w:val="00072560"/>
    <w:rsid w:val="000835B7"/>
    <w:rsid w:val="000D7AC4"/>
    <w:rsid w:val="000E4338"/>
    <w:rsid w:val="000E47D4"/>
    <w:rsid w:val="00112979"/>
    <w:rsid w:val="001400DF"/>
    <w:rsid w:val="00143BFA"/>
    <w:rsid w:val="00201E69"/>
    <w:rsid w:val="00210BFF"/>
    <w:rsid w:val="00217971"/>
    <w:rsid w:val="00246DD3"/>
    <w:rsid w:val="00287CDF"/>
    <w:rsid w:val="002C4809"/>
    <w:rsid w:val="002D70FE"/>
    <w:rsid w:val="002E3373"/>
    <w:rsid w:val="00315BF8"/>
    <w:rsid w:val="0032067E"/>
    <w:rsid w:val="00375FCB"/>
    <w:rsid w:val="003A0D7C"/>
    <w:rsid w:val="003D41D7"/>
    <w:rsid w:val="003E7399"/>
    <w:rsid w:val="00440FA8"/>
    <w:rsid w:val="00471011"/>
    <w:rsid w:val="004D5765"/>
    <w:rsid w:val="00526E00"/>
    <w:rsid w:val="005445F4"/>
    <w:rsid w:val="00546105"/>
    <w:rsid w:val="005720ED"/>
    <w:rsid w:val="00591120"/>
    <w:rsid w:val="006060B2"/>
    <w:rsid w:val="00641335"/>
    <w:rsid w:val="006763B4"/>
    <w:rsid w:val="007204E1"/>
    <w:rsid w:val="0074172E"/>
    <w:rsid w:val="00743DD9"/>
    <w:rsid w:val="00776EEC"/>
    <w:rsid w:val="007832ED"/>
    <w:rsid w:val="007B7827"/>
    <w:rsid w:val="007C428F"/>
    <w:rsid w:val="008A31FB"/>
    <w:rsid w:val="008E35D6"/>
    <w:rsid w:val="009314F6"/>
    <w:rsid w:val="00970CC4"/>
    <w:rsid w:val="009C61AC"/>
    <w:rsid w:val="00A1008D"/>
    <w:rsid w:val="00A14A5B"/>
    <w:rsid w:val="00A958A2"/>
    <w:rsid w:val="00AE584F"/>
    <w:rsid w:val="00AF495A"/>
    <w:rsid w:val="00AF4FC5"/>
    <w:rsid w:val="00B37DCD"/>
    <w:rsid w:val="00B6186C"/>
    <w:rsid w:val="00B95363"/>
    <w:rsid w:val="00BA3E90"/>
    <w:rsid w:val="00BF1618"/>
    <w:rsid w:val="00C3664E"/>
    <w:rsid w:val="00C52EB1"/>
    <w:rsid w:val="00C72D22"/>
    <w:rsid w:val="00C81CCB"/>
    <w:rsid w:val="00CB7E24"/>
    <w:rsid w:val="00D23B46"/>
    <w:rsid w:val="00D80BAE"/>
    <w:rsid w:val="00DB4F90"/>
    <w:rsid w:val="00DB66C6"/>
    <w:rsid w:val="00DD3690"/>
    <w:rsid w:val="00E402B3"/>
    <w:rsid w:val="00E42874"/>
    <w:rsid w:val="00E76935"/>
    <w:rsid w:val="00EC6B88"/>
    <w:rsid w:val="00ED0BF3"/>
    <w:rsid w:val="00EE64E2"/>
    <w:rsid w:val="00EE7EEA"/>
    <w:rsid w:val="00F302E7"/>
    <w:rsid w:val="00F42632"/>
    <w:rsid w:val="00F44B22"/>
    <w:rsid w:val="00F72E39"/>
    <w:rsid w:val="00FB24CA"/>
    <w:rsid w:val="00FD7A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922405"/>
  <w15:chartTrackingRefBased/>
  <w15:docId w15:val="{9B768BB0-845C-4124-B8CA-DE4E2166C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E69"/>
  </w:style>
  <w:style w:type="paragraph" w:styleId="Heading1">
    <w:name w:val="heading 1"/>
    <w:basedOn w:val="Normal"/>
    <w:next w:val="Normal"/>
    <w:link w:val="Heading1Char"/>
    <w:uiPriority w:val="9"/>
    <w:qFormat/>
    <w:rsid w:val="00E402B3"/>
    <w:pPr>
      <w:keepNext/>
      <w:keepLines/>
      <w:numPr>
        <w:numId w:val="31"/>
      </w:numPr>
      <w:spacing w:before="360" w:after="80"/>
      <w:jc w:val="right"/>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E402B3"/>
    <w:pPr>
      <w:keepNext/>
      <w:keepLines/>
      <w:numPr>
        <w:ilvl w:val="1"/>
        <w:numId w:val="31"/>
      </w:numPr>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semiHidden/>
    <w:unhideWhenUsed/>
    <w:qFormat/>
    <w:rsid w:val="00BA3E90"/>
    <w:pPr>
      <w:keepNext/>
      <w:keepLines/>
      <w:numPr>
        <w:ilvl w:val="2"/>
        <w:numId w:val="31"/>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A3E90"/>
    <w:pPr>
      <w:keepNext/>
      <w:keepLines/>
      <w:numPr>
        <w:ilvl w:val="3"/>
        <w:numId w:val="31"/>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A3E90"/>
    <w:pPr>
      <w:keepNext/>
      <w:keepLines/>
      <w:numPr>
        <w:ilvl w:val="4"/>
        <w:numId w:val="31"/>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3E90"/>
    <w:pPr>
      <w:keepNext/>
      <w:keepLines/>
      <w:numPr>
        <w:ilvl w:val="5"/>
        <w:numId w:val="3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E90"/>
    <w:pPr>
      <w:keepNext/>
      <w:keepLines/>
      <w:numPr>
        <w:ilvl w:val="6"/>
        <w:numId w:val="3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E90"/>
    <w:pPr>
      <w:keepNext/>
      <w:keepLines/>
      <w:numPr>
        <w:ilvl w:val="7"/>
        <w:numId w:val="3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E90"/>
    <w:pPr>
      <w:keepNext/>
      <w:keepLines/>
      <w:numPr>
        <w:ilvl w:val="8"/>
        <w:numId w:val="3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2B3"/>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E402B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BA3E9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A3E9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A3E9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3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E90"/>
    <w:rPr>
      <w:rFonts w:eastAsiaTheme="majorEastAsia" w:cstheme="majorBidi"/>
      <w:color w:val="272727" w:themeColor="text1" w:themeTint="D8"/>
    </w:rPr>
  </w:style>
  <w:style w:type="paragraph" w:styleId="Title">
    <w:name w:val="Title"/>
    <w:basedOn w:val="Normal"/>
    <w:next w:val="Normal"/>
    <w:link w:val="TitleChar"/>
    <w:uiPriority w:val="10"/>
    <w:qFormat/>
    <w:rsid w:val="00BA3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E90"/>
    <w:pPr>
      <w:spacing w:before="160"/>
      <w:jc w:val="center"/>
    </w:pPr>
    <w:rPr>
      <w:i/>
      <w:iCs/>
      <w:color w:val="404040" w:themeColor="text1" w:themeTint="BF"/>
    </w:rPr>
  </w:style>
  <w:style w:type="character" w:customStyle="1" w:styleId="QuoteChar">
    <w:name w:val="Quote Char"/>
    <w:basedOn w:val="DefaultParagraphFont"/>
    <w:link w:val="Quote"/>
    <w:uiPriority w:val="29"/>
    <w:rsid w:val="00BA3E90"/>
    <w:rPr>
      <w:i/>
      <w:iCs/>
      <w:color w:val="404040" w:themeColor="text1" w:themeTint="BF"/>
    </w:rPr>
  </w:style>
  <w:style w:type="paragraph" w:styleId="ListParagraph">
    <w:name w:val="List Paragraph"/>
    <w:basedOn w:val="Normal"/>
    <w:uiPriority w:val="34"/>
    <w:qFormat/>
    <w:rsid w:val="00BA3E90"/>
    <w:pPr>
      <w:ind w:left="720"/>
      <w:contextualSpacing/>
    </w:pPr>
  </w:style>
  <w:style w:type="character" w:styleId="IntenseEmphasis">
    <w:name w:val="Intense Emphasis"/>
    <w:basedOn w:val="DefaultParagraphFont"/>
    <w:uiPriority w:val="21"/>
    <w:qFormat/>
    <w:rsid w:val="00BA3E90"/>
    <w:rPr>
      <w:i/>
      <w:iCs/>
      <w:color w:val="2E74B5" w:themeColor="accent1" w:themeShade="BF"/>
    </w:rPr>
  </w:style>
  <w:style w:type="paragraph" w:styleId="IntenseQuote">
    <w:name w:val="Intense Quote"/>
    <w:basedOn w:val="Normal"/>
    <w:next w:val="Normal"/>
    <w:link w:val="IntenseQuoteChar"/>
    <w:uiPriority w:val="30"/>
    <w:qFormat/>
    <w:rsid w:val="00BA3E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3E90"/>
    <w:rPr>
      <w:i/>
      <w:iCs/>
      <w:color w:val="2E74B5" w:themeColor="accent1" w:themeShade="BF"/>
    </w:rPr>
  </w:style>
  <w:style w:type="character" w:styleId="IntenseReference">
    <w:name w:val="Intense Reference"/>
    <w:basedOn w:val="DefaultParagraphFont"/>
    <w:uiPriority w:val="32"/>
    <w:qFormat/>
    <w:rsid w:val="00BA3E90"/>
    <w:rPr>
      <w:b/>
      <w:bCs/>
      <w:smallCaps/>
      <w:color w:val="2E74B5" w:themeColor="accent1" w:themeShade="BF"/>
      <w:spacing w:val="5"/>
    </w:rPr>
  </w:style>
  <w:style w:type="paragraph" w:styleId="NormalWeb">
    <w:name w:val="Normal (Web)"/>
    <w:basedOn w:val="Normal"/>
    <w:uiPriority w:val="99"/>
    <w:semiHidden/>
    <w:unhideWhenUsed/>
    <w:rsid w:val="00BA3E9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A3E90"/>
    <w:rPr>
      <w:b/>
      <w:bCs/>
    </w:rPr>
  </w:style>
  <w:style w:type="table" w:styleId="TableGrid">
    <w:name w:val="Table Grid"/>
    <w:basedOn w:val="TableNormal"/>
    <w:uiPriority w:val="39"/>
    <w:rsid w:val="00A95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B7E24"/>
    <w:pPr>
      <w:spacing w:before="240" w:after="0"/>
      <w:outlineLvl w:val="9"/>
    </w:pPr>
    <w:rPr>
      <w:rFonts w:asciiTheme="majorHAnsi" w:hAnsiTheme="majorHAnsi"/>
      <w:b w:val="0"/>
      <w:color w:val="2E74B5" w:themeColor="accent1" w:themeShade="BF"/>
      <w:kern w:val="0"/>
      <w:szCs w:val="32"/>
      <w14:ligatures w14:val="none"/>
    </w:rPr>
  </w:style>
  <w:style w:type="paragraph" w:styleId="TOC1">
    <w:name w:val="toc 1"/>
    <w:basedOn w:val="Normal"/>
    <w:next w:val="Normal"/>
    <w:autoRedefine/>
    <w:uiPriority w:val="39"/>
    <w:unhideWhenUsed/>
    <w:rsid w:val="00CB7E24"/>
    <w:pPr>
      <w:spacing w:after="100"/>
    </w:pPr>
  </w:style>
  <w:style w:type="character" w:styleId="Hyperlink">
    <w:name w:val="Hyperlink"/>
    <w:basedOn w:val="DefaultParagraphFont"/>
    <w:uiPriority w:val="99"/>
    <w:unhideWhenUsed/>
    <w:rsid w:val="00CB7E24"/>
    <w:rPr>
      <w:color w:val="0563C1" w:themeColor="hyperlink"/>
      <w:u w:val="single"/>
    </w:rPr>
  </w:style>
  <w:style w:type="paragraph" w:styleId="TOC2">
    <w:name w:val="toc 2"/>
    <w:basedOn w:val="Normal"/>
    <w:next w:val="Normal"/>
    <w:autoRedefine/>
    <w:uiPriority w:val="39"/>
    <w:unhideWhenUsed/>
    <w:rsid w:val="00072560"/>
    <w:pPr>
      <w:spacing w:after="100"/>
      <w:ind w:left="220"/>
    </w:pPr>
  </w:style>
  <w:style w:type="paragraph" w:styleId="Header">
    <w:name w:val="header"/>
    <w:basedOn w:val="Normal"/>
    <w:link w:val="HeaderChar"/>
    <w:uiPriority w:val="99"/>
    <w:unhideWhenUsed/>
    <w:rsid w:val="00315B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5BF8"/>
  </w:style>
  <w:style w:type="paragraph" w:styleId="Footer">
    <w:name w:val="footer"/>
    <w:basedOn w:val="Normal"/>
    <w:link w:val="FooterChar"/>
    <w:uiPriority w:val="99"/>
    <w:unhideWhenUsed/>
    <w:rsid w:val="00315B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5BF8"/>
  </w:style>
  <w:style w:type="paragraph" w:styleId="Caption">
    <w:name w:val="caption"/>
    <w:basedOn w:val="Normal"/>
    <w:next w:val="Normal"/>
    <w:uiPriority w:val="35"/>
    <w:unhideWhenUsed/>
    <w:qFormat/>
    <w:rsid w:val="000E47D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36707">
      <w:bodyDiv w:val="1"/>
      <w:marLeft w:val="0"/>
      <w:marRight w:val="0"/>
      <w:marTop w:val="0"/>
      <w:marBottom w:val="0"/>
      <w:divBdr>
        <w:top w:val="none" w:sz="0" w:space="0" w:color="auto"/>
        <w:left w:val="none" w:sz="0" w:space="0" w:color="auto"/>
        <w:bottom w:val="none" w:sz="0" w:space="0" w:color="auto"/>
        <w:right w:val="none" w:sz="0" w:space="0" w:color="auto"/>
      </w:divBdr>
    </w:div>
    <w:div w:id="1116874280">
      <w:bodyDiv w:val="1"/>
      <w:marLeft w:val="0"/>
      <w:marRight w:val="0"/>
      <w:marTop w:val="0"/>
      <w:marBottom w:val="0"/>
      <w:divBdr>
        <w:top w:val="none" w:sz="0" w:space="0" w:color="auto"/>
        <w:left w:val="none" w:sz="0" w:space="0" w:color="auto"/>
        <w:bottom w:val="none" w:sz="0" w:space="0" w:color="auto"/>
        <w:right w:val="none" w:sz="0" w:space="0" w:color="auto"/>
      </w:divBdr>
    </w:div>
    <w:div w:id="1176771459">
      <w:bodyDiv w:val="1"/>
      <w:marLeft w:val="0"/>
      <w:marRight w:val="0"/>
      <w:marTop w:val="0"/>
      <w:marBottom w:val="0"/>
      <w:divBdr>
        <w:top w:val="none" w:sz="0" w:space="0" w:color="auto"/>
        <w:left w:val="none" w:sz="0" w:space="0" w:color="auto"/>
        <w:bottom w:val="none" w:sz="0" w:space="0" w:color="auto"/>
        <w:right w:val="none" w:sz="0" w:space="0" w:color="auto"/>
      </w:divBdr>
    </w:div>
    <w:div w:id="1914385412">
      <w:bodyDiv w:val="1"/>
      <w:marLeft w:val="0"/>
      <w:marRight w:val="0"/>
      <w:marTop w:val="0"/>
      <w:marBottom w:val="0"/>
      <w:divBdr>
        <w:top w:val="none" w:sz="0" w:space="0" w:color="auto"/>
        <w:left w:val="none" w:sz="0" w:space="0" w:color="auto"/>
        <w:bottom w:val="none" w:sz="0" w:space="0" w:color="auto"/>
        <w:right w:val="none" w:sz="0" w:space="0" w:color="auto"/>
      </w:divBdr>
    </w:div>
    <w:div w:id="1916549850">
      <w:bodyDiv w:val="1"/>
      <w:marLeft w:val="0"/>
      <w:marRight w:val="0"/>
      <w:marTop w:val="0"/>
      <w:marBottom w:val="0"/>
      <w:divBdr>
        <w:top w:val="none" w:sz="0" w:space="0" w:color="auto"/>
        <w:left w:val="none" w:sz="0" w:space="0" w:color="auto"/>
        <w:bottom w:val="none" w:sz="0" w:space="0" w:color="auto"/>
        <w:right w:val="none" w:sz="0" w:space="0" w:color="auto"/>
      </w:divBdr>
    </w:div>
    <w:div w:id="2048869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scs23f07@namal.edu.p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shafiq.rehman@namal.edu.pk"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0CBBF-66A6-4448-988F-90319753D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954</TotalTime>
  <Pages>1</Pages>
  <Words>3675</Words>
  <Characters>20954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Asiya Batool</dc:creator>
  <cp:keywords/>
  <dc:description/>
  <cp:lastModifiedBy>Huzaira Sultan</cp:lastModifiedBy>
  <cp:revision>31</cp:revision>
  <cp:lastPrinted>2024-04-04T04:34:00Z</cp:lastPrinted>
  <dcterms:created xsi:type="dcterms:W3CDTF">2024-03-05T17:06:00Z</dcterms:created>
  <dcterms:modified xsi:type="dcterms:W3CDTF">2026-10-09T14:06:00Z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fd018d60-d954-4e2c-ba13-099732fa2a64</vt:lpwstr>
  </property>
</Properties>
</file>