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67CF" w14:textId="432916AC" w:rsidR="007A5904" w:rsidRPr="005C29F9" w:rsidRDefault="007A5904" w:rsidP="00FF461D">
      <w:pPr>
        <w:jc w:val="center"/>
        <w:rPr>
          <w:rFonts w:ascii="Times New Roman" w:hAnsi="Times New Roman" w:cs="Times New Roman"/>
          <w:b/>
          <w:sz w:val="32"/>
          <w:szCs w:val="32"/>
        </w:rPr>
      </w:pPr>
      <w:r w:rsidRPr="005C29F9">
        <w:rPr>
          <w:rFonts w:ascii="Times New Roman" w:hAnsi="Times New Roman" w:cs="Times New Roman"/>
          <w:b/>
          <w:sz w:val="32"/>
          <w:szCs w:val="32"/>
        </w:rPr>
        <w:t xml:space="preserve">Internship Week </w:t>
      </w:r>
      <w:r w:rsidR="005C29F9" w:rsidRPr="005C29F9">
        <w:rPr>
          <w:rFonts w:ascii="Times New Roman" w:hAnsi="Times New Roman" w:cs="Times New Roman"/>
          <w:b/>
          <w:sz w:val="32"/>
          <w:szCs w:val="32"/>
        </w:rPr>
        <w:t>2</w:t>
      </w:r>
      <w:r w:rsidRPr="005C29F9">
        <w:rPr>
          <w:rFonts w:ascii="Times New Roman" w:hAnsi="Times New Roman" w:cs="Times New Roman"/>
          <w:b/>
          <w:sz w:val="32"/>
          <w:szCs w:val="32"/>
        </w:rPr>
        <w:t xml:space="preserve"> Report</w:t>
      </w:r>
    </w:p>
    <w:p w14:paraId="637A5593" w14:textId="19DDF9AF" w:rsidR="007A5904" w:rsidRPr="007A5904" w:rsidRDefault="005C29F9" w:rsidP="005C29F9">
      <w:pPr>
        <w:jc w:val="center"/>
        <w:rPr>
          <w:rFonts w:ascii="Times New Roman" w:hAnsi="Times New Roman" w:cs="Times New Roman"/>
          <w:b/>
        </w:rPr>
      </w:pPr>
      <w:r w:rsidRPr="005C29F9">
        <w:rPr>
          <w:rFonts w:ascii="Times New Roman" w:hAnsi="Times New Roman" w:cs="Times New Roman"/>
          <w:b/>
        </w:rPr>
        <w:t>Multimodal Model Development (Baseline)</w:t>
      </w:r>
      <w:r w:rsidR="007A5904" w:rsidRPr="007A5904">
        <w:rPr>
          <w:rFonts w:ascii="Times New Roman" w:hAnsi="Times New Roman" w:cs="Times New Roman"/>
          <w:noProof/>
        </w:rPr>
        <w:drawing>
          <wp:anchor distT="0" distB="0" distL="0" distR="0" simplePos="0" relativeHeight="251659264" behindDoc="1" locked="0" layoutInCell="1" allowOverlap="1" wp14:anchorId="231B7BDC" wp14:editId="48EC1C25">
            <wp:simplePos x="0" y="0"/>
            <wp:positionH relativeFrom="margin">
              <wp:align>center</wp:align>
            </wp:positionH>
            <wp:positionV relativeFrom="paragraph">
              <wp:posOffset>216535</wp:posOffset>
            </wp:positionV>
            <wp:extent cx="878840" cy="878840"/>
            <wp:effectExtent l="0" t="0" r="0" b="0"/>
            <wp:wrapTopAndBottom/>
            <wp:docPr id="104774221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8840" cy="878840"/>
                    </a:xfrm>
                    <a:prstGeom prst="rect">
                      <a:avLst/>
                    </a:prstGeom>
                    <a:noFill/>
                  </pic:spPr>
                </pic:pic>
              </a:graphicData>
            </a:graphic>
            <wp14:sizeRelH relativeFrom="page">
              <wp14:pctWidth>0</wp14:pctWidth>
            </wp14:sizeRelH>
            <wp14:sizeRelV relativeFrom="page">
              <wp14:pctHeight>0</wp14:pctHeight>
            </wp14:sizeRelV>
          </wp:anchor>
        </w:drawing>
      </w:r>
    </w:p>
    <w:p w14:paraId="6731DF76" w14:textId="77777777" w:rsidR="007A5904" w:rsidRPr="007A5904" w:rsidRDefault="007A5904" w:rsidP="007A5904">
      <w:pPr>
        <w:jc w:val="both"/>
        <w:rPr>
          <w:rFonts w:ascii="Times New Roman" w:hAnsi="Times New Roman" w:cs="Times New Roman"/>
          <w:b/>
        </w:rPr>
      </w:pPr>
    </w:p>
    <w:p w14:paraId="7F56A3C1" w14:textId="77777777" w:rsidR="007A5904" w:rsidRPr="007A5904" w:rsidRDefault="007A5904" w:rsidP="007A5904">
      <w:pPr>
        <w:jc w:val="both"/>
        <w:rPr>
          <w:rFonts w:ascii="Times New Roman" w:hAnsi="Times New Roman" w:cs="Times New Roman"/>
          <w:b/>
        </w:rPr>
      </w:pPr>
    </w:p>
    <w:p w14:paraId="39D526EA" w14:textId="004BB039" w:rsidR="007A5904" w:rsidRPr="00FF461D" w:rsidRDefault="007A5904" w:rsidP="007A5904">
      <w:pPr>
        <w:jc w:val="both"/>
        <w:rPr>
          <w:rFonts w:ascii="Times New Roman" w:hAnsi="Times New Roman" w:cs="Times New Roman"/>
          <w:sz w:val="28"/>
          <w:szCs w:val="28"/>
        </w:rPr>
      </w:pPr>
      <w:r w:rsidRPr="00FF461D">
        <w:rPr>
          <w:rFonts w:ascii="Times New Roman" w:hAnsi="Times New Roman" w:cs="Times New Roman"/>
          <w:b/>
          <w:sz w:val="28"/>
          <w:szCs w:val="28"/>
        </w:rPr>
        <w:t xml:space="preserve">Mentor: </w:t>
      </w:r>
      <w:r w:rsidR="00FF461D">
        <w:rPr>
          <w:rFonts w:ascii="Times New Roman" w:hAnsi="Times New Roman" w:cs="Times New Roman"/>
          <w:b/>
          <w:sz w:val="28"/>
          <w:szCs w:val="28"/>
        </w:rPr>
        <w:t xml:space="preserve">Mr. </w:t>
      </w:r>
      <w:r w:rsidRPr="00FF461D">
        <w:rPr>
          <w:rFonts w:ascii="Times New Roman" w:hAnsi="Times New Roman" w:cs="Times New Roman"/>
          <w:b/>
          <w:sz w:val="28"/>
          <w:szCs w:val="28"/>
        </w:rPr>
        <w:t>Mateen Yaqoob</w:t>
      </w:r>
    </w:p>
    <w:p w14:paraId="4142A5F7" w14:textId="77777777" w:rsidR="007A5904" w:rsidRPr="007A5904" w:rsidRDefault="007A5904" w:rsidP="007A5904">
      <w:pPr>
        <w:jc w:val="both"/>
        <w:rPr>
          <w:rFonts w:ascii="Times New Roman" w:hAnsi="Times New Roman" w:cs="Times New Roman"/>
        </w:rPr>
      </w:pPr>
    </w:p>
    <w:p w14:paraId="34E5CF18" w14:textId="77777777" w:rsidR="007A5904" w:rsidRPr="007A5904" w:rsidRDefault="007A5904" w:rsidP="007A5904">
      <w:pPr>
        <w:jc w:val="both"/>
        <w:rPr>
          <w:rFonts w:ascii="Times New Roman" w:hAnsi="Times New Roman" w:cs="Times New Roman"/>
          <w:b/>
          <w:bCs/>
        </w:rPr>
      </w:pPr>
      <w:r w:rsidRPr="007A5904">
        <w:rPr>
          <w:rFonts w:ascii="Times New Roman" w:hAnsi="Times New Roman" w:cs="Times New Roman"/>
          <w:b/>
          <w:bCs/>
        </w:rPr>
        <w:t>Submitted by:</w:t>
      </w:r>
    </w:p>
    <w:p w14:paraId="6F46A7CE" w14:textId="77777777" w:rsidR="007A5904" w:rsidRPr="007A5904" w:rsidRDefault="007A5904" w:rsidP="007A5904">
      <w:pPr>
        <w:jc w:val="both"/>
        <w:rPr>
          <w:rFonts w:ascii="Times New Roman" w:hAnsi="Times New Roman" w:cs="Times New Roman"/>
          <w:b/>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2798"/>
        <w:gridCol w:w="2798"/>
      </w:tblGrid>
      <w:tr w:rsidR="007A5904" w:rsidRPr="007A5904" w14:paraId="0DD73E84" w14:textId="77777777">
        <w:trPr>
          <w:trHeight w:val="286"/>
        </w:trPr>
        <w:tc>
          <w:tcPr>
            <w:tcW w:w="2231" w:type="dxa"/>
            <w:tcBorders>
              <w:top w:val="single" w:sz="4" w:space="0" w:color="000000"/>
              <w:left w:val="single" w:sz="4" w:space="0" w:color="000000"/>
              <w:bottom w:val="single" w:sz="4" w:space="0" w:color="000000"/>
              <w:right w:val="single" w:sz="4" w:space="0" w:color="000000"/>
            </w:tcBorders>
            <w:hideMark/>
          </w:tcPr>
          <w:p w14:paraId="04A06CBF" w14:textId="77777777" w:rsidR="007A5904" w:rsidRPr="007A5904" w:rsidRDefault="007A5904" w:rsidP="007A5904">
            <w:pPr>
              <w:jc w:val="both"/>
              <w:rPr>
                <w:rFonts w:ascii="Times New Roman" w:hAnsi="Times New Roman" w:cs="Times New Roman"/>
                <w:b/>
              </w:rPr>
            </w:pPr>
            <w:r w:rsidRPr="007A5904">
              <w:rPr>
                <w:rFonts w:ascii="Times New Roman" w:hAnsi="Times New Roman" w:cs="Times New Roman"/>
                <w:b/>
              </w:rPr>
              <w:t>Name</w:t>
            </w:r>
          </w:p>
        </w:tc>
        <w:tc>
          <w:tcPr>
            <w:tcW w:w="2798" w:type="dxa"/>
            <w:tcBorders>
              <w:top w:val="single" w:sz="4" w:space="0" w:color="000000"/>
              <w:left w:val="single" w:sz="4" w:space="0" w:color="000000"/>
              <w:bottom w:val="single" w:sz="4" w:space="0" w:color="000000"/>
              <w:right w:val="single" w:sz="4" w:space="0" w:color="000000"/>
            </w:tcBorders>
            <w:hideMark/>
          </w:tcPr>
          <w:p w14:paraId="197885E0" w14:textId="77777777" w:rsidR="007A5904" w:rsidRPr="007A5904" w:rsidRDefault="007A5904" w:rsidP="007A5904">
            <w:pPr>
              <w:jc w:val="both"/>
              <w:rPr>
                <w:rFonts w:ascii="Times New Roman" w:hAnsi="Times New Roman" w:cs="Times New Roman"/>
                <w:b/>
              </w:rPr>
            </w:pPr>
            <w:r w:rsidRPr="007A5904">
              <w:rPr>
                <w:rFonts w:ascii="Times New Roman" w:hAnsi="Times New Roman" w:cs="Times New Roman"/>
                <w:b/>
              </w:rPr>
              <w:t>Roll Number</w:t>
            </w:r>
          </w:p>
        </w:tc>
        <w:tc>
          <w:tcPr>
            <w:tcW w:w="2798" w:type="dxa"/>
            <w:tcBorders>
              <w:top w:val="single" w:sz="4" w:space="0" w:color="000000"/>
              <w:left w:val="single" w:sz="4" w:space="0" w:color="000000"/>
              <w:bottom w:val="single" w:sz="4" w:space="0" w:color="000000"/>
              <w:right w:val="single" w:sz="4" w:space="0" w:color="000000"/>
            </w:tcBorders>
            <w:hideMark/>
          </w:tcPr>
          <w:p w14:paraId="3FB4957A" w14:textId="77777777" w:rsidR="007A5904" w:rsidRPr="007A5904" w:rsidRDefault="007A5904" w:rsidP="007A5904">
            <w:pPr>
              <w:jc w:val="both"/>
              <w:rPr>
                <w:rFonts w:ascii="Times New Roman" w:hAnsi="Times New Roman" w:cs="Times New Roman"/>
                <w:b/>
              </w:rPr>
            </w:pPr>
            <w:r w:rsidRPr="007A5904">
              <w:rPr>
                <w:rFonts w:ascii="Times New Roman" w:hAnsi="Times New Roman" w:cs="Times New Roman"/>
                <w:b/>
              </w:rPr>
              <w:t>Email</w:t>
            </w:r>
          </w:p>
        </w:tc>
      </w:tr>
      <w:tr w:rsidR="007A5904" w:rsidRPr="007A5904" w14:paraId="3FC3794B" w14:textId="77777777">
        <w:trPr>
          <w:trHeight w:val="286"/>
        </w:trPr>
        <w:tc>
          <w:tcPr>
            <w:tcW w:w="2231" w:type="dxa"/>
            <w:tcBorders>
              <w:top w:val="single" w:sz="4" w:space="0" w:color="000000"/>
              <w:left w:val="single" w:sz="4" w:space="0" w:color="000000"/>
              <w:bottom w:val="single" w:sz="4" w:space="0" w:color="000000"/>
              <w:right w:val="single" w:sz="4" w:space="0" w:color="000000"/>
            </w:tcBorders>
            <w:hideMark/>
          </w:tcPr>
          <w:p w14:paraId="15861596" w14:textId="77777777" w:rsidR="007A5904" w:rsidRPr="007A5904" w:rsidRDefault="007A5904" w:rsidP="007A5904">
            <w:pPr>
              <w:jc w:val="both"/>
              <w:rPr>
                <w:rFonts w:ascii="Times New Roman" w:hAnsi="Times New Roman" w:cs="Times New Roman"/>
              </w:rPr>
            </w:pPr>
            <w:r w:rsidRPr="007A5904">
              <w:rPr>
                <w:rFonts w:ascii="Times New Roman" w:hAnsi="Times New Roman" w:cs="Times New Roman"/>
              </w:rPr>
              <w:t>Huzaira Sultan</w:t>
            </w:r>
          </w:p>
        </w:tc>
        <w:tc>
          <w:tcPr>
            <w:tcW w:w="2798" w:type="dxa"/>
            <w:tcBorders>
              <w:top w:val="single" w:sz="4" w:space="0" w:color="000000"/>
              <w:left w:val="single" w:sz="4" w:space="0" w:color="000000"/>
              <w:bottom w:val="single" w:sz="4" w:space="0" w:color="000000"/>
              <w:right w:val="single" w:sz="4" w:space="0" w:color="000000"/>
            </w:tcBorders>
            <w:hideMark/>
          </w:tcPr>
          <w:p w14:paraId="53F6E7D8" w14:textId="77777777" w:rsidR="007A5904" w:rsidRPr="007A5904" w:rsidRDefault="007A5904" w:rsidP="007A5904">
            <w:pPr>
              <w:jc w:val="both"/>
              <w:rPr>
                <w:rFonts w:ascii="Times New Roman" w:hAnsi="Times New Roman" w:cs="Times New Roman"/>
              </w:rPr>
            </w:pPr>
            <w:r w:rsidRPr="007A5904">
              <w:rPr>
                <w:rFonts w:ascii="Times New Roman" w:hAnsi="Times New Roman" w:cs="Times New Roman"/>
              </w:rPr>
              <w:t>NUM-BSCS-2023-07</w:t>
            </w:r>
          </w:p>
        </w:tc>
        <w:tc>
          <w:tcPr>
            <w:tcW w:w="2798" w:type="dxa"/>
            <w:tcBorders>
              <w:top w:val="single" w:sz="4" w:space="0" w:color="000000"/>
              <w:left w:val="single" w:sz="4" w:space="0" w:color="000000"/>
              <w:bottom w:val="single" w:sz="4" w:space="0" w:color="000000"/>
              <w:right w:val="single" w:sz="4" w:space="0" w:color="000000"/>
            </w:tcBorders>
            <w:hideMark/>
          </w:tcPr>
          <w:p w14:paraId="422926D4" w14:textId="77777777" w:rsidR="007A5904" w:rsidRPr="007A5904" w:rsidRDefault="007A5904" w:rsidP="007A5904">
            <w:pPr>
              <w:jc w:val="both"/>
              <w:rPr>
                <w:rFonts w:ascii="Times New Roman" w:hAnsi="Times New Roman" w:cs="Times New Roman"/>
              </w:rPr>
            </w:pPr>
            <w:hyperlink r:id="rId7" w:history="1">
              <w:r w:rsidRPr="007A5904">
                <w:rPr>
                  <w:rStyle w:val="Hyperlink"/>
                  <w:rFonts w:ascii="Times New Roman" w:hAnsi="Times New Roman" w:cs="Times New Roman"/>
                </w:rPr>
                <w:t>bscs23f07@namal.edu.pk</w:t>
              </w:r>
            </w:hyperlink>
          </w:p>
        </w:tc>
      </w:tr>
    </w:tbl>
    <w:p w14:paraId="491109C3" w14:textId="77777777" w:rsidR="007A5904" w:rsidRPr="007A5904" w:rsidRDefault="007A5904" w:rsidP="007A5904">
      <w:pPr>
        <w:jc w:val="both"/>
        <w:rPr>
          <w:rFonts w:ascii="Times New Roman" w:hAnsi="Times New Roman" w:cs="Times New Roman"/>
          <w:b/>
        </w:rPr>
      </w:pPr>
    </w:p>
    <w:p w14:paraId="2DB05DAD" w14:textId="77777777" w:rsidR="007A5904" w:rsidRPr="007A5904" w:rsidRDefault="007A5904" w:rsidP="007A5904">
      <w:pPr>
        <w:jc w:val="both"/>
        <w:rPr>
          <w:rFonts w:ascii="Times New Roman" w:hAnsi="Times New Roman" w:cs="Times New Roman"/>
          <w:b/>
        </w:rPr>
      </w:pPr>
    </w:p>
    <w:p w14:paraId="62067589" w14:textId="77777777" w:rsidR="007A5904" w:rsidRPr="007A5904" w:rsidRDefault="007A5904" w:rsidP="007A5904">
      <w:pPr>
        <w:jc w:val="both"/>
        <w:rPr>
          <w:rFonts w:ascii="Times New Roman" w:hAnsi="Times New Roman" w:cs="Times New Roman"/>
          <w:b/>
        </w:rPr>
      </w:pPr>
    </w:p>
    <w:p w14:paraId="2CD7F1BF" w14:textId="77777777" w:rsidR="007A5904" w:rsidRPr="007A5904" w:rsidRDefault="007A5904" w:rsidP="007A5904">
      <w:pPr>
        <w:jc w:val="both"/>
        <w:rPr>
          <w:rFonts w:ascii="Times New Roman" w:hAnsi="Times New Roman" w:cs="Times New Roman"/>
          <w:b/>
        </w:rPr>
      </w:pPr>
    </w:p>
    <w:p w14:paraId="7361F238" w14:textId="77777777" w:rsidR="007A5904" w:rsidRPr="007A5904" w:rsidRDefault="007A5904" w:rsidP="007A5904">
      <w:pPr>
        <w:jc w:val="both"/>
        <w:rPr>
          <w:rFonts w:ascii="Times New Roman" w:hAnsi="Times New Roman" w:cs="Times New Roman"/>
          <w:b/>
        </w:rPr>
      </w:pPr>
    </w:p>
    <w:p w14:paraId="0F963347" w14:textId="77777777" w:rsidR="007A5904" w:rsidRPr="007A5904" w:rsidRDefault="007A5904" w:rsidP="00FF461D">
      <w:pPr>
        <w:jc w:val="center"/>
        <w:rPr>
          <w:rFonts w:ascii="Times New Roman" w:hAnsi="Times New Roman" w:cs="Times New Roman"/>
        </w:rPr>
      </w:pPr>
      <w:r w:rsidRPr="007A5904">
        <w:rPr>
          <w:rFonts w:ascii="Times New Roman" w:hAnsi="Times New Roman" w:cs="Times New Roman"/>
        </w:rPr>
        <w:t xml:space="preserve">Department of Computer Science, Namal University </w:t>
      </w:r>
      <w:proofErr w:type="spellStart"/>
      <w:r w:rsidRPr="007A5904">
        <w:rPr>
          <w:rFonts w:ascii="Times New Roman" w:hAnsi="Times New Roman" w:cs="Times New Roman"/>
        </w:rPr>
        <w:t>Mianwali</w:t>
      </w:r>
      <w:proofErr w:type="spellEnd"/>
    </w:p>
    <w:p w14:paraId="1039D1AF" w14:textId="77777777" w:rsidR="007A5904" w:rsidRPr="007A5904" w:rsidRDefault="007A5904" w:rsidP="007A5904">
      <w:pPr>
        <w:jc w:val="both"/>
        <w:rPr>
          <w:rFonts w:ascii="Times New Roman" w:hAnsi="Times New Roman" w:cs="Times New Roman"/>
        </w:rPr>
      </w:pPr>
    </w:p>
    <w:p w14:paraId="152DE478" w14:textId="77777777" w:rsidR="007A5904" w:rsidRPr="007A5904" w:rsidRDefault="007A5904" w:rsidP="007A5904">
      <w:pPr>
        <w:jc w:val="both"/>
        <w:rPr>
          <w:rFonts w:ascii="Times New Roman" w:hAnsi="Times New Roman" w:cs="Times New Roman"/>
        </w:rPr>
      </w:pPr>
    </w:p>
    <w:p w14:paraId="1CA2846C" w14:textId="77777777" w:rsidR="007A5904" w:rsidRPr="007A5904" w:rsidRDefault="007A5904" w:rsidP="007A5904">
      <w:pPr>
        <w:jc w:val="both"/>
        <w:rPr>
          <w:rFonts w:ascii="Times New Roman" w:hAnsi="Times New Roman" w:cs="Times New Roman"/>
        </w:rPr>
      </w:pPr>
    </w:p>
    <w:p w14:paraId="21BED8E3" w14:textId="77777777" w:rsidR="007A5904" w:rsidRPr="007A5904" w:rsidRDefault="007A5904" w:rsidP="007A5904">
      <w:pPr>
        <w:jc w:val="both"/>
        <w:rPr>
          <w:rFonts w:ascii="Times New Roman" w:hAnsi="Times New Roman" w:cs="Times New Roman"/>
        </w:rPr>
      </w:pPr>
    </w:p>
    <w:p w14:paraId="3193320A" w14:textId="77777777" w:rsidR="007A5904" w:rsidRPr="007A5904" w:rsidRDefault="007A5904" w:rsidP="007A5904">
      <w:pPr>
        <w:jc w:val="both"/>
        <w:rPr>
          <w:rFonts w:ascii="Times New Roman" w:hAnsi="Times New Roman" w:cs="Times New Roman"/>
        </w:rPr>
      </w:pPr>
    </w:p>
    <w:p w14:paraId="34D7CD33" w14:textId="634B404E" w:rsidR="007A5904" w:rsidRDefault="007A5904" w:rsidP="007A5904">
      <w:pPr>
        <w:jc w:val="both"/>
        <w:rPr>
          <w:rFonts w:ascii="Times New Roman" w:hAnsi="Times New Roman" w:cs="Times New Roman"/>
        </w:rPr>
      </w:pPr>
    </w:p>
    <w:p w14:paraId="307E0F83" w14:textId="77777777" w:rsidR="005C29F9" w:rsidRDefault="005C29F9" w:rsidP="007A5904">
      <w:pPr>
        <w:jc w:val="both"/>
        <w:rPr>
          <w:rFonts w:ascii="Times New Roman" w:hAnsi="Times New Roman" w:cs="Times New Roman"/>
        </w:rPr>
      </w:pPr>
    </w:p>
    <w:p w14:paraId="51A7D3BD" w14:textId="77777777" w:rsidR="005C29F9" w:rsidRDefault="005C29F9" w:rsidP="005C29F9">
      <w:pPr>
        <w:jc w:val="both"/>
        <w:rPr>
          <w:rFonts w:ascii="Times New Roman" w:hAnsi="Times New Roman" w:cs="Times New Roman"/>
        </w:rPr>
      </w:pPr>
    </w:p>
    <w:sdt>
      <w:sdtPr>
        <w:id w:val="191080271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79CF0DD" w14:textId="537D0EEA" w:rsidR="005C29F9" w:rsidRDefault="005C29F9">
          <w:pPr>
            <w:pStyle w:val="TOCHeading"/>
          </w:pPr>
          <w:r>
            <w:t>Contents</w:t>
          </w:r>
        </w:p>
        <w:p w14:paraId="086B4580" w14:textId="5AF653B7" w:rsidR="005C29F9" w:rsidRDefault="005C29F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604552" w:history="1">
            <w:r w:rsidRPr="002B3D99">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_Toc235604552 \h </w:instrText>
            </w:r>
            <w:r>
              <w:rPr>
                <w:noProof/>
                <w:webHidden/>
              </w:rPr>
            </w:r>
            <w:r>
              <w:rPr>
                <w:noProof/>
                <w:webHidden/>
              </w:rPr>
              <w:fldChar w:fldCharType="separate"/>
            </w:r>
            <w:r>
              <w:rPr>
                <w:noProof/>
                <w:webHidden/>
              </w:rPr>
              <w:t>2</w:t>
            </w:r>
            <w:r>
              <w:rPr>
                <w:noProof/>
                <w:webHidden/>
              </w:rPr>
              <w:fldChar w:fldCharType="end"/>
            </w:r>
          </w:hyperlink>
        </w:p>
        <w:p w14:paraId="1655EAD0" w14:textId="26B8955E" w:rsidR="005C29F9" w:rsidRDefault="005C29F9">
          <w:pPr>
            <w:pStyle w:val="TOC1"/>
            <w:tabs>
              <w:tab w:val="right" w:leader="dot" w:pos="9350"/>
            </w:tabs>
            <w:rPr>
              <w:rFonts w:eastAsiaTheme="minorEastAsia"/>
              <w:noProof/>
            </w:rPr>
          </w:pPr>
          <w:hyperlink w:anchor="_Toc235604553" w:history="1">
            <w:r w:rsidRPr="002B3D99">
              <w:rPr>
                <w:rStyle w:val="Hyperlink"/>
                <w:rFonts w:ascii="Times New Roman" w:hAnsi="Times New Roman" w:cs="Times New Roman"/>
                <w:b/>
                <w:bCs/>
                <w:noProof/>
              </w:rPr>
              <w:t>Day 1: Zero-Shot Captioning</w:t>
            </w:r>
            <w:r>
              <w:rPr>
                <w:noProof/>
                <w:webHidden/>
              </w:rPr>
              <w:tab/>
            </w:r>
            <w:r>
              <w:rPr>
                <w:noProof/>
                <w:webHidden/>
              </w:rPr>
              <w:fldChar w:fldCharType="begin"/>
            </w:r>
            <w:r>
              <w:rPr>
                <w:noProof/>
                <w:webHidden/>
              </w:rPr>
              <w:instrText xml:space="preserve"> PAGEREF _Toc235604553 \h </w:instrText>
            </w:r>
            <w:r>
              <w:rPr>
                <w:noProof/>
                <w:webHidden/>
              </w:rPr>
            </w:r>
            <w:r>
              <w:rPr>
                <w:noProof/>
                <w:webHidden/>
              </w:rPr>
              <w:fldChar w:fldCharType="separate"/>
            </w:r>
            <w:r>
              <w:rPr>
                <w:noProof/>
                <w:webHidden/>
              </w:rPr>
              <w:t>2</w:t>
            </w:r>
            <w:r>
              <w:rPr>
                <w:noProof/>
                <w:webHidden/>
              </w:rPr>
              <w:fldChar w:fldCharType="end"/>
            </w:r>
          </w:hyperlink>
        </w:p>
        <w:p w14:paraId="791DE096" w14:textId="49E53CC8" w:rsidR="005C29F9" w:rsidRDefault="005C29F9">
          <w:pPr>
            <w:pStyle w:val="TOC1"/>
            <w:tabs>
              <w:tab w:val="right" w:leader="dot" w:pos="9350"/>
            </w:tabs>
            <w:rPr>
              <w:rFonts w:eastAsiaTheme="minorEastAsia"/>
              <w:noProof/>
            </w:rPr>
          </w:pPr>
          <w:hyperlink w:anchor="_Toc235604554" w:history="1">
            <w:r w:rsidRPr="002B3D99">
              <w:rPr>
                <w:rStyle w:val="Hyperlink"/>
                <w:rFonts w:ascii="Times New Roman" w:hAnsi="Times New Roman" w:cs="Times New Roman"/>
                <w:b/>
                <w:bCs/>
                <w:noProof/>
              </w:rPr>
              <w:t>Day 2: Evaluation Metrics</w:t>
            </w:r>
            <w:r>
              <w:rPr>
                <w:noProof/>
                <w:webHidden/>
              </w:rPr>
              <w:tab/>
            </w:r>
            <w:r>
              <w:rPr>
                <w:noProof/>
                <w:webHidden/>
              </w:rPr>
              <w:fldChar w:fldCharType="begin"/>
            </w:r>
            <w:r>
              <w:rPr>
                <w:noProof/>
                <w:webHidden/>
              </w:rPr>
              <w:instrText xml:space="preserve"> PAGEREF _Toc235604554 \h </w:instrText>
            </w:r>
            <w:r>
              <w:rPr>
                <w:noProof/>
                <w:webHidden/>
              </w:rPr>
            </w:r>
            <w:r>
              <w:rPr>
                <w:noProof/>
                <w:webHidden/>
              </w:rPr>
              <w:fldChar w:fldCharType="separate"/>
            </w:r>
            <w:r>
              <w:rPr>
                <w:noProof/>
                <w:webHidden/>
              </w:rPr>
              <w:t>2</w:t>
            </w:r>
            <w:r>
              <w:rPr>
                <w:noProof/>
                <w:webHidden/>
              </w:rPr>
              <w:fldChar w:fldCharType="end"/>
            </w:r>
          </w:hyperlink>
        </w:p>
        <w:p w14:paraId="0A3DCF16" w14:textId="5CB78D92" w:rsidR="005C29F9" w:rsidRDefault="005C29F9">
          <w:pPr>
            <w:pStyle w:val="TOC1"/>
            <w:tabs>
              <w:tab w:val="right" w:leader="dot" w:pos="9350"/>
            </w:tabs>
            <w:rPr>
              <w:rFonts w:eastAsiaTheme="minorEastAsia"/>
              <w:noProof/>
            </w:rPr>
          </w:pPr>
          <w:hyperlink w:anchor="_Toc235604555" w:history="1">
            <w:r w:rsidRPr="002B3D99">
              <w:rPr>
                <w:rStyle w:val="Hyperlink"/>
                <w:rFonts w:ascii="Times New Roman" w:hAnsi="Times New Roman" w:cs="Times New Roman"/>
                <w:b/>
                <w:bCs/>
                <w:noProof/>
              </w:rPr>
              <w:t>Day 3: MLflow Tracking and Light Fine-Tuning</w:t>
            </w:r>
            <w:r>
              <w:rPr>
                <w:noProof/>
                <w:webHidden/>
              </w:rPr>
              <w:tab/>
            </w:r>
            <w:r>
              <w:rPr>
                <w:noProof/>
                <w:webHidden/>
              </w:rPr>
              <w:fldChar w:fldCharType="begin"/>
            </w:r>
            <w:r>
              <w:rPr>
                <w:noProof/>
                <w:webHidden/>
              </w:rPr>
              <w:instrText xml:space="preserve"> PAGEREF _Toc235604555 \h </w:instrText>
            </w:r>
            <w:r>
              <w:rPr>
                <w:noProof/>
                <w:webHidden/>
              </w:rPr>
            </w:r>
            <w:r>
              <w:rPr>
                <w:noProof/>
                <w:webHidden/>
              </w:rPr>
              <w:fldChar w:fldCharType="separate"/>
            </w:r>
            <w:r>
              <w:rPr>
                <w:noProof/>
                <w:webHidden/>
              </w:rPr>
              <w:t>2</w:t>
            </w:r>
            <w:r>
              <w:rPr>
                <w:noProof/>
                <w:webHidden/>
              </w:rPr>
              <w:fldChar w:fldCharType="end"/>
            </w:r>
          </w:hyperlink>
        </w:p>
        <w:p w14:paraId="003E2463" w14:textId="2578988B" w:rsidR="005C29F9" w:rsidRDefault="005C29F9">
          <w:pPr>
            <w:pStyle w:val="TOC1"/>
            <w:tabs>
              <w:tab w:val="right" w:leader="dot" w:pos="9350"/>
            </w:tabs>
            <w:rPr>
              <w:rFonts w:eastAsiaTheme="minorEastAsia"/>
              <w:noProof/>
            </w:rPr>
          </w:pPr>
          <w:hyperlink w:anchor="_Toc235604556" w:history="1">
            <w:r w:rsidRPr="002B3D99">
              <w:rPr>
                <w:rStyle w:val="Hyperlink"/>
                <w:rFonts w:ascii="Times New Roman" w:hAnsi="Times New Roman" w:cs="Times New Roman"/>
                <w:b/>
                <w:bCs/>
                <w:noProof/>
              </w:rPr>
              <w:t>Day 4: Comparing Multiple Configurations</w:t>
            </w:r>
            <w:r>
              <w:rPr>
                <w:noProof/>
                <w:webHidden/>
              </w:rPr>
              <w:tab/>
            </w:r>
            <w:r>
              <w:rPr>
                <w:noProof/>
                <w:webHidden/>
              </w:rPr>
              <w:fldChar w:fldCharType="begin"/>
            </w:r>
            <w:r>
              <w:rPr>
                <w:noProof/>
                <w:webHidden/>
              </w:rPr>
              <w:instrText xml:space="preserve"> PAGEREF _Toc235604556 \h </w:instrText>
            </w:r>
            <w:r>
              <w:rPr>
                <w:noProof/>
                <w:webHidden/>
              </w:rPr>
            </w:r>
            <w:r>
              <w:rPr>
                <w:noProof/>
                <w:webHidden/>
              </w:rPr>
              <w:fldChar w:fldCharType="separate"/>
            </w:r>
            <w:r>
              <w:rPr>
                <w:noProof/>
                <w:webHidden/>
              </w:rPr>
              <w:t>3</w:t>
            </w:r>
            <w:r>
              <w:rPr>
                <w:noProof/>
                <w:webHidden/>
              </w:rPr>
              <w:fldChar w:fldCharType="end"/>
            </w:r>
          </w:hyperlink>
        </w:p>
        <w:p w14:paraId="6B068F94" w14:textId="4FAA1E97" w:rsidR="005C29F9" w:rsidRDefault="005C29F9">
          <w:pPr>
            <w:pStyle w:val="TOC1"/>
            <w:tabs>
              <w:tab w:val="right" w:leader="dot" w:pos="9350"/>
            </w:tabs>
            <w:rPr>
              <w:rFonts w:eastAsiaTheme="minorEastAsia"/>
              <w:noProof/>
            </w:rPr>
          </w:pPr>
          <w:hyperlink w:anchor="_Toc235604557" w:history="1">
            <w:r w:rsidRPr="002B3D99">
              <w:rPr>
                <w:rStyle w:val="Hyperlink"/>
                <w:rFonts w:ascii="Times New Roman" w:hAnsi="Times New Roman" w:cs="Times New Roman"/>
                <w:b/>
                <w:bCs/>
                <w:noProof/>
              </w:rPr>
              <w:t>Day 5: Final Baseline Selection</w:t>
            </w:r>
            <w:r>
              <w:rPr>
                <w:noProof/>
                <w:webHidden/>
              </w:rPr>
              <w:tab/>
            </w:r>
            <w:r>
              <w:rPr>
                <w:noProof/>
                <w:webHidden/>
              </w:rPr>
              <w:fldChar w:fldCharType="begin"/>
            </w:r>
            <w:r>
              <w:rPr>
                <w:noProof/>
                <w:webHidden/>
              </w:rPr>
              <w:instrText xml:space="preserve"> PAGEREF _Toc235604557 \h </w:instrText>
            </w:r>
            <w:r>
              <w:rPr>
                <w:noProof/>
                <w:webHidden/>
              </w:rPr>
            </w:r>
            <w:r>
              <w:rPr>
                <w:noProof/>
                <w:webHidden/>
              </w:rPr>
              <w:fldChar w:fldCharType="separate"/>
            </w:r>
            <w:r>
              <w:rPr>
                <w:noProof/>
                <w:webHidden/>
              </w:rPr>
              <w:t>3</w:t>
            </w:r>
            <w:r>
              <w:rPr>
                <w:noProof/>
                <w:webHidden/>
              </w:rPr>
              <w:fldChar w:fldCharType="end"/>
            </w:r>
          </w:hyperlink>
        </w:p>
        <w:p w14:paraId="75BF01A5" w14:textId="41BBDFE3" w:rsidR="005C29F9" w:rsidRDefault="005C29F9">
          <w:pPr>
            <w:pStyle w:val="TOC1"/>
            <w:tabs>
              <w:tab w:val="right" w:leader="dot" w:pos="9350"/>
            </w:tabs>
            <w:rPr>
              <w:rFonts w:eastAsiaTheme="minorEastAsia"/>
              <w:noProof/>
            </w:rPr>
          </w:pPr>
          <w:hyperlink w:anchor="_Toc235604558" w:history="1">
            <w:r w:rsidRPr="002B3D99">
              <w:rPr>
                <w:rStyle w:val="Hyperlink"/>
                <w:rFonts w:ascii="Times New Roman" w:hAnsi="Times New Roman" w:cs="Times New Roman"/>
                <w:b/>
                <w:bCs/>
                <w:noProof/>
              </w:rPr>
              <w:t>Summary of Results</w:t>
            </w:r>
            <w:r>
              <w:rPr>
                <w:noProof/>
                <w:webHidden/>
              </w:rPr>
              <w:tab/>
            </w:r>
            <w:r>
              <w:rPr>
                <w:noProof/>
                <w:webHidden/>
              </w:rPr>
              <w:fldChar w:fldCharType="begin"/>
            </w:r>
            <w:r>
              <w:rPr>
                <w:noProof/>
                <w:webHidden/>
              </w:rPr>
              <w:instrText xml:space="preserve"> PAGEREF _Toc235604558 \h </w:instrText>
            </w:r>
            <w:r>
              <w:rPr>
                <w:noProof/>
                <w:webHidden/>
              </w:rPr>
            </w:r>
            <w:r>
              <w:rPr>
                <w:noProof/>
                <w:webHidden/>
              </w:rPr>
              <w:fldChar w:fldCharType="separate"/>
            </w:r>
            <w:r>
              <w:rPr>
                <w:noProof/>
                <w:webHidden/>
              </w:rPr>
              <w:t>3</w:t>
            </w:r>
            <w:r>
              <w:rPr>
                <w:noProof/>
                <w:webHidden/>
              </w:rPr>
              <w:fldChar w:fldCharType="end"/>
            </w:r>
          </w:hyperlink>
        </w:p>
        <w:p w14:paraId="3BAF2049" w14:textId="22D06CA5" w:rsidR="005C29F9" w:rsidRDefault="005C29F9">
          <w:pPr>
            <w:pStyle w:val="TOC1"/>
            <w:tabs>
              <w:tab w:val="right" w:leader="dot" w:pos="9350"/>
            </w:tabs>
            <w:rPr>
              <w:rFonts w:eastAsiaTheme="minorEastAsia"/>
              <w:noProof/>
            </w:rPr>
          </w:pPr>
          <w:hyperlink w:anchor="_Toc235604559" w:history="1">
            <w:r w:rsidRPr="002B3D99">
              <w:rPr>
                <w:rStyle w:val="Hyperlink"/>
                <w:rFonts w:ascii="Times New Roman" w:hAnsi="Times New Roman" w:cs="Times New Roman"/>
                <w:b/>
                <w:bCs/>
                <w:noProof/>
              </w:rPr>
              <w:t>Tools Used</w:t>
            </w:r>
            <w:r>
              <w:rPr>
                <w:noProof/>
                <w:webHidden/>
              </w:rPr>
              <w:tab/>
            </w:r>
            <w:r>
              <w:rPr>
                <w:noProof/>
                <w:webHidden/>
              </w:rPr>
              <w:fldChar w:fldCharType="begin"/>
            </w:r>
            <w:r>
              <w:rPr>
                <w:noProof/>
                <w:webHidden/>
              </w:rPr>
              <w:instrText xml:space="preserve"> PAGEREF _Toc235604559 \h </w:instrText>
            </w:r>
            <w:r>
              <w:rPr>
                <w:noProof/>
                <w:webHidden/>
              </w:rPr>
            </w:r>
            <w:r>
              <w:rPr>
                <w:noProof/>
                <w:webHidden/>
              </w:rPr>
              <w:fldChar w:fldCharType="separate"/>
            </w:r>
            <w:r>
              <w:rPr>
                <w:noProof/>
                <w:webHidden/>
              </w:rPr>
              <w:t>3</w:t>
            </w:r>
            <w:r>
              <w:rPr>
                <w:noProof/>
                <w:webHidden/>
              </w:rPr>
              <w:fldChar w:fldCharType="end"/>
            </w:r>
          </w:hyperlink>
        </w:p>
        <w:p w14:paraId="1AD112B3" w14:textId="30E4C597" w:rsidR="005C29F9" w:rsidRDefault="005C29F9">
          <w:r>
            <w:rPr>
              <w:b/>
              <w:bCs/>
              <w:noProof/>
            </w:rPr>
            <w:fldChar w:fldCharType="end"/>
          </w:r>
        </w:p>
      </w:sdtContent>
    </w:sdt>
    <w:p w14:paraId="523787A7" w14:textId="77777777" w:rsidR="005C29F9" w:rsidRDefault="005C29F9" w:rsidP="005C29F9">
      <w:pPr>
        <w:pStyle w:val="Heading1"/>
        <w:rPr>
          <w:rFonts w:ascii="Times New Roman" w:hAnsi="Times New Roman" w:cs="Times New Roman"/>
          <w:b/>
          <w:bCs/>
          <w:color w:val="auto"/>
          <w:sz w:val="32"/>
          <w:szCs w:val="32"/>
        </w:rPr>
      </w:pPr>
    </w:p>
    <w:p w14:paraId="1B93B8A4" w14:textId="77777777" w:rsidR="005C29F9" w:rsidRDefault="005C29F9" w:rsidP="005C29F9"/>
    <w:p w14:paraId="01D40146" w14:textId="77777777" w:rsidR="005C29F9" w:rsidRDefault="005C29F9" w:rsidP="005C29F9"/>
    <w:p w14:paraId="17218CA1" w14:textId="77777777" w:rsidR="005C29F9" w:rsidRDefault="005C29F9" w:rsidP="005C29F9"/>
    <w:p w14:paraId="545A5D14" w14:textId="77777777" w:rsidR="005C29F9" w:rsidRDefault="005C29F9" w:rsidP="005C29F9"/>
    <w:p w14:paraId="1EAA7739" w14:textId="77777777" w:rsidR="005C29F9" w:rsidRDefault="005C29F9" w:rsidP="005C29F9"/>
    <w:p w14:paraId="54241E88" w14:textId="77777777" w:rsidR="005C29F9" w:rsidRDefault="005C29F9" w:rsidP="005C29F9"/>
    <w:p w14:paraId="040161D1" w14:textId="77777777" w:rsidR="005C29F9" w:rsidRDefault="005C29F9" w:rsidP="005C29F9"/>
    <w:p w14:paraId="0D282878" w14:textId="77777777" w:rsidR="005C29F9" w:rsidRDefault="005C29F9" w:rsidP="005C29F9"/>
    <w:p w14:paraId="7D446D85" w14:textId="77777777" w:rsidR="005C29F9" w:rsidRDefault="005C29F9" w:rsidP="005C29F9"/>
    <w:p w14:paraId="0B644DA7" w14:textId="77777777" w:rsidR="005C29F9" w:rsidRDefault="005C29F9" w:rsidP="005C29F9"/>
    <w:p w14:paraId="04D0EF09" w14:textId="77777777" w:rsidR="005C29F9" w:rsidRPr="005C29F9" w:rsidRDefault="005C29F9" w:rsidP="005C29F9"/>
    <w:p w14:paraId="614AB45F" w14:textId="77777777" w:rsidR="005C29F9" w:rsidRDefault="005C29F9" w:rsidP="005C29F9">
      <w:pPr>
        <w:pStyle w:val="Heading1"/>
        <w:rPr>
          <w:rFonts w:ascii="Times New Roman" w:hAnsi="Times New Roman" w:cs="Times New Roman"/>
          <w:b/>
          <w:bCs/>
          <w:color w:val="auto"/>
          <w:sz w:val="32"/>
          <w:szCs w:val="32"/>
        </w:rPr>
      </w:pPr>
      <w:bookmarkStart w:id="0" w:name="_Toc235604552"/>
    </w:p>
    <w:p w14:paraId="539A9402" w14:textId="77777777" w:rsidR="005C29F9" w:rsidRPr="005C29F9" w:rsidRDefault="005C29F9" w:rsidP="005C29F9"/>
    <w:p w14:paraId="6D9F58C6" w14:textId="5E6EF21A" w:rsidR="005C29F9" w:rsidRPr="005C29F9" w:rsidRDefault="005C29F9" w:rsidP="005C29F9">
      <w:pPr>
        <w:pStyle w:val="Heading1"/>
        <w:rPr>
          <w:rFonts w:ascii="Times New Roman" w:hAnsi="Times New Roman" w:cs="Times New Roman"/>
          <w:b/>
          <w:bCs/>
          <w:color w:val="auto"/>
          <w:sz w:val="32"/>
          <w:szCs w:val="32"/>
        </w:rPr>
      </w:pPr>
      <w:r w:rsidRPr="005C29F9">
        <w:rPr>
          <w:rFonts w:ascii="Times New Roman" w:hAnsi="Times New Roman" w:cs="Times New Roman"/>
          <w:b/>
          <w:bCs/>
          <w:color w:val="auto"/>
          <w:sz w:val="32"/>
          <w:szCs w:val="32"/>
        </w:rPr>
        <w:lastRenderedPageBreak/>
        <w:t>Overview</w:t>
      </w:r>
      <w:bookmarkEnd w:id="0"/>
    </w:p>
    <w:p w14:paraId="151DA509" w14:textId="77777777" w:rsidR="005C29F9" w:rsidRPr="005C29F9" w:rsidRDefault="005C29F9" w:rsidP="005C29F9">
      <w:pPr>
        <w:jc w:val="both"/>
        <w:rPr>
          <w:rFonts w:ascii="Times New Roman" w:hAnsi="Times New Roman" w:cs="Times New Roman"/>
        </w:rPr>
      </w:pPr>
      <w:proofErr w:type="spellStart"/>
      <w:r w:rsidRPr="005C29F9">
        <w:rPr>
          <w:rFonts w:ascii="Times New Roman" w:hAnsi="Times New Roman" w:cs="Times New Roman"/>
        </w:rPr>
        <w:t>This</w:t>
      </w:r>
      <w:proofErr w:type="spellEnd"/>
      <w:r w:rsidRPr="005C29F9">
        <w:rPr>
          <w:rFonts w:ascii="Times New Roman" w:hAnsi="Times New Roman" w:cs="Times New Roman"/>
        </w:rPr>
        <w:t xml:space="preserve"> week focused on building a baseline image captioning model using BLIP, a pretrained multimodal model from Hugging Face. The goal was to test the model without training, evaluate it properly using standard metrics, track experiments using </w:t>
      </w:r>
      <w:proofErr w:type="spellStart"/>
      <w:r w:rsidRPr="005C29F9">
        <w:rPr>
          <w:rFonts w:ascii="Times New Roman" w:hAnsi="Times New Roman" w:cs="Times New Roman"/>
        </w:rPr>
        <w:t>MLflow</w:t>
      </w:r>
      <w:proofErr w:type="spellEnd"/>
      <w:r w:rsidRPr="005C29F9">
        <w:rPr>
          <w:rFonts w:ascii="Times New Roman" w:hAnsi="Times New Roman" w:cs="Times New Roman"/>
        </w:rPr>
        <w:t>, and finally choose the best configuration to move forward with.</w:t>
      </w:r>
    </w:p>
    <w:p w14:paraId="2D50FC8C" w14:textId="77777777" w:rsidR="005C29F9" w:rsidRPr="005C29F9" w:rsidRDefault="005C29F9" w:rsidP="005C29F9">
      <w:pPr>
        <w:pStyle w:val="Heading1"/>
        <w:rPr>
          <w:rFonts w:ascii="Times New Roman" w:hAnsi="Times New Roman" w:cs="Times New Roman"/>
          <w:b/>
          <w:bCs/>
          <w:color w:val="auto"/>
          <w:sz w:val="32"/>
          <w:szCs w:val="32"/>
        </w:rPr>
      </w:pPr>
      <w:bookmarkStart w:id="1" w:name="_Toc235604553"/>
      <w:r w:rsidRPr="005C29F9">
        <w:rPr>
          <w:rFonts w:ascii="Times New Roman" w:hAnsi="Times New Roman" w:cs="Times New Roman"/>
          <w:b/>
          <w:bCs/>
          <w:color w:val="auto"/>
          <w:sz w:val="32"/>
          <w:szCs w:val="32"/>
        </w:rPr>
        <w:t>Day 1: Zero-Shot Captioning</w:t>
      </w:r>
      <w:bookmarkEnd w:id="1"/>
    </w:p>
    <w:p w14:paraId="16F55C21" w14:textId="77777777" w:rsidR="005C29F9" w:rsidRPr="005C29F9" w:rsidRDefault="005C29F9" w:rsidP="005C29F9">
      <w:pPr>
        <w:jc w:val="both"/>
        <w:rPr>
          <w:rFonts w:ascii="Times New Roman" w:hAnsi="Times New Roman" w:cs="Times New Roman"/>
        </w:rPr>
      </w:pPr>
      <w:r w:rsidRPr="005C29F9">
        <w:rPr>
          <w:rFonts w:ascii="Times New Roman" w:hAnsi="Times New Roman" w:cs="Times New Roman"/>
        </w:rPr>
        <w:t>The BLIP model (Salesforce/blip-image-captioning-base) was loaded and tested on a small set of Flickr8k images without any training. This is called zero-shot testing. The model was able to correctly identify the main subject and action in most images, but its captions were shorter and more general compared to the human-written captions in the dataset.</w:t>
      </w:r>
    </w:p>
    <w:p w14:paraId="5DDC2C96" w14:textId="77777777" w:rsidR="005C29F9" w:rsidRPr="005C29F9" w:rsidRDefault="005C29F9" w:rsidP="005C29F9">
      <w:pPr>
        <w:pStyle w:val="Heading1"/>
        <w:rPr>
          <w:rFonts w:ascii="Times New Roman" w:hAnsi="Times New Roman" w:cs="Times New Roman"/>
          <w:b/>
          <w:bCs/>
          <w:color w:val="auto"/>
          <w:sz w:val="32"/>
          <w:szCs w:val="32"/>
        </w:rPr>
      </w:pPr>
      <w:bookmarkStart w:id="2" w:name="_Toc235604554"/>
      <w:r w:rsidRPr="005C29F9">
        <w:rPr>
          <w:rFonts w:ascii="Times New Roman" w:hAnsi="Times New Roman" w:cs="Times New Roman"/>
          <w:b/>
          <w:bCs/>
          <w:color w:val="auto"/>
          <w:sz w:val="32"/>
          <w:szCs w:val="32"/>
        </w:rPr>
        <w:t>Day 2: Evaluation Metrics</w:t>
      </w:r>
      <w:bookmarkEnd w:id="2"/>
    </w:p>
    <w:p w14:paraId="6A137C51" w14:textId="31BA5314" w:rsidR="005C29F9" w:rsidRDefault="005C29F9" w:rsidP="005C29F9">
      <w:pPr>
        <w:jc w:val="both"/>
        <w:rPr>
          <w:rFonts w:ascii="Times New Roman" w:hAnsi="Times New Roman" w:cs="Times New Roman"/>
        </w:rPr>
      </w:pPr>
      <w:r w:rsidRPr="005C29F9">
        <w:rPr>
          <w:rFonts w:ascii="Times New Roman" w:hAnsi="Times New Roman" w:cs="Times New Roman"/>
        </w:rPr>
        <w:t>To measure caption quality with actual numbers instead of just visually comparing, BLEU and ROUGE scores were calculated on a larger set of 200 validation images. The results were:</w:t>
      </w:r>
    </w:p>
    <w:tbl>
      <w:tblPr>
        <w:tblStyle w:val="TableGrid"/>
        <w:tblW w:w="0" w:type="auto"/>
        <w:tblInd w:w="2425" w:type="dxa"/>
        <w:tblLook w:val="04A0" w:firstRow="1" w:lastRow="0" w:firstColumn="1" w:lastColumn="0" w:noHBand="0" w:noVBand="1"/>
      </w:tblPr>
      <w:tblGrid>
        <w:gridCol w:w="2250"/>
        <w:gridCol w:w="1260"/>
      </w:tblGrid>
      <w:tr w:rsidR="005C29F9" w14:paraId="33FFF231" w14:textId="77777777" w:rsidTr="008D7340">
        <w:tc>
          <w:tcPr>
            <w:tcW w:w="2250" w:type="dxa"/>
          </w:tcPr>
          <w:p w14:paraId="08953062" w14:textId="77777777" w:rsidR="005C29F9" w:rsidRDefault="005C29F9" w:rsidP="008D7340">
            <w:pPr>
              <w:jc w:val="both"/>
              <w:rPr>
                <w:rFonts w:ascii="Times New Roman" w:hAnsi="Times New Roman" w:cs="Times New Roman"/>
              </w:rPr>
            </w:pPr>
            <w:r w:rsidRPr="005C29F9">
              <w:rPr>
                <w:rFonts w:ascii="Times New Roman" w:hAnsi="Times New Roman" w:cs="Times New Roman"/>
              </w:rPr>
              <w:t>BLEU</w:t>
            </w:r>
          </w:p>
        </w:tc>
        <w:tc>
          <w:tcPr>
            <w:tcW w:w="1260" w:type="dxa"/>
          </w:tcPr>
          <w:p w14:paraId="5E6DC3DE" w14:textId="77777777" w:rsidR="005C29F9" w:rsidRDefault="005C29F9" w:rsidP="008D7340">
            <w:pPr>
              <w:jc w:val="both"/>
              <w:rPr>
                <w:rFonts w:ascii="Times New Roman" w:hAnsi="Times New Roman" w:cs="Times New Roman"/>
              </w:rPr>
            </w:pPr>
            <w:r w:rsidRPr="005C29F9">
              <w:rPr>
                <w:rFonts w:ascii="Times New Roman" w:hAnsi="Times New Roman" w:cs="Times New Roman"/>
              </w:rPr>
              <w:t>0.1968</w:t>
            </w:r>
          </w:p>
        </w:tc>
      </w:tr>
      <w:tr w:rsidR="005C29F9" w14:paraId="47758E85" w14:textId="77777777" w:rsidTr="008D7340">
        <w:tc>
          <w:tcPr>
            <w:tcW w:w="2250" w:type="dxa"/>
          </w:tcPr>
          <w:p w14:paraId="49347AFE" w14:textId="50CF3642" w:rsidR="005C29F9" w:rsidRPr="005C29F9" w:rsidRDefault="005C29F9" w:rsidP="008D7340">
            <w:pPr>
              <w:jc w:val="both"/>
              <w:rPr>
                <w:rFonts w:ascii="Times New Roman" w:hAnsi="Times New Roman" w:cs="Times New Roman"/>
              </w:rPr>
            </w:pPr>
            <w:r w:rsidRPr="005C29F9">
              <w:rPr>
                <w:rFonts w:ascii="Times New Roman" w:hAnsi="Times New Roman" w:cs="Times New Roman"/>
              </w:rPr>
              <w:t>ROUGE-1</w:t>
            </w:r>
          </w:p>
        </w:tc>
        <w:tc>
          <w:tcPr>
            <w:tcW w:w="1260" w:type="dxa"/>
          </w:tcPr>
          <w:p w14:paraId="7D5F2E06" w14:textId="6FCAF247" w:rsidR="005C29F9" w:rsidRPr="005C29F9" w:rsidRDefault="005C29F9" w:rsidP="008D7340">
            <w:pPr>
              <w:jc w:val="both"/>
              <w:rPr>
                <w:rFonts w:ascii="Times New Roman" w:hAnsi="Times New Roman" w:cs="Times New Roman"/>
              </w:rPr>
            </w:pPr>
            <w:r w:rsidRPr="005C29F9">
              <w:rPr>
                <w:rFonts w:ascii="Times New Roman" w:hAnsi="Times New Roman" w:cs="Times New Roman"/>
              </w:rPr>
              <w:t>0.5569</w:t>
            </w:r>
          </w:p>
        </w:tc>
      </w:tr>
      <w:tr w:rsidR="005C29F9" w14:paraId="4C0D08C7" w14:textId="77777777" w:rsidTr="008D7340">
        <w:tc>
          <w:tcPr>
            <w:tcW w:w="2250" w:type="dxa"/>
          </w:tcPr>
          <w:p w14:paraId="14D2B7C9" w14:textId="17F53339" w:rsidR="005C29F9" w:rsidRPr="005C29F9" w:rsidRDefault="005C29F9" w:rsidP="008D7340">
            <w:pPr>
              <w:jc w:val="both"/>
              <w:rPr>
                <w:rFonts w:ascii="Times New Roman" w:hAnsi="Times New Roman" w:cs="Times New Roman"/>
              </w:rPr>
            </w:pPr>
            <w:r w:rsidRPr="005C29F9">
              <w:rPr>
                <w:rFonts w:ascii="Times New Roman" w:hAnsi="Times New Roman" w:cs="Times New Roman"/>
              </w:rPr>
              <w:t>ROUGE-2</w:t>
            </w:r>
          </w:p>
        </w:tc>
        <w:tc>
          <w:tcPr>
            <w:tcW w:w="1260" w:type="dxa"/>
          </w:tcPr>
          <w:p w14:paraId="72E165D8" w14:textId="1DC61596" w:rsidR="005C29F9" w:rsidRPr="005C29F9" w:rsidRDefault="005C29F9" w:rsidP="008D7340">
            <w:pPr>
              <w:jc w:val="both"/>
              <w:rPr>
                <w:rFonts w:ascii="Times New Roman" w:hAnsi="Times New Roman" w:cs="Times New Roman"/>
              </w:rPr>
            </w:pPr>
            <w:r w:rsidRPr="005C29F9">
              <w:rPr>
                <w:rFonts w:ascii="Times New Roman" w:hAnsi="Times New Roman" w:cs="Times New Roman"/>
              </w:rPr>
              <w:t>0.3138</w:t>
            </w:r>
          </w:p>
        </w:tc>
      </w:tr>
      <w:tr w:rsidR="005C29F9" w14:paraId="72DFE631" w14:textId="77777777" w:rsidTr="008D7340">
        <w:tc>
          <w:tcPr>
            <w:tcW w:w="2250" w:type="dxa"/>
          </w:tcPr>
          <w:p w14:paraId="7CFB13C5" w14:textId="77777777" w:rsidR="005C29F9" w:rsidRDefault="005C29F9" w:rsidP="008D7340">
            <w:pPr>
              <w:jc w:val="both"/>
              <w:rPr>
                <w:rFonts w:ascii="Times New Roman" w:hAnsi="Times New Roman" w:cs="Times New Roman"/>
              </w:rPr>
            </w:pPr>
            <w:r w:rsidRPr="005C29F9">
              <w:rPr>
                <w:rFonts w:ascii="Times New Roman" w:hAnsi="Times New Roman" w:cs="Times New Roman"/>
              </w:rPr>
              <w:t>ROUGE-L</w:t>
            </w:r>
          </w:p>
        </w:tc>
        <w:tc>
          <w:tcPr>
            <w:tcW w:w="1260" w:type="dxa"/>
          </w:tcPr>
          <w:p w14:paraId="473261D4" w14:textId="77777777" w:rsidR="005C29F9" w:rsidRDefault="005C29F9" w:rsidP="008D7340">
            <w:pPr>
              <w:jc w:val="both"/>
              <w:rPr>
                <w:rFonts w:ascii="Times New Roman" w:hAnsi="Times New Roman" w:cs="Times New Roman"/>
              </w:rPr>
            </w:pPr>
            <w:r w:rsidRPr="005C29F9">
              <w:rPr>
                <w:rFonts w:ascii="Times New Roman" w:hAnsi="Times New Roman" w:cs="Times New Roman"/>
              </w:rPr>
              <w:t>0.5383</w:t>
            </w:r>
          </w:p>
        </w:tc>
      </w:tr>
      <w:tr w:rsidR="005C29F9" w14:paraId="38F3DADC" w14:textId="77777777" w:rsidTr="008D7340">
        <w:tc>
          <w:tcPr>
            <w:tcW w:w="2250" w:type="dxa"/>
          </w:tcPr>
          <w:p w14:paraId="128EE063" w14:textId="77777777" w:rsidR="005C29F9" w:rsidRDefault="005C29F9" w:rsidP="008D7340">
            <w:pPr>
              <w:jc w:val="both"/>
              <w:rPr>
                <w:rFonts w:ascii="Times New Roman" w:hAnsi="Times New Roman" w:cs="Times New Roman"/>
              </w:rPr>
            </w:pPr>
            <w:r w:rsidRPr="005C29F9">
              <w:rPr>
                <w:rFonts w:ascii="Times New Roman" w:hAnsi="Times New Roman" w:cs="Times New Roman"/>
              </w:rPr>
              <w:t>METEOR</w:t>
            </w:r>
          </w:p>
        </w:tc>
        <w:tc>
          <w:tcPr>
            <w:tcW w:w="1260" w:type="dxa"/>
          </w:tcPr>
          <w:p w14:paraId="0E42EFBD" w14:textId="77777777" w:rsidR="005C29F9" w:rsidRDefault="005C29F9" w:rsidP="008D7340">
            <w:pPr>
              <w:jc w:val="both"/>
              <w:rPr>
                <w:rFonts w:ascii="Times New Roman" w:hAnsi="Times New Roman" w:cs="Times New Roman"/>
              </w:rPr>
            </w:pPr>
            <w:r w:rsidRPr="005C29F9">
              <w:rPr>
                <w:rFonts w:ascii="Times New Roman" w:hAnsi="Times New Roman" w:cs="Times New Roman"/>
              </w:rPr>
              <w:t>0.395</w:t>
            </w:r>
          </w:p>
        </w:tc>
      </w:tr>
    </w:tbl>
    <w:p w14:paraId="0FE60065" w14:textId="77777777" w:rsidR="005C29F9" w:rsidRDefault="005C29F9" w:rsidP="005C29F9">
      <w:pPr>
        <w:jc w:val="both"/>
        <w:rPr>
          <w:rFonts w:ascii="Times New Roman" w:hAnsi="Times New Roman" w:cs="Times New Roman"/>
        </w:rPr>
      </w:pPr>
    </w:p>
    <w:p w14:paraId="62A76516" w14:textId="03CF47AF" w:rsidR="005C29F9" w:rsidRPr="005C29F9" w:rsidRDefault="005C29F9" w:rsidP="005C29F9">
      <w:pPr>
        <w:jc w:val="both"/>
        <w:rPr>
          <w:rFonts w:ascii="Times New Roman" w:hAnsi="Times New Roman" w:cs="Times New Roman"/>
        </w:rPr>
      </w:pPr>
      <w:r w:rsidRPr="005C29F9">
        <w:rPr>
          <w:rFonts w:ascii="Times New Roman" w:hAnsi="Times New Roman" w:cs="Times New Roman"/>
        </w:rPr>
        <w:t>These numbers became the baseline to compare future improvements against.</w:t>
      </w:r>
    </w:p>
    <w:p w14:paraId="4ADDDABA" w14:textId="77777777" w:rsidR="005C29F9" w:rsidRPr="005C29F9" w:rsidRDefault="005C29F9" w:rsidP="005C29F9">
      <w:pPr>
        <w:pStyle w:val="Heading1"/>
        <w:rPr>
          <w:rFonts w:ascii="Times New Roman" w:hAnsi="Times New Roman" w:cs="Times New Roman"/>
          <w:b/>
          <w:bCs/>
          <w:color w:val="auto"/>
          <w:sz w:val="32"/>
          <w:szCs w:val="32"/>
        </w:rPr>
      </w:pPr>
      <w:bookmarkStart w:id="3" w:name="_Toc235604555"/>
      <w:r w:rsidRPr="005C29F9">
        <w:rPr>
          <w:rFonts w:ascii="Times New Roman" w:hAnsi="Times New Roman" w:cs="Times New Roman"/>
          <w:b/>
          <w:bCs/>
          <w:color w:val="auto"/>
          <w:sz w:val="32"/>
          <w:szCs w:val="32"/>
        </w:rPr>
        <w:t xml:space="preserve">Day 3: </w:t>
      </w:r>
      <w:proofErr w:type="spellStart"/>
      <w:r w:rsidRPr="005C29F9">
        <w:rPr>
          <w:rFonts w:ascii="Times New Roman" w:hAnsi="Times New Roman" w:cs="Times New Roman"/>
          <w:b/>
          <w:bCs/>
          <w:color w:val="auto"/>
          <w:sz w:val="32"/>
          <w:szCs w:val="32"/>
        </w:rPr>
        <w:t>MLflow</w:t>
      </w:r>
      <w:proofErr w:type="spellEnd"/>
      <w:r w:rsidRPr="005C29F9">
        <w:rPr>
          <w:rFonts w:ascii="Times New Roman" w:hAnsi="Times New Roman" w:cs="Times New Roman"/>
          <w:b/>
          <w:bCs/>
          <w:color w:val="auto"/>
          <w:sz w:val="32"/>
          <w:szCs w:val="32"/>
        </w:rPr>
        <w:t xml:space="preserve"> Tracking and Light Fine-Tuning</w:t>
      </w:r>
      <w:bookmarkEnd w:id="3"/>
    </w:p>
    <w:p w14:paraId="3C1CF454" w14:textId="77777777" w:rsidR="005C29F9" w:rsidRPr="005C29F9" w:rsidRDefault="005C29F9" w:rsidP="005C29F9">
      <w:pPr>
        <w:jc w:val="both"/>
        <w:rPr>
          <w:rFonts w:ascii="Times New Roman" w:hAnsi="Times New Roman" w:cs="Times New Roman"/>
        </w:rPr>
      </w:pPr>
      <w:proofErr w:type="spellStart"/>
      <w:r w:rsidRPr="005C29F9">
        <w:rPr>
          <w:rFonts w:ascii="Times New Roman" w:hAnsi="Times New Roman" w:cs="Times New Roman"/>
        </w:rPr>
        <w:t>MLflow</w:t>
      </w:r>
      <w:proofErr w:type="spellEnd"/>
      <w:r w:rsidRPr="005C29F9">
        <w:rPr>
          <w:rFonts w:ascii="Times New Roman" w:hAnsi="Times New Roman" w:cs="Times New Roman"/>
        </w:rPr>
        <w:t xml:space="preserve"> was set up locally to track experiments, including parameters and metrics for each run. The Day 2 baseline results were logged as the first run. A light fine-tuning experiment was also carried out, where the vision part of the model was frozen and only the text-generating part was trained on a small subset of images. This run was also logged into </w:t>
      </w:r>
      <w:proofErr w:type="spellStart"/>
      <w:r w:rsidRPr="005C29F9">
        <w:rPr>
          <w:rFonts w:ascii="Times New Roman" w:hAnsi="Times New Roman" w:cs="Times New Roman"/>
        </w:rPr>
        <w:t>MLflow</w:t>
      </w:r>
      <w:proofErr w:type="spellEnd"/>
      <w:r w:rsidRPr="005C29F9">
        <w:rPr>
          <w:rFonts w:ascii="Times New Roman" w:hAnsi="Times New Roman" w:cs="Times New Roman"/>
        </w:rPr>
        <w:t>, so both results could be viewed and compared on the same dashboard.</w:t>
      </w:r>
    </w:p>
    <w:p w14:paraId="3DD5FD6D" w14:textId="77777777" w:rsidR="005C29F9" w:rsidRPr="005C29F9" w:rsidRDefault="005C29F9" w:rsidP="005C29F9">
      <w:pPr>
        <w:pStyle w:val="Heading1"/>
        <w:rPr>
          <w:rFonts w:ascii="Times New Roman" w:hAnsi="Times New Roman" w:cs="Times New Roman"/>
          <w:b/>
          <w:bCs/>
          <w:color w:val="auto"/>
          <w:sz w:val="32"/>
          <w:szCs w:val="32"/>
        </w:rPr>
      </w:pPr>
      <w:bookmarkStart w:id="4" w:name="_Toc235604556"/>
      <w:r w:rsidRPr="005C29F9">
        <w:rPr>
          <w:rFonts w:ascii="Times New Roman" w:hAnsi="Times New Roman" w:cs="Times New Roman"/>
          <w:b/>
          <w:bCs/>
          <w:color w:val="auto"/>
          <w:sz w:val="32"/>
          <w:szCs w:val="32"/>
        </w:rPr>
        <w:t>Day 4: Comparing Multiple Configurations</w:t>
      </w:r>
      <w:bookmarkEnd w:id="4"/>
    </w:p>
    <w:p w14:paraId="5568204E" w14:textId="77777777" w:rsidR="005C29F9" w:rsidRPr="005C29F9" w:rsidRDefault="005C29F9" w:rsidP="005C29F9">
      <w:pPr>
        <w:jc w:val="both"/>
        <w:rPr>
          <w:rFonts w:ascii="Times New Roman" w:hAnsi="Times New Roman" w:cs="Times New Roman"/>
        </w:rPr>
      </w:pPr>
      <w:r w:rsidRPr="005C29F9">
        <w:rPr>
          <w:rFonts w:ascii="Times New Roman" w:hAnsi="Times New Roman" w:cs="Times New Roman"/>
        </w:rPr>
        <w:t xml:space="preserve">Three different configurations were tested to see which settings work best: a standard learning rate with greedy decoding, a higher learning rate with greedy decoding, and the standard learning rate with beam search decoding. All three were logged in </w:t>
      </w:r>
      <w:proofErr w:type="spellStart"/>
      <w:r w:rsidRPr="005C29F9">
        <w:rPr>
          <w:rFonts w:ascii="Times New Roman" w:hAnsi="Times New Roman" w:cs="Times New Roman"/>
        </w:rPr>
        <w:t>MLflow</w:t>
      </w:r>
      <w:proofErr w:type="spellEnd"/>
      <w:r w:rsidRPr="005C29F9">
        <w:rPr>
          <w:rFonts w:ascii="Times New Roman" w:hAnsi="Times New Roman" w:cs="Times New Roman"/>
        </w:rPr>
        <w:t>. The beam search configuration gave the best BLEU score, while the higher learning rate gave the lowest training loss but the worst BLEU score, suggesting it slightly overfit on the very small training set.</w:t>
      </w:r>
    </w:p>
    <w:p w14:paraId="16AC24C8" w14:textId="77777777" w:rsidR="005C29F9" w:rsidRPr="005C29F9" w:rsidRDefault="005C29F9" w:rsidP="005C29F9">
      <w:pPr>
        <w:pStyle w:val="Heading1"/>
        <w:rPr>
          <w:rFonts w:ascii="Times New Roman" w:hAnsi="Times New Roman" w:cs="Times New Roman"/>
          <w:b/>
          <w:bCs/>
          <w:color w:val="auto"/>
          <w:sz w:val="32"/>
          <w:szCs w:val="32"/>
        </w:rPr>
      </w:pPr>
      <w:bookmarkStart w:id="5" w:name="_Toc235604557"/>
      <w:r w:rsidRPr="005C29F9">
        <w:rPr>
          <w:rFonts w:ascii="Times New Roman" w:hAnsi="Times New Roman" w:cs="Times New Roman"/>
          <w:b/>
          <w:bCs/>
          <w:color w:val="auto"/>
          <w:sz w:val="32"/>
          <w:szCs w:val="32"/>
        </w:rPr>
        <w:lastRenderedPageBreak/>
        <w:t>Day 5: Final Baseline Selection</w:t>
      </w:r>
      <w:bookmarkEnd w:id="5"/>
    </w:p>
    <w:p w14:paraId="650BDB54" w14:textId="77777777" w:rsidR="005C29F9" w:rsidRPr="005C29F9" w:rsidRDefault="005C29F9" w:rsidP="005C29F9">
      <w:pPr>
        <w:jc w:val="both"/>
        <w:rPr>
          <w:rFonts w:ascii="Times New Roman" w:hAnsi="Times New Roman" w:cs="Times New Roman"/>
        </w:rPr>
      </w:pPr>
      <w:r w:rsidRPr="005C29F9">
        <w:rPr>
          <w:rFonts w:ascii="Times New Roman" w:hAnsi="Times New Roman" w:cs="Times New Roman"/>
        </w:rPr>
        <w:t xml:space="preserve">Based on all the results, the configuration using a learning rate of </w:t>
      </w:r>
      <w:proofErr w:type="gramStart"/>
      <w:r w:rsidRPr="005C29F9">
        <w:rPr>
          <w:rFonts w:ascii="Times New Roman" w:hAnsi="Times New Roman" w:cs="Times New Roman"/>
        </w:rPr>
        <w:t>5e</w:t>
      </w:r>
      <w:proofErr w:type="gramEnd"/>
      <w:r w:rsidRPr="005C29F9">
        <w:rPr>
          <w:rFonts w:ascii="Times New Roman" w:hAnsi="Times New Roman" w:cs="Times New Roman"/>
        </w:rPr>
        <w:t>-05 with beam search decoding was selected as the final baseline going forward, since it produced the best BLEU score among all tested runs. This shows that decoding strategy matters just as much as training settings when it comes to caption quality.</w:t>
      </w:r>
    </w:p>
    <w:p w14:paraId="12EA1B15" w14:textId="77777777" w:rsidR="005C29F9" w:rsidRPr="005C29F9" w:rsidRDefault="005C29F9" w:rsidP="005C29F9">
      <w:pPr>
        <w:pStyle w:val="Heading1"/>
        <w:rPr>
          <w:rFonts w:ascii="Times New Roman" w:hAnsi="Times New Roman" w:cs="Times New Roman"/>
          <w:b/>
          <w:bCs/>
          <w:color w:val="auto"/>
          <w:sz w:val="32"/>
          <w:szCs w:val="32"/>
        </w:rPr>
      </w:pPr>
      <w:bookmarkStart w:id="6" w:name="_Toc235604558"/>
      <w:r w:rsidRPr="005C29F9">
        <w:rPr>
          <w:rFonts w:ascii="Times New Roman" w:hAnsi="Times New Roman" w:cs="Times New Roman"/>
          <w:b/>
          <w:bCs/>
          <w:color w:val="auto"/>
          <w:sz w:val="32"/>
          <w:szCs w:val="32"/>
        </w:rPr>
        <w:t>Summary of Results</w:t>
      </w:r>
      <w:bookmarkEnd w:id="6"/>
    </w:p>
    <w:p w14:paraId="1F668118" w14:textId="3A733C3A" w:rsidR="005C29F9" w:rsidRDefault="005C29F9" w:rsidP="005C29F9">
      <w:pPr>
        <w:jc w:val="both"/>
        <w:rPr>
          <w:rFonts w:ascii="Times New Roman" w:hAnsi="Times New Roman" w:cs="Times New Roman"/>
        </w:rPr>
      </w:pPr>
      <w:r w:rsidRPr="005C29F9">
        <w:rPr>
          <w:rFonts w:ascii="Times New Roman" w:hAnsi="Times New Roman" w:cs="Times New Roman"/>
        </w:rPr>
        <w:t>Zero-shot baseline:</w:t>
      </w:r>
      <w:r>
        <w:rPr>
          <w:rFonts w:ascii="Times New Roman" w:hAnsi="Times New Roman" w:cs="Times New Roman"/>
        </w:rPr>
        <w:tab/>
      </w:r>
    </w:p>
    <w:tbl>
      <w:tblPr>
        <w:tblStyle w:val="TableGrid"/>
        <w:tblW w:w="0" w:type="auto"/>
        <w:tblInd w:w="2425" w:type="dxa"/>
        <w:tblLook w:val="04A0" w:firstRow="1" w:lastRow="0" w:firstColumn="1" w:lastColumn="0" w:noHBand="0" w:noVBand="1"/>
      </w:tblPr>
      <w:tblGrid>
        <w:gridCol w:w="2250"/>
        <w:gridCol w:w="1260"/>
      </w:tblGrid>
      <w:tr w:rsidR="005C29F9" w14:paraId="442E7024" w14:textId="77777777" w:rsidTr="005C29F9">
        <w:tc>
          <w:tcPr>
            <w:tcW w:w="2250" w:type="dxa"/>
          </w:tcPr>
          <w:p w14:paraId="7C205255" w14:textId="24D78315" w:rsidR="005C29F9" w:rsidRDefault="005C29F9" w:rsidP="005C29F9">
            <w:pPr>
              <w:jc w:val="both"/>
              <w:rPr>
                <w:rFonts w:ascii="Times New Roman" w:hAnsi="Times New Roman" w:cs="Times New Roman"/>
              </w:rPr>
            </w:pPr>
            <w:r w:rsidRPr="005C29F9">
              <w:rPr>
                <w:rFonts w:ascii="Times New Roman" w:hAnsi="Times New Roman" w:cs="Times New Roman"/>
              </w:rPr>
              <w:t>BLEU</w:t>
            </w:r>
          </w:p>
        </w:tc>
        <w:tc>
          <w:tcPr>
            <w:tcW w:w="1260" w:type="dxa"/>
          </w:tcPr>
          <w:p w14:paraId="7F037F0F" w14:textId="28597552" w:rsidR="005C29F9" w:rsidRDefault="005C29F9" w:rsidP="005C29F9">
            <w:pPr>
              <w:jc w:val="both"/>
              <w:rPr>
                <w:rFonts w:ascii="Times New Roman" w:hAnsi="Times New Roman" w:cs="Times New Roman"/>
              </w:rPr>
            </w:pPr>
            <w:r w:rsidRPr="005C29F9">
              <w:rPr>
                <w:rFonts w:ascii="Times New Roman" w:hAnsi="Times New Roman" w:cs="Times New Roman"/>
              </w:rPr>
              <w:t>0.1968</w:t>
            </w:r>
          </w:p>
        </w:tc>
      </w:tr>
      <w:tr w:rsidR="005C29F9" w14:paraId="4BBB6F40" w14:textId="77777777" w:rsidTr="005C29F9">
        <w:tc>
          <w:tcPr>
            <w:tcW w:w="2250" w:type="dxa"/>
          </w:tcPr>
          <w:p w14:paraId="4490DB23" w14:textId="1DA50245" w:rsidR="005C29F9" w:rsidRDefault="005C29F9" w:rsidP="005C29F9">
            <w:pPr>
              <w:jc w:val="both"/>
              <w:rPr>
                <w:rFonts w:ascii="Times New Roman" w:hAnsi="Times New Roman" w:cs="Times New Roman"/>
              </w:rPr>
            </w:pPr>
            <w:r w:rsidRPr="005C29F9">
              <w:rPr>
                <w:rFonts w:ascii="Times New Roman" w:hAnsi="Times New Roman" w:cs="Times New Roman"/>
              </w:rPr>
              <w:t>ROUGE-L</w:t>
            </w:r>
          </w:p>
        </w:tc>
        <w:tc>
          <w:tcPr>
            <w:tcW w:w="1260" w:type="dxa"/>
          </w:tcPr>
          <w:p w14:paraId="0433A130" w14:textId="681FAE37" w:rsidR="005C29F9" w:rsidRDefault="005C29F9" w:rsidP="005C29F9">
            <w:pPr>
              <w:jc w:val="both"/>
              <w:rPr>
                <w:rFonts w:ascii="Times New Roman" w:hAnsi="Times New Roman" w:cs="Times New Roman"/>
              </w:rPr>
            </w:pPr>
            <w:r w:rsidRPr="005C29F9">
              <w:rPr>
                <w:rFonts w:ascii="Times New Roman" w:hAnsi="Times New Roman" w:cs="Times New Roman"/>
              </w:rPr>
              <w:t>0.5383</w:t>
            </w:r>
          </w:p>
        </w:tc>
      </w:tr>
      <w:tr w:rsidR="005C29F9" w14:paraId="2C42B957" w14:textId="77777777" w:rsidTr="005C29F9">
        <w:tc>
          <w:tcPr>
            <w:tcW w:w="2250" w:type="dxa"/>
          </w:tcPr>
          <w:p w14:paraId="70A7C8A8" w14:textId="023F9B72" w:rsidR="005C29F9" w:rsidRDefault="005C29F9" w:rsidP="005C29F9">
            <w:pPr>
              <w:jc w:val="both"/>
              <w:rPr>
                <w:rFonts w:ascii="Times New Roman" w:hAnsi="Times New Roman" w:cs="Times New Roman"/>
              </w:rPr>
            </w:pPr>
            <w:r w:rsidRPr="005C29F9">
              <w:rPr>
                <w:rFonts w:ascii="Times New Roman" w:hAnsi="Times New Roman" w:cs="Times New Roman"/>
              </w:rPr>
              <w:t>METEOR</w:t>
            </w:r>
          </w:p>
        </w:tc>
        <w:tc>
          <w:tcPr>
            <w:tcW w:w="1260" w:type="dxa"/>
          </w:tcPr>
          <w:p w14:paraId="6FC9D023" w14:textId="5933EC4D" w:rsidR="005C29F9" w:rsidRDefault="005C29F9" w:rsidP="005C29F9">
            <w:pPr>
              <w:jc w:val="both"/>
              <w:rPr>
                <w:rFonts w:ascii="Times New Roman" w:hAnsi="Times New Roman" w:cs="Times New Roman"/>
              </w:rPr>
            </w:pPr>
            <w:r w:rsidRPr="005C29F9">
              <w:rPr>
                <w:rFonts w:ascii="Times New Roman" w:hAnsi="Times New Roman" w:cs="Times New Roman"/>
              </w:rPr>
              <w:t>0.395</w:t>
            </w:r>
          </w:p>
        </w:tc>
      </w:tr>
    </w:tbl>
    <w:p w14:paraId="5FD4DF5C" w14:textId="77777777" w:rsidR="005C29F9" w:rsidRDefault="005C29F9" w:rsidP="005C29F9">
      <w:pPr>
        <w:jc w:val="both"/>
        <w:rPr>
          <w:rFonts w:ascii="Times New Roman" w:hAnsi="Times New Roman" w:cs="Times New Roman"/>
        </w:rPr>
      </w:pPr>
    </w:p>
    <w:p w14:paraId="3A1DA7E1" w14:textId="47EE4BCC" w:rsidR="005C29F9" w:rsidRPr="005C29F9" w:rsidRDefault="005C29F9" w:rsidP="005C29F9">
      <w:pPr>
        <w:jc w:val="both"/>
        <w:rPr>
          <w:rFonts w:ascii="Times New Roman" w:hAnsi="Times New Roman" w:cs="Times New Roman"/>
        </w:rPr>
      </w:pPr>
      <w:r w:rsidRPr="005C29F9">
        <w:rPr>
          <w:rFonts w:ascii="Times New Roman" w:hAnsi="Times New Roman" w:cs="Times New Roman"/>
        </w:rPr>
        <w:br/>
        <w:t>Best fine-tuned configuration: beam search decoding with learning rate 5e-05, BLEU 0.284</w:t>
      </w:r>
      <w:r w:rsidRPr="005C29F9">
        <w:rPr>
          <w:rFonts w:ascii="Times New Roman" w:hAnsi="Times New Roman" w:cs="Times New Roman"/>
        </w:rPr>
        <w:br/>
        <w:t>Chosen final baseline: BLIP with beam search decoding</w:t>
      </w:r>
    </w:p>
    <w:p w14:paraId="1EBE45DF" w14:textId="77777777" w:rsidR="005C29F9" w:rsidRPr="005C29F9" w:rsidRDefault="005C29F9" w:rsidP="005C29F9">
      <w:pPr>
        <w:pStyle w:val="Heading1"/>
        <w:rPr>
          <w:rFonts w:ascii="Times New Roman" w:hAnsi="Times New Roman" w:cs="Times New Roman"/>
          <w:b/>
          <w:bCs/>
          <w:color w:val="auto"/>
          <w:sz w:val="32"/>
          <w:szCs w:val="32"/>
        </w:rPr>
      </w:pPr>
      <w:bookmarkStart w:id="7" w:name="_Toc235604559"/>
      <w:r w:rsidRPr="005C29F9">
        <w:rPr>
          <w:rFonts w:ascii="Times New Roman" w:hAnsi="Times New Roman" w:cs="Times New Roman"/>
          <w:b/>
          <w:bCs/>
          <w:color w:val="auto"/>
          <w:sz w:val="32"/>
          <w:szCs w:val="32"/>
        </w:rPr>
        <w:t>Tools Used</w:t>
      </w:r>
      <w:bookmarkEnd w:id="7"/>
    </w:p>
    <w:p w14:paraId="048B3B68" w14:textId="77777777" w:rsidR="005C29F9" w:rsidRPr="005C29F9" w:rsidRDefault="005C29F9" w:rsidP="005C29F9">
      <w:pPr>
        <w:jc w:val="both"/>
        <w:rPr>
          <w:rFonts w:ascii="Times New Roman" w:hAnsi="Times New Roman" w:cs="Times New Roman"/>
        </w:rPr>
      </w:pPr>
      <w:r w:rsidRPr="005C29F9">
        <w:rPr>
          <w:rFonts w:ascii="Times New Roman" w:hAnsi="Times New Roman" w:cs="Times New Roman"/>
        </w:rPr>
        <w:t xml:space="preserve">Hugging Face Transformers, </w:t>
      </w:r>
      <w:proofErr w:type="spellStart"/>
      <w:r w:rsidRPr="005C29F9">
        <w:rPr>
          <w:rFonts w:ascii="Times New Roman" w:hAnsi="Times New Roman" w:cs="Times New Roman"/>
        </w:rPr>
        <w:t>PyTorch</w:t>
      </w:r>
      <w:proofErr w:type="spellEnd"/>
      <w:r w:rsidRPr="005C29F9">
        <w:rPr>
          <w:rFonts w:ascii="Times New Roman" w:hAnsi="Times New Roman" w:cs="Times New Roman"/>
        </w:rPr>
        <w:t xml:space="preserve">, NLTK, ROUGE Score, </w:t>
      </w:r>
      <w:proofErr w:type="spellStart"/>
      <w:r w:rsidRPr="005C29F9">
        <w:rPr>
          <w:rFonts w:ascii="Times New Roman" w:hAnsi="Times New Roman" w:cs="Times New Roman"/>
        </w:rPr>
        <w:t>MLflow</w:t>
      </w:r>
      <w:proofErr w:type="spellEnd"/>
    </w:p>
    <w:p w14:paraId="1C081158" w14:textId="77777777" w:rsidR="005C29F9" w:rsidRDefault="005C29F9" w:rsidP="007A5904">
      <w:pPr>
        <w:jc w:val="both"/>
        <w:rPr>
          <w:rFonts w:ascii="Times New Roman" w:hAnsi="Times New Roman" w:cs="Times New Roman"/>
        </w:rPr>
      </w:pPr>
    </w:p>
    <w:p w14:paraId="5CEB8537" w14:textId="23534ECB" w:rsidR="007A5904" w:rsidRPr="007A5904" w:rsidRDefault="007A5904" w:rsidP="007A5904">
      <w:pPr>
        <w:jc w:val="both"/>
        <w:rPr>
          <w:rFonts w:ascii="Times New Roman" w:hAnsi="Times New Roman" w:cs="Times New Roman"/>
        </w:rPr>
      </w:pPr>
      <w:r>
        <w:rPr>
          <w:rFonts w:ascii="Times New Roman" w:hAnsi="Times New Roman" w:cs="Times New Roman"/>
        </w:rPr>
        <w:t xml:space="preserve"> </w:t>
      </w:r>
    </w:p>
    <w:sectPr w:rsidR="007A5904" w:rsidRPr="007A5904" w:rsidSect="00FF461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25971"/>
    <w:multiLevelType w:val="hybridMultilevel"/>
    <w:tmpl w:val="3DC4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444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04"/>
    <w:rsid w:val="00130A73"/>
    <w:rsid w:val="00401C24"/>
    <w:rsid w:val="005B456A"/>
    <w:rsid w:val="005C29F9"/>
    <w:rsid w:val="007A5904"/>
    <w:rsid w:val="00933A85"/>
    <w:rsid w:val="00955088"/>
    <w:rsid w:val="00FB15A9"/>
    <w:rsid w:val="00FF4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00CB"/>
  <w15:chartTrackingRefBased/>
  <w15:docId w15:val="{5D8C0CF8-FFC4-4360-A7A1-90154560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9F9"/>
  </w:style>
  <w:style w:type="paragraph" w:styleId="Heading1">
    <w:name w:val="heading 1"/>
    <w:basedOn w:val="Normal"/>
    <w:next w:val="Normal"/>
    <w:link w:val="Heading1Char"/>
    <w:uiPriority w:val="9"/>
    <w:qFormat/>
    <w:rsid w:val="007A5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5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5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904"/>
    <w:rPr>
      <w:rFonts w:eastAsiaTheme="majorEastAsia" w:cstheme="majorBidi"/>
      <w:color w:val="272727" w:themeColor="text1" w:themeTint="D8"/>
    </w:rPr>
  </w:style>
  <w:style w:type="paragraph" w:styleId="Title">
    <w:name w:val="Title"/>
    <w:basedOn w:val="Normal"/>
    <w:next w:val="Normal"/>
    <w:link w:val="TitleChar"/>
    <w:uiPriority w:val="10"/>
    <w:qFormat/>
    <w:rsid w:val="007A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904"/>
    <w:pPr>
      <w:spacing w:before="160"/>
      <w:jc w:val="center"/>
    </w:pPr>
    <w:rPr>
      <w:i/>
      <w:iCs/>
      <w:color w:val="404040" w:themeColor="text1" w:themeTint="BF"/>
    </w:rPr>
  </w:style>
  <w:style w:type="character" w:customStyle="1" w:styleId="QuoteChar">
    <w:name w:val="Quote Char"/>
    <w:basedOn w:val="DefaultParagraphFont"/>
    <w:link w:val="Quote"/>
    <w:uiPriority w:val="29"/>
    <w:rsid w:val="007A5904"/>
    <w:rPr>
      <w:i/>
      <w:iCs/>
      <w:color w:val="404040" w:themeColor="text1" w:themeTint="BF"/>
    </w:rPr>
  </w:style>
  <w:style w:type="paragraph" w:styleId="ListParagraph">
    <w:name w:val="List Paragraph"/>
    <w:basedOn w:val="Normal"/>
    <w:uiPriority w:val="34"/>
    <w:qFormat/>
    <w:rsid w:val="007A5904"/>
    <w:pPr>
      <w:ind w:left="720"/>
      <w:contextualSpacing/>
    </w:pPr>
  </w:style>
  <w:style w:type="character" w:styleId="IntenseEmphasis">
    <w:name w:val="Intense Emphasis"/>
    <w:basedOn w:val="DefaultParagraphFont"/>
    <w:uiPriority w:val="21"/>
    <w:qFormat/>
    <w:rsid w:val="007A5904"/>
    <w:rPr>
      <w:i/>
      <w:iCs/>
      <w:color w:val="2F5496" w:themeColor="accent1" w:themeShade="BF"/>
    </w:rPr>
  </w:style>
  <w:style w:type="paragraph" w:styleId="IntenseQuote">
    <w:name w:val="Intense Quote"/>
    <w:basedOn w:val="Normal"/>
    <w:next w:val="Normal"/>
    <w:link w:val="IntenseQuoteChar"/>
    <w:uiPriority w:val="30"/>
    <w:qFormat/>
    <w:rsid w:val="007A5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904"/>
    <w:rPr>
      <w:i/>
      <w:iCs/>
      <w:color w:val="2F5496" w:themeColor="accent1" w:themeShade="BF"/>
    </w:rPr>
  </w:style>
  <w:style w:type="character" w:styleId="IntenseReference">
    <w:name w:val="Intense Reference"/>
    <w:basedOn w:val="DefaultParagraphFont"/>
    <w:uiPriority w:val="32"/>
    <w:qFormat/>
    <w:rsid w:val="007A5904"/>
    <w:rPr>
      <w:b/>
      <w:bCs/>
      <w:smallCaps/>
      <w:color w:val="2F5496" w:themeColor="accent1" w:themeShade="BF"/>
      <w:spacing w:val="5"/>
    </w:rPr>
  </w:style>
  <w:style w:type="character" w:styleId="Hyperlink">
    <w:name w:val="Hyperlink"/>
    <w:basedOn w:val="DefaultParagraphFont"/>
    <w:uiPriority w:val="99"/>
    <w:unhideWhenUsed/>
    <w:rsid w:val="007A5904"/>
    <w:rPr>
      <w:color w:val="0563C1" w:themeColor="hyperlink"/>
      <w:u w:val="single"/>
    </w:rPr>
  </w:style>
  <w:style w:type="character" w:styleId="UnresolvedMention">
    <w:name w:val="Unresolved Mention"/>
    <w:basedOn w:val="DefaultParagraphFont"/>
    <w:uiPriority w:val="99"/>
    <w:semiHidden/>
    <w:unhideWhenUsed/>
    <w:rsid w:val="007A5904"/>
    <w:rPr>
      <w:color w:val="605E5C"/>
      <w:shd w:val="clear" w:color="auto" w:fill="E1DFDD"/>
    </w:rPr>
  </w:style>
  <w:style w:type="table" w:styleId="TableGrid">
    <w:name w:val="Table Grid"/>
    <w:basedOn w:val="TableNormal"/>
    <w:uiPriority w:val="39"/>
    <w:rsid w:val="007A5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F461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461D"/>
    <w:pPr>
      <w:spacing w:after="100"/>
    </w:pPr>
  </w:style>
  <w:style w:type="paragraph" w:styleId="TOC2">
    <w:name w:val="toc 2"/>
    <w:basedOn w:val="Normal"/>
    <w:next w:val="Normal"/>
    <w:autoRedefine/>
    <w:uiPriority w:val="39"/>
    <w:unhideWhenUsed/>
    <w:rsid w:val="00FF461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scs23f07@namal.edu.p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D0BB4-DFFD-4E80-8C93-D85171746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Huzaira Sultan</dc:creator>
  <cp:keywords/>
  <dc:description/>
  <cp:lastModifiedBy>Huzaira Sultan</cp:lastModifiedBy>
  <cp:revision>3</cp:revision>
  <dcterms:created xsi:type="dcterms:W3CDTF">2026-07-14T04:20:00Z</dcterms:created>
  <dcterms:modified xsi:type="dcterms:W3CDTF">2026-07-22T04:22:00Z</dcterms:modified>
</cp:coreProperties>
</file>