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5255725" w:rsidR="00B45B26" w:rsidRDefault="00000000" w:rsidP="00ED5C6C">
      <w:pPr>
        <w:pStyle w:val="ListParagraph"/>
        <w:numPr>
          <w:ilvl w:val="0"/>
          <w:numId w:val="1"/>
        </w:numPr>
        <w:spacing w:before="220"/>
      </w:pPr>
      <w:r>
        <w:t>Why are functions advantageous to have in your programs?</w:t>
      </w:r>
    </w:p>
    <w:p w14:paraId="2771D5D7" w14:textId="77777777" w:rsidR="00ED5C6C" w:rsidRDefault="00ED5C6C" w:rsidP="00ED5C6C">
      <w:pPr>
        <w:pStyle w:val="ListParagraph"/>
        <w:spacing w:before="220"/>
      </w:pPr>
    </w:p>
    <w:p w14:paraId="4D97AD8D" w14:textId="2FEF1EB9" w:rsidR="00ED5C6C" w:rsidRDefault="00ED5C6C" w:rsidP="00ED5C6C">
      <w:pPr>
        <w:pStyle w:val="ListParagraph"/>
        <w:numPr>
          <w:ilvl w:val="0"/>
          <w:numId w:val="2"/>
        </w:numPr>
        <w:spacing w:before="220"/>
      </w:pPr>
      <w:r>
        <w:t>1</w:t>
      </w:r>
      <w:r w:rsidRPr="00ED5C6C">
        <w:rPr>
          <w:vertAlign w:val="superscript"/>
        </w:rPr>
        <w:t>st</w:t>
      </w:r>
      <w:r>
        <w:t xml:space="preserve"> Answer:</w:t>
      </w:r>
      <w:r w:rsidRPr="00ED5C6C">
        <w:rPr>
          <w:rFonts w:ascii="Segoe UI" w:eastAsia="Times New Roman" w:hAnsi="Segoe UI" w:cs="Segoe UI"/>
          <w:b/>
          <w:color w:val="374151"/>
          <w:sz w:val="24"/>
          <w:szCs w:val="24"/>
          <w:lang w:eastAsia="en-IN"/>
        </w:rPr>
        <w:t xml:space="preserve"> </w:t>
      </w:r>
      <w:r w:rsidRPr="00ED5C6C">
        <w:t>Reusability: Functions allow you to write reusable code blocks. Instead of duplicating the same code in multiple places, you can define a function once and use it wherever needed. This promotes code reusability, reduces redundancy, and makes your code more efficient and maintainable.</w:t>
      </w:r>
    </w:p>
    <w:p w14:paraId="7EA604D4" w14:textId="77777777" w:rsidR="00ED5C6C" w:rsidRPr="00ED5C6C" w:rsidRDefault="00ED5C6C" w:rsidP="00ED5C6C">
      <w:pPr>
        <w:pStyle w:val="ListParagraph"/>
        <w:spacing w:before="220"/>
      </w:pPr>
    </w:p>
    <w:p w14:paraId="1AEFC199" w14:textId="73502CF1" w:rsidR="00ED5C6C" w:rsidRDefault="00ED5C6C" w:rsidP="00ED5C6C">
      <w:pPr>
        <w:pStyle w:val="ListParagraph"/>
        <w:numPr>
          <w:ilvl w:val="0"/>
          <w:numId w:val="2"/>
        </w:numPr>
        <w:spacing w:before="220"/>
      </w:pPr>
      <w:r w:rsidRPr="00ED5C6C">
        <w:t>Modularity: Functions allow you to break down your program into smaller, manageable chunks. Each function can focus on a specific task or perform a specific operation. This modular approach makes your code easier to understand, test, and debug. It also enables collaboration among developers by dividing the work into smaller units.</w:t>
      </w:r>
    </w:p>
    <w:p w14:paraId="2F29DF8B" w14:textId="77777777" w:rsidR="00ED5C6C" w:rsidRDefault="00ED5C6C" w:rsidP="00ED5C6C">
      <w:pPr>
        <w:pStyle w:val="ListParagraph"/>
      </w:pPr>
    </w:p>
    <w:p w14:paraId="52C6C96B" w14:textId="77777777" w:rsidR="00ED5C6C" w:rsidRPr="00ED5C6C" w:rsidRDefault="00ED5C6C" w:rsidP="00ED5C6C">
      <w:pPr>
        <w:pStyle w:val="ListParagraph"/>
        <w:spacing w:before="220"/>
      </w:pPr>
    </w:p>
    <w:p w14:paraId="121CDF40" w14:textId="058833E3" w:rsidR="00ED5C6C" w:rsidRDefault="00ED5C6C" w:rsidP="00ED5C6C">
      <w:pPr>
        <w:pStyle w:val="ListParagraph"/>
        <w:numPr>
          <w:ilvl w:val="0"/>
          <w:numId w:val="2"/>
        </w:numPr>
        <w:spacing w:before="220"/>
      </w:pPr>
      <w:r w:rsidRPr="00ED5C6C">
        <w:t>Abstraction: Functions provide a level of abstraction by hiding the implementation details and exposing only the necessary functionality. This abstraction makes the code more readable and allows you to focus on the higher-level logic without getting lost in the implementation details.</w:t>
      </w:r>
    </w:p>
    <w:p w14:paraId="5CA85832" w14:textId="77777777" w:rsidR="00ED5C6C" w:rsidRPr="00ED5C6C" w:rsidRDefault="00ED5C6C" w:rsidP="00ED5C6C">
      <w:pPr>
        <w:pStyle w:val="ListParagraph"/>
        <w:spacing w:before="220"/>
      </w:pPr>
    </w:p>
    <w:p w14:paraId="50FC3CCA" w14:textId="77777777" w:rsidR="00ED5C6C" w:rsidRDefault="00ED5C6C" w:rsidP="00ED5C6C">
      <w:pPr>
        <w:pStyle w:val="ListParagraph"/>
        <w:numPr>
          <w:ilvl w:val="0"/>
          <w:numId w:val="2"/>
        </w:numPr>
        <w:spacing w:before="220"/>
      </w:pPr>
      <w:r w:rsidRPr="00ED5C6C">
        <w:t>Organization: Functions help in organizing your code logically. By dividing your program into functions, you can group related operations together. This improves the overall structure and readability of your code, making it easier to navigate and maintain.</w:t>
      </w:r>
    </w:p>
    <w:p w14:paraId="2A131B2F" w14:textId="77777777" w:rsidR="00ED5C6C" w:rsidRPr="00ED5C6C" w:rsidRDefault="00ED5C6C" w:rsidP="00ED5C6C">
      <w:pPr>
        <w:pStyle w:val="ListParagraph"/>
        <w:spacing w:before="220"/>
      </w:pPr>
    </w:p>
    <w:p w14:paraId="3234B8B8" w14:textId="1616DD5F" w:rsidR="00ED5C6C" w:rsidRDefault="00ED5C6C" w:rsidP="00ED5C6C">
      <w:pPr>
        <w:pStyle w:val="ListParagraph"/>
        <w:numPr>
          <w:ilvl w:val="0"/>
          <w:numId w:val="2"/>
        </w:numPr>
        <w:spacing w:before="220"/>
      </w:pPr>
      <w:r w:rsidRPr="00ED5C6C">
        <w:t>Code maintenance: When you have functions, making changes or fixing bugs becomes easier. You only need to update the function definition once, and all the places where the function is used will automatically reflect the changes. This saves time and effort when maintaining and updating your code.</w:t>
      </w:r>
    </w:p>
    <w:p w14:paraId="0D9F7645" w14:textId="77777777" w:rsidR="00ED5C6C" w:rsidRDefault="00ED5C6C" w:rsidP="00ED5C6C">
      <w:pPr>
        <w:pStyle w:val="ListParagraph"/>
      </w:pPr>
    </w:p>
    <w:p w14:paraId="0F6415A8" w14:textId="77777777" w:rsidR="00ED5C6C" w:rsidRPr="00ED5C6C" w:rsidRDefault="00ED5C6C" w:rsidP="00ED5C6C">
      <w:pPr>
        <w:pStyle w:val="ListParagraph"/>
        <w:spacing w:before="220"/>
      </w:pPr>
    </w:p>
    <w:p w14:paraId="742C2A4E" w14:textId="77777777" w:rsidR="00ED5C6C" w:rsidRPr="00ED5C6C" w:rsidRDefault="00ED5C6C" w:rsidP="00ED5C6C">
      <w:pPr>
        <w:pStyle w:val="ListParagraph"/>
        <w:numPr>
          <w:ilvl w:val="0"/>
          <w:numId w:val="2"/>
        </w:numPr>
        <w:spacing w:before="220"/>
      </w:pPr>
      <w:r w:rsidRPr="00ED5C6C">
        <w:t>Code reuse and sharing: Functions can be reused across different projects or shared with other developers. You can create a library of functions that can be imported and used in multiple programs, promoting code sharing, collaboration, and faster development.</w:t>
      </w:r>
    </w:p>
    <w:p w14:paraId="28FF1E7D" w14:textId="5D5FEB58" w:rsidR="00ED5C6C" w:rsidRDefault="00ED5C6C" w:rsidP="00ED5C6C">
      <w:pPr>
        <w:pStyle w:val="ListParagraph"/>
        <w:spacing w:before="220"/>
      </w:pPr>
    </w:p>
    <w:p w14:paraId="6D019D64" w14:textId="77777777" w:rsidR="00ED5C6C" w:rsidRDefault="00ED5C6C" w:rsidP="00ED5C6C">
      <w:pPr>
        <w:pStyle w:val="ListParagraph"/>
        <w:spacing w:before="220"/>
      </w:pPr>
    </w:p>
    <w:p w14:paraId="00000002" w14:textId="77777777" w:rsidR="00B45B26" w:rsidRDefault="00000000">
      <w:pPr>
        <w:spacing w:before="220"/>
      </w:pPr>
      <w:r>
        <w:t>2. When does the code in a function run: when it's specified or when it's called?</w:t>
      </w:r>
    </w:p>
    <w:p w14:paraId="48CD989B" w14:textId="2B03E269" w:rsidR="00ED5C6C" w:rsidRDefault="00ED5C6C">
      <w:pPr>
        <w:spacing w:before="220"/>
      </w:pPr>
      <w:r>
        <w:t>2</w:t>
      </w:r>
      <w:r w:rsidRPr="00ED5C6C">
        <w:rPr>
          <w:vertAlign w:val="superscript"/>
        </w:rPr>
        <w:t>nd</w:t>
      </w:r>
      <w:r>
        <w:t xml:space="preserve"> Answer:</w:t>
      </w:r>
    </w:p>
    <w:p w14:paraId="374117B2" w14:textId="77777777" w:rsidR="00ED5C6C" w:rsidRPr="00ED5C6C" w:rsidRDefault="00ED5C6C" w:rsidP="00ED5C6C">
      <w:pPr>
        <w:spacing w:before="220"/>
      </w:pPr>
      <w:r w:rsidRPr="00ED5C6C">
        <w:t>The code inside a function runs when the function is called. When you define a function, you are essentially creating a named block of code that specifies a particular operation or set of instructions. However, the code inside the function is not executed immediately upon defining the function. It is executed only when the function is called or invoked.</w:t>
      </w:r>
    </w:p>
    <w:p w14:paraId="5736CAB8" w14:textId="77777777" w:rsidR="00ED5C6C" w:rsidRPr="00ED5C6C" w:rsidRDefault="00ED5C6C" w:rsidP="00ED5C6C">
      <w:pPr>
        <w:spacing w:before="220"/>
      </w:pPr>
      <w:r w:rsidRPr="00ED5C6C">
        <w:t>When you call a function in your program, the execution jumps to the function's definition, and the code inside the function is executed from top to bottom. The function performs its task or calculations based on the instructions defined within it. Once the code inside the function is executed completely, the program continues executing from the point where the function was called.</w:t>
      </w:r>
    </w:p>
    <w:p w14:paraId="60E75FAE" w14:textId="77777777" w:rsidR="00ED5C6C" w:rsidRDefault="00ED5C6C">
      <w:pPr>
        <w:spacing w:before="220"/>
      </w:pPr>
    </w:p>
    <w:p w14:paraId="00000003" w14:textId="77777777" w:rsidR="00B45B26" w:rsidRDefault="00000000">
      <w:pPr>
        <w:spacing w:before="220"/>
      </w:pPr>
      <w:r>
        <w:t>3. What statement creates a function?</w:t>
      </w:r>
    </w:p>
    <w:p w14:paraId="5190F3B0" w14:textId="20FA50A7" w:rsidR="004723C7" w:rsidRDefault="004723C7">
      <w:pPr>
        <w:spacing w:before="220"/>
      </w:pPr>
      <w:r>
        <w:t>3</w:t>
      </w:r>
      <w:r w:rsidRPr="004723C7">
        <w:rPr>
          <w:vertAlign w:val="superscript"/>
        </w:rPr>
        <w:t>rd</w:t>
      </w:r>
      <w:r>
        <w:t xml:space="preserve"> Answer:</w:t>
      </w:r>
    </w:p>
    <w:p w14:paraId="729CE361" w14:textId="391C9FC6" w:rsidR="004723C7" w:rsidRDefault="004723C7">
      <w:pPr>
        <w:spacing w:before="220"/>
      </w:pPr>
      <w:r w:rsidRPr="004723C7">
        <w:t xml:space="preserve">In Python, the </w:t>
      </w:r>
      <w:r w:rsidRPr="004723C7">
        <w:rPr>
          <w:b/>
          <w:bCs/>
        </w:rPr>
        <w:t>def</w:t>
      </w:r>
      <w:r w:rsidRPr="004723C7">
        <w:t xml:space="preserve"> statement is used to create a function. It is followed by the function name, a pair of parentheses </w:t>
      </w:r>
      <w:r w:rsidRPr="004723C7">
        <w:rPr>
          <w:b/>
          <w:bCs/>
        </w:rPr>
        <w:t>()</w:t>
      </w:r>
      <w:r w:rsidRPr="004723C7">
        <w:t xml:space="preserve">, and a colon </w:t>
      </w:r>
      <w:r w:rsidRPr="004723C7">
        <w:rPr>
          <w:b/>
          <w:bCs/>
        </w:rPr>
        <w:t>:</w:t>
      </w:r>
      <w:r w:rsidRPr="004723C7">
        <w:t xml:space="preserve">. The code block of the function is indented below the </w:t>
      </w:r>
      <w:r w:rsidRPr="004723C7">
        <w:rPr>
          <w:b/>
          <w:bCs/>
        </w:rPr>
        <w:t>def</w:t>
      </w:r>
      <w:r w:rsidRPr="004723C7">
        <w:t xml:space="preserve"> statement.</w:t>
      </w:r>
    </w:p>
    <w:p w14:paraId="629CD013" w14:textId="77777777" w:rsidR="004723C7" w:rsidRDefault="004723C7">
      <w:pPr>
        <w:spacing w:before="220"/>
      </w:pPr>
    </w:p>
    <w:p w14:paraId="00000004" w14:textId="77777777" w:rsidR="00B45B26" w:rsidRDefault="00000000">
      <w:pPr>
        <w:spacing w:before="220"/>
      </w:pPr>
      <w:r>
        <w:t>4. What is the difference between a function and a function call?</w:t>
      </w:r>
    </w:p>
    <w:p w14:paraId="295F747C" w14:textId="7714B39F" w:rsidR="004723C7" w:rsidRDefault="004723C7">
      <w:pPr>
        <w:spacing w:before="220"/>
      </w:pPr>
      <w:r>
        <w:t>4</w:t>
      </w:r>
      <w:r w:rsidRPr="004723C7">
        <w:rPr>
          <w:vertAlign w:val="superscript"/>
        </w:rPr>
        <w:t>th</w:t>
      </w:r>
      <w:r>
        <w:t xml:space="preserve"> Answer:</w:t>
      </w:r>
    </w:p>
    <w:p w14:paraId="78EDE4A5" w14:textId="77777777" w:rsidR="004723C7" w:rsidRPr="004723C7" w:rsidRDefault="004723C7" w:rsidP="004723C7">
      <w:pPr>
        <w:spacing w:before="220"/>
      </w:pPr>
      <w:r w:rsidRPr="004723C7">
        <w:t>A function and a function call are two related but distinct concepts in programming. Here's the difference between them:</w:t>
      </w:r>
    </w:p>
    <w:p w14:paraId="59699230" w14:textId="77777777" w:rsidR="004723C7" w:rsidRDefault="004723C7" w:rsidP="004723C7">
      <w:pPr>
        <w:numPr>
          <w:ilvl w:val="0"/>
          <w:numId w:val="3"/>
        </w:numPr>
        <w:spacing w:before="220"/>
      </w:pPr>
      <w:r w:rsidRPr="004723C7">
        <w:t xml:space="preserve">Function: A function is a named block of code that performs a specific task or operation. It is defined using the </w:t>
      </w:r>
      <w:r w:rsidRPr="004723C7">
        <w:rPr>
          <w:b/>
          <w:bCs/>
        </w:rPr>
        <w:t>def</w:t>
      </w:r>
      <w:r w:rsidRPr="004723C7">
        <w:t xml:space="preserve"> statement and consists of a function name, optional parameters, and a code block. Functions allow you to encapsulate a set of instructions into a reusable unit. They are defined once and can be called multiple times throughout your program.</w:t>
      </w:r>
    </w:p>
    <w:p w14:paraId="0CC5989F" w14:textId="17736FD6" w:rsidR="004723C7" w:rsidRPr="004723C7" w:rsidRDefault="004723C7" w:rsidP="004723C7">
      <w:pPr>
        <w:numPr>
          <w:ilvl w:val="0"/>
          <w:numId w:val="3"/>
        </w:numPr>
        <w:spacing w:before="220"/>
      </w:pPr>
      <w:r w:rsidRPr="004723C7">
        <w:t xml:space="preserve">Function Call: A function call is the action of executing or invoking a function. When you want to use a function and execute the code within it, you make a function call. The function call involves using the function name followed by parentheses </w:t>
      </w:r>
      <w:r w:rsidRPr="004723C7">
        <w:rPr>
          <w:b/>
          <w:bCs/>
        </w:rPr>
        <w:t>()</w:t>
      </w:r>
      <w:r w:rsidRPr="004723C7">
        <w:t>. If the function accepts any arguments or parameters, they can be passed within the parentheses.</w:t>
      </w:r>
    </w:p>
    <w:p w14:paraId="4101A1DC" w14:textId="77777777" w:rsidR="004723C7" w:rsidRDefault="004723C7">
      <w:pPr>
        <w:spacing w:before="220"/>
      </w:pPr>
    </w:p>
    <w:p w14:paraId="00000005" w14:textId="77777777" w:rsidR="00B45B26" w:rsidRDefault="00000000">
      <w:pPr>
        <w:spacing w:before="220"/>
      </w:pPr>
      <w:r>
        <w:t>5. How many global scopes are there in a Python program? How many local scopes?</w:t>
      </w:r>
    </w:p>
    <w:p w14:paraId="13B4C94A" w14:textId="5B9F72F3" w:rsidR="004723C7" w:rsidRDefault="004723C7">
      <w:pPr>
        <w:spacing w:before="220"/>
      </w:pPr>
      <w:r>
        <w:t>5</w:t>
      </w:r>
      <w:r w:rsidRPr="004723C7">
        <w:rPr>
          <w:vertAlign w:val="superscript"/>
        </w:rPr>
        <w:t>th</w:t>
      </w:r>
      <w:r>
        <w:t xml:space="preserve"> Answer:</w:t>
      </w:r>
    </w:p>
    <w:p w14:paraId="18287A7B" w14:textId="77777777" w:rsidR="004723C7" w:rsidRPr="004723C7" w:rsidRDefault="004723C7" w:rsidP="004723C7">
      <w:pPr>
        <w:numPr>
          <w:ilvl w:val="0"/>
          <w:numId w:val="4"/>
        </w:numPr>
        <w:spacing w:before="220"/>
      </w:pPr>
      <w:r w:rsidRPr="004723C7">
        <w:t>There is one global scope in a Python program.</w:t>
      </w:r>
    </w:p>
    <w:p w14:paraId="63EF76DB" w14:textId="77777777" w:rsidR="004723C7" w:rsidRPr="004723C7" w:rsidRDefault="004723C7" w:rsidP="004723C7">
      <w:pPr>
        <w:numPr>
          <w:ilvl w:val="0"/>
          <w:numId w:val="4"/>
        </w:numPr>
        <w:spacing w:before="220"/>
      </w:pPr>
      <w:r w:rsidRPr="004723C7">
        <w:t>The number of local scopes can vary based on the number of function calls and control flow structures in the program. Each function call and certain control flow structures create their own local scope.</w:t>
      </w:r>
    </w:p>
    <w:p w14:paraId="00FC4B7D" w14:textId="77777777" w:rsidR="004723C7" w:rsidRDefault="004723C7">
      <w:pPr>
        <w:spacing w:before="220"/>
      </w:pPr>
    </w:p>
    <w:p w14:paraId="00000006" w14:textId="77777777" w:rsidR="00B45B26" w:rsidRDefault="00000000">
      <w:pPr>
        <w:spacing w:before="220"/>
      </w:pPr>
      <w:r>
        <w:t>6. What happens to variables in a local scope when the function call returns?</w:t>
      </w:r>
    </w:p>
    <w:p w14:paraId="2D6AB2FA" w14:textId="169FF35D" w:rsidR="00944231" w:rsidRDefault="00944231" w:rsidP="00944231">
      <w:pPr>
        <w:spacing w:before="220"/>
      </w:pPr>
      <w:r>
        <w:t>6</w:t>
      </w:r>
      <w:r w:rsidRPr="00944231">
        <w:rPr>
          <w:vertAlign w:val="superscript"/>
        </w:rPr>
        <w:t>th</w:t>
      </w:r>
      <w:r>
        <w:t xml:space="preserve"> Answ</w:t>
      </w:r>
      <w:r>
        <w:t>er:</w:t>
      </w:r>
    </w:p>
    <w:p w14:paraId="6A275DDB" w14:textId="7160DC03" w:rsidR="00944231" w:rsidRPr="00944231" w:rsidRDefault="00944231" w:rsidP="00944231">
      <w:pPr>
        <w:numPr>
          <w:ilvl w:val="0"/>
          <w:numId w:val="5"/>
        </w:numPr>
        <w:spacing w:before="220"/>
      </w:pPr>
      <w:r w:rsidRPr="00944231">
        <w:rPr>
          <w:rFonts w:ascii="Segoe UI" w:eastAsia="Times New Roman" w:hAnsi="Segoe UI" w:cs="Segoe UI"/>
          <w:b/>
          <w:color w:val="374151"/>
          <w:sz w:val="24"/>
          <w:szCs w:val="24"/>
          <w:lang w:eastAsia="en-IN"/>
        </w:rPr>
        <w:t xml:space="preserve"> </w:t>
      </w:r>
      <w:r w:rsidRPr="00944231">
        <w:t>Variable Deallocation: The variables defined within the local scope of the function are deallocated from memory. This means that the memory previously occupied by those variables is freed up and can be reused for other purposes.</w:t>
      </w:r>
    </w:p>
    <w:p w14:paraId="03488290" w14:textId="77777777" w:rsidR="00944231" w:rsidRPr="00944231" w:rsidRDefault="00944231" w:rsidP="00944231">
      <w:pPr>
        <w:numPr>
          <w:ilvl w:val="0"/>
          <w:numId w:val="5"/>
        </w:numPr>
        <w:spacing w:before="220"/>
      </w:pPr>
      <w:r w:rsidRPr="00944231">
        <w:lastRenderedPageBreak/>
        <w:t>Variable Inaccessibility: Once the function call returns, any variables defined within the local scope become inaccessible outside of that scope. They cannot be accessed or referenced by other parts of the program.</w:t>
      </w:r>
    </w:p>
    <w:p w14:paraId="0FC5864A" w14:textId="77777777" w:rsidR="00944231" w:rsidRPr="00944231" w:rsidRDefault="00944231" w:rsidP="00944231">
      <w:pPr>
        <w:numPr>
          <w:ilvl w:val="0"/>
          <w:numId w:val="5"/>
        </w:numPr>
        <w:spacing w:before="220"/>
      </w:pPr>
      <w:r w:rsidRPr="00944231">
        <w:t>Lifetime Limitation: The lifetime of variables in a local scope is limited to the duration of the function call. These variables are created when the function is called and exist only within the execution of that specific function. Once the function finishes its execution and returns, the local variables cease to exist.</w:t>
      </w:r>
    </w:p>
    <w:p w14:paraId="44210DD5" w14:textId="77777777" w:rsidR="00944231" w:rsidRDefault="00944231">
      <w:pPr>
        <w:spacing w:before="220"/>
      </w:pPr>
    </w:p>
    <w:p w14:paraId="00000007" w14:textId="77777777" w:rsidR="00B45B26" w:rsidRDefault="00000000">
      <w:pPr>
        <w:spacing w:before="220"/>
      </w:pPr>
      <w:r>
        <w:t>7. What is the concept of a return value? Is it possible to have a return value in an expression?</w:t>
      </w:r>
    </w:p>
    <w:p w14:paraId="12598314" w14:textId="4FDE63C6" w:rsidR="00125651" w:rsidRDefault="00125651">
      <w:pPr>
        <w:spacing w:before="220"/>
      </w:pPr>
      <w:r>
        <w:t>7</w:t>
      </w:r>
      <w:r w:rsidRPr="00125651">
        <w:rPr>
          <w:vertAlign w:val="superscript"/>
        </w:rPr>
        <w:t>th</w:t>
      </w:r>
      <w:r>
        <w:t xml:space="preserve"> Answer: </w:t>
      </w:r>
    </w:p>
    <w:p w14:paraId="661E6F94" w14:textId="77777777" w:rsidR="00125651" w:rsidRPr="00125651" w:rsidRDefault="00125651" w:rsidP="00125651">
      <w:pPr>
        <w:spacing w:before="220"/>
      </w:pPr>
      <w:r w:rsidRPr="00125651">
        <w:t>The concept of a return value refers to the value that a function sends back to the caller when it finishes executing. When a function has a return statement, it allows the function to provide a result or output that can be used by the part of the program that invoked the function.</w:t>
      </w:r>
    </w:p>
    <w:p w14:paraId="38AB7761" w14:textId="77777777" w:rsidR="00125651" w:rsidRPr="00125651" w:rsidRDefault="00125651" w:rsidP="00125651">
      <w:pPr>
        <w:spacing w:before="220"/>
      </w:pPr>
      <w:r w:rsidRPr="00125651">
        <w:t>The return value serves as the output of the function, allowing it to communicate data or results back to the calling code. It can be a single value, a collection of values (such as a tuple or list), or even a more complex data structure.</w:t>
      </w:r>
    </w:p>
    <w:p w14:paraId="250F8C52" w14:textId="77777777" w:rsidR="00125651" w:rsidRPr="00125651" w:rsidRDefault="00125651" w:rsidP="00125651">
      <w:pPr>
        <w:spacing w:before="220"/>
      </w:pPr>
      <w:r w:rsidRPr="00125651">
        <w:t>The return value of a function can be utilized in various ways:</w:t>
      </w:r>
    </w:p>
    <w:p w14:paraId="6086F596" w14:textId="77777777" w:rsidR="00125651" w:rsidRPr="00125651" w:rsidRDefault="00125651" w:rsidP="00125651">
      <w:pPr>
        <w:numPr>
          <w:ilvl w:val="0"/>
          <w:numId w:val="6"/>
        </w:numPr>
        <w:spacing w:before="220"/>
      </w:pPr>
      <w:r w:rsidRPr="00125651">
        <w:t>Assignment: You can assign the return value to a variable, allowing you to store and use the result later in your program.</w:t>
      </w:r>
    </w:p>
    <w:p w14:paraId="3488667E" w14:textId="77777777" w:rsidR="00125651" w:rsidRPr="00125651" w:rsidRDefault="00125651" w:rsidP="00125651">
      <w:pPr>
        <w:numPr>
          <w:ilvl w:val="0"/>
          <w:numId w:val="6"/>
        </w:numPr>
        <w:spacing w:before="220"/>
      </w:pPr>
      <w:r w:rsidRPr="00125651">
        <w:t>Expression: The return value can be directly used as part of an expression. It can be combined with other values, operators, or function calls to perform calculations or make decisions.</w:t>
      </w:r>
    </w:p>
    <w:p w14:paraId="0A4FABC7" w14:textId="4C693BB1" w:rsidR="00125651" w:rsidRDefault="00125651" w:rsidP="00125651">
      <w:pPr>
        <w:numPr>
          <w:ilvl w:val="0"/>
          <w:numId w:val="6"/>
        </w:numPr>
        <w:spacing w:before="220"/>
      </w:pPr>
      <w:r w:rsidRPr="00125651">
        <w:t>Argument: The return value can be passed as an argument to another function, allowing you to chain function calls and use the output of one function as input to another.</w:t>
      </w:r>
    </w:p>
    <w:p w14:paraId="0746CD4D" w14:textId="77777777" w:rsidR="00125651" w:rsidRDefault="00125651" w:rsidP="00125651">
      <w:pPr>
        <w:spacing w:before="220"/>
        <w:ind w:left="720"/>
      </w:pPr>
    </w:p>
    <w:p w14:paraId="00000008" w14:textId="77777777" w:rsidR="00B45B26" w:rsidRDefault="00000000">
      <w:pPr>
        <w:spacing w:before="220"/>
      </w:pPr>
      <w:r>
        <w:t>8. If a function does not have a return statement, what is the return value of a call to that function?</w:t>
      </w:r>
    </w:p>
    <w:p w14:paraId="472DD00C" w14:textId="21B2758F" w:rsidR="00125651" w:rsidRDefault="00125651">
      <w:pPr>
        <w:spacing w:before="220"/>
      </w:pPr>
      <w:r>
        <w:t>8</w:t>
      </w:r>
      <w:r w:rsidRPr="00125651">
        <w:rPr>
          <w:vertAlign w:val="superscript"/>
        </w:rPr>
        <w:t>th</w:t>
      </w:r>
      <w:r>
        <w:t xml:space="preserve"> Answer:</w:t>
      </w:r>
    </w:p>
    <w:p w14:paraId="06F2FBA8" w14:textId="77777777" w:rsidR="00125651" w:rsidRPr="00125651" w:rsidRDefault="00125651" w:rsidP="00125651">
      <w:pPr>
        <w:spacing w:before="220"/>
      </w:pPr>
      <w:r w:rsidRPr="00125651">
        <w:t xml:space="preserve">If a function does not have a return statement, or if it reaches the end of the function without encountering a return statement, the return value of a call to that function is </w:t>
      </w:r>
      <w:r w:rsidRPr="00125651">
        <w:rPr>
          <w:b/>
          <w:bCs/>
        </w:rPr>
        <w:t>None</w:t>
      </w:r>
      <w:r w:rsidRPr="00125651">
        <w:t>.</w:t>
      </w:r>
    </w:p>
    <w:p w14:paraId="32AD1DF8" w14:textId="77777777" w:rsidR="00125651" w:rsidRPr="00125651" w:rsidRDefault="00125651" w:rsidP="00125651">
      <w:pPr>
        <w:spacing w:before="220"/>
      </w:pPr>
      <w:r w:rsidRPr="00125651">
        <w:rPr>
          <w:b/>
          <w:bCs/>
        </w:rPr>
        <w:t>None</w:t>
      </w:r>
      <w:r w:rsidRPr="00125651">
        <w:t xml:space="preserve"> is a special Python object that represents the absence of a value. It is often used to indicate that a function does not explicitly return anything.</w:t>
      </w:r>
    </w:p>
    <w:p w14:paraId="366386F0" w14:textId="77777777" w:rsidR="00125651" w:rsidRPr="00125651" w:rsidRDefault="00125651" w:rsidP="00125651">
      <w:pPr>
        <w:spacing w:before="220"/>
      </w:pPr>
      <w:r w:rsidRPr="00125651">
        <w:t xml:space="preserve">Here's an example to demonstrate the default return value of </w:t>
      </w:r>
      <w:r w:rsidRPr="00125651">
        <w:rPr>
          <w:b/>
          <w:bCs/>
        </w:rPr>
        <w:t>None</w:t>
      </w:r>
      <w:r w:rsidRPr="00125651">
        <w:t>:</w:t>
      </w:r>
    </w:p>
    <w:p w14:paraId="0C5D2DEE" w14:textId="77777777" w:rsidR="00125651" w:rsidRDefault="00125651">
      <w:pPr>
        <w:spacing w:before="220"/>
      </w:pPr>
    </w:p>
    <w:p w14:paraId="00000009" w14:textId="77777777" w:rsidR="00B45B26" w:rsidRDefault="00000000">
      <w:pPr>
        <w:spacing w:before="220"/>
      </w:pPr>
      <w:r>
        <w:t>9. How do you make a function variable refer to the global variable?</w:t>
      </w:r>
    </w:p>
    <w:p w14:paraId="6B7C41E7" w14:textId="3784275B" w:rsidR="00A56704" w:rsidRDefault="00A56704">
      <w:pPr>
        <w:spacing w:before="220"/>
      </w:pPr>
      <w:r>
        <w:lastRenderedPageBreak/>
        <w:t>9</w:t>
      </w:r>
      <w:r w:rsidRPr="00A56704">
        <w:rPr>
          <w:vertAlign w:val="superscript"/>
        </w:rPr>
        <w:t>th</w:t>
      </w:r>
      <w:r>
        <w:t xml:space="preserve"> Answer: </w:t>
      </w:r>
    </w:p>
    <w:p w14:paraId="1E39C5D6" w14:textId="3B7B244E" w:rsidR="00A56704" w:rsidRDefault="00A56704">
      <w:pPr>
        <w:spacing w:before="220"/>
      </w:pPr>
      <w:r w:rsidRPr="00A56704">
        <w:br/>
        <w:t xml:space="preserve">To make a function variable refer to a global variable in Python, you can use the </w:t>
      </w:r>
      <w:r w:rsidRPr="00A56704">
        <w:rPr>
          <w:b/>
          <w:bCs/>
        </w:rPr>
        <w:t>global</w:t>
      </w:r>
      <w:r w:rsidRPr="00A56704">
        <w:t xml:space="preserve"> keyword. By using the </w:t>
      </w:r>
      <w:r w:rsidRPr="00A56704">
        <w:rPr>
          <w:b/>
          <w:bCs/>
        </w:rPr>
        <w:t>global</w:t>
      </w:r>
      <w:r w:rsidRPr="00A56704">
        <w:t xml:space="preserve"> keyword before a variable assignment within a function, you indicate that the variable is a global variable, rather than a local variable specific to the function's scope.</w:t>
      </w:r>
    </w:p>
    <w:p w14:paraId="0000000A" w14:textId="77777777" w:rsidR="00B45B26" w:rsidRDefault="00000000">
      <w:pPr>
        <w:spacing w:before="220"/>
      </w:pPr>
      <w:r>
        <w:t>10. What is the data type of None?</w:t>
      </w:r>
    </w:p>
    <w:p w14:paraId="182A91D5" w14:textId="41D99C85" w:rsidR="009523E4" w:rsidRDefault="009523E4">
      <w:pPr>
        <w:spacing w:before="220"/>
      </w:pPr>
      <w:r>
        <w:t>10</w:t>
      </w:r>
      <w:r w:rsidRPr="009523E4">
        <w:rPr>
          <w:vertAlign w:val="superscript"/>
        </w:rPr>
        <w:t>th</w:t>
      </w:r>
      <w:r>
        <w:t xml:space="preserve"> Answer:</w:t>
      </w:r>
    </w:p>
    <w:p w14:paraId="5F63BC8C" w14:textId="77777777" w:rsidR="009523E4" w:rsidRPr="009523E4" w:rsidRDefault="009523E4" w:rsidP="009523E4">
      <w:pPr>
        <w:spacing w:before="220"/>
      </w:pPr>
      <w:r w:rsidRPr="009523E4">
        <w:t xml:space="preserve">The data type of </w:t>
      </w:r>
      <w:r w:rsidRPr="009523E4">
        <w:rPr>
          <w:b/>
          <w:bCs/>
        </w:rPr>
        <w:t>None</w:t>
      </w:r>
      <w:r w:rsidRPr="009523E4">
        <w:t xml:space="preserve"> in Python is </w:t>
      </w:r>
      <w:proofErr w:type="spellStart"/>
      <w:r w:rsidRPr="009523E4">
        <w:rPr>
          <w:b/>
          <w:bCs/>
        </w:rPr>
        <w:t>NoneType</w:t>
      </w:r>
      <w:proofErr w:type="spellEnd"/>
      <w:r w:rsidRPr="009523E4">
        <w:t>.</w:t>
      </w:r>
    </w:p>
    <w:p w14:paraId="10452B1E" w14:textId="0782969C" w:rsidR="009523E4" w:rsidRPr="009523E4" w:rsidRDefault="0031417D" w:rsidP="009523E4">
      <w:pPr>
        <w:spacing w:before="220"/>
      </w:pPr>
      <w:r w:rsidRPr="009523E4">
        <w:rPr>
          <w:b/>
          <w:bCs/>
        </w:rPr>
        <w:t>None Type</w:t>
      </w:r>
      <w:r w:rsidR="009523E4" w:rsidRPr="009523E4">
        <w:t xml:space="preserve"> is a built-in data type that represents the absence of a value or the lack of a specific object. It is used to indicate that a variable or expression does not have a value assigned to it.</w:t>
      </w:r>
    </w:p>
    <w:p w14:paraId="4AB5FD67" w14:textId="77777777" w:rsidR="009523E4" w:rsidRPr="009523E4" w:rsidRDefault="009523E4" w:rsidP="009523E4">
      <w:pPr>
        <w:spacing w:before="220"/>
        <w:rPr>
          <w:vanish/>
        </w:rPr>
      </w:pPr>
      <w:r w:rsidRPr="009523E4">
        <w:rPr>
          <w:vanish/>
        </w:rPr>
        <w:t>Top of Form</w:t>
      </w:r>
    </w:p>
    <w:p w14:paraId="13E6B1E1" w14:textId="77777777" w:rsidR="009523E4" w:rsidRDefault="009523E4">
      <w:pPr>
        <w:spacing w:before="220"/>
      </w:pPr>
    </w:p>
    <w:p w14:paraId="0000000B" w14:textId="083FFC50" w:rsidR="00B45B26" w:rsidRDefault="00000000">
      <w:pPr>
        <w:spacing w:before="220"/>
      </w:pPr>
      <w:r>
        <w:t>11. What does the sentence import a</w:t>
      </w:r>
      <w:r w:rsidR="009523E4">
        <w:t xml:space="preserve"> </w:t>
      </w:r>
      <w:r>
        <w:t>really</w:t>
      </w:r>
      <w:r w:rsidR="009523E4">
        <w:t xml:space="preserve"> </w:t>
      </w:r>
      <w:r>
        <w:t>our</w:t>
      </w:r>
      <w:r w:rsidR="009523E4">
        <w:t xml:space="preserve"> </w:t>
      </w:r>
      <w:r>
        <w:t>pets</w:t>
      </w:r>
      <w:r w:rsidR="009523E4">
        <w:t xml:space="preserve"> named eric</w:t>
      </w:r>
      <w:r>
        <w:t xml:space="preserve"> do?</w:t>
      </w:r>
    </w:p>
    <w:p w14:paraId="435F6245" w14:textId="3F6E1A9A" w:rsidR="009523E4" w:rsidRDefault="009523E4" w:rsidP="009523E4">
      <w:pPr>
        <w:spacing w:before="220"/>
      </w:pPr>
      <w:r>
        <w:t>11</w:t>
      </w:r>
      <w:r w:rsidRPr="009523E4">
        <w:rPr>
          <w:vertAlign w:val="superscript"/>
        </w:rPr>
        <w:t>th</w:t>
      </w:r>
      <w:r>
        <w:t xml:space="preserve"> Ans</w:t>
      </w:r>
      <w:r>
        <w:t>wer:</w:t>
      </w:r>
    </w:p>
    <w:p w14:paraId="04C0B953" w14:textId="3D49BD7E" w:rsidR="009523E4" w:rsidRPr="009523E4" w:rsidRDefault="009523E4" w:rsidP="009523E4">
      <w:pPr>
        <w:spacing w:before="220"/>
      </w:pPr>
      <w:r w:rsidRPr="009523E4">
        <w:rPr>
          <w:rFonts w:ascii="Segoe UI" w:eastAsia="Times New Roman" w:hAnsi="Segoe UI" w:cs="Segoe UI"/>
          <w:b/>
          <w:color w:val="374151"/>
          <w:sz w:val="24"/>
          <w:szCs w:val="24"/>
          <w:lang w:eastAsia="en-IN"/>
        </w:rPr>
        <w:t xml:space="preserve"> </w:t>
      </w:r>
      <w:r w:rsidRPr="009523E4">
        <w:t xml:space="preserve">In Python, the </w:t>
      </w:r>
      <w:r w:rsidRPr="009523E4">
        <w:rPr>
          <w:bCs/>
        </w:rPr>
        <w:t>import</w:t>
      </w:r>
      <w:r w:rsidRPr="009523E4">
        <w:t xml:space="preserve"> statement is used to bring external modules or packages into your code to utilize their functionality. It allows you to access functions, classes, or variables defined in those modules.</w:t>
      </w:r>
    </w:p>
    <w:p w14:paraId="70924E36" w14:textId="77777777" w:rsidR="009523E4" w:rsidRPr="009523E4" w:rsidRDefault="009523E4" w:rsidP="009523E4">
      <w:pPr>
        <w:spacing w:before="220"/>
      </w:pPr>
      <w:r w:rsidRPr="009523E4">
        <w:t>However, the phrase "a really our pets named eric" does not have any predefined meaning or significance in the context of Python or programming.</w:t>
      </w:r>
    </w:p>
    <w:p w14:paraId="37CF5C23" w14:textId="77777777" w:rsidR="009523E4" w:rsidRPr="009523E4" w:rsidRDefault="009523E4" w:rsidP="009523E4">
      <w:pPr>
        <w:spacing w:before="220"/>
      </w:pPr>
      <w:r w:rsidRPr="009523E4">
        <w:t xml:space="preserve">If you have a specific Python module or package named "eric" that you want to import, you would typically use the </w:t>
      </w:r>
      <w:r w:rsidRPr="009523E4">
        <w:rPr>
          <w:b/>
          <w:bCs/>
        </w:rPr>
        <w:t>import</w:t>
      </w:r>
      <w:r w:rsidRPr="009523E4">
        <w:t xml:space="preserve"> statement followed by the name of the module. For example:</w:t>
      </w:r>
    </w:p>
    <w:p w14:paraId="2FE00FCB" w14:textId="77777777" w:rsidR="009523E4" w:rsidRDefault="009523E4">
      <w:pPr>
        <w:spacing w:before="220"/>
      </w:pPr>
    </w:p>
    <w:p w14:paraId="0000000C" w14:textId="77777777" w:rsidR="00B45B26" w:rsidRDefault="00000000">
      <w:pPr>
        <w:spacing w:before="220"/>
      </w:pPr>
      <w:r>
        <w:t>12. If you had a bacon() feature in a spam module, what would you call it after importing spam?</w:t>
      </w:r>
    </w:p>
    <w:p w14:paraId="7DDE6588" w14:textId="34036F90" w:rsidR="009523E4" w:rsidRDefault="009523E4">
      <w:pPr>
        <w:spacing w:before="220"/>
      </w:pPr>
      <w:r>
        <w:t>12</w:t>
      </w:r>
      <w:r w:rsidRPr="009523E4">
        <w:rPr>
          <w:vertAlign w:val="superscript"/>
        </w:rPr>
        <w:t>th</w:t>
      </w:r>
      <w:r>
        <w:t xml:space="preserve"> Answer:</w:t>
      </w:r>
    </w:p>
    <w:p w14:paraId="42519511" w14:textId="65ABDAE4" w:rsidR="009523E4" w:rsidRDefault="009523E4">
      <w:pPr>
        <w:spacing w:before="220"/>
      </w:pPr>
      <w:r w:rsidRPr="009523E4">
        <w:t xml:space="preserve">If you have imported a module named </w:t>
      </w:r>
      <w:r w:rsidRPr="009523E4">
        <w:rPr>
          <w:b/>
          <w:bCs/>
        </w:rPr>
        <w:t>spam</w:t>
      </w:r>
      <w:r w:rsidRPr="009523E4">
        <w:t xml:space="preserve"> that contains a feature or function named </w:t>
      </w:r>
      <w:r w:rsidRPr="009523E4">
        <w:rPr>
          <w:b/>
          <w:bCs/>
        </w:rPr>
        <w:t>bacon()</w:t>
      </w:r>
      <w:r w:rsidRPr="009523E4">
        <w:t>, you can access and call that function using the module name as a prefix.</w:t>
      </w:r>
    </w:p>
    <w:p w14:paraId="3F5734B1" w14:textId="77777777" w:rsidR="009523E4" w:rsidRDefault="009523E4">
      <w:pPr>
        <w:spacing w:before="220"/>
      </w:pPr>
    </w:p>
    <w:p w14:paraId="0000000D" w14:textId="77777777" w:rsidR="00B45B26" w:rsidRDefault="00000000">
      <w:pPr>
        <w:spacing w:before="220"/>
      </w:pPr>
      <w:r>
        <w:t>13. What can you do to save a programme from crashing if it encounters an error?</w:t>
      </w:r>
    </w:p>
    <w:p w14:paraId="3A7CC62F" w14:textId="0126653F" w:rsidR="009523E4" w:rsidRDefault="009523E4">
      <w:pPr>
        <w:spacing w:before="220"/>
      </w:pPr>
      <w:r>
        <w:t>13</w:t>
      </w:r>
      <w:r w:rsidRPr="009523E4">
        <w:rPr>
          <w:vertAlign w:val="superscript"/>
        </w:rPr>
        <w:t>th</w:t>
      </w:r>
      <w:r>
        <w:t xml:space="preserve"> Answer:</w:t>
      </w:r>
    </w:p>
    <w:p w14:paraId="79F6181F" w14:textId="77777777" w:rsidR="009523E4" w:rsidRPr="009523E4" w:rsidRDefault="009523E4" w:rsidP="009523E4">
      <w:pPr>
        <w:spacing w:before="220"/>
      </w:pPr>
      <w:r w:rsidRPr="009523E4">
        <w:t>To prevent a program from crashing when encountering an error, you can implement error handling techniques using exception handling. Python provides a built-in mechanism for handling exceptions, allowing you to catch and handle errors gracefully.</w:t>
      </w:r>
    </w:p>
    <w:p w14:paraId="71084DE0" w14:textId="77777777" w:rsidR="009523E4" w:rsidRPr="009523E4" w:rsidRDefault="009523E4" w:rsidP="009523E4">
      <w:pPr>
        <w:spacing w:before="220"/>
      </w:pPr>
      <w:r w:rsidRPr="009523E4">
        <w:t>Here are some techniques to save a program from crashing when an error occurs:</w:t>
      </w:r>
    </w:p>
    <w:p w14:paraId="66A08AE0" w14:textId="77777777" w:rsidR="009523E4" w:rsidRDefault="009523E4" w:rsidP="009523E4">
      <w:pPr>
        <w:numPr>
          <w:ilvl w:val="0"/>
          <w:numId w:val="7"/>
        </w:numPr>
        <w:spacing w:before="220"/>
      </w:pPr>
      <w:r w:rsidRPr="009523E4">
        <w:lastRenderedPageBreak/>
        <w:t>Try-Except Block: Wrap the code that might raise an error in a try-except block. If an exception occurs within the try block, it will be caught by the corresponding except block, allowing you to handle the error without the program crashing. You can provide specific handling instructions or fallback actions in the except block.</w:t>
      </w:r>
    </w:p>
    <w:p w14:paraId="06092AD2" w14:textId="6BDCEC9D" w:rsidR="009523E4" w:rsidRDefault="009523E4" w:rsidP="009523E4">
      <w:pPr>
        <w:numPr>
          <w:ilvl w:val="0"/>
          <w:numId w:val="7"/>
        </w:numPr>
        <w:spacing w:before="220"/>
      </w:pPr>
      <w:r w:rsidRPr="009523E4">
        <w:t>Multiple Except Blocks: You can have multiple except blocks to handle different types of exceptions separately. This way, you can have specific error handling for each type of exception.</w:t>
      </w:r>
    </w:p>
    <w:p w14:paraId="7978A6AA" w14:textId="25B51D31" w:rsidR="009523E4" w:rsidRDefault="009523E4" w:rsidP="009523E4">
      <w:pPr>
        <w:numPr>
          <w:ilvl w:val="0"/>
          <w:numId w:val="7"/>
        </w:numPr>
        <w:spacing w:before="220"/>
      </w:pPr>
      <w:r w:rsidRPr="009523E4">
        <w:t>Finally Block: Optionally, you can include a finally block after the try-except block. The code within the finally block will be executed regardless of whether an exception occurred or not. It is typically used to perform cleanup tasks or release resources.</w:t>
      </w:r>
    </w:p>
    <w:p w14:paraId="367D8BA1" w14:textId="1E0CB688" w:rsidR="009523E4" w:rsidRDefault="009523E4" w:rsidP="009523E4">
      <w:pPr>
        <w:numPr>
          <w:ilvl w:val="0"/>
          <w:numId w:val="7"/>
        </w:numPr>
        <w:spacing w:before="220"/>
      </w:pPr>
      <w:r w:rsidRPr="009523E4">
        <w:t>Specific Exception Handling: If you know the specific type of exception that might occur, you can handle it explicitly. This allows you to handle different exceptions in different ways, providing more targeted error handling.</w:t>
      </w:r>
    </w:p>
    <w:p w14:paraId="62DD525A" w14:textId="265AE443" w:rsidR="009523E4" w:rsidRPr="009523E4" w:rsidRDefault="009523E4" w:rsidP="009523E4">
      <w:pPr>
        <w:numPr>
          <w:ilvl w:val="0"/>
          <w:numId w:val="7"/>
        </w:numPr>
        <w:spacing w:before="220"/>
      </w:pPr>
      <w:r w:rsidRPr="009523E4">
        <w:t xml:space="preserve">Logging: Instead of letting the program crash, you can log the error details using the </w:t>
      </w:r>
      <w:r w:rsidRPr="009523E4">
        <w:rPr>
          <w:b/>
          <w:bCs/>
        </w:rPr>
        <w:t>logging</w:t>
      </w:r>
      <w:r w:rsidRPr="009523E4">
        <w:t xml:space="preserve"> module. Logging allows you to record the error information, providing insights into what went wrong. This helps in debugging and troubleshooting the program.</w:t>
      </w:r>
    </w:p>
    <w:p w14:paraId="5400BBCE" w14:textId="77777777" w:rsidR="009523E4" w:rsidRDefault="009523E4">
      <w:pPr>
        <w:spacing w:before="220"/>
      </w:pPr>
    </w:p>
    <w:p w14:paraId="0000000E" w14:textId="77777777" w:rsidR="00B45B26" w:rsidRDefault="00000000">
      <w:pPr>
        <w:spacing w:before="220"/>
      </w:pPr>
      <w:r>
        <w:t>14. What is the purpose of the try clause? What is the purpose of the except clause?</w:t>
      </w:r>
    </w:p>
    <w:p w14:paraId="2B886BAB" w14:textId="77777777" w:rsidR="00906E0E" w:rsidRDefault="00906E0E">
      <w:pPr>
        <w:spacing w:before="220"/>
      </w:pPr>
    </w:p>
    <w:p w14:paraId="13A70C02" w14:textId="77777777" w:rsidR="00906E0E" w:rsidRPr="00906E0E" w:rsidRDefault="00906E0E" w:rsidP="00906E0E">
      <w:r>
        <w:t>14</w:t>
      </w:r>
      <w:r w:rsidRPr="00906E0E">
        <w:rPr>
          <w:vertAlign w:val="superscript"/>
        </w:rPr>
        <w:t>th</w:t>
      </w:r>
      <w:r>
        <w:t xml:space="preserve"> Answer: </w:t>
      </w:r>
      <w:r w:rsidRPr="00906E0E">
        <w:t>The try-except construct in Python allows you to implement exception handling, which is a mechanism to catch and handle errors or exceptional situations that may occur during the execution of your code.</w:t>
      </w:r>
    </w:p>
    <w:p w14:paraId="0A845DDB" w14:textId="77777777" w:rsidR="00906E0E" w:rsidRPr="00906E0E" w:rsidRDefault="00906E0E" w:rsidP="00906E0E">
      <w:pPr>
        <w:numPr>
          <w:ilvl w:val="0"/>
          <w:numId w:val="8"/>
        </w:numPr>
      </w:pPr>
      <w:r w:rsidRPr="00906E0E">
        <w:t>Purpose of the try clause: The try clause is used to enclose the code that you suspect might raise an exception. It defines a block of code where you anticipate the occurrence of an exception. The purpose of the try clause is to monitor this block of code for any exceptions that might occur during its execution.</w:t>
      </w:r>
    </w:p>
    <w:p w14:paraId="131145B8" w14:textId="77777777" w:rsidR="00906E0E" w:rsidRPr="00906E0E" w:rsidRDefault="00906E0E" w:rsidP="00906E0E">
      <w:r w:rsidRPr="00906E0E">
        <w:t>If an exception occurs within the try block, the program flow immediately jumps to the corresponding except block, skipping the remaining code within the try block. The try clause allows you to isolate the potentially problematic code and provides an opportunity to handle any exceptions gracefully.</w:t>
      </w:r>
    </w:p>
    <w:p w14:paraId="18AC6F4D" w14:textId="77777777" w:rsidR="00906E0E" w:rsidRPr="00906E0E" w:rsidRDefault="00906E0E" w:rsidP="00906E0E">
      <w:pPr>
        <w:numPr>
          <w:ilvl w:val="0"/>
          <w:numId w:val="9"/>
        </w:numPr>
      </w:pPr>
      <w:r w:rsidRPr="00906E0E">
        <w:t>Purpose of the except clause: The except clause is used to define the code that should be executed when a specific exception is raised within the associated try block. It allows you to specify how you want to handle the exception and provide appropriate instructions or recovery actions.</w:t>
      </w:r>
    </w:p>
    <w:p w14:paraId="2A368D14" w14:textId="77777777" w:rsidR="00906E0E" w:rsidRPr="00906E0E" w:rsidRDefault="00906E0E" w:rsidP="00906E0E">
      <w:r w:rsidRPr="00906E0E">
        <w:t>The except clause can be written with the specific exception type that you want to catch, allowing you to handle different exceptions differently. It can also be written without specifying a particular exception type, in which case it acts as a catch-all for any exceptions that are not handled by preceding except blocks.</w:t>
      </w:r>
    </w:p>
    <w:p w14:paraId="09CF0346" w14:textId="77777777" w:rsidR="00906E0E" w:rsidRPr="00906E0E" w:rsidRDefault="00906E0E" w:rsidP="00906E0E">
      <w:r w:rsidRPr="00906E0E">
        <w:lastRenderedPageBreak/>
        <w:t>When an exception occurs within the try block, the program flow jumps to the corresponding except block. The except block is responsible for handling the exception by executing the code within it. Once the except block is executed, the program continues its execution from the point immediately following the try-except construct.</w:t>
      </w:r>
    </w:p>
    <w:p w14:paraId="0000000F" w14:textId="65BD4116" w:rsidR="00B45B26" w:rsidRDefault="00B45B26"/>
    <w:sectPr w:rsidR="00B45B2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3DED"/>
    <w:multiLevelType w:val="multilevel"/>
    <w:tmpl w:val="E33C1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3424C"/>
    <w:multiLevelType w:val="multilevel"/>
    <w:tmpl w:val="31DE71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3214E"/>
    <w:multiLevelType w:val="hybridMultilevel"/>
    <w:tmpl w:val="01CC2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1B73FB"/>
    <w:multiLevelType w:val="multilevel"/>
    <w:tmpl w:val="8E921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D059E5"/>
    <w:multiLevelType w:val="multilevel"/>
    <w:tmpl w:val="F4CE0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400B75"/>
    <w:multiLevelType w:val="multilevel"/>
    <w:tmpl w:val="706C4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7E546C"/>
    <w:multiLevelType w:val="multilevel"/>
    <w:tmpl w:val="14D82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C44956"/>
    <w:multiLevelType w:val="multilevel"/>
    <w:tmpl w:val="3E965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281E1D"/>
    <w:multiLevelType w:val="multilevel"/>
    <w:tmpl w:val="03A8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2538776">
    <w:abstractNumId w:val="2"/>
  </w:num>
  <w:num w:numId="2" w16cid:durableId="1421873729">
    <w:abstractNumId w:val="7"/>
  </w:num>
  <w:num w:numId="3" w16cid:durableId="838690131">
    <w:abstractNumId w:val="5"/>
  </w:num>
  <w:num w:numId="4" w16cid:durableId="227615893">
    <w:abstractNumId w:val="8"/>
  </w:num>
  <w:num w:numId="5" w16cid:durableId="1529293974">
    <w:abstractNumId w:val="6"/>
  </w:num>
  <w:num w:numId="6" w16cid:durableId="778571307">
    <w:abstractNumId w:val="3"/>
  </w:num>
  <w:num w:numId="7" w16cid:durableId="693968992">
    <w:abstractNumId w:val="4"/>
  </w:num>
  <w:num w:numId="8" w16cid:durableId="1527060151">
    <w:abstractNumId w:val="0"/>
  </w:num>
  <w:num w:numId="9" w16cid:durableId="801847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B26"/>
    <w:rsid w:val="00125651"/>
    <w:rsid w:val="0031417D"/>
    <w:rsid w:val="004723C7"/>
    <w:rsid w:val="007B6147"/>
    <w:rsid w:val="008C0069"/>
    <w:rsid w:val="00906E0E"/>
    <w:rsid w:val="00944231"/>
    <w:rsid w:val="009523E4"/>
    <w:rsid w:val="00A56704"/>
    <w:rsid w:val="00B45B26"/>
    <w:rsid w:val="00ED5C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70D66"/>
  <w15:docId w15:val="{1542DD2F-F618-464A-A3B5-6AE3131A3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D5C6C"/>
    <w:pPr>
      <w:ind w:left="720"/>
      <w:contextualSpacing/>
    </w:pPr>
  </w:style>
  <w:style w:type="paragraph" w:styleId="NormalWeb">
    <w:name w:val="Normal (Web)"/>
    <w:basedOn w:val="Normal"/>
    <w:uiPriority w:val="99"/>
    <w:semiHidden/>
    <w:unhideWhenUsed/>
    <w:rsid w:val="00ED5C6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9798">
      <w:bodyDiv w:val="1"/>
      <w:marLeft w:val="0"/>
      <w:marRight w:val="0"/>
      <w:marTop w:val="0"/>
      <w:marBottom w:val="0"/>
      <w:divBdr>
        <w:top w:val="none" w:sz="0" w:space="0" w:color="auto"/>
        <w:left w:val="none" w:sz="0" w:space="0" w:color="auto"/>
        <w:bottom w:val="none" w:sz="0" w:space="0" w:color="auto"/>
        <w:right w:val="none" w:sz="0" w:space="0" w:color="auto"/>
      </w:divBdr>
    </w:div>
    <w:div w:id="39986301">
      <w:bodyDiv w:val="1"/>
      <w:marLeft w:val="0"/>
      <w:marRight w:val="0"/>
      <w:marTop w:val="0"/>
      <w:marBottom w:val="0"/>
      <w:divBdr>
        <w:top w:val="none" w:sz="0" w:space="0" w:color="auto"/>
        <w:left w:val="none" w:sz="0" w:space="0" w:color="auto"/>
        <w:bottom w:val="none" w:sz="0" w:space="0" w:color="auto"/>
        <w:right w:val="none" w:sz="0" w:space="0" w:color="auto"/>
      </w:divBdr>
    </w:div>
    <w:div w:id="234247242">
      <w:bodyDiv w:val="1"/>
      <w:marLeft w:val="0"/>
      <w:marRight w:val="0"/>
      <w:marTop w:val="0"/>
      <w:marBottom w:val="0"/>
      <w:divBdr>
        <w:top w:val="none" w:sz="0" w:space="0" w:color="auto"/>
        <w:left w:val="none" w:sz="0" w:space="0" w:color="auto"/>
        <w:bottom w:val="none" w:sz="0" w:space="0" w:color="auto"/>
        <w:right w:val="none" w:sz="0" w:space="0" w:color="auto"/>
      </w:divBdr>
      <w:divsChild>
        <w:div w:id="147332318">
          <w:marLeft w:val="0"/>
          <w:marRight w:val="0"/>
          <w:marTop w:val="0"/>
          <w:marBottom w:val="0"/>
          <w:divBdr>
            <w:top w:val="single" w:sz="2" w:space="0" w:color="D9D9E3"/>
            <w:left w:val="single" w:sz="2" w:space="0" w:color="D9D9E3"/>
            <w:bottom w:val="single" w:sz="2" w:space="0" w:color="D9D9E3"/>
            <w:right w:val="single" w:sz="2" w:space="0" w:color="D9D9E3"/>
          </w:divBdr>
          <w:divsChild>
            <w:div w:id="389310965">
              <w:marLeft w:val="0"/>
              <w:marRight w:val="0"/>
              <w:marTop w:val="0"/>
              <w:marBottom w:val="0"/>
              <w:divBdr>
                <w:top w:val="single" w:sz="2" w:space="0" w:color="D9D9E3"/>
                <w:left w:val="single" w:sz="2" w:space="0" w:color="D9D9E3"/>
                <w:bottom w:val="single" w:sz="2" w:space="0" w:color="D9D9E3"/>
                <w:right w:val="single" w:sz="2" w:space="0" w:color="D9D9E3"/>
              </w:divBdr>
              <w:divsChild>
                <w:div w:id="1660385199">
                  <w:marLeft w:val="0"/>
                  <w:marRight w:val="0"/>
                  <w:marTop w:val="0"/>
                  <w:marBottom w:val="0"/>
                  <w:divBdr>
                    <w:top w:val="single" w:sz="2" w:space="0" w:color="D9D9E3"/>
                    <w:left w:val="single" w:sz="2" w:space="0" w:color="D9D9E3"/>
                    <w:bottom w:val="single" w:sz="2" w:space="0" w:color="D9D9E3"/>
                    <w:right w:val="single" w:sz="2" w:space="0" w:color="D9D9E3"/>
                  </w:divBdr>
                  <w:divsChild>
                    <w:div w:id="800458955">
                      <w:marLeft w:val="0"/>
                      <w:marRight w:val="0"/>
                      <w:marTop w:val="0"/>
                      <w:marBottom w:val="0"/>
                      <w:divBdr>
                        <w:top w:val="single" w:sz="2" w:space="0" w:color="D9D9E3"/>
                        <w:left w:val="single" w:sz="2" w:space="0" w:color="D9D9E3"/>
                        <w:bottom w:val="single" w:sz="2" w:space="0" w:color="D9D9E3"/>
                        <w:right w:val="single" w:sz="2" w:space="0" w:color="D9D9E3"/>
                      </w:divBdr>
                      <w:divsChild>
                        <w:div w:id="768549228">
                          <w:marLeft w:val="0"/>
                          <w:marRight w:val="0"/>
                          <w:marTop w:val="0"/>
                          <w:marBottom w:val="0"/>
                          <w:divBdr>
                            <w:top w:val="single" w:sz="2" w:space="0" w:color="auto"/>
                            <w:left w:val="single" w:sz="2" w:space="0" w:color="auto"/>
                            <w:bottom w:val="single" w:sz="6" w:space="0" w:color="auto"/>
                            <w:right w:val="single" w:sz="2" w:space="0" w:color="auto"/>
                          </w:divBdr>
                          <w:divsChild>
                            <w:div w:id="658844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95468086">
                                  <w:marLeft w:val="0"/>
                                  <w:marRight w:val="0"/>
                                  <w:marTop w:val="0"/>
                                  <w:marBottom w:val="0"/>
                                  <w:divBdr>
                                    <w:top w:val="single" w:sz="2" w:space="0" w:color="D9D9E3"/>
                                    <w:left w:val="single" w:sz="2" w:space="0" w:color="D9D9E3"/>
                                    <w:bottom w:val="single" w:sz="2" w:space="0" w:color="D9D9E3"/>
                                    <w:right w:val="single" w:sz="2" w:space="0" w:color="D9D9E3"/>
                                  </w:divBdr>
                                  <w:divsChild>
                                    <w:div w:id="1981573982">
                                      <w:marLeft w:val="0"/>
                                      <w:marRight w:val="0"/>
                                      <w:marTop w:val="0"/>
                                      <w:marBottom w:val="0"/>
                                      <w:divBdr>
                                        <w:top w:val="single" w:sz="2" w:space="0" w:color="D9D9E3"/>
                                        <w:left w:val="single" w:sz="2" w:space="0" w:color="D9D9E3"/>
                                        <w:bottom w:val="single" w:sz="2" w:space="0" w:color="D9D9E3"/>
                                        <w:right w:val="single" w:sz="2" w:space="0" w:color="D9D9E3"/>
                                      </w:divBdr>
                                      <w:divsChild>
                                        <w:div w:id="2082561474">
                                          <w:marLeft w:val="0"/>
                                          <w:marRight w:val="0"/>
                                          <w:marTop w:val="0"/>
                                          <w:marBottom w:val="0"/>
                                          <w:divBdr>
                                            <w:top w:val="single" w:sz="2" w:space="0" w:color="D9D9E3"/>
                                            <w:left w:val="single" w:sz="2" w:space="0" w:color="D9D9E3"/>
                                            <w:bottom w:val="single" w:sz="2" w:space="0" w:color="D9D9E3"/>
                                            <w:right w:val="single" w:sz="2" w:space="0" w:color="D9D9E3"/>
                                          </w:divBdr>
                                          <w:divsChild>
                                            <w:div w:id="1438019258">
                                              <w:marLeft w:val="0"/>
                                              <w:marRight w:val="0"/>
                                              <w:marTop w:val="0"/>
                                              <w:marBottom w:val="0"/>
                                              <w:divBdr>
                                                <w:top w:val="single" w:sz="2" w:space="0" w:color="D9D9E3"/>
                                                <w:left w:val="single" w:sz="2" w:space="0" w:color="D9D9E3"/>
                                                <w:bottom w:val="single" w:sz="2" w:space="0" w:color="D9D9E3"/>
                                                <w:right w:val="single" w:sz="2" w:space="0" w:color="D9D9E3"/>
                                              </w:divBdr>
                                              <w:divsChild>
                                                <w:div w:id="1524316793">
                                                  <w:marLeft w:val="0"/>
                                                  <w:marRight w:val="0"/>
                                                  <w:marTop w:val="0"/>
                                                  <w:marBottom w:val="0"/>
                                                  <w:divBdr>
                                                    <w:top w:val="single" w:sz="2" w:space="0" w:color="D9D9E3"/>
                                                    <w:left w:val="single" w:sz="2" w:space="0" w:color="D9D9E3"/>
                                                    <w:bottom w:val="single" w:sz="2" w:space="0" w:color="D9D9E3"/>
                                                    <w:right w:val="single" w:sz="2" w:space="0" w:color="D9D9E3"/>
                                                  </w:divBdr>
                                                  <w:divsChild>
                                                    <w:div w:id="334766356">
                                                      <w:marLeft w:val="0"/>
                                                      <w:marRight w:val="0"/>
                                                      <w:marTop w:val="0"/>
                                                      <w:marBottom w:val="0"/>
                                                      <w:divBdr>
                                                        <w:top w:val="single" w:sz="2" w:space="0" w:color="D9D9E3"/>
                                                        <w:left w:val="single" w:sz="2" w:space="0" w:color="D9D9E3"/>
                                                        <w:bottom w:val="single" w:sz="2" w:space="0" w:color="D9D9E3"/>
                                                        <w:right w:val="single" w:sz="2" w:space="0" w:color="D9D9E3"/>
                                                      </w:divBdr>
                                                    </w:div>
                                                    <w:div w:id="115488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76370557">
          <w:marLeft w:val="0"/>
          <w:marRight w:val="0"/>
          <w:marTop w:val="0"/>
          <w:marBottom w:val="0"/>
          <w:divBdr>
            <w:top w:val="none" w:sz="0" w:space="0" w:color="auto"/>
            <w:left w:val="none" w:sz="0" w:space="0" w:color="auto"/>
            <w:bottom w:val="none" w:sz="0" w:space="0" w:color="auto"/>
            <w:right w:val="none" w:sz="0" w:space="0" w:color="auto"/>
          </w:divBdr>
        </w:div>
      </w:divsChild>
    </w:div>
    <w:div w:id="438450850">
      <w:bodyDiv w:val="1"/>
      <w:marLeft w:val="0"/>
      <w:marRight w:val="0"/>
      <w:marTop w:val="0"/>
      <w:marBottom w:val="0"/>
      <w:divBdr>
        <w:top w:val="none" w:sz="0" w:space="0" w:color="auto"/>
        <w:left w:val="none" w:sz="0" w:space="0" w:color="auto"/>
        <w:bottom w:val="none" w:sz="0" w:space="0" w:color="auto"/>
        <w:right w:val="none" w:sz="0" w:space="0" w:color="auto"/>
      </w:divBdr>
      <w:divsChild>
        <w:div w:id="2027831077">
          <w:marLeft w:val="0"/>
          <w:marRight w:val="0"/>
          <w:marTop w:val="0"/>
          <w:marBottom w:val="0"/>
          <w:divBdr>
            <w:top w:val="single" w:sz="2" w:space="0" w:color="D9D9E3"/>
            <w:left w:val="single" w:sz="2" w:space="0" w:color="D9D9E3"/>
            <w:bottom w:val="single" w:sz="2" w:space="0" w:color="D9D9E3"/>
            <w:right w:val="single" w:sz="2" w:space="0" w:color="D9D9E3"/>
          </w:divBdr>
          <w:divsChild>
            <w:div w:id="1777407167">
              <w:marLeft w:val="0"/>
              <w:marRight w:val="0"/>
              <w:marTop w:val="0"/>
              <w:marBottom w:val="0"/>
              <w:divBdr>
                <w:top w:val="single" w:sz="2" w:space="0" w:color="D9D9E3"/>
                <w:left w:val="single" w:sz="2" w:space="0" w:color="D9D9E3"/>
                <w:bottom w:val="single" w:sz="2" w:space="0" w:color="D9D9E3"/>
                <w:right w:val="single" w:sz="2" w:space="0" w:color="D9D9E3"/>
              </w:divBdr>
              <w:divsChild>
                <w:div w:id="1358968498">
                  <w:marLeft w:val="0"/>
                  <w:marRight w:val="0"/>
                  <w:marTop w:val="0"/>
                  <w:marBottom w:val="0"/>
                  <w:divBdr>
                    <w:top w:val="single" w:sz="2" w:space="0" w:color="D9D9E3"/>
                    <w:left w:val="single" w:sz="2" w:space="0" w:color="D9D9E3"/>
                    <w:bottom w:val="single" w:sz="2" w:space="0" w:color="D9D9E3"/>
                    <w:right w:val="single" w:sz="2" w:space="0" w:color="D9D9E3"/>
                  </w:divBdr>
                  <w:divsChild>
                    <w:div w:id="1850286801">
                      <w:marLeft w:val="0"/>
                      <w:marRight w:val="0"/>
                      <w:marTop w:val="0"/>
                      <w:marBottom w:val="0"/>
                      <w:divBdr>
                        <w:top w:val="single" w:sz="2" w:space="0" w:color="D9D9E3"/>
                        <w:left w:val="single" w:sz="2" w:space="0" w:color="D9D9E3"/>
                        <w:bottom w:val="single" w:sz="2" w:space="0" w:color="D9D9E3"/>
                        <w:right w:val="single" w:sz="2" w:space="0" w:color="D9D9E3"/>
                      </w:divBdr>
                      <w:divsChild>
                        <w:div w:id="268858052">
                          <w:marLeft w:val="0"/>
                          <w:marRight w:val="0"/>
                          <w:marTop w:val="0"/>
                          <w:marBottom w:val="0"/>
                          <w:divBdr>
                            <w:top w:val="single" w:sz="2" w:space="0" w:color="auto"/>
                            <w:left w:val="single" w:sz="2" w:space="0" w:color="auto"/>
                            <w:bottom w:val="single" w:sz="6" w:space="0" w:color="auto"/>
                            <w:right w:val="single" w:sz="2" w:space="0" w:color="auto"/>
                          </w:divBdr>
                          <w:divsChild>
                            <w:div w:id="2064207217">
                              <w:marLeft w:val="0"/>
                              <w:marRight w:val="0"/>
                              <w:marTop w:val="100"/>
                              <w:marBottom w:val="100"/>
                              <w:divBdr>
                                <w:top w:val="single" w:sz="2" w:space="0" w:color="D9D9E3"/>
                                <w:left w:val="single" w:sz="2" w:space="0" w:color="D9D9E3"/>
                                <w:bottom w:val="single" w:sz="2" w:space="0" w:color="D9D9E3"/>
                                <w:right w:val="single" w:sz="2" w:space="0" w:color="D9D9E3"/>
                              </w:divBdr>
                              <w:divsChild>
                                <w:div w:id="1302806312">
                                  <w:marLeft w:val="0"/>
                                  <w:marRight w:val="0"/>
                                  <w:marTop w:val="0"/>
                                  <w:marBottom w:val="0"/>
                                  <w:divBdr>
                                    <w:top w:val="single" w:sz="2" w:space="0" w:color="D9D9E3"/>
                                    <w:left w:val="single" w:sz="2" w:space="0" w:color="D9D9E3"/>
                                    <w:bottom w:val="single" w:sz="2" w:space="0" w:color="D9D9E3"/>
                                    <w:right w:val="single" w:sz="2" w:space="0" w:color="D9D9E3"/>
                                  </w:divBdr>
                                  <w:divsChild>
                                    <w:div w:id="747925567">
                                      <w:marLeft w:val="0"/>
                                      <w:marRight w:val="0"/>
                                      <w:marTop w:val="0"/>
                                      <w:marBottom w:val="0"/>
                                      <w:divBdr>
                                        <w:top w:val="single" w:sz="2" w:space="0" w:color="D9D9E3"/>
                                        <w:left w:val="single" w:sz="2" w:space="0" w:color="D9D9E3"/>
                                        <w:bottom w:val="single" w:sz="2" w:space="0" w:color="D9D9E3"/>
                                        <w:right w:val="single" w:sz="2" w:space="0" w:color="D9D9E3"/>
                                      </w:divBdr>
                                      <w:divsChild>
                                        <w:div w:id="1142767244">
                                          <w:marLeft w:val="0"/>
                                          <w:marRight w:val="0"/>
                                          <w:marTop w:val="0"/>
                                          <w:marBottom w:val="0"/>
                                          <w:divBdr>
                                            <w:top w:val="single" w:sz="2" w:space="0" w:color="D9D9E3"/>
                                            <w:left w:val="single" w:sz="2" w:space="0" w:color="D9D9E3"/>
                                            <w:bottom w:val="single" w:sz="2" w:space="0" w:color="D9D9E3"/>
                                            <w:right w:val="single" w:sz="2" w:space="0" w:color="D9D9E3"/>
                                          </w:divBdr>
                                          <w:divsChild>
                                            <w:div w:id="735707294">
                                              <w:marLeft w:val="0"/>
                                              <w:marRight w:val="0"/>
                                              <w:marTop w:val="0"/>
                                              <w:marBottom w:val="0"/>
                                              <w:divBdr>
                                                <w:top w:val="single" w:sz="2" w:space="0" w:color="D9D9E3"/>
                                                <w:left w:val="single" w:sz="2" w:space="0" w:color="D9D9E3"/>
                                                <w:bottom w:val="single" w:sz="2" w:space="0" w:color="D9D9E3"/>
                                                <w:right w:val="single" w:sz="2" w:space="0" w:color="D9D9E3"/>
                                              </w:divBdr>
                                              <w:divsChild>
                                                <w:div w:id="747962969">
                                                  <w:marLeft w:val="0"/>
                                                  <w:marRight w:val="0"/>
                                                  <w:marTop w:val="0"/>
                                                  <w:marBottom w:val="0"/>
                                                  <w:divBdr>
                                                    <w:top w:val="single" w:sz="2" w:space="0" w:color="D9D9E3"/>
                                                    <w:left w:val="single" w:sz="2" w:space="0" w:color="D9D9E3"/>
                                                    <w:bottom w:val="single" w:sz="2" w:space="0" w:color="D9D9E3"/>
                                                    <w:right w:val="single" w:sz="2" w:space="0" w:color="D9D9E3"/>
                                                  </w:divBdr>
                                                  <w:divsChild>
                                                    <w:div w:id="44185585">
                                                      <w:marLeft w:val="0"/>
                                                      <w:marRight w:val="0"/>
                                                      <w:marTop w:val="0"/>
                                                      <w:marBottom w:val="0"/>
                                                      <w:divBdr>
                                                        <w:top w:val="single" w:sz="2" w:space="0" w:color="D9D9E3"/>
                                                        <w:left w:val="single" w:sz="2" w:space="0" w:color="D9D9E3"/>
                                                        <w:bottom w:val="single" w:sz="2" w:space="0" w:color="D9D9E3"/>
                                                        <w:right w:val="single" w:sz="2" w:space="0" w:color="D9D9E3"/>
                                                      </w:divBdr>
                                                    </w:div>
                                                    <w:div w:id="815679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77262679">
          <w:marLeft w:val="0"/>
          <w:marRight w:val="0"/>
          <w:marTop w:val="0"/>
          <w:marBottom w:val="0"/>
          <w:divBdr>
            <w:top w:val="none" w:sz="0" w:space="0" w:color="auto"/>
            <w:left w:val="none" w:sz="0" w:space="0" w:color="auto"/>
            <w:bottom w:val="none" w:sz="0" w:space="0" w:color="auto"/>
            <w:right w:val="none" w:sz="0" w:space="0" w:color="auto"/>
          </w:divBdr>
        </w:div>
      </w:divsChild>
    </w:div>
    <w:div w:id="569535555">
      <w:bodyDiv w:val="1"/>
      <w:marLeft w:val="0"/>
      <w:marRight w:val="0"/>
      <w:marTop w:val="0"/>
      <w:marBottom w:val="0"/>
      <w:divBdr>
        <w:top w:val="none" w:sz="0" w:space="0" w:color="auto"/>
        <w:left w:val="none" w:sz="0" w:space="0" w:color="auto"/>
        <w:bottom w:val="none" w:sz="0" w:space="0" w:color="auto"/>
        <w:right w:val="none" w:sz="0" w:space="0" w:color="auto"/>
      </w:divBdr>
    </w:div>
    <w:div w:id="611981408">
      <w:bodyDiv w:val="1"/>
      <w:marLeft w:val="0"/>
      <w:marRight w:val="0"/>
      <w:marTop w:val="0"/>
      <w:marBottom w:val="0"/>
      <w:divBdr>
        <w:top w:val="none" w:sz="0" w:space="0" w:color="auto"/>
        <w:left w:val="none" w:sz="0" w:space="0" w:color="auto"/>
        <w:bottom w:val="none" w:sz="0" w:space="0" w:color="auto"/>
        <w:right w:val="none" w:sz="0" w:space="0" w:color="auto"/>
      </w:divBdr>
    </w:div>
    <w:div w:id="743721645">
      <w:bodyDiv w:val="1"/>
      <w:marLeft w:val="0"/>
      <w:marRight w:val="0"/>
      <w:marTop w:val="0"/>
      <w:marBottom w:val="0"/>
      <w:divBdr>
        <w:top w:val="none" w:sz="0" w:space="0" w:color="auto"/>
        <w:left w:val="none" w:sz="0" w:space="0" w:color="auto"/>
        <w:bottom w:val="none" w:sz="0" w:space="0" w:color="auto"/>
        <w:right w:val="none" w:sz="0" w:space="0" w:color="auto"/>
      </w:divBdr>
    </w:div>
    <w:div w:id="770122566">
      <w:bodyDiv w:val="1"/>
      <w:marLeft w:val="0"/>
      <w:marRight w:val="0"/>
      <w:marTop w:val="0"/>
      <w:marBottom w:val="0"/>
      <w:divBdr>
        <w:top w:val="none" w:sz="0" w:space="0" w:color="auto"/>
        <w:left w:val="none" w:sz="0" w:space="0" w:color="auto"/>
        <w:bottom w:val="none" w:sz="0" w:space="0" w:color="auto"/>
        <w:right w:val="none" w:sz="0" w:space="0" w:color="auto"/>
      </w:divBdr>
    </w:div>
    <w:div w:id="896009601">
      <w:bodyDiv w:val="1"/>
      <w:marLeft w:val="0"/>
      <w:marRight w:val="0"/>
      <w:marTop w:val="0"/>
      <w:marBottom w:val="0"/>
      <w:divBdr>
        <w:top w:val="none" w:sz="0" w:space="0" w:color="auto"/>
        <w:left w:val="none" w:sz="0" w:space="0" w:color="auto"/>
        <w:bottom w:val="none" w:sz="0" w:space="0" w:color="auto"/>
        <w:right w:val="none" w:sz="0" w:space="0" w:color="auto"/>
      </w:divBdr>
    </w:div>
    <w:div w:id="1072503063">
      <w:bodyDiv w:val="1"/>
      <w:marLeft w:val="0"/>
      <w:marRight w:val="0"/>
      <w:marTop w:val="0"/>
      <w:marBottom w:val="0"/>
      <w:divBdr>
        <w:top w:val="none" w:sz="0" w:space="0" w:color="auto"/>
        <w:left w:val="none" w:sz="0" w:space="0" w:color="auto"/>
        <w:bottom w:val="none" w:sz="0" w:space="0" w:color="auto"/>
        <w:right w:val="none" w:sz="0" w:space="0" w:color="auto"/>
      </w:divBdr>
    </w:div>
    <w:div w:id="1250894396">
      <w:bodyDiv w:val="1"/>
      <w:marLeft w:val="0"/>
      <w:marRight w:val="0"/>
      <w:marTop w:val="0"/>
      <w:marBottom w:val="0"/>
      <w:divBdr>
        <w:top w:val="none" w:sz="0" w:space="0" w:color="auto"/>
        <w:left w:val="none" w:sz="0" w:space="0" w:color="auto"/>
        <w:bottom w:val="none" w:sz="0" w:space="0" w:color="auto"/>
        <w:right w:val="none" w:sz="0" w:space="0" w:color="auto"/>
      </w:divBdr>
    </w:div>
    <w:div w:id="1401710620">
      <w:bodyDiv w:val="1"/>
      <w:marLeft w:val="0"/>
      <w:marRight w:val="0"/>
      <w:marTop w:val="0"/>
      <w:marBottom w:val="0"/>
      <w:divBdr>
        <w:top w:val="none" w:sz="0" w:space="0" w:color="auto"/>
        <w:left w:val="none" w:sz="0" w:space="0" w:color="auto"/>
        <w:bottom w:val="none" w:sz="0" w:space="0" w:color="auto"/>
        <w:right w:val="none" w:sz="0" w:space="0" w:color="auto"/>
      </w:divBdr>
    </w:div>
    <w:div w:id="1587808692">
      <w:bodyDiv w:val="1"/>
      <w:marLeft w:val="0"/>
      <w:marRight w:val="0"/>
      <w:marTop w:val="0"/>
      <w:marBottom w:val="0"/>
      <w:divBdr>
        <w:top w:val="none" w:sz="0" w:space="0" w:color="auto"/>
        <w:left w:val="none" w:sz="0" w:space="0" w:color="auto"/>
        <w:bottom w:val="none" w:sz="0" w:space="0" w:color="auto"/>
        <w:right w:val="none" w:sz="0" w:space="0" w:color="auto"/>
      </w:divBdr>
    </w:div>
    <w:div w:id="1611621558">
      <w:bodyDiv w:val="1"/>
      <w:marLeft w:val="0"/>
      <w:marRight w:val="0"/>
      <w:marTop w:val="0"/>
      <w:marBottom w:val="0"/>
      <w:divBdr>
        <w:top w:val="none" w:sz="0" w:space="0" w:color="auto"/>
        <w:left w:val="none" w:sz="0" w:space="0" w:color="auto"/>
        <w:bottom w:val="none" w:sz="0" w:space="0" w:color="auto"/>
        <w:right w:val="none" w:sz="0" w:space="0" w:color="auto"/>
      </w:divBdr>
    </w:div>
    <w:div w:id="1638535848">
      <w:bodyDiv w:val="1"/>
      <w:marLeft w:val="0"/>
      <w:marRight w:val="0"/>
      <w:marTop w:val="0"/>
      <w:marBottom w:val="0"/>
      <w:divBdr>
        <w:top w:val="none" w:sz="0" w:space="0" w:color="auto"/>
        <w:left w:val="none" w:sz="0" w:space="0" w:color="auto"/>
        <w:bottom w:val="none" w:sz="0" w:space="0" w:color="auto"/>
        <w:right w:val="none" w:sz="0" w:space="0" w:color="auto"/>
      </w:divBdr>
    </w:div>
    <w:div w:id="1724020213">
      <w:bodyDiv w:val="1"/>
      <w:marLeft w:val="0"/>
      <w:marRight w:val="0"/>
      <w:marTop w:val="0"/>
      <w:marBottom w:val="0"/>
      <w:divBdr>
        <w:top w:val="none" w:sz="0" w:space="0" w:color="auto"/>
        <w:left w:val="none" w:sz="0" w:space="0" w:color="auto"/>
        <w:bottom w:val="none" w:sz="0" w:space="0" w:color="auto"/>
        <w:right w:val="none" w:sz="0" w:space="0" w:color="auto"/>
      </w:divBdr>
    </w:div>
    <w:div w:id="2011520777">
      <w:bodyDiv w:val="1"/>
      <w:marLeft w:val="0"/>
      <w:marRight w:val="0"/>
      <w:marTop w:val="0"/>
      <w:marBottom w:val="0"/>
      <w:divBdr>
        <w:top w:val="none" w:sz="0" w:space="0" w:color="auto"/>
        <w:left w:val="none" w:sz="0" w:space="0" w:color="auto"/>
        <w:bottom w:val="none" w:sz="0" w:space="0" w:color="auto"/>
        <w:right w:val="none" w:sz="0" w:space="0" w:color="auto"/>
      </w:divBdr>
    </w:div>
    <w:div w:id="2094038159">
      <w:bodyDiv w:val="1"/>
      <w:marLeft w:val="0"/>
      <w:marRight w:val="0"/>
      <w:marTop w:val="0"/>
      <w:marBottom w:val="0"/>
      <w:divBdr>
        <w:top w:val="none" w:sz="0" w:space="0" w:color="auto"/>
        <w:left w:val="none" w:sz="0" w:space="0" w:color="auto"/>
        <w:bottom w:val="none" w:sz="0" w:space="0" w:color="auto"/>
        <w:right w:val="none" w:sz="0" w:space="0" w:color="auto"/>
      </w:divBdr>
    </w:div>
    <w:div w:id="2110154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1760</Words>
  <Characters>10035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huzefa ansari</cp:lastModifiedBy>
  <cp:revision>21</cp:revision>
  <dcterms:created xsi:type="dcterms:W3CDTF">2023-06-25T11:19:00Z</dcterms:created>
  <dcterms:modified xsi:type="dcterms:W3CDTF">2023-06-25T12:16:00Z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