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9572FA" w:rsidRPr="00591021" w14:paraId="1613C949" w14:textId="77777777" w:rsidTr="009572FA">
        <w:trPr>
          <w:trHeight w:val="291"/>
        </w:trPr>
        <w:tc>
          <w:tcPr>
            <w:tcW w:w="4684" w:type="dxa"/>
            <w:tcBorders>
              <w:top w:val="single" w:sz="1" w:space="0" w:color="000000"/>
              <w:left w:val="single" w:sz="1" w:space="0" w:color="000000"/>
              <w:bottom w:val="single" w:sz="1" w:space="0" w:color="000000"/>
              <w:right w:val="single" w:sz="1" w:space="0" w:color="000000"/>
            </w:tcBorders>
          </w:tcPr>
          <w:p w14:paraId="63B0ACA5" w14:textId="6FA03E32"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FE6B16">
              <w:rPr>
                <w:rFonts w:asciiTheme="majorBidi" w:hAnsiTheme="majorBidi" w:cstheme="majorBidi"/>
                <w:sz w:val="22"/>
                <w:szCs w:val="22"/>
              </w:rPr>
              <w:t>UC</w:t>
            </w:r>
            <w:r>
              <w:rPr>
                <w:rFonts w:asciiTheme="majorBidi" w:hAnsiTheme="majorBidi" w:cstheme="majorBidi"/>
                <w:sz w:val="22"/>
                <w:szCs w:val="22"/>
              </w:rPr>
              <w:t>0</w:t>
            </w:r>
            <w:r w:rsidR="00FE6B16">
              <w:rPr>
                <w:rFonts w:asciiTheme="majorBidi" w:hAnsiTheme="majorBidi" w:cstheme="majorBidi"/>
                <w:color w:val="000000"/>
                <w:sz w:val="22"/>
                <w:szCs w:val="22"/>
              </w:rPr>
              <w:t>2</w:t>
            </w:r>
          </w:p>
        </w:tc>
        <w:tc>
          <w:tcPr>
            <w:tcW w:w="5323" w:type="dxa"/>
            <w:tcBorders>
              <w:top w:val="single" w:sz="1" w:space="0" w:color="000000"/>
              <w:left w:val="single" w:sz="1" w:space="0" w:color="000000"/>
              <w:bottom w:val="single" w:sz="1" w:space="0" w:color="000000"/>
              <w:right w:val="single" w:sz="1" w:space="0" w:color="000000"/>
            </w:tcBorders>
          </w:tcPr>
          <w:p w14:paraId="0BDC1B66" w14:textId="33FAD1BA"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Register</w:t>
            </w:r>
          </w:p>
        </w:tc>
      </w:tr>
      <w:tr w:rsidR="009572FA" w:rsidRPr="00591021" w14:paraId="5EDA59E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01DB5F6" w14:textId="419BD5CD" w:rsidR="009572FA" w:rsidRPr="00591021" w:rsidRDefault="009572FA"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9572FA">
              <w:rPr>
                <w:rFonts w:ascii="Times New Roman" w:hAnsi="Times New Roman" w:cs="Times New Roman"/>
                <w:sz w:val="22"/>
                <w:szCs w:val="22"/>
              </w:rPr>
              <w:t>This use case defines how a user can register themselves as either a “commercial” or “non-commercial” customer. Successful registration permits the customer to login using their registered email and a randomly generated password.</w:t>
            </w:r>
          </w:p>
        </w:tc>
      </w:tr>
      <w:tr w:rsidR="009572FA" w:rsidRPr="00591021" w14:paraId="4B87F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9B90F2C" w14:textId="75409880"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Pr="009572FA">
              <w:rPr>
                <w:rFonts w:ascii="Times New Roman" w:hAnsi="Times New Roman" w:cs="Times New Roman"/>
                <w:sz w:val="22"/>
                <w:szCs w:val="22"/>
              </w:rPr>
              <w:t>Customer</w:t>
            </w:r>
          </w:p>
        </w:tc>
      </w:tr>
      <w:tr w:rsidR="009572FA" w:rsidRPr="00591021" w14:paraId="1A5CC3C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99B6ACB" w14:textId="77777777"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9572FA" w:rsidRPr="00591021" w14:paraId="761B7214"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3CEFDC2"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C26196A" w14:textId="77777777" w:rsidR="009572FA" w:rsidRPr="009572FA" w:rsidRDefault="009572FA" w:rsidP="009572FA">
            <w:pPr>
              <w:pStyle w:val="ListParagraph"/>
              <w:numPr>
                <w:ilvl w:val="0"/>
                <w:numId w:val="7"/>
              </w:numPr>
              <w:rPr>
                <w:rFonts w:ascii="Times New Roman" w:hAnsi="Times New Roman" w:cs="Times New Roman"/>
                <w:sz w:val="22"/>
                <w:szCs w:val="22"/>
              </w:rPr>
            </w:pPr>
            <w:r w:rsidRPr="009572FA">
              <w:rPr>
                <w:rFonts w:ascii="Times New Roman" w:hAnsi="Times New Roman" w:cs="Times New Roman"/>
                <w:sz w:val="22"/>
                <w:szCs w:val="22"/>
              </w:rPr>
              <w:t>The system is operational</w:t>
            </w:r>
          </w:p>
          <w:p w14:paraId="3CA9E44E" w14:textId="77777777" w:rsidR="009572FA" w:rsidRPr="009572FA" w:rsidRDefault="009572FA" w:rsidP="009572FA">
            <w:pPr>
              <w:pStyle w:val="ListParagraph"/>
              <w:numPr>
                <w:ilvl w:val="0"/>
                <w:numId w:val="7"/>
              </w:numPr>
              <w:rPr>
                <w:rFonts w:ascii="Times New Roman" w:hAnsi="Times New Roman" w:cs="Times New Roman"/>
                <w:sz w:val="22"/>
                <w:szCs w:val="22"/>
              </w:rPr>
            </w:pPr>
            <w:r w:rsidRPr="009572FA">
              <w:rPr>
                <w:rFonts w:ascii="Times New Roman" w:hAnsi="Times New Roman" w:cs="Times New Roman"/>
                <w:sz w:val="22"/>
                <w:szCs w:val="22"/>
              </w:rPr>
              <w:t>A commercial customer must register with the following details: company registration number, company directors, type of business, address, email address, etc.</w:t>
            </w:r>
          </w:p>
          <w:p w14:paraId="36585757" w14:textId="5CA85448" w:rsidR="009572FA" w:rsidRPr="00591021" w:rsidRDefault="009572FA" w:rsidP="009572FA">
            <w:pPr>
              <w:pStyle w:val="ListParagraph"/>
              <w:numPr>
                <w:ilvl w:val="0"/>
                <w:numId w:val="7"/>
              </w:numPr>
              <w:spacing w:after="0" w:line="240" w:lineRule="auto"/>
              <w:rPr>
                <w:rFonts w:asciiTheme="majorBidi" w:hAnsiTheme="majorBidi" w:cstheme="majorBidi"/>
                <w:sz w:val="22"/>
                <w:szCs w:val="22"/>
              </w:rPr>
            </w:pPr>
            <w:r w:rsidRPr="009572FA">
              <w:rPr>
                <w:rFonts w:ascii="Times New Roman" w:hAnsi="Times New Roman" w:cs="Times New Roman"/>
                <w:sz w:val="22"/>
                <w:szCs w:val="22"/>
              </w:rPr>
              <w:t>A non-commercial customer requires a valid email address.</w:t>
            </w:r>
          </w:p>
        </w:tc>
      </w:tr>
      <w:tr w:rsidR="009572FA" w:rsidRPr="00591021" w14:paraId="63BE8C29" w14:textId="77777777" w:rsidTr="009572FA">
        <w:trPr>
          <w:trHeight w:val="383"/>
        </w:trPr>
        <w:tc>
          <w:tcPr>
            <w:tcW w:w="10007" w:type="dxa"/>
            <w:gridSpan w:val="2"/>
            <w:tcBorders>
              <w:left w:val="single" w:sz="1" w:space="0" w:color="000000"/>
              <w:bottom w:val="single" w:sz="1" w:space="0" w:color="000000"/>
              <w:right w:val="single" w:sz="1" w:space="0" w:color="000000"/>
            </w:tcBorders>
          </w:tcPr>
          <w:p w14:paraId="2573BA4B" w14:textId="3DEE5914" w:rsidR="009572FA" w:rsidRPr="00591021" w:rsidRDefault="009572FA"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572FA" w:rsidRPr="00591021" w14:paraId="0F48F23F" w14:textId="77777777" w:rsidTr="00DB460B">
        <w:trPr>
          <w:trHeight w:val="683"/>
        </w:trPr>
        <w:tc>
          <w:tcPr>
            <w:tcW w:w="10007" w:type="dxa"/>
            <w:gridSpan w:val="2"/>
            <w:tcBorders>
              <w:left w:val="single" w:sz="1" w:space="0" w:color="000000"/>
              <w:bottom w:val="single" w:sz="1" w:space="0" w:color="000000"/>
              <w:right w:val="single" w:sz="1" w:space="0" w:color="000000"/>
            </w:tcBorders>
          </w:tcPr>
          <w:p w14:paraId="15F4626D" w14:textId="77777777" w:rsidR="009572FA" w:rsidRPr="00591021" w:rsidRDefault="009572FA"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53489D9D" w14:textId="77777777" w:rsidR="009572FA" w:rsidRPr="009572FA" w:rsidRDefault="009572FA" w:rsidP="009572FA">
            <w:pPr>
              <w:pStyle w:val="ListParagraph"/>
              <w:numPr>
                <w:ilvl w:val="0"/>
                <w:numId w:val="9"/>
              </w:numPr>
              <w:rPr>
                <w:rFonts w:ascii="Times New Roman" w:hAnsi="Times New Roman" w:cs="Times New Roman"/>
                <w:sz w:val="22"/>
                <w:szCs w:val="22"/>
              </w:rPr>
            </w:pPr>
            <w:r w:rsidRPr="009572FA">
              <w:rPr>
                <w:rFonts w:ascii="Times New Roman" w:hAnsi="Times New Roman" w:cs="Times New Roman"/>
                <w:sz w:val="22"/>
                <w:szCs w:val="22"/>
              </w:rPr>
              <w:t>Validate</w:t>
            </w:r>
          </w:p>
          <w:p w14:paraId="5B70BE7F" w14:textId="435ECE81" w:rsidR="009572FA" w:rsidRPr="00591021" w:rsidRDefault="009572FA" w:rsidP="009572FA">
            <w:pPr>
              <w:pStyle w:val="ListParagraph"/>
              <w:numPr>
                <w:ilvl w:val="0"/>
                <w:numId w:val="9"/>
              </w:numPr>
              <w:spacing w:after="0" w:line="240" w:lineRule="auto"/>
              <w:rPr>
                <w:rFonts w:asciiTheme="majorBidi" w:hAnsiTheme="majorBidi" w:cstheme="majorBidi"/>
                <w:sz w:val="22"/>
                <w:szCs w:val="22"/>
              </w:rPr>
            </w:pPr>
            <w:proofErr w:type="spellStart"/>
            <w:r w:rsidRPr="009572FA">
              <w:rPr>
                <w:rFonts w:ascii="Times New Roman" w:hAnsi="Times New Roman" w:cs="Times New Roman"/>
                <w:sz w:val="22"/>
                <w:szCs w:val="22"/>
              </w:rPr>
              <w:t>SMTP</w:t>
            </w:r>
            <w:r>
              <w:rPr>
                <w:rFonts w:ascii="Times New Roman" w:hAnsi="Times New Roman" w:cs="Times New Roman"/>
                <w:sz w:val="22"/>
                <w:szCs w:val="22"/>
              </w:rPr>
              <w:t>_</w:t>
            </w:r>
            <w:r w:rsidRPr="009572FA">
              <w:rPr>
                <w:rFonts w:ascii="Times New Roman" w:hAnsi="Times New Roman" w:cs="Times New Roman"/>
                <w:sz w:val="22"/>
                <w:szCs w:val="22"/>
              </w:rPr>
              <w:t>Notification</w:t>
            </w:r>
            <w:proofErr w:type="spellEnd"/>
          </w:p>
        </w:tc>
      </w:tr>
      <w:tr w:rsidR="009572FA" w:rsidRPr="00591021" w14:paraId="228AED3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C8201C5" w14:textId="77777777" w:rsidR="009572FA" w:rsidRPr="00591021" w:rsidRDefault="009572FA"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9572FA" w:rsidRPr="00591021" w14:paraId="4F68F16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B9FF69"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EDE3B85"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Customer login account created</w:t>
            </w:r>
          </w:p>
          <w:p w14:paraId="2E9E52E1"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A password is generated randomly required for login</w:t>
            </w:r>
          </w:p>
          <w:p w14:paraId="0ADE5B6E"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Customers are notified by an email in which their login details are included.</w:t>
            </w:r>
          </w:p>
          <w:p w14:paraId="68884917" w14:textId="0F664EB3" w:rsidR="009572FA" w:rsidRPr="00591021" w:rsidRDefault="009572FA" w:rsidP="009572FA">
            <w:pPr>
              <w:pStyle w:val="ListParagraph"/>
              <w:numPr>
                <w:ilvl w:val="0"/>
                <w:numId w:val="8"/>
              </w:numPr>
              <w:spacing w:after="0" w:line="240" w:lineRule="auto"/>
              <w:rPr>
                <w:rFonts w:asciiTheme="majorBidi" w:hAnsiTheme="majorBidi" w:cstheme="majorBidi"/>
                <w:sz w:val="22"/>
                <w:szCs w:val="22"/>
              </w:rPr>
            </w:pPr>
            <w:r w:rsidRPr="009572FA">
              <w:rPr>
                <w:rFonts w:ascii="Times New Roman" w:hAnsi="Times New Roman" w:cs="Times New Roman"/>
                <w:sz w:val="22"/>
                <w:szCs w:val="22"/>
              </w:rPr>
              <w:t>Customers are required to change the initial password after first login.</w:t>
            </w:r>
          </w:p>
        </w:tc>
      </w:tr>
      <w:tr w:rsidR="009572FA" w:rsidRPr="00591021" w14:paraId="150D18C5"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802453B"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A26941E" w14:textId="68C08ABB" w:rsidR="009572FA" w:rsidRPr="00591021" w:rsidRDefault="009572FA" w:rsidP="00DB460B">
            <w:pPr>
              <w:spacing w:after="0"/>
              <w:rPr>
                <w:rFonts w:asciiTheme="majorBidi" w:hAnsiTheme="majorBidi" w:cstheme="majorBidi"/>
                <w:sz w:val="22"/>
                <w:szCs w:val="22"/>
              </w:rPr>
            </w:pPr>
            <w:r>
              <w:rPr>
                <w:rFonts w:asciiTheme="majorBidi" w:hAnsiTheme="majorBidi" w:cstheme="majorBidi"/>
                <w:sz w:val="22"/>
                <w:szCs w:val="22"/>
              </w:rPr>
              <w:t>None</w:t>
            </w:r>
          </w:p>
        </w:tc>
      </w:tr>
    </w:tbl>
    <w:p w14:paraId="7197BA6F"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B0A16" w:rsidRPr="00591021" w14:paraId="203D7BA6" w14:textId="77777777" w:rsidTr="00DB0A16">
        <w:trPr>
          <w:trHeight w:val="291"/>
        </w:trPr>
        <w:tc>
          <w:tcPr>
            <w:tcW w:w="4684" w:type="dxa"/>
            <w:tcBorders>
              <w:top w:val="single" w:sz="1" w:space="0" w:color="000000"/>
              <w:left w:val="single" w:sz="1" w:space="0" w:color="000000"/>
              <w:bottom w:val="single" w:sz="1" w:space="0" w:color="000000"/>
              <w:right w:val="single" w:sz="1" w:space="0" w:color="000000"/>
            </w:tcBorders>
          </w:tcPr>
          <w:p w14:paraId="730C6408" w14:textId="1B091046"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w:t>
            </w:r>
            <w:r>
              <w:rPr>
                <w:rFonts w:asciiTheme="majorBidi" w:hAnsiTheme="majorBidi" w:cstheme="majorBidi"/>
                <w:sz w:val="22"/>
                <w:szCs w:val="22"/>
              </w:rPr>
              <w:t>0</w:t>
            </w:r>
            <w:r w:rsidR="00171232">
              <w:rPr>
                <w:rFonts w:asciiTheme="majorBidi" w:hAnsiTheme="majorBidi" w:cstheme="majorBidi"/>
                <w:color w:val="000000"/>
                <w:sz w:val="22"/>
                <w:szCs w:val="22"/>
              </w:rPr>
              <w:t>6</w:t>
            </w:r>
          </w:p>
        </w:tc>
        <w:tc>
          <w:tcPr>
            <w:tcW w:w="5322" w:type="dxa"/>
            <w:tcBorders>
              <w:top w:val="single" w:sz="1" w:space="0" w:color="000000"/>
              <w:left w:val="single" w:sz="1" w:space="0" w:color="000000"/>
              <w:bottom w:val="single" w:sz="1" w:space="0" w:color="000000"/>
              <w:right w:val="single" w:sz="1" w:space="0" w:color="000000"/>
            </w:tcBorders>
          </w:tcPr>
          <w:p w14:paraId="3D667FB1"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Login</w:t>
            </w:r>
          </w:p>
        </w:tc>
      </w:tr>
      <w:tr w:rsidR="00DB0A16" w:rsidRPr="00591021" w14:paraId="084CBB14" w14:textId="77777777" w:rsidTr="00DB0A16">
        <w:trPr>
          <w:trHeight w:val="585"/>
        </w:trPr>
        <w:tc>
          <w:tcPr>
            <w:tcW w:w="10007" w:type="dxa"/>
            <w:gridSpan w:val="2"/>
            <w:tcBorders>
              <w:left w:val="single" w:sz="1" w:space="0" w:color="000000"/>
              <w:bottom w:val="single" w:sz="1" w:space="0" w:color="000000"/>
              <w:right w:val="single" w:sz="1" w:space="0" w:color="000000"/>
            </w:tcBorders>
          </w:tcPr>
          <w:p w14:paraId="71BD5AAE" w14:textId="77777777" w:rsidR="00DB0A16" w:rsidRPr="00591021" w:rsidRDefault="00DB0A16" w:rsidP="00122070">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257CD5">
              <w:rPr>
                <w:rFonts w:asciiTheme="majorBidi" w:hAnsiTheme="majorBidi" w:cstheme="majorBidi"/>
                <w:sz w:val="22"/>
                <w:szCs w:val="22"/>
              </w:rPr>
              <w:t xml:space="preserve">This use case explains how a registered user accesses member-only features by logging into the IPOS-PU system with credentials that </w:t>
            </w:r>
            <w:r>
              <w:rPr>
                <w:rFonts w:asciiTheme="majorBidi" w:hAnsiTheme="majorBidi" w:cstheme="majorBidi"/>
                <w:sz w:val="22"/>
                <w:szCs w:val="22"/>
              </w:rPr>
              <w:t xml:space="preserve">was </w:t>
            </w:r>
            <w:r w:rsidRPr="00257CD5">
              <w:rPr>
                <w:rFonts w:asciiTheme="majorBidi" w:hAnsiTheme="majorBidi" w:cstheme="majorBidi"/>
                <w:sz w:val="22"/>
                <w:szCs w:val="22"/>
              </w:rPr>
              <w:t>provided</w:t>
            </w:r>
            <w:r>
              <w:rPr>
                <w:rFonts w:asciiTheme="majorBidi" w:hAnsiTheme="majorBidi" w:cstheme="majorBidi"/>
                <w:sz w:val="22"/>
                <w:szCs w:val="22"/>
              </w:rPr>
              <w:t xml:space="preserve"> during registration</w:t>
            </w:r>
            <w:r w:rsidRPr="00257CD5">
              <w:rPr>
                <w:rFonts w:asciiTheme="majorBidi" w:hAnsiTheme="majorBidi" w:cstheme="majorBidi"/>
                <w:sz w:val="22"/>
                <w:szCs w:val="22"/>
              </w:rPr>
              <w:t>.</w:t>
            </w:r>
          </w:p>
        </w:tc>
      </w:tr>
      <w:tr w:rsidR="00DB0A16" w:rsidRPr="00591021" w14:paraId="71FE9A0F" w14:textId="77777777" w:rsidTr="00DB0A16">
        <w:trPr>
          <w:trHeight w:val="291"/>
        </w:trPr>
        <w:tc>
          <w:tcPr>
            <w:tcW w:w="10007" w:type="dxa"/>
            <w:gridSpan w:val="2"/>
            <w:tcBorders>
              <w:left w:val="single" w:sz="1" w:space="0" w:color="000000"/>
              <w:bottom w:val="single" w:sz="1" w:space="0" w:color="000000"/>
              <w:right w:val="single" w:sz="1" w:space="0" w:color="000000"/>
            </w:tcBorders>
          </w:tcPr>
          <w:p w14:paraId="02B1971B"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User</w:t>
            </w:r>
          </w:p>
        </w:tc>
      </w:tr>
      <w:tr w:rsidR="00DB0A16" w:rsidRPr="00591021" w14:paraId="0D476E86" w14:textId="77777777" w:rsidTr="00DB0A16">
        <w:trPr>
          <w:trHeight w:val="291"/>
        </w:trPr>
        <w:tc>
          <w:tcPr>
            <w:tcW w:w="10007" w:type="dxa"/>
            <w:gridSpan w:val="2"/>
            <w:tcBorders>
              <w:left w:val="single" w:sz="1" w:space="0" w:color="000000"/>
              <w:bottom w:val="single" w:sz="1" w:space="0" w:color="000000"/>
              <w:right w:val="single" w:sz="1" w:space="0" w:color="000000"/>
            </w:tcBorders>
          </w:tcPr>
          <w:p w14:paraId="4F691495"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DB0A16" w:rsidRPr="00591021" w14:paraId="009C6F32" w14:textId="77777777" w:rsidTr="00DB0A16">
        <w:trPr>
          <w:trHeight w:val="830"/>
        </w:trPr>
        <w:tc>
          <w:tcPr>
            <w:tcW w:w="10007" w:type="dxa"/>
            <w:gridSpan w:val="2"/>
            <w:tcBorders>
              <w:left w:val="single" w:sz="1" w:space="0" w:color="000000"/>
              <w:bottom w:val="single" w:sz="1" w:space="0" w:color="000000"/>
              <w:right w:val="single" w:sz="1" w:space="0" w:color="000000"/>
            </w:tcBorders>
          </w:tcPr>
          <w:p w14:paraId="0867CEB8"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17219A0" w14:textId="77777777" w:rsidR="00DB0A16" w:rsidRPr="00625CC4" w:rsidRDefault="00DB0A16" w:rsidP="00625CC4">
            <w:pPr>
              <w:pStyle w:val="ListParagraph"/>
              <w:numPr>
                <w:ilvl w:val="0"/>
                <w:numId w:val="12"/>
              </w:numPr>
              <w:rPr>
                <w:rFonts w:asciiTheme="majorBidi" w:hAnsiTheme="majorBidi" w:cstheme="majorBidi"/>
                <w:sz w:val="22"/>
                <w:szCs w:val="22"/>
              </w:rPr>
            </w:pPr>
            <w:r w:rsidRPr="00625CC4">
              <w:rPr>
                <w:rFonts w:asciiTheme="majorBidi" w:hAnsiTheme="majorBidi" w:cstheme="majorBidi"/>
                <w:sz w:val="22"/>
                <w:szCs w:val="22"/>
              </w:rPr>
              <w:t>The system is operational.</w:t>
            </w:r>
          </w:p>
          <w:p w14:paraId="614DCC1D" w14:textId="77777777" w:rsidR="00DB0A16" w:rsidRPr="00625CC4" w:rsidRDefault="00DB0A16" w:rsidP="00625CC4">
            <w:pPr>
              <w:pStyle w:val="ListParagraph"/>
              <w:numPr>
                <w:ilvl w:val="0"/>
                <w:numId w:val="12"/>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is registered and has valid login details.</w:t>
            </w:r>
          </w:p>
        </w:tc>
      </w:tr>
      <w:tr w:rsidR="00DB0A16" w:rsidRPr="00591021" w14:paraId="342707CA" w14:textId="77777777" w:rsidTr="00DB0A16">
        <w:trPr>
          <w:trHeight w:val="683"/>
        </w:trPr>
        <w:tc>
          <w:tcPr>
            <w:tcW w:w="10007" w:type="dxa"/>
            <w:gridSpan w:val="2"/>
            <w:tcBorders>
              <w:left w:val="single" w:sz="1" w:space="0" w:color="000000"/>
              <w:bottom w:val="single" w:sz="1" w:space="0" w:color="000000"/>
              <w:right w:val="single" w:sz="1" w:space="0" w:color="000000"/>
            </w:tcBorders>
          </w:tcPr>
          <w:p w14:paraId="0C6291E8" w14:textId="77777777" w:rsidR="00DB0A16" w:rsidRPr="00591021"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3C84225C" w14:textId="77777777" w:rsidR="00DB0A16" w:rsidRPr="00625CC4" w:rsidRDefault="00DB0A16" w:rsidP="00625CC4">
            <w:pPr>
              <w:pStyle w:val="ListParagraph"/>
              <w:numPr>
                <w:ilvl w:val="0"/>
                <w:numId w:val="14"/>
              </w:numPr>
              <w:spacing w:after="0" w:line="240" w:lineRule="auto"/>
              <w:rPr>
                <w:rFonts w:asciiTheme="majorBidi" w:hAnsiTheme="majorBidi" w:cstheme="majorBidi"/>
                <w:sz w:val="22"/>
                <w:szCs w:val="22"/>
              </w:rPr>
            </w:pPr>
            <w:proofErr w:type="spellStart"/>
            <w:r w:rsidRPr="00625CC4">
              <w:rPr>
                <w:rFonts w:asciiTheme="majorBidi" w:hAnsiTheme="majorBidi" w:cstheme="majorBidi"/>
                <w:sz w:val="22"/>
                <w:szCs w:val="22"/>
              </w:rPr>
              <w:t>ChangePassword</w:t>
            </w:r>
            <w:proofErr w:type="spellEnd"/>
          </w:p>
        </w:tc>
      </w:tr>
      <w:tr w:rsidR="00DB0A16" w:rsidRPr="00591021" w14:paraId="5B0F6B0D" w14:textId="77777777" w:rsidTr="00DB0A16">
        <w:trPr>
          <w:trHeight w:val="455"/>
        </w:trPr>
        <w:tc>
          <w:tcPr>
            <w:tcW w:w="10007" w:type="dxa"/>
            <w:gridSpan w:val="2"/>
            <w:tcBorders>
              <w:left w:val="single" w:sz="1" w:space="0" w:color="000000"/>
              <w:bottom w:val="single" w:sz="1" w:space="0" w:color="000000"/>
              <w:right w:val="single" w:sz="1" w:space="0" w:color="000000"/>
            </w:tcBorders>
          </w:tcPr>
          <w:p w14:paraId="5862A2E1" w14:textId="77777777" w:rsidR="00DB0A16" w:rsidRPr="00591021"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DB0A16" w:rsidRPr="00591021" w14:paraId="2D6BC413" w14:textId="77777777" w:rsidTr="00DB0A16">
        <w:trPr>
          <w:trHeight w:val="537"/>
        </w:trPr>
        <w:tc>
          <w:tcPr>
            <w:tcW w:w="10007" w:type="dxa"/>
            <w:gridSpan w:val="2"/>
            <w:tcBorders>
              <w:left w:val="single" w:sz="1" w:space="0" w:color="000000"/>
              <w:bottom w:val="single" w:sz="1" w:space="0" w:color="000000"/>
              <w:right w:val="single" w:sz="1" w:space="0" w:color="000000"/>
            </w:tcBorders>
          </w:tcPr>
          <w:p w14:paraId="798ABF57"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ADB62D7" w14:textId="77777777" w:rsidR="00DB0A16" w:rsidRPr="00625CC4" w:rsidRDefault="00DB0A16" w:rsidP="00625CC4">
            <w:pPr>
              <w:pStyle w:val="ListParagraph"/>
              <w:numPr>
                <w:ilvl w:val="0"/>
                <w:numId w:val="15"/>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can access authorised features after successfully logging into IPOS-PU.</w:t>
            </w:r>
          </w:p>
        </w:tc>
      </w:tr>
      <w:tr w:rsidR="00DB0A16" w:rsidRPr="00591021" w14:paraId="0E0F889F" w14:textId="77777777" w:rsidTr="00DB0A16">
        <w:trPr>
          <w:trHeight w:val="585"/>
        </w:trPr>
        <w:tc>
          <w:tcPr>
            <w:tcW w:w="10007" w:type="dxa"/>
            <w:gridSpan w:val="2"/>
            <w:tcBorders>
              <w:left w:val="single" w:sz="1" w:space="0" w:color="000000"/>
              <w:bottom w:val="single" w:sz="1" w:space="0" w:color="000000"/>
              <w:right w:val="single" w:sz="1" w:space="0" w:color="000000"/>
            </w:tcBorders>
          </w:tcPr>
          <w:p w14:paraId="1A4DCAF2"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356F68AD"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sz w:val="22"/>
                <w:szCs w:val="22"/>
              </w:rPr>
              <w:t>Invalid credentials</w:t>
            </w:r>
          </w:p>
        </w:tc>
      </w:tr>
    </w:tbl>
    <w:p w14:paraId="7E86FD6A" w14:textId="77777777" w:rsidR="00DB0A16" w:rsidRDefault="00DB0A16"/>
    <w:tbl>
      <w:tblPr>
        <w:tblW w:w="9994" w:type="dxa"/>
        <w:tblInd w:w="55" w:type="dxa"/>
        <w:tblLayout w:type="fixed"/>
        <w:tblCellMar>
          <w:top w:w="55" w:type="dxa"/>
          <w:left w:w="55" w:type="dxa"/>
          <w:bottom w:w="55" w:type="dxa"/>
          <w:right w:w="55" w:type="dxa"/>
        </w:tblCellMar>
        <w:tblLook w:val="0000" w:firstRow="0" w:lastRow="0" w:firstColumn="0" w:lastColumn="0" w:noHBand="0" w:noVBand="0"/>
      </w:tblPr>
      <w:tblGrid>
        <w:gridCol w:w="4678"/>
        <w:gridCol w:w="5316"/>
      </w:tblGrid>
      <w:tr w:rsidR="00DB0A16" w:rsidRPr="00591021" w14:paraId="1B769619" w14:textId="77777777" w:rsidTr="00DB0A16">
        <w:trPr>
          <w:trHeight w:val="296"/>
        </w:trPr>
        <w:tc>
          <w:tcPr>
            <w:tcW w:w="4678" w:type="dxa"/>
            <w:tcBorders>
              <w:top w:val="single" w:sz="1" w:space="0" w:color="000000"/>
              <w:left w:val="single" w:sz="1" w:space="0" w:color="000000"/>
              <w:bottom w:val="single" w:sz="1" w:space="0" w:color="000000"/>
              <w:right w:val="single" w:sz="1" w:space="0" w:color="000000"/>
            </w:tcBorders>
          </w:tcPr>
          <w:p w14:paraId="5E2809B5" w14:textId="4CE79F2F"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UC07</w:t>
            </w:r>
          </w:p>
        </w:tc>
        <w:tc>
          <w:tcPr>
            <w:tcW w:w="5315" w:type="dxa"/>
            <w:tcBorders>
              <w:top w:val="single" w:sz="1" w:space="0" w:color="000000"/>
              <w:left w:val="single" w:sz="1" w:space="0" w:color="000000"/>
              <w:bottom w:val="single" w:sz="1" w:space="0" w:color="000000"/>
              <w:right w:val="single" w:sz="1" w:space="0" w:color="000000"/>
            </w:tcBorders>
          </w:tcPr>
          <w:p w14:paraId="410943B0"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w:t>
            </w:r>
            <w:r>
              <w:rPr>
                <w:rFonts w:asciiTheme="majorBidi" w:hAnsiTheme="majorBidi" w:cstheme="majorBidi"/>
                <w:sz w:val="22"/>
                <w:szCs w:val="22"/>
              </w:rPr>
              <w:t>gout</w:t>
            </w:r>
          </w:p>
        </w:tc>
      </w:tr>
      <w:tr w:rsidR="00DB0A16" w:rsidRPr="00591021" w14:paraId="6BCF825B" w14:textId="77777777" w:rsidTr="00DB0A16">
        <w:trPr>
          <w:trHeight w:val="321"/>
        </w:trPr>
        <w:tc>
          <w:tcPr>
            <w:tcW w:w="9994" w:type="dxa"/>
            <w:gridSpan w:val="2"/>
            <w:tcBorders>
              <w:left w:val="single" w:sz="1" w:space="0" w:color="000000"/>
              <w:bottom w:val="single" w:sz="1" w:space="0" w:color="000000"/>
              <w:right w:val="single" w:sz="1" w:space="0" w:color="000000"/>
            </w:tcBorders>
          </w:tcPr>
          <w:p w14:paraId="2F690AC9" w14:textId="77777777" w:rsidR="00DB0A16" w:rsidRPr="00591021" w:rsidRDefault="00DB0A16" w:rsidP="00122070">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D7040A">
              <w:rPr>
                <w:rFonts w:asciiTheme="majorBidi" w:hAnsiTheme="majorBidi" w:cstheme="majorBidi"/>
                <w:sz w:val="22"/>
                <w:szCs w:val="22"/>
              </w:rPr>
              <w:t xml:space="preserve">This use case defines how </w:t>
            </w:r>
            <w:r>
              <w:rPr>
                <w:rFonts w:asciiTheme="majorBidi" w:hAnsiTheme="majorBidi" w:cstheme="majorBidi"/>
                <w:sz w:val="22"/>
                <w:szCs w:val="22"/>
              </w:rPr>
              <w:t>a logged in user logs out of IPOS-PU.</w:t>
            </w:r>
          </w:p>
        </w:tc>
      </w:tr>
      <w:tr w:rsidR="00DB0A16" w:rsidRPr="00591021" w14:paraId="3B5C4D70" w14:textId="77777777" w:rsidTr="00DB0A16">
        <w:trPr>
          <w:trHeight w:val="296"/>
        </w:trPr>
        <w:tc>
          <w:tcPr>
            <w:tcW w:w="9994" w:type="dxa"/>
            <w:gridSpan w:val="2"/>
            <w:tcBorders>
              <w:left w:val="single" w:sz="1" w:space="0" w:color="000000"/>
              <w:bottom w:val="single" w:sz="1" w:space="0" w:color="000000"/>
              <w:right w:val="single" w:sz="1" w:space="0" w:color="000000"/>
            </w:tcBorders>
          </w:tcPr>
          <w:p w14:paraId="12C8C5E3"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User</w:t>
            </w:r>
          </w:p>
        </w:tc>
      </w:tr>
      <w:tr w:rsidR="00DB0A16" w:rsidRPr="00591021" w14:paraId="0C73908A" w14:textId="77777777" w:rsidTr="00DB0A16">
        <w:trPr>
          <w:trHeight w:val="296"/>
        </w:trPr>
        <w:tc>
          <w:tcPr>
            <w:tcW w:w="9994" w:type="dxa"/>
            <w:gridSpan w:val="2"/>
            <w:tcBorders>
              <w:left w:val="single" w:sz="1" w:space="0" w:color="000000"/>
              <w:bottom w:val="single" w:sz="1" w:space="0" w:color="000000"/>
              <w:right w:val="single" w:sz="1" w:space="0" w:color="000000"/>
            </w:tcBorders>
          </w:tcPr>
          <w:p w14:paraId="5F138F76"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DB0A16" w:rsidRPr="00591021" w14:paraId="3D2C010C" w14:textId="77777777" w:rsidTr="00DB0A16">
        <w:trPr>
          <w:trHeight w:val="839"/>
        </w:trPr>
        <w:tc>
          <w:tcPr>
            <w:tcW w:w="9994" w:type="dxa"/>
            <w:gridSpan w:val="2"/>
            <w:tcBorders>
              <w:left w:val="single" w:sz="1" w:space="0" w:color="000000"/>
              <w:bottom w:val="single" w:sz="1" w:space="0" w:color="000000"/>
              <w:right w:val="single" w:sz="1" w:space="0" w:color="000000"/>
            </w:tcBorders>
          </w:tcPr>
          <w:p w14:paraId="487CBC79"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4574C97" w14:textId="77777777" w:rsidR="00DB0A16" w:rsidRPr="00591021" w:rsidRDefault="00DB0A16" w:rsidP="00DB0A16">
            <w:pPr>
              <w:pStyle w:val="ListParagraph"/>
              <w:numPr>
                <w:ilvl w:val="0"/>
                <w:numId w:val="10"/>
              </w:numPr>
              <w:rPr>
                <w:rFonts w:asciiTheme="majorBidi" w:hAnsiTheme="majorBidi" w:cstheme="majorBidi"/>
                <w:sz w:val="22"/>
                <w:szCs w:val="22"/>
              </w:rPr>
            </w:pPr>
            <w:r>
              <w:rPr>
                <w:rFonts w:asciiTheme="majorBidi" w:hAnsiTheme="majorBidi" w:cstheme="majorBidi"/>
                <w:sz w:val="22"/>
                <w:szCs w:val="22"/>
              </w:rPr>
              <w:t>The s</w:t>
            </w:r>
            <w:r w:rsidRPr="00591021">
              <w:rPr>
                <w:rFonts w:asciiTheme="majorBidi" w:hAnsiTheme="majorBidi" w:cstheme="majorBidi"/>
                <w:sz w:val="22"/>
                <w:szCs w:val="22"/>
              </w:rPr>
              <w:t>ystem is operational.</w:t>
            </w:r>
          </w:p>
          <w:p w14:paraId="54222681" w14:textId="77777777" w:rsidR="00DB0A16" w:rsidRPr="00591021" w:rsidRDefault="00DB0A16" w:rsidP="00DB0A16">
            <w:pPr>
              <w:pStyle w:val="ListParagraph"/>
              <w:numPr>
                <w:ilvl w:val="0"/>
                <w:numId w:val="10"/>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591021">
              <w:rPr>
                <w:rFonts w:asciiTheme="majorBidi" w:hAnsiTheme="majorBidi" w:cstheme="majorBidi"/>
                <w:sz w:val="22"/>
                <w:szCs w:val="22"/>
              </w:rPr>
              <w:t xml:space="preserve">ser is </w:t>
            </w:r>
            <w:r>
              <w:rPr>
                <w:rFonts w:asciiTheme="majorBidi" w:hAnsiTheme="majorBidi" w:cstheme="majorBidi"/>
                <w:sz w:val="22"/>
                <w:szCs w:val="22"/>
              </w:rPr>
              <w:t>logged into IPOS-PU</w:t>
            </w:r>
          </w:p>
        </w:tc>
      </w:tr>
      <w:tr w:rsidR="00DB0A16" w:rsidRPr="00591021" w14:paraId="612ED7DC" w14:textId="77777777" w:rsidTr="00DB0A16">
        <w:trPr>
          <w:trHeight w:val="469"/>
        </w:trPr>
        <w:tc>
          <w:tcPr>
            <w:tcW w:w="9994" w:type="dxa"/>
            <w:gridSpan w:val="2"/>
            <w:tcBorders>
              <w:left w:val="single" w:sz="1" w:space="0" w:color="000000"/>
              <w:bottom w:val="single" w:sz="1" w:space="0" w:color="000000"/>
              <w:right w:val="single" w:sz="1" w:space="0" w:color="000000"/>
            </w:tcBorders>
          </w:tcPr>
          <w:p w14:paraId="5C310F8F" w14:textId="77777777" w:rsidR="00DB0A16" w:rsidRPr="00257CD5"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B0A16" w:rsidRPr="00591021" w14:paraId="14DAD50E" w14:textId="77777777" w:rsidTr="00DB0A16">
        <w:trPr>
          <w:trHeight w:val="469"/>
        </w:trPr>
        <w:tc>
          <w:tcPr>
            <w:tcW w:w="9994" w:type="dxa"/>
            <w:gridSpan w:val="2"/>
            <w:tcBorders>
              <w:left w:val="single" w:sz="1" w:space="0" w:color="000000"/>
              <w:bottom w:val="single" w:sz="1" w:space="0" w:color="000000"/>
              <w:right w:val="single" w:sz="1" w:space="0" w:color="000000"/>
            </w:tcBorders>
          </w:tcPr>
          <w:p w14:paraId="5D1BF6E0" w14:textId="77777777" w:rsidR="00DB0A16" w:rsidRPr="00591021"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DB0A16" w:rsidRPr="00591021" w14:paraId="2114A1B7" w14:textId="77777777" w:rsidTr="00DB0A16">
        <w:trPr>
          <w:trHeight w:val="543"/>
        </w:trPr>
        <w:tc>
          <w:tcPr>
            <w:tcW w:w="9994" w:type="dxa"/>
            <w:gridSpan w:val="2"/>
            <w:tcBorders>
              <w:left w:val="single" w:sz="1" w:space="0" w:color="000000"/>
              <w:bottom w:val="single" w:sz="1" w:space="0" w:color="000000"/>
              <w:right w:val="single" w:sz="1" w:space="0" w:color="000000"/>
            </w:tcBorders>
          </w:tcPr>
          <w:p w14:paraId="2A2C4038"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EA87EC7" w14:textId="77777777" w:rsidR="00DB0A16" w:rsidRPr="00257CD5" w:rsidRDefault="00DB0A16" w:rsidP="00DB0A16">
            <w:pPr>
              <w:pStyle w:val="ListParagraph"/>
              <w:numPr>
                <w:ilvl w:val="0"/>
                <w:numId w:val="11"/>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257CD5">
              <w:rPr>
                <w:rFonts w:asciiTheme="majorBidi" w:hAnsiTheme="majorBidi" w:cstheme="majorBidi"/>
                <w:sz w:val="22"/>
                <w:szCs w:val="22"/>
              </w:rPr>
              <w:t xml:space="preserve">ser is successfully logged </w:t>
            </w:r>
            <w:r>
              <w:rPr>
                <w:rFonts w:asciiTheme="majorBidi" w:hAnsiTheme="majorBidi" w:cstheme="majorBidi"/>
                <w:sz w:val="22"/>
                <w:szCs w:val="22"/>
              </w:rPr>
              <w:t>out of</w:t>
            </w:r>
            <w:r w:rsidRPr="00257CD5">
              <w:rPr>
                <w:rFonts w:asciiTheme="majorBidi" w:hAnsiTheme="majorBidi" w:cstheme="majorBidi"/>
                <w:sz w:val="22"/>
                <w:szCs w:val="22"/>
              </w:rPr>
              <w:t xml:space="preserve"> IPOS-PU</w:t>
            </w:r>
            <w:r>
              <w:rPr>
                <w:rFonts w:asciiTheme="majorBidi" w:hAnsiTheme="majorBidi" w:cstheme="majorBidi"/>
                <w:sz w:val="22"/>
                <w:szCs w:val="22"/>
              </w:rPr>
              <w:t>.</w:t>
            </w:r>
          </w:p>
        </w:tc>
      </w:tr>
      <w:tr w:rsidR="00DB0A16" w:rsidRPr="00591021" w14:paraId="4D0EF705" w14:textId="77777777" w:rsidTr="00DB0A16">
        <w:trPr>
          <w:trHeight w:val="593"/>
        </w:trPr>
        <w:tc>
          <w:tcPr>
            <w:tcW w:w="9994" w:type="dxa"/>
            <w:gridSpan w:val="2"/>
            <w:tcBorders>
              <w:left w:val="single" w:sz="1" w:space="0" w:color="000000"/>
              <w:bottom w:val="single" w:sz="1" w:space="0" w:color="000000"/>
              <w:right w:val="single" w:sz="1" w:space="0" w:color="000000"/>
            </w:tcBorders>
          </w:tcPr>
          <w:p w14:paraId="2F8CA1E7"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12BEC24" w14:textId="77777777" w:rsidR="00DB0A16" w:rsidRPr="00591021" w:rsidRDefault="00DB0A16" w:rsidP="00122070">
            <w:pPr>
              <w:spacing w:after="0"/>
              <w:rPr>
                <w:rFonts w:asciiTheme="majorBidi" w:hAnsiTheme="majorBidi" w:cstheme="majorBidi"/>
                <w:sz w:val="22"/>
                <w:szCs w:val="22"/>
              </w:rPr>
            </w:pPr>
            <w:r>
              <w:rPr>
                <w:rFonts w:asciiTheme="majorBidi" w:hAnsiTheme="majorBidi" w:cstheme="majorBidi"/>
                <w:sz w:val="22"/>
                <w:szCs w:val="22"/>
              </w:rPr>
              <w:t xml:space="preserve">None </w:t>
            </w:r>
          </w:p>
        </w:tc>
      </w:tr>
    </w:tbl>
    <w:p w14:paraId="0D750AB2" w14:textId="77777777" w:rsidR="00DB0A16" w:rsidRDefault="00DB0A16"/>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210CC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8C57E2E" w14:textId="11897081"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UC08</w:t>
            </w:r>
          </w:p>
        </w:tc>
        <w:tc>
          <w:tcPr>
            <w:tcW w:w="5323" w:type="dxa"/>
            <w:tcBorders>
              <w:top w:val="single" w:sz="1" w:space="0" w:color="000000"/>
              <w:left w:val="single" w:sz="1" w:space="0" w:color="000000"/>
              <w:bottom w:val="single" w:sz="1" w:space="0" w:color="000000"/>
              <w:right w:val="single" w:sz="1" w:space="0" w:color="000000"/>
            </w:tcBorders>
          </w:tcPr>
          <w:p w14:paraId="5B868107" w14:textId="278E593E"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Validate</w:t>
            </w:r>
          </w:p>
        </w:tc>
      </w:tr>
      <w:tr w:rsidR="00171232" w:rsidRPr="00591021" w14:paraId="789040D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99447B8" w14:textId="2585019B" w:rsidR="00171232" w:rsidRPr="00591021" w:rsidRDefault="00171232" w:rsidP="00401107">
            <w:pPr>
              <w:tabs>
                <w:tab w:val="left" w:pos="2220"/>
              </w:tabs>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401107" w:rsidRPr="00401107">
              <w:rPr>
                <w:rFonts w:asciiTheme="majorBidi" w:hAnsiTheme="majorBidi" w:cstheme="majorBidi"/>
                <w:sz w:val="22"/>
                <w:szCs w:val="22"/>
              </w:rPr>
              <w:t xml:space="preserve">This use case verifies the integrity of a membership application. For non-commercial </w:t>
            </w:r>
            <w:r w:rsidR="00401107">
              <w:rPr>
                <w:rFonts w:asciiTheme="majorBidi" w:hAnsiTheme="majorBidi" w:cstheme="majorBidi"/>
                <w:sz w:val="22"/>
                <w:szCs w:val="22"/>
              </w:rPr>
              <w:t>customers</w:t>
            </w:r>
            <w:r w:rsidR="00401107" w:rsidRPr="00401107">
              <w:rPr>
                <w:rFonts w:asciiTheme="majorBidi" w:hAnsiTheme="majorBidi" w:cstheme="majorBidi"/>
                <w:sz w:val="22"/>
                <w:szCs w:val="22"/>
              </w:rPr>
              <w:t xml:space="preserve">, it checks that the email address is </w:t>
            </w:r>
            <w:r w:rsidR="00401107">
              <w:rPr>
                <w:rFonts w:asciiTheme="majorBidi" w:hAnsiTheme="majorBidi" w:cstheme="majorBidi"/>
                <w:sz w:val="22"/>
                <w:szCs w:val="22"/>
              </w:rPr>
              <w:t>valid</w:t>
            </w:r>
            <w:r w:rsidR="00401107" w:rsidRPr="00401107">
              <w:rPr>
                <w:rFonts w:asciiTheme="majorBidi" w:hAnsiTheme="majorBidi" w:cstheme="majorBidi"/>
                <w:sz w:val="22"/>
                <w:szCs w:val="22"/>
              </w:rPr>
              <w:t>. For commercial applicants, it packages the company and director details to be forwarded to the IPOS-SA subsystem for review</w:t>
            </w:r>
            <w:r w:rsidR="00401107">
              <w:rPr>
                <w:rFonts w:asciiTheme="majorBidi" w:hAnsiTheme="majorBidi" w:cstheme="majorBidi"/>
                <w:sz w:val="22"/>
                <w:szCs w:val="22"/>
              </w:rPr>
              <w:t>.</w:t>
            </w:r>
          </w:p>
        </w:tc>
      </w:tr>
      <w:tr w:rsidR="00171232" w:rsidRPr="00591021" w14:paraId="7C4BEEE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13B678" w14:textId="17108BDD"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IPOS-SA</w:t>
            </w:r>
          </w:p>
        </w:tc>
      </w:tr>
      <w:tr w:rsidR="00171232" w:rsidRPr="00591021" w14:paraId="727FD0B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81A42C2" w14:textId="77777777"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171232" w:rsidRPr="00591021" w14:paraId="698A888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C77A858"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5915E9E" w14:textId="77777777" w:rsid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user has completed a registration form.</w:t>
            </w:r>
          </w:p>
          <w:p w14:paraId="05820F1D" w14:textId="41265BD0" w:rsidR="00401107" w:rsidRP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IPOS-PU system is connected to the IPOS-SA API</w:t>
            </w:r>
          </w:p>
        </w:tc>
      </w:tr>
      <w:tr w:rsidR="00171232" w:rsidRPr="00591021" w14:paraId="7A830557"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2A47757"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772B2402"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F70D86A" w14:textId="45E825C0"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2FD72F9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D116832" w14:textId="71FB83DB"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375273E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48722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77A90097" w14:textId="77777777" w:rsid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Validation is successful, registration is confirmed.</w:t>
            </w:r>
          </w:p>
          <w:p w14:paraId="6D497D22" w14:textId="5B35D5A2" w:rsidR="00401107" w:rsidRP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For commercial customers, application is forwarded to IPOS-SA.</w:t>
            </w:r>
          </w:p>
        </w:tc>
      </w:tr>
      <w:tr w:rsidR="00171232" w:rsidRPr="00591021" w14:paraId="3827B32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3C25DEC"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7135CDDE" w14:textId="4BFD319F" w:rsidR="00401107" w:rsidRPr="00401107" w:rsidRDefault="00401107" w:rsidP="00DB460B">
            <w:pPr>
              <w:spacing w:after="0"/>
              <w:rPr>
                <w:rFonts w:asciiTheme="majorBidi" w:hAnsiTheme="majorBidi" w:cstheme="majorBidi"/>
                <w:sz w:val="22"/>
                <w:szCs w:val="22"/>
              </w:rPr>
            </w:pPr>
            <w:r>
              <w:rPr>
                <w:rFonts w:asciiTheme="majorBidi" w:hAnsiTheme="majorBidi" w:cstheme="majorBidi"/>
                <w:sz w:val="22"/>
                <w:szCs w:val="22"/>
              </w:rPr>
              <w:t>Validation failed</w:t>
            </w:r>
          </w:p>
        </w:tc>
      </w:tr>
    </w:tbl>
    <w:p w14:paraId="4AA2BD36"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70DFE7E"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50C30D3" w14:textId="72AA914F"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lastRenderedPageBreak/>
              <w:t>Use case ID:</w:t>
            </w:r>
            <w:r w:rsidRPr="00591021">
              <w:rPr>
                <w:rFonts w:asciiTheme="majorBidi" w:hAnsiTheme="majorBidi" w:cstheme="majorBidi"/>
                <w:sz w:val="22"/>
                <w:szCs w:val="22"/>
              </w:rPr>
              <w:t xml:space="preserve"> </w:t>
            </w:r>
            <w:r>
              <w:rPr>
                <w:rFonts w:asciiTheme="majorBidi" w:hAnsiTheme="majorBidi" w:cstheme="majorBidi"/>
                <w:sz w:val="22"/>
                <w:szCs w:val="22"/>
              </w:rPr>
              <w:t>UC09</w:t>
            </w:r>
          </w:p>
        </w:tc>
        <w:tc>
          <w:tcPr>
            <w:tcW w:w="5323" w:type="dxa"/>
            <w:tcBorders>
              <w:top w:val="single" w:sz="1" w:space="0" w:color="000000"/>
              <w:left w:val="single" w:sz="1" w:space="0" w:color="000000"/>
              <w:bottom w:val="single" w:sz="1" w:space="0" w:color="000000"/>
              <w:right w:val="single" w:sz="1" w:space="0" w:color="000000"/>
            </w:tcBorders>
          </w:tcPr>
          <w:p w14:paraId="3FB9D430" w14:textId="64B9A15A"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SMTP_Notification</w:t>
            </w:r>
            <w:proofErr w:type="spellEnd"/>
          </w:p>
        </w:tc>
      </w:tr>
      <w:tr w:rsidR="00171232" w:rsidRPr="00591021" w14:paraId="5C824F1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EE9056F" w14:textId="72CE9493"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401107" w:rsidRPr="00401107">
              <w:rPr>
                <w:rFonts w:asciiTheme="majorBidi" w:hAnsiTheme="majorBidi" w:cstheme="majorBidi"/>
                <w:sz w:val="22"/>
                <w:szCs w:val="22"/>
              </w:rPr>
              <w:t xml:space="preserve">This use case facilitates the sending of automated </w:t>
            </w:r>
            <w:r w:rsidR="00401107">
              <w:rPr>
                <w:rFonts w:asciiTheme="majorBidi" w:hAnsiTheme="majorBidi" w:cstheme="majorBidi"/>
                <w:sz w:val="22"/>
                <w:szCs w:val="22"/>
              </w:rPr>
              <w:t>notifications</w:t>
            </w:r>
            <w:r w:rsidR="00401107" w:rsidRPr="00401107">
              <w:rPr>
                <w:rFonts w:asciiTheme="majorBidi" w:hAnsiTheme="majorBidi" w:cstheme="majorBidi"/>
                <w:sz w:val="22"/>
                <w:szCs w:val="22"/>
              </w:rPr>
              <w:t xml:space="preserve"> to customers. It is triggered when a notification request is made (e.g., sending login credentials after registration or confirming an order purchase). The system connects to a provider</w:t>
            </w:r>
            <w:r w:rsidR="00401107">
              <w:rPr>
                <w:rFonts w:asciiTheme="majorBidi" w:hAnsiTheme="majorBidi" w:cstheme="majorBidi"/>
                <w:sz w:val="22"/>
                <w:szCs w:val="22"/>
              </w:rPr>
              <w:t xml:space="preserve"> </w:t>
            </w:r>
            <w:r w:rsidR="00401107" w:rsidRPr="00401107">
              <w:rPr>
                <w:rFonts w:asciiTheme="majorBidi" w:hAnsiTheme="majorBidi" w:cstheme="majorBidi"/>
                <w:sz w:val="22"/>
                <w:szCs w:val="22"/>
              </w:rPr>
              <w:t>to deliver the message</w:t>
            </w:r>
            <w:r w:rsidR="00401107">
              <w:rPr>
                <w:rFonts w:asciiTheme="majorBidi" w:hAnsiTheme="majorBidi" w:cstheme="majorBidi"/>
                <w:sz w:val="22"/>
                <w:szCs w:val="22"/>
              </w:rPr>
              <w:t>.</w:t>
            </w:r>
          </w:p>
        </w:tc>
      </w:tr>
      <w:tr w:rsidR="00171232" w:rsidRPr="00591021" w14:paraId="4297E60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21D292" w14:textId="1DBF4175"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SMTP</w:t>
            </w:r>
          </w:p>
        </w:tc>
      </w:tr>
      <w:tr w:rsidR="00171232" w:rsidRPr="00591021" w14:paraId="6A57139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5FB2B1" w14:textId="42B8F015"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Customer</w:t>
            </w:r>
          </w:p>
        </w:tc>
      </w:tr>
      <w:tr w:rsidR="00171232" w:rsidRPr="00591021" w14:paraId="150807DB"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997087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CD3D3FD" w14:textId="77777777" w:rsid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The IPOS-PU-COMMS package is configured with valid SMTP server credentials</w:t>
            </w:r>
            <w:r>
              <w:rPr>
                <w:rFonts w:asciiTheme="majorBidi" w:hAnsiTheme="majorBidi" w:cstheme="majorBidi"/>
                <w:sz w:val="22"/>
                <w:szCs w:val="22"/>
              </w:rPr>
              <w:t>.</w:t>
            </w:r>
          </w:p>
          <w:p w14:paraId="222C355D" w14:textId="1D658EE5" w:rsidR="00401107" w:rsidRP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 xml:space="preserve">The recipient has provided a </w:t>
            </w:r>
            <w:r>
              <w:rPr>
                <w:rFonts w:asciiTheme="majorBidi" w:hAnsiTheme="majorBidi" w:cstheme="majorBidi"/>
                <w:sz w:val="22"/>
                <w:szCs w:val="22"/>
              </w:rPr>
              <w:t>valid</w:t>
            </w:r>
            <w:r w:rsidRPr="00401107">
              <w:rPr>
                <w:rFonts w:asciiTheme="majorBidi" w:hAnsiTheme="majorBidi" w:cstheme="majorBidi"/>
                <w:sz w:val="22"/>
                <w:szCs w:val="22"/>
              </w:rPr>
              <w:t xml:space="preserve"> email address</w:t>
            </w:r>
            <w:r>
              <w:rPr>
                <w:rFonts w:asciiTheme="majorBidi" w:hAnsiTheme="majorBidi" w:cstheme="majorBidi"/>
                <w:sz w:val="22"/>
                <w:szCs w:val="22"/>
              </w:rPr>
              <w:t>.</w:t>
            </w:r>
          </w:p>
        </w:tc>
      </w:tr>
      <w:tr w:rsidR="00171232" w:rsidRPr="00591021" w14:paraId="662FB68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221294"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36EC3AA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4F7AD939" w14:textId="3CF9B3BE"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7D5E4C2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0A9873A" w14:textId="77777777" w:rsidR="00401107"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1F939F98" w14:textId="6B44D91D" w:rsidR="00171232" w:rsidRPr="00401107" w:rsidRDefault="00401107" w:rsidP="00401107">
            <w:pPr>
              <w:pStyle w:val="ListParagraph"/>
              <w:numPr>
                <w:ilvl w:val="0"/>
                <w:numId w:val="34"/>
              </w:numPr>
              <w:rPr>
                <w:rFonts w:asciiTheme="majorBidi" w:hAnsiTheme="majorBidi" w:cstheme="majorBidi"/>
                <w:sz w:val="22"/>
                <w:szCs w:val="22"/>
              </w:rPr>
            </w:pPr>
            <w:proofErr w:type="spellStart"/>
            <w:r w:rsidRPr="00401107">
              <w:rPr>
                <w:rFonts w:asciiTheme="majorBidi" w:hAnsiTheme="majorBidi" w:cstheme="majorBidi"/>
                <w:sz w:val="22"/>
                <w:szCs w:val="22"/>
              </w:rPr>
              <w:t>MakeNotificationRequest</w:t>
            </w:r>
            <w:proofErr w:type="spellEnd"/>
          </w:p>
        </w:tc>
      </w:tr>
      <w:tr w:rsidR="00171232" w:rsidRPr="00591021" w14:paraId="7D433C9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1D5B64"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5774F8C" w14:textId="77777777" w:rsid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The email is successfully handed off to the SMTP server.</w:t>
            </w:r>
          </w:p>
          <w:p w14:paraId="259C6E61" w14:textId="429FC1BD" w:rsidR="00401107" w:rsidRP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If the service is unavailable, the details (timestamp, recipient, body) are recorded in a database table for later processing</w:t>
            </w:r>
            <w:r>
              <w:rPr>
                <w:rFonts w:asciiTheme="majorBidi" w:hAnsiTheme="majorBidi" w:cstheme="majorBidi"/>
                <w:sz w:val="22"/>
                <w:szCs w:val="22"/>
              </w:rPr>
              <w:t>.</w:t>
            </w:r>
          </w:p>
        </w:tc>
      </w:tr>
      <w:tr w:rsidR="00171232" w:rsidRPr="00591021" w14:paraId="11E01347"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5B3A33B"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DA80367" w14:textId="77777777" w:rsid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SMTP Connection Failure</w:t>
            </w:r>
          </w:p>
          <w:p w14:paraId="1778D716" w14:textId="317C2FFE" w:rsidR="00401107" w:rsidRP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Invalid Recipient Address</w:t>
            </w:r>
          </w:p>
        </w:tc>
      </w:tr>
    </w:tbl>
    <w:p w14:paraId="5133BC23"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35AD9373"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1DF57F10" w14:textId="08308E11"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UC10</w:t>
            </w:r>
          </w:p>
        </w:tc>
        <w:tc>
          <w:tcPr>
            <w:tcW w:w="5323" w:type="dxa"/>
            <w:tcBorders>
              <w:top w:val="single" w:sz="1" w:space="0" w:color="000000"/>
              <w:left w:val="single" w:sz="1" w:space="0" w:color="000000"/>
              <w:bottom w:val="single" w:sz="1" w:space="0" w:color="000000"/>
              <w:right w:val="single" w:sz="1" w:space="0" w:color="000000"/>
            </w:tcBorders>
          </w:tcPr>
          <w:p w14:paraId="6E184F78" w14:textId="620ADE66"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ChangePassword</w:t>
            </w:r>
            <w:proofErr w:type="spellEnd"/>
          </w:p>
        </w:tc>
      </w:tr>
      <w:tr w:rsidR="00171232" w:rsidRPr="00591021" w14:paraId="61142CB1"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EFE6922" w14:textId="694D4A0F"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295EB6" w:rsidRPr="00295EB6">
              <w:rPr>
                <w:rFonts w:asciiTheme="majorBidi" w:hAnsiTheme="majorBidi" w:cstheme="majorBidi"/>
                <w:sz w:val="22"/>
                <w:szCs w:val="22"/>
              </w:rPr>
              <w:t xml:space="preserve">This use case allows a registered member to </w:t>
            </w:r>
            <w:r w:rsidR="00295EB6">
              <w:rPr>
                <w:rFonts w:asciiTheme="majorBidi" w:hAnsiTheme="majorBidi" w:cstheme="majorBidi"/>
                <w:sz w:val="22"/>
                <w:szCs w:val="22"/>
              </w:rPr>
              <w:t>change</w:t>
            </w:r>
            <w:r w:rsidR="00295EB6" w:rsidRPr="00295EB6">
              <w:rPr>
                <w:rFonts w:asciiTheme="majorBidi" w:hAnsiTheme="majorBidi" w:cstheme="majorBidi"/>
                <w:sz w:val="22"/>
                <w:szCs w:val="22"/>
              </w:rPr>
              <w:t xml:space="preserve"> their account password. It is triggered automatically when a non-commercial member logs in for the first time using a system-generated password, or manually by any member wishing to update their credentials.</w:t>
            </w:r>
          </w:p>
        </w:tc>
      </w:tr>
      <w:tr w:rsidR="00171232" w:rsidRPr="00591021" w14:paraId="4739A5F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E037F5B" w14:textId="14310EE8"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User</w:t>
            </w:r>
          </w:p>
        </w:tc>
      </w:tr>
      <w:tr w:rsidR="00171232" w:rsidRPr="00591021" w14:paraId="7C01679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9A0E1C1" w14:textId="6C97EB27"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1BD3F03B"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5CF06B84"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407468F1" w14:textId="77777777" w:rsidR="00171232" w:rsidRDefault="00295EB6" w:rsidP="00171232">
            <w:pPr>
              <w:pStyle w:val="ListParagraph"/>
              <w:numPr>
                <w:ilvl w:val="0"/>
                <w:numId w:val="22"/>
              </w:numPr>
              <w:spacing w:after="0"/>
              <w:rPr>
                <w:rFonts w:asciiTheme="majorBidi" w:hAnsiTheme="majorBidi" w:cstheme="majorBidi"/>
                <w:sz w:val="22"/>
                <w:szCs w:val="22"/>
              </w:rPr>
            </w:pPr>
            <w:r w:rsidRPr="00295EB6">
              <w:rPr>
                <w:rFonts w:asciiTheme="majorBidi" w:hAnsiTheme="majorBidi" w:cstheme="majorBidi"/>
                <w:sz w:val="22"/>
                <w:szCs w:val="22"/>
              </w:rPr>
              <w:t>The user has successfully authenticated via the Login use case</w:t>
            </w:r>
            <w:r>
              <w:rPr>
                <w:rFonts w:asciiTheme="majorBidi" w:hAnsiTheme="majorBidi" w:cstheme="majorBidi"/>
                <w:sz w:val="22"/>
                <w:szCs w:val="22"/>
              </w:rPr>
              <w:t>.</w:t>
            </w:r>
          </w:p>
          <w:p w14:paraId="0E598870" w14:textId="72C2B1AE" w:rsidR="00295EB6" w:rsidRPr="00171232" w:rsidRDefault="00295EB6" w:rsidP="00171232">
            <w:pPr>
              <w:pStyle w:val="ListParagraph"/>
              <w:numPr>
                <w:ilvl w:val="0"/>
                <w:numId w:val="22"/>
              </w:numPr>
              <w:spacing w:after="0"/>
              <w:rPr>
                <w:rFonts w:asciiTheme="majorBidi" w:hAnsiTheme="majorBidi" w:cstheme="majorBidi"/>
                <w:sz w:val="22"/>
                <w:szCs w:val="22"/>
              </w:rPr>
            </w:pPr>
            <w:r w:rsidRPr="00295EB6">
              <w:rPr>
                <w:rFonts w:asciiTheme="majorBidi" w:hAnsiTheme="majorBidi" w:cstheme="majorBidi"/>
                <w:sz w:val="22"/>
                <w:szCs w:val="22"/>
              </w:rPr>
              <w:t>For first-time users, the system has identified the account status as</w:t>
            </w:r>
            <w:r>
              <w:rPr>
                <w:rFonts w:asciiTheme="majorBidi" w:hAnsiTheme="majorBidi" w:cstheme="majorBidi"/>
                <w:sz w:val="22"/>
                <w:szCs w:val="22"/>
              </w:rPr>
              <w:t xml:space="preserve"> having a </w:t>
            </w:r>
            <w:r w:rsidRPr="00295EB6">
              <w:rPr>
                <w:rFonts w:asciiTheme="majorBidi" w:hAnsiTheme="majorBidi" w:cstheme="majorBidi"/>
                <w:sz w:val="22"/>
                <w:szCs w:val="22"/>
              </w:rPr>
              <w:t>“New/Temporary Password"</w:t>
            </w:r>
          </w:p>
        </w:tc>
      </w:tr>
      <w:tr w:rsidR="00171232" w:rsidRPr="00591021" w14:paraId="06444C4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CB3BC1C"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4E85ED65"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52DF112" w14:textId="243AED97"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76C54936"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2F11BD4" w14:textId="0BDB4809"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71D74F4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C120F9A"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7C17EA5B" w14:textId="77777777" w:rsidR="00295EB6" w:rsidRDefault="00295EB6" w:rsidP="00295EB6">
            <w:pPr>
              <w:pStyle w:val="ListParagraph"/>
              <w:numPr>
                <w:ilvl w:val="0"/>
                <w:numId w:val="37"/>
              </w:numPr>
              <w:spacing w:after="0"/>
              <w:rPr>
                <w:rFonts w:asciiTheme="majorBidi" w:hAnsiTheme="majorBidi" w:cstheme="majorBidi"/>
                <w:sz w:val="22"/>
                <w:szCs w:val="22"/>
              </w:rPr>
            </w:pPr>
            <w:r w:rsidRPr="00295EB6">
              <w:rPr>
                <w:rFonts w:asciiTheme="majorBidi" w:hAnsiTheme="majorBidi" w:cstheme="majorBidi"/>
                <w:sz w:val="22"/>
                <w:szCs w:val="22"/>
              </w:rPr>
              <w:t>The old password is invalidated.</w:t>
            </w:r>
          </w:p>
          <w:p w14:paraId="1211735E" w14:textId="77777777" w:rsidR="00295EB6" w:rsidRDefault="00295EB6" w:rsidP="00295EB6">
            <w:pPr>
              <w:pStyle w:val="ListParagraph"/>
              <w:numPr>
                <w:ilvl w:val="0"/>
                <w:numId w:val="37"/>
              </w:numPr>
              <w:spacing w:after="0"/>
              <w:rPr>
                <w:rFonts w:asciiTheme="majorBidi" w:hAnsiTheme="majorBidi" w:cstheme="majorBidi"/>
                <w:sz w:val="22"/>
                <w:szCs w:val="22"/>
              </w:rPr>
            </w:pPr>
            <w:r w:rsidRPr="00295EB6">
              <w:rPr>
                <w:rFonts w:asciiTheme="majorBidi" w:hAnsiTheme="majorBidi" w:cstheme="majorBidi"/>
                <w:sz w:val="22"/>
                <w:szCs w:val="22"/>
              </w:rPr>
              <w:lastRenderedPageBreak/>
              <w:t>The new password is encrypted and stored in the IPOS-PU member database.</w:t>
            </w:r>
          </w:p>
          <w:p w14:paraId="09969B7A" w14:textId="178C5730" w:rsidR="00295EB6" w:rsidRPr="00295EB6" w:rsidRDefault="00295EB6" w:rsidP="00295EB6">
            <w:pPr>
              <w:pStyle w:val="ListParagraph"/>
              <w:numPr>
                <w:ilvl w:val="0"/>
                <w:numId w:val="37"/>
              </w:numPr>
              <w:spacing w:after="0"/>
              <w:rPr>
                <w:rFonts w:asciiTheme="majorBidi" w:hAnsiTheme="majorBidi" w:cstheme="majorBidi"/>
                <w:sz w:val="22"/>
                <w:szCs w:val="22"/>
              </w:rPr>
            </w:pPr>
            <w:r w:rsidRPr="00295EB6">
              <w:rPr>
                <w:rFonts w:asciiTheme="majorBidi" w:hAnsiTheme="majorBidi" w:cstheme="majorBidi"/>
                <w:sz w:val="22"/>
                <w:szCs w:val="22"/>
              </w:rPr>
              <w:t>The "First Login" flag is cleared (if applicable), allowing the user to access the full portal.</w:t>
            </w:r>
          </w:p>
        </w:tc>
      </w:tr>
      <w:tr w:rsidR="00171232" w:rsidRPr="00591021" w14:paraId="4CCBB4A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A9CEC9"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395D0B26"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Invalid Password Format</w:t>
            </w:r>
          </w:p>
          <w:p w14:paraId="12029B0F"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Password Mismatch</w:t>
            </w:r>
          </w:p>
          <w:p w14:paraId="6C09BE05" w14:textId="54027081" w:rsidR="00295EB6" w:rsidRP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Cancel Password Change</w:t>
            </w:r>
          </w:p>
        </w:tc>
      </w:tr>
    </w:tbl>
    <w:p w14:paraId="204BFB54"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2CF4583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C1D3EE9" w14:textId="507FE334"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UC11</w:t>
            </w:r>
          </w:p>
        </w:tc>
        <w:tc>
          <w:tcPr>
            <w:tcW w:w="5323" w:type="dxa"/>
            <w:tcBorders>
              <w:top w:val="single" w:sz="1" w:space="0" w:color="000000"/>
              <w:left w:val="single" w:sz="1" w:space="0" w:color="000000"/>
              <w:bottom w:val="single" w:sz="1" w:space="0" w:color="000000"/>
              <w:right w:val="single" w:sz="1" w:space="0" w:color="000000"/>
            </w:tcBorders>
          </w:tcPr>
          <w:p w14:paraId="1903417F" w14:textId="5DA9F855"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GenerateReport</w:t>
            </w:r>
            <w:proofErr w:type="spellEnd"/>
          </w:p>
        </w:tc>
      </w:tr>
      <w:tr w:rsidR="00171232" w:rsidRPr="00591021" w14:paraId="0DDCF7B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34E9F15B" w14:textId="6B194312"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295EB6" w:rsidRPr="00295EB6">
              <w:rPr>
                <w:rFonts w:asciiTheme="majorBidi" w:hAnsiTheme="majorBidi" w:cstheme="majorBidi"/>
                <w:sz w:val="22"/>
                <w:szCs w:val="22"/>
              </w:rPr>
              <w:t xml:space="preserve">This use case allows the </w:t>
            </w:r>
            <w:proofErr w:type="gramStart"/>
            <w:r w:rsidR="00295EB6" w:rsidRPr="00295EB6">
              <w:rPr>
                <w:rFonts w:asciiTheme="majorBidi" w:hAnsiTheme="majorBidi" w:cstheme="majorBidi"/>
                <w:sz w:val="22"/>
                <w:szCs w:val="22"/>
              </w:rPr>
              <w:t>Admin</w:t>
            </w:r>
            <w:proofErr w:type="gramEnd"/>
            <w:r w:rsidR="00295EB6" w:rsidRPr="00295EB6">
              <w:rPr>
                <w:rFonts w:asciiTheme="majorBidi" w:hAnsiTheme="majorBidi" w:cstheme="majorBidi"/>
                <w:sz w:val="22"/>
                <w:szCs w:val="22"/>
              </w:rPr>
              <w:t xml:space="preserve"> to request and view various reports from the system database, specifically focusing on sales data and advertising campaign performance. The report is visualized on the screen and can be printed on demand.</w:t>
            </w:r>
          </w:p>
        </w:tc>
      </w:tr>
      <w:tr w:rsidR="00171232" w:rsidRPr="00591021" w14:paraId="1C739D0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1170DA6" w14:textId="58173DE9"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Admin</w:t>
            </w:r>
          </w:p>
        </w:tc>
      </w:tr>
      <w:tr w:rsidR="00171232" w:rsidRPr="00591021" w14:paraId="55DE3E8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A5BFBF9" w14:textId="5A160E78"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498081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A125873"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1D28856" w14:textId="77777777" w:rsid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 xml:space="preserve">The </w:t>
            </w:r>
            <w:proofErr w:type="gramStart"/>
            <w:r w:rsidRPr="00295EB6">
              <w:rPr>
                <w:rFonts w:asciiTheme="majorBidi" w:hAnsiTheme="majorBidi" w:cstheme="majorBidi"/>
                <w:sz w:val="22"/>
                <w:szCs w:val="22"/>
              </w:rPr>
              <w:t>Admin</w:t>
            </w:r>
            <w:proofErr w:type="gramEnd"/>
            <w:r w:rsidRPr="00295EB6">
              <w:rPr>
                <w:rFonts w:asciiTheme="majorBidi" w:hAnsiTheme="majorBidi" w:cstheme="majorBidi"/>
                <w:sz w:val="22"/>
                <w:szCs w:val="22"/>
              </w:rPr>
              <w:t xml:space="preserve"> has successfully logged into the IPOS-PU system.</w:t>
            </w:r>
          </w:p>
          <w:p w14:paraId="3CD81A94" w14:textId="0986C61E" w:rsidR="00295EB6" w:rsidRP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The system contains data regarding clicks and completed purchases within the specified reporting period.</w:t>
            </w:r>
          </w:p>
        </w:tc>
      </w:tr>
      <w:tr w:rsidR="00171232" w:rsidRPr="00591021" w14:paraId="2CD522C4"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1FC7303"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27DFCF1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394CB3D" w14:textId="77777777" w:rsidR="00171232"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79B3CB6B" w14:textId="77777777" w:rsidR="00295EB6" w:rsidRDefault="00295EB6" w:rsidP="00295EB6">
            <w:pPr>
              <w:pStyle w:val="ListParagraph"/>
              <w:numPr>
                <w:ilvl w:val="0"/>
                <w:numId w:val="38"/>
              </w:numPr>
              <w:rPr>
                <w:rFonts w:asciiTheme="majorBidi" w:hAnsiTheme="majorBidi" w:cstheme="majorBidi"/>
                <w:sz w:val="22"/>
                <w:szCs w:val="22"/>
              </w:rPr>
            </w:pPr>
            <w:proofErr w:type="spellStart"/>
            <w:r>
              <w:rPr>
                <w:rFonts w:asciiTheme="majorBidi" w:hAnsiTheme="majorBidi" w:cstheme="majorBidi"/>
                <w:sz w:val="22"/>
                <w:szCs w:val="22"/>
              </w:rPr>
              <w:t>RecordClick</w:t>
            </w:r>
            <w:proofErr w:type="spellEnd"/>
          </w:p>
          <w:p w14:paraId="07A38988" w14:textId="70DC63B5" w:rsidR="00295EB6" w:rsidRPr="00295EB6" w:rsidRDefault="00295EB6" w:rsidP="00295EB6">
            <w:pPr>
              <w:pStyle w:val="ListParagraph"/>
              <w:numPr>
                <w:ilvl w:val="0"/>
                <w:numId w:val="38"/>
              </w:numPr>
              <w:rPr>
                <w:rFonts w:asciiTheme="majorBidi" w:hAnsiTheme="majorBidi" w:cstheme="majorBidi"/>
                <w:sz w:val="22"/>
                <w:szCs w:val="22"/>
              </w:rPr>
            </w:pPr>
            <w:proofErr w:type="spellStart"/>
            <w:r>
              <w:rPr>
                <w:rFonts w:asciiTheme="majorBidi" w:hAnsiTheme="majorBidi" w:cstheme="majorBidi"/>
                <w:sz w:val="22"/>
                <w:szCs w:val="22"/>
              </w:rPr>
              <w:t>RecordSale</w:t>
            </w:r>
            <w:proofErr w:type="spellEnd"/>
          </w:p>
        </w:tc>
      </w:tr>
      <w:tr w:rsidR="00171232" w:rsidRPr="00591021" w14:paraId="5A74E91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0189765" w14:textId="0050BDD9"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6185F912"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0D4AD651"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521DEFD1" w14:textId="2755B339" w:rsidR="00295EB6" w:rsidRPr="00295EB6" w:rsidRDefault="00295EB6" w:rsidP="00295EB6">
            <w:pPr>
              <w:pStyle w:val="ListParagraph"/>
              <w:numPr>
                <w:ilvl w:val="0"/>
                <w:numId w:val="39"/>
              </w:numPr>
              <w:spacing w:after="0"/>
              <w:rPr>
                <w:rFonts w:asciiTheme="majorBidi" w:hAnsiTheme="majorBidi" w:cstheme="majorBidi"/>
                <w:sz w:val="22"/>
                <w:szCs w:val="22"/>
              </w:rPr>
            </w:pPr>
            <w:r w:rsidRPr="00295EB6">
              <w:rPr>
                <w:rFonts w:asciiTheme="majorBidi" w:hAnsiTheme="majorBidi" w:cstheme="majorBidi"/>
                <w:sz w:val="22"/>
                <w:szCs w:val="22"/>
              </w:rPr>
              <w:t>A report is generated displaying metrics such as total sales, campaign hits, and conversion rates</w:t>
            </w:r>
            <w:r>
              <w:rPr>
                <w:rFonts w:asciiTheme="majorBidi" w:hAnsiTheme="majorBidi" w:cstheme="majorBidi"/>
                <w:sz w:val="22"/>
                <w:szCs w:val="22"/>
              </w:rPr>
              <w:t>.</w:t>
            </w:r>
          </w:p>
        </w:tc>
      </w:tr>
      <w:tr w:rsidR="00171232" w:rsidRPr="00591021" w14:paraId="0074D914"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E0E06A2"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3F595AC"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No Data Available</w:t>
            </w:r>
          </w:p>
          <w:p w14:paraId="6BB100B4" w14:textId="2CAC7A2F" w:rsidR="00295EB6" w:rsidRP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Invalid Period</w:t>
            </w:r>
          </w:p>
        </w:tc>
      </w:tr>
    </w:tbl>
    <w:p w14:paraId="43F5E9F5"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6B95DBD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656A00E" w14:textId="2CE26859"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UC12</w:t>
            </w:r>
          </w:p>
        </w:tc>
        <w:tc>
          <w:tcPr>
            <w:tcW w:w="5323" w:type="dxa"/>
            <w:tcBorders>
              <w:top w:val="single" w:sz="1" w:space="0" w:color="000000"/>
              <w:left w:val="single" w:sz="1" w:space="0" w:color="000000"/>
              <w:bottom w:val="single" w:sz="1" w:space="0" w:color="000000"/>
              <w:right w:val="single" w:sz="1" w:space="0" w:color="000000"/>
            </w:tcBorders>
          </w:tcPr>
          <w:p w14:paraId="74473A56" w14:textId="182280EB"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102644">
              <w:rPr>
                <w:rFonts w:asciiTheme="majorBidi" w:hAnsiTheme="majorBidi" w:cstheme="majorBidi"/>
                <w:sz w:val="22"/>
                <w:szCs w:val="22"/>
              </w:rPr>
              <w:t>ViewCatalogue</w:t>
            </w:r>
            <w:proofErr w:type="spellEnd"/>
          </w:p>
        </w:tc>
      </w:tr>
      <w:tr w:rsidR="00171232" w:rsidRPr="00591021" w14:paraId="0CC6D6B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F1ED463" w14:textId="76B2C5AB"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9287A" w:rsidRPr="0039287A">
              <w:rPr>
                <w:rFonts w:asciiTheme="majorBidi" w:hAnsiTheme="majorBidi" w:cstheme="majorBidi"/>
                <w:sz w:val="22"/>
                <w:szCs w:val="22"/>
              </w:rPr>
              <w:t>This use case allows any user to browse the list of pharmaceutical goods offered by the merchant. The catalogue displays product names, descriptions, availability, and prices.</w:t>
            </w:r>
          </w:p>
        </w:tc>
      </w:tr>
      <w:tr w:rsidR="00171232" w:rsidRPr="00591021" w14:paraId="7978708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3283B51" w14:textId="3C75E645"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39287A">
              <w:rPr>
                <w:rFonts w:asciiTheme="majorBidi" w:hAnsiTheme="majorBidi" w:cstheme="majorBidi"/>
                <w:sz w:val="22"/>
                <w:szCs w:val="22"/>
              </w:rPr>
              <w:t>Customer</w:t>
            </w:r>
          </w:p>
        </w:tc>
      </w:tr>
      <w:tr w:rsidR="00171232" w:rsidRPr="00591021" w14:paraId="45B9561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C821702" w14:textId="46B68F3D"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39287A">
              <w:rPr>
                <w:rFonts w:asciiTheme="majorBidi" w:hAnsiTheme="majorBidi" w:cstheme="majorBidi"/>
                <w:sz w:val="22"/>
                <w:szCs w:val="22"/>
              </w:rPr>
              <w:t>None</w:t>
            </w:r>
          </w:p>
        </w:tc>
      </w:tr>
      <w:tr w:rsidR="00171232" w:rsidRPr="00591021" w14:paraId="3DA355E7"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229345B"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1CA6C23" w14:textId="782FB171" w:rsidR="00171232" w:rsidRPr="00171232" w:rsidRDefault="0039287A" w:rsidP="00171232">
            <w:pPr>
              <w:pStyle w:val="ListParagraph"/>
              <w:numPr>
                <w:ilvl w:val="0"/>
                <w:numId w:val="24"/>
              </w:numPr>
              <w:spacing w:after="0"/>
              <w:rPr>
                <w:rFonts w:asciiTheme="majorBidi" w:hAnsiTheme="majorBidi" w:cstheme="majorBidi"/>
                <w:sz w:val="22"/>
                <w:szCs w:val="22"/>
              </w:rPr>
            </w:pPr>
            <w:r w:rsidRPr="0039287A">
              <w:rPr>
                <w:rFonts w:asciiTheme="majorBidi" w:hAnsiTheme="majorBidi" w:cstheme="majorBidi"/>
                <w:sz w:val="22"/>
                <w:szCs w:val="22"/>
              </w:rPr>
              <w:t>The IPOS-PU system is operational and has successfully loaded the product list from the local merchant database.</w:t>
            </w:r>
          </w:p>
        </w:tc>
      </w:tr>
      <w:tr w:rsidR="00171232" w:rsidRPr="00591021" w14:paraId="6D643865"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3E235AEE"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49C09D6B"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2E2F9DE" w14:textId="77777777" w:rsidR="00171232"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lastRenderedPageBreak/>
              <w:t>Extension use cases</w:t>
            </w:r>
            <w:r w:rsidRPr="00591021">
              <w:rPr>
                <w:rFonts w:asciiTheme="majorBidi" w:hAnsiTheme="majorBidi" w:cstheme="majorBidi"/>
                <w:sz w:val="22"/>
                <w:szCs w:val="22"/>
              </w:rPr>
              <w:t xml:space="preserve">: </w:t>
            </w:r>
          </w:p>
          <w:p w14:paraId="62009FA1" w14:textId="77777777" w:rsidR="0039287A" w:rsidRDefault="0039287A" w:rsidP="0039287A">
            <w:pPr>
              <w:pStyle w:val="ListParagraph"/>
              <w:numPr>
                <w:ilvl w:val="0"/>
                <w:numId w:val="40"/>
              </w:numPr>
              <w:rPr>
                <w:rFonts w:asciiTheme="majorBidi" w:hAnsiTheme="majorBidi" w:cstheme="majorBidi"/>
                <w:sz w:val="22"/>
                <w:szCs w:val="22"/>
              </w:rPr>
            </w:pPr>
            <w:proofErr w:type="spellStart"/>
            <w:r>
              <w:rPr>
                <w:rFonts w:asciiTheme="majorBidi" w:hAnsiTheme="majorBidi" w:cstheme="majorBidi"/>
                <w:sz w:val="22"/>
                <w:szCs w:val="22"/>
              </w:rPr>
              <w:t>ViewActivePromotions</w:t>
            </w:r>
            <w:proofErr w:type="spellEnd"/>
          </w:p>
          <w:p w14:paraId="38D47606" w14:textId="68589660" w:rsidR="0039287A" w:rsidRPr="0039287A" w:rsidRDefault="0039287A" w:rsidP="0039287A">
            <w:pPr>
              <w:pStyle w:val="ListParagraph"/>
              <w:numPr>
                <w:ilvl w:val="0"/>
                <w:numId w:val="40"/>
              </w:numPr>
              <w:rPr>
                <w:rFonts w:asciiTheme="majorBidi" w:hAnsiTheme="majorBidi" w:cstheme="majorBidi"/>
                <w:sz w:val="22"/>
                <w:szCs w:val="22"/>
              </w:rPr>
            </w:pPr>
            <w:proofErr w:type="spellStart"/>
            <w:r>
              <w:rPr>
                <w:rFonts w:asciiTheme="majorBidi" w:hAnsiTheme="majorBidi" w:cstheme="majorBidi"/>
                <w:sz w:val="22"/>
                <w:szCs w:val="22"/>
              </w:rPr>
              <w:t>FilterCatalogue</w:t>
            </w:r>
            <w:proofErr w:type="spellEnd"/>
          </w:p>
        </w:tc>
      </w:tr>
      <w:tr w:rsidR="00171232" w:rsidRPr="00591021" w14:paraId="7F4200AC"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173DFC9" w14:textId="77777777" w:rsidR="00171232"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7D63F885" w14:textId="493B1034" w:rsidR="0039287A" w:rsidRPr="0039287A" w:rsidRDefault="0039287A" w:rsidP="0039287A">
            <w:pPr>
              <w:pStyle w:val="ListParagraph"/>
              <w:numPr>
                <w:ilvl w:val="0"/>
                <w:numId w:val="41"/>
              </w:numPr>
              <w:rPr>
                <w:rFonts w:asciiTheme="majorBidi" w:hAnsiTheme="majorBidi" w:cstheme="majorBidi"/>
                <w:sz w:val="22"/>
                <w:szCs w:val="22"/>
              </w:rPr>
            </w:pPr>
            <w:proofErr w:type="spellStart"/>
            <w:r>
              <w:rPr>
                <w:rFonts w:asciiTheme="majorBidi" w:hAnsiTheme="majorBidi" w:cstheme="majorBidi"/>
                <w:sz w:val="22"/>
                <w:szCs w:val="22"/>
              </w:rPr>
              <w:t>ViewProduct</w:t>
            </w:r>
            <w:proofErr w:type="spellEnd"/>
          </w:p>
        </w:tc>
      </w:tr>
      <w:tr w:rsidR="00171232" w:rsidRPr="00591021" w14:paraId="5C4578C6"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0C247C20" w14:textId="77777777" w:rsidR="00171232"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220B827" w14:textId="17DCC1A1" w:rsidR="0039287A" w:rsidRPr="0039287A" w:rsidRDefault="0039287A" w:rsidP="0039287A">
            <w:pPr>
              <w:pStyle w:val="ListParagraph"/>
              <w:numPr>
                <w:ilvl w:val="0"/>
                <w:numId w:val="42"/>
              </w:numPr>
              <w:spacing w:after="0"/>
              <w:rPr>
                <w:rFonts w:asciiTheme="majorBidi" w:hAnsiTheme="majorBidi" w:cstheme="majorBidi"/>
                <w:sz w:val="22"/>
                <w:szCs w:val="22"/>
              </w:rPr>
            </w:pPr>
            <w:r w:rsidRPr="0039287A">
              <w:rPr>
                <w:rFonts w:asciiTheme="majorBidi" w:hAnsiTheme="majorBidi" w:cstheme="majorBidi"/>
                <w:sz w:val="22"/>
                <w:szCs w:val="22"/>
              </w:rPr>
              <w:t>The user is presented with a list of products that are currently in stock or visible per merchant settings.</w:t>
            </w:r>
          </w:p>
        </w:tc>
      </w:tr>
      <w:tr w:rsidR="00171232" w:rsidRPr="00591021" w14:paraId="0D8C3F98"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25D1989A"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179BB1B" w14:textId="77777777" w:rsidR="0039287A" w:rsidRDefault="0039287A" w:rsidP="00DB460B">
            <w:pPr>
              <w:spacing w:after="0"/>
              <w:rPr>
                <w:rFonts w:asciiTheme="majorBidi" w:hAnsiTheme="majorBidi" w:cstheme="majorBidi"/>
                <w:sz w:val="22"/>
                <w:szCs w:val="22"/>
              </w:rPr>
            </w:pPr>
            <w:r>
              <w:rPr>
                <w:rFonts w:asciiTheme="majorBidi" w:hAnsiTheme="majorBidi" w:cstheme="majorBidi"/>
                <w:sz w:val="22"/>
                <w:szCs w:val="22"/>
              </w:rPr>
              <w:t>No Products Found</w:t>
            </w:r>
          </w:p>
          <w:p w14:paraId="70371E24" w14:textId="22F58ED2" w:rsidR="0039287A" w:rsidRPr="0039287A" w:rsidRDefault="0039287A" w:rsidP="00DB460B">
            <w:pPr>
              <w:spacing w:after="0"/>
              <w:rPr>
                <w:rFonts w:asciiTheme="majorBidi" w:hAnsiTheme="majorBidi" w:cstheme="majorBidi"/>
                <w:sz w:val="22"/>
                <w:szCs w:val="22"/>
              </w:rPr>
            </w:pPr>
            <w:r>
              <w:rPr>
                <w:rFonts w:asciiTheme="majorBidi" w:hAnsiTheme="majorBidi" w:cstheme="majorBidi"/>
                <w:sz w:val="22"/>
                <w:szCs w:val="22"/>
              </w:rPr>
              <w:t>Out of Stock Filtering</w:t>
            </w:r>
          </w:p>
        </w:tc>
      </w:tr>
    </w:tbl>
    <w:p w14:paraId="466753F1"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2105066B"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6E7856CA" w14:textId="7913A66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UC13</w:t>
            </w:r>
          </w:p>
        </w:tc>
        <w:tc>
          <w:tcPr>
            <w:tcW w:w="5323" w:type="dxa"/>
            <w:tcBorders>
              <w:top w:val="single" w:sz="1" w:space="0" w:color="000000"/>
              <w:left w:val="single" w:sz="1" w:space="0" w:color="000000"/>
              <w:bottom w:val="single" w:sz="1" w:space="0" w:color="000000"/>
              <w:right w:val="single" w:sz="1" w:space="0" w:color="000000"/>
            </w:tcBorders>
          </w:tcPr>
          <w:p w14:paraId="19A66F35" w14:textId="2B7ACECA"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FilterCatalogue</w:t>
            </w:r>
            <w:proofErr w:type="spellEnd"/>
          </w:p>
        </w:tc>
      </w:tr>
      <w:tr w:rsidR="00102644" w:rsidRPr="00591021" w14:paraId="570E3044"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8D3F942" w14:textId="69E40470"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the customer to narrow down the list of products by applying specific constraints, such as matching a keyword</w:t>
            </w:r>
            <w:r w:rsidR="0019543A">
              <w:rPr>
                <w:rFonts w:asciiTheme="majorBidi" w:hAnsiTheme="majorBidi" w:cstheme="majorBidi"/>
                <w:sz w:val="22"/>
                <w:szCs w:val="22"/>
              </w:rPr>
              <w:t>.</w:t>
            </w:r>
          </w:p>
        </w:tc>
      </w:tr>
      <w:tr w:rsidR="00102644" w:rsidRPr="00591021" w14:paraId="0513AFB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65E91FE" w14:textId="5128DA9D"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62A147C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F47DAC9" w14:textId="02FA0A66"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4933E02A"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04B99AC"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461E936" w14:textId="77777777" w:rsidR="00102644" w:rsidRDefault="0019543A" w:rsidP="00102644">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IPOS-PU system is operational.</w:t>
            </w:r>
          </w:p>
          <w:p w14:paraId="4F534967" w14:textId="52DA4FCA" w:rsidR="0019543A" w:rsidRPr="00171232" w:rsidRDefault="0019543A" w:rsidP="00102644">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product catalogue</w:t>
            </w:r>
            <w:r>
              <w:rPr>
                <w:rFonts w:asciiTheme="majorBidi" w:hAnsiTheme="majorBidi" w:cstheme="majorBidi"/>
                <w:sz w:val="22"/>
                <w:szCs w:val="22"/>
              </w:rPr>
              <w:t>.</w:t>
            </w:r>
          </w:p>
        </w:tc>
      </w:tr>
      <w:tr w:rsidR="00102644" w:rsidRPr="00591021" w14:paraId="2FC3149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62B8CBD"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050551C6"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9F8B359" w14:textId="677E1021"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1221319C"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81ED6BF" w14:textId="72FDBD8A"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1F53B59E"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177369FD"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E78E772" w14:textId="64C3A740" w:rsidR="0019543A" w:rsidRPr="0019543A" w:rsidRDefault="0019543A" w:rsidP="0019543A">
            <w:pPr>
              <w:pStyle w:val="ListParagraph"/>
              <w:numPr>
                <w:ilvl w:val="0"/>
                <w:numId w:val="43"/>
              </w:numPr>
              <w:spacing w:after="0"/>
              <w:rPr>
                <w:rFonts w:asciiTheme="majorBidi" w:hAnsiTheme="majorBidi" w:cstheme="majorBidi"/>
                <w:sz w:val="22"/>
                <w:szCs w:val="22"/>
              </w:rPr>
            </w:pPr>
            <w:r w:rsidRPr="0019543A">
              <w:rPr>
                <w:rFonts w:asciiTheme="majorBidi" w:hAnsiTheme="majorBidi" w:cstheme="majorBidi"/>
                <w:sz w:val="22"/>
                <w:szCs w:val="22"/>
              </w:rPr>
              <w:t>The catalogue view is updated to display only those products that match the customer's search criteria.</w:t>
            </w:r>
          </w:p>
        </w:tc>
      </w:tr>
      <w:tr w:rsidR="00102644" w:rsidRPr="00591021" w14:paraId="4DCBA260"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5727023"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96B2086" w14:textId="6319D991" w:rsidR="0019543A" w:rsidRP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No Match Found</w:t>
            </w:r>
          </w:p>
        </w:tc>
      </w:tr>
    </w:tbl>
    <w:p w14:paraId="2B7CD15B"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2E336FC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9A1D0F5" w14:textId="469F960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UC14</w:t>
            </w:r>
          </w:p>
        </w:tc>
        <w:tc>
          <w:tcPr>
            <w:tcW w:w="5323" w:type="dxa"/>
            <w:tcBorders>
              <w:top w:val="single" w:sz="1" w:space="0" w:color="000000"/>
              <w:left w:val="single" w:sz="1" w:space="0" w:color="000000"/>
              <w:bottom w:val="single" w:sz="1" w:space="0" w:color="000000"/>
              <w:right w:val="single" w:sz="1" w:space="0" w:color="000000"/>
            </w:tcBorders>
          </w:tcPr>
          <w:p w14:paraId="3FDA2111" w14:textId="754B6F81"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AddProductToBasket</w:t>
            </w:r>
            <w:proofErr w:type="spellEnd"/>
          </w:p>
        </w:tc>
      </w:tr>
      <w:tr w:rsidR="00102644" w:rsidRPr="00591021" w14:paraId="3B05906E"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6530C25" w14:textId="6E8F7ACF"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a customer to select a specific quantity of a product and place it into their virtual shopping cart for potential purchase.</w:t>
            </w:r>
          </w:p>
        </w:tc>
      </w:tr>
      <w:tr w:rsidR="00102644" w:rsidRPr="00591021" w14:paraId="2E6DC5B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F828D26" w14:textId="4F7FABDB"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4C268D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445FDCE" w14:textId="7B7F438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7821D685"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E1E5DA8"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1147CF9" w14:textId="77777777" w:rsidR="00102644"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details of a specific product.</w:t>
            </w:r>
          </w:p>
          <w:p w14:paraId="6DFC0391" w14:textId="6F2AAD9A" w:rsidR="0019543A" w:rsidRPr="00171232"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product is currently listed as available in the catalogue.</w:t>
            </w:r>
          </w:p>
        </w:tc>
      </w:tr>
      <w:tr w:rsidR="00102644" w:rsidRPr="00591021" w14:paraId="5144F8B3"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452FAE78"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102644" w:rsidRPr="00591021" w14:paraId="2089115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E05D353" w14:textId="10AC0D9B"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5599FB12"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6BDA14" w14:textId="4C9EC479" w:rsidR="0019543A" w:rsidRPr="0019543A" w:rsidRDefault="00102644" w:rsidP="0019543A">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742AF78"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C0A1FC3"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7106DF3" w14:textId="77777777" w:rsid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selected quantity of the item is added to the customer's session-based shopping cart</w:t>
            </w:r>
            <w:r>
              <w:rPr>
                <w:rFonts w:asciiTheme="majorBidi" w:hAnsiTheme="majorBidi" w:cstheme="majorBidi"/>
                <w:sz w:val="22"/>
                <w:szCs w:val="22"/>
              </w:rPr>
              <w:t>.</w:t>
            </w:r>
          </w:p>
          <w:p w14:paraId="0F41B829" w14:textId="73E69081" w:rsidR="0019543A" w:rsidRP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shopping cart total is updated to reflect the new addition (including any active promotional discounts).</w:t>
            </w:r>
          </w:p>
        </w:tc>
      </w:tr>
      <w:tr w:rsidR="00102644" w:rsidRPr="00591021" w14:paraId="6BFB33C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F17870"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4527FBD" w14:textId="7763EFDD" w:rsidR="0019543A" w:rsidRPr="0019543A" w:rsidRDefault="0019543A" w:rsidP="00DB460B">
            <w:pPr>
              <w:spacing w:after="0"/>
              <w:rPr>
                <w:rFonts w:asciiTheme="majorBidi" w:hAnsiTheme="majorBidi" w:cstheme="majorBidi"/>
                <w:sz w:val="22"/>
                <w:szCs w:val="22"/>
              </w:rPr>
            </w:pPr>
            <w:r w:rsidRPr="0019543A">
              <w:rPr>
                <w:rFonts w:asciiTheme="majorBidi" w:hAnsiTheme="majorBidi" w:cstheme="majorBidi"/>
                <w:sz w:val="22"/>
                <w:szCs w:val="22"/>
              </w:rPr>
              <w:t>Insufficient Stock</w:t>
            </w:r>
          </w:p>
        </w:tc>
      </w:tr>
    </w:tbl>
    <w:p w14:paraId="5B9CCE43"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3FA2A3A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527A7BA" w14:textId="7392BFEC"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UC15</w:t>
            </w:r>
          </w:p>
        </w:tc>
        <w:tc>
          <w:tcPr>
            <w:tcW w:w="5323" w:type="dxa"/>
            <w:tcBorders>
              <w:top w:val="single" w:sz="1" w:space="0" w:color="000000"/>
              <w:left w:val="single" w:sz="1" w:space="0" w:color="000000"/>
              <w:bottom w:val="single" w:sz="1" w:space="0" w:color="000000"/>
              <w:right w:val="single" w:sz="1" w:space="0" w:color="000000"/>
            </w:tcBorders>
          </w:tcPr>
          <w:p w14:paraId="6D5A635C" w14:textId="078AE619"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Checkout</w:t>
            </w:r>
          </w:p>
        </w:tc>
      </w:tr>
      <w:tr w:rsidR="00102644" w:rsidRPr="00591021" w14:paraId="17C1D6D1"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D6C1DD8" w14:textId="1781A385"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a customer to review their shopping cart and initiate the payment and stock-deduction process.</w:t>
            </w:r>
            <w:r w:rsidR="0019543A">
              <w:rPr>
                <w:rFonts w:asciiTheme="majorBidi" w:hAnsiTheme="majorBidi" w:cstheme="majorBidi"/>
                <w:sz w:val="22"/>
                <w:szCs w:val="22"/>
              </w:rPr>
              <w:t xml:space="preserve"> </w:t>
            </w:r>
            <w:r w:rsidR="0019543A" w:rsidRPr="0019543A">
              <w:rPr>
                <w:rFonts w:asciiTheme="majorBidi" w:hAnsiTheme="majorBidi" w:cstheme="majorBidi"/>
                <w:sz w:val="22"/>
                <w:szCs w:val="22"/>
              </w:rPr>
              <w:t>The system calculates the final total, including VAT and compounded discounts, and facilitates the transfer of funds through a third-party processor.</w:t>
            </w:r>
          </w:p>
        </w:tc>
      </w:tr>
      <w:tr w:rsidR="00102644" w:rsidRPr="00591021" w14:paraId="6E8E5D8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25AC042" w14:textId="5F2516C0"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21FB731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6A6A456" w14:textId="0F30A65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Payment Processor</w:t>
            </w:r>
          </w:p>
        </w:tc>
      </w:tr>
      <w:tr w:rsidR="00102644" w:rsidRPr="00591021" w14:paraId="0113751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67B6996"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9044BB5" w14:textId="77777777" w:rsidR="00102644" w:rsidRDefault="0019543A" w:rsidP="00102644">
            <w:pPr>
              <w:pStyle w:val="ListParagraph"/>
              <w:numPr>
                <w:ilvl w:val="0"/>
                <w:numId w:val="27"/>
              </w:numPr>
              <w:spacing w:after="0"/>
              <w:rPr>
                <w:rFonts w:asciiTheme="majorBidi" w:hAnsiTheme="majorBidi" w:cstheme="majorBidi"/>
                <w:sz w:val="22"/>
                <w:szCs w:val="22"/>
              </w:rPr>
            </w:pPr>
            <w:r w:rsidRPr="0019543A">
              <w:rPr>
                <w:rFonts w:asciiTheme="majorBidi" w:hAnsiTheme="majorBidi" w:cstheme="majorBidi"/>
                <w:sz w:val="22"/>
                <w:szCs w:val="22"/>
              </w:rPr>
              <w:t>The customer has items in their shopping cart.</w:t>
            </w:r>
          </w:p>
          <w:p w14:paraId="078E81BA" w14:textId="70606102" w:rsidR="0019543A" w:rsidRPr="00171232" w:rsidRDefault="0019543A" w:rsidP="00102644">
            <w:pPr>
              <w:pStyle w:val="ListParagraph"/>
              <w:numPr>
                <w:ilvl w:val="0"/>
                <w:numId w:val="27"/>
              </w:numPr>
              <w:spacing w:after="0"/>
              <w:rPr>
                <w:rFonts w:asciiTheme="majorBidi" w:hAnsiTheme="majorBidi" w:cstheme="majorBidi"/>
                <w:sz w:val="22"/>
                <w:szCs w:val="22"/>
              </w:rPr>
            </w:pPr>
            <w:r w:rsidRPr="0019543A">
              <w:rPr>
                <w:rFonts w:asciiTheme="majorBidi" w:hAnsiTheme="majorBidi" w:cstheme="majorBidi"/>
                <w:sz w:val="22"/>
                <w:szCs w:val="22"/>
              </w:rPr>
              <w:t>The customer has provided a valid email address for the receipt.</w:t>
            </w:r>
          </w:p>
        </w:tc>
      </w:tr>
      <w:tr w:rsidR="00102644" w:rsidRPr="00591021" w14:paraId="393218F9"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27EE55D"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3897C66E"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7F59F79" w14:textId="77777777" w:rsidR="0010264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19463463" w14:textId="77777777" w:rsid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ApplyDiscount</w:t>
            </w:r>
            <w:proofErr w:type="spellEnd"/>
          </w:p>
          <w:p w14:paraId="6647A542" w14:textId="77777777" w:rsid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ConfirmOrder</w:t>
            </w:r>
            <w:proofErr w:type="spellEnd"/>
          </w:p>
          <w:p w14:paraId="3B7C73B9" w14:textId="77777777" w:rsid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ConfirmPayment</w:t>
            </w:r>
            <w:proofErr w:type="spellEnd"/>
          </w:p>
          <w:p w14:paraId="51F4D4E2" w14:textId="0ABC7CF9" w:rsidR="0019543A" w:rsidRP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CancelOrder</w:t>
            </w:r>
            <w:proofErr w:type="spellEnd"/>
          </w:p>
        </w:tc>
      </w:tr>
      <w:tr w:rsidR="00102644" w:rsidRPr="00591021" w14:paraId="0708F2CB"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1A44C1E" w14:textId="6C565976"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0F687D1D"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92A9446" w14:textId="77777777" w:rsidR="00102644" w:rsidRDefault="00102644" w:rsidP="0019543A">
            <w:pPr>
              <w:tabs>
                <w:tab w:val="left" w:pos="1935"/>
              </w:tabs>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102BA8F" w14:textId="77777777" w:rsid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If successful, stock is deducted from IPOS-CA</w:t>
            </w:r>
            <w:r>
              <w:rPr>
                <w:rFonts w:asciiTheme="majorBidi" w:hAnsiTheme="majorBidi" w:cstheme="majorBidi"/>
                <w:sz w:val="22"/>
                <w:szCs w:val="22"/>
              </w:rPr>
              <w:t>.</w:t>
            </w:r>
          </w:p>
          <w:p w14:paraId="367244D6" w14:textId="77777777" w:rsid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Transaction details are forwarded to IPOS-SA</w:t>
            </w:r>
            <w:r>
              <w:rPr>
                <w:rFonts w:asciiTheme="majorBidi" w:hAnsiTheme="majorBidi" w:cstheme="majorBidi"/>
                <w:sz w:val="22"/>
                <w:szCs w:val="22"/>
              </w:rPr>
              <w:t>.</w:t>
            </w:r>
          </w:p>
          <w:p w14:paraId="7D570BB1" w14:textId="7C4CF17F" w:rsidR="0019543A" w:rsidRP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A confirmation email is sent to the customer via SMTP</w:t>
            </w:r>
            <w:r>
              <w:rPr>
                <w:rFonts w:asciiTheme="majorBidi" w:hAnsiTheme="majorBidi" w:cstheme="majorBidi"/>
                <w:sz w:val="22"/>
                <w:szCs w:val="22"/>
              </w:rPr>
              <w:t>.</w:t>
            </w:r>
          </w:p>
        </w:tc>
      </w:tr>
      <w:tr w:rsidR="00102644" w:rsidRPr="00591021" w14:paraId="7AE9284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493EB2"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37A4D23" w14:textId="77777777" w:rsid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Payment Failed</w:t>
            </w:r>
          </w:p>
          <w:p w14:paraId="36948618" w14:textId="5A581D63" w:rsidR="0019543A" w:rsidRP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Stock No Longer Available</w:t>
            </w:r>
          </w:p>
        </w:tc>
      </w:tr>
    </w:tbl>
    <w:p w14:paraId="597769EE"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0AF95DAB"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AB9BC0" w14:textId="20D80DF4"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UC16</w:t>
            </w:r>
          </w:p>
        </w:tc>
        <w:tc>
          <w:tcPr>
            <w:tcW w:w="5323" w:type="dxa"/>
            <w:tcBorders>
              <w:top w:val="single" w:sz="1" w:space="0" w:color="000000"/>
              <w:left w:val="single" w:sz="1" w:space="0" w:color="000000"/>
              <w:bottom w:val="single" w:sz="1" w:space="0" w:color="000000"/>
              <w:right w:val="single" w:sz="1" w:space="0" w:color="000000"/>
            </w:tcBorders>
          </w:tcPr>
          <w:p w14:paraId="1082F4E3" w14:textId="08579E73"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ConfirmOrder</w:t>
            </w:r>
            <w:proofErr w:type="spellEnd"/>
          </w:p>
        </w:tc>
      </w:tr>
      <w:tr w:rsidR="00102644" w:rsidRPr="00591021" w14:paraId="42A12D9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B8B1B40" w14:textId="08E67D2C"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lastRenderedPageBreak/>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the customer to review the final details of their order, including the specific items, quantities, applied discounts, and total cost (including VAT), prior to proceeding to payment.</w:t>
            </w:r>
          </w:p>
        </w:tc>
      </w:tr>
      <w:tr w:rsidR="00102644" w:rsidRPr="00591021" w14:paraId="10F9AE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C5E83F9" w14:textId="3E364D16"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37F31656"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5B911F7" w14:textId="164C3008"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251B04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3ACA069"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C1507B3" w14:textId="77777777" w:rsidR="00102644"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user has navigated to the Checkout screen with at least one item in their basket.</w:t>
            </w:r>
          </w:p>
          <w:p w14:paraId="10929458" w14:textId="07EE035B" w:rsidR="0019543A" w:rsidRPr="00171232"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system has calculated the final price, factoring in any active promotional discounts.</w:t>
            </w:r>
          </w:p>
        </w:tc>
      </w:tr>
      <w:tr w:rsidR="00102644" w:rsidRPr="00591021" w14:paraId="4D12FE7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2E4C2D3"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4C3062F"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CB988D3" w14:textId="6DE2C1F7"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2F5A48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8D0F28B" w14:textId="3E8790AF"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7201294"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31FE855"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FE00CE2" w14:textId="77777777" w:rsid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The order details are locked in the current session.</w:t>
            </w:r>
          </w:p>
          <w:p w14:paraId="14B677D6" w14:textId="1CF53E6F" w:rsidR="0019543A" w:rsidRP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 xml:space="preserve">The system is ready to trigger the </w:t>
            </w:r>
            <w:proofErr w:type="spellStart"/>
            <w:r w:rsidRPr="0019543A">
              <w:rPr>
                <w:rFonts w:asciiTheme="majorBidi" w:hAnsiTheme="majorBidi" w:cstheme="majorBidi"/>
                <w:sz w:val="22"/>
                <w:szCs w:val="22"/>
              </w:rPr>
              <w:t>ConfirmPayment</w:t>
            </w:r>
            <w:proofErr w:type="spellEnd"/>
            <w:r w:rsidRPr="0019543A">
              <w:rPr>
                <w:rFonts w:asciiTheme="majorBidi" w:hAnsiTheme="majorBidi" w:cstheme="majorBidi"/>
                <w:sz w:val="22"/>
                <w:szCs w:val="22"/>
              </w:rPr>
              <w:t xml:space="preserve"> extension point via the Payment Processor.</w:t>
            </w:r>
          </w:p>
        </w:tc>
      </w:tr>
      <w:tr w:rsidR="00102644" w:rsidRPr="00591021" w14:paraId="0949680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75D746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728662B" w14:textId="77777777" w:rsid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Edit Order</w:t>
            </w:r>
          </w:p>
          <w:p w14:paraId="64757654" w14:textId="66C67A0D" w:rsidR="001D5478" w:rsidRP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Stock Update</w:t>
            </w:r>
          </w:p>
        </w:tc>
      </w:tr>
    </w:tbl>
    <w:p w14:paraId="74936C38"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695DE3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51DBFB8" w14:textId="2D6C9C5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UC17</w:t>
            </w:r>
          </w:p>
        </w:tc>
        <w:tc>
          <w:tcPr>
            <w:tcW w:w="5323" w:type="dxa"/>
            <w:tcBorders>
              <w:top w:val="single" w:sz="1" w:space="0" w:color="000000"/>
              <w:left w:val="single" w:sz="1" w:space="0" w:color="000000"/>
              <w:bottom w:val="single" w:sz="1" w:space="0" w:color="000000"/>
              <w:right w:val="single" w:sz="1" w:space="0" w:color="000000"/>
            </w:tcBorders>
          </w:tcPr>
          <w:p w14:paraId="1150F1EE" w14:textId="04904AF5"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ConfirmPayment</w:t>
            </w:r>
            <w:proofErr w:type="spellEnd"/>
          </w:p>
        </w:tc>
      </w:tr>
      <w:tr w:rsidR="00102644" w:rsidRPr="00591021" w14:paraId="137A2EA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1DFD84F" w14:textId="0F205DD9"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151EF" w:rsidRPr="006151EF">
              <w:rPr>
                <w:rFonts w:asciiTheme="majorBidi" w:hAnsiTheme="majorBidi" w:cstheme="majorBidi"/>
                <w:sz w:val="22"/>
                <w:szCs w:val="22"/>
              </w:rPr>
              <w:t>This use case verifies that the funds for an order have been successfully captured by the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payment service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Once confirmed, the system proceeds to finalize the sale by deducting stock and logging the transaction</w:t>
            </w:r>
            <w:r w:rsidR="006151EF">
              <w:rPr>
                <w:rFonts w:asciiTheme="majorBidi" w:hAnsiTheme="majorBidi" w:cstheme="majorBidi"/>
                <w:sz w:val="22"/>
                <w:szCs w:val="22"/>
              </w:rPr>
              <w:t>.</w:t>
            </w:r>
          </w:p>
        </w:tc>
      </w:tr>
      <w:tr w:rsidR="00102644" w:rsidRPr="00591021" w14:paraId="14302E4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5DBD33" w14:textId="3C2617CD"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Payment Processor</w:t>
            </w:r>
          </w:p>
        </w:tc>
      </w:tr>
      <w:tr w:rsidR="00102644" w:rsidRPr="00591021" w14:paraId="1323E99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76B86ED" w14:textId="2E43BB1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Customer</w:t>
            </w:r>
          </w:p>
        </w:tc>
      </w:tr>
      <w:tr w:rsidR="00102644" w:rsidRPr="00591021" w14:paraId="0F7D7A6D"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3C6431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CE0EEA8" w14:textId="77777777" w:rsidR="00102644"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reached the payment stage of the Checkout use case.</w:t>
            </w:r>
          </w:p>
          <w:p w14:paraId="20683768" w14:textId="77777777" w:rsidR="006151EF"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entered valid credit/debit card details into the processor's interface.</w:t>
            </w:r>
          </w:p>
          <w:p w14:paraId="4808AA63" w14:textId="065A0C95" w:rsidR="006151EF" w:rsidRPr="00171232"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 xml:space="preserve">A successful connection exists between IPOS-PU and the </w:t>
            </w:r>
            <w:r>
              <w:rPr>
                <w:rFonts w:asciiTheme="majorBidi" w:hAnsiTheme="majorBidi" w:cstheme="majorBidi"/>
                <w:sz w:val="22"/>
                <w:szCs w:val="22"/>
              </w:rPr>
              <w:t>payment processor</w:t>
            </w:r>
            <w:r w:rsidRPr="006151EF">
              <w:rPr>
                <w:rFonts w:asciiTheme="majorBidi" w:hAnsiTheme="majorBidi" w:cstheme="majorBidi"/>
                <w:sz w:val="22"/>
                <w:szCs w:val="22"/>
              </w:rPr>
              <w:t xml:space="preserve"> API.</w:t>
            </w:r>
          </w:p>
        </w:tc>
      </w:tr>
      <w:tr w:rsidR="00102644" w:rsidRPr="00591021" w14:paraId="14AB8F0C"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5BCE4EA2"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988D95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49B6BF2" w14:textId="59515905"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2DE2D72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205A6F6" w14:textId="26F1930A"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784E78B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91546C5"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CB53FE6"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The transaction is marked as "Paid" in the system.</w:t>
            </w:r>
          </w:p>
          <w:p w14:paraId="5E7EDDB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A request is triggered to IPOS-CA to deduct the purchased goods from inventory.</w:t>
            </w:r>
          </w:p>
          <w:p w14:paraId="2871C99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Payment and transaction details are forwarded to IPOS-SA.</w:t>
            </w:r>
          </w:p>
          <w:p w14:paraId="7263C376" w14:textId="405B90F4" w:rsidR="006151EF" w:rsidRP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 xml:space="preserve">An automated confirmation email is sent via the </w:t>
            </w:r>
            <w:proofErr w:type="spellStart"/>
            <w:r w:rsidRPr="006151EF">
              <w:rPr>
                <w:rFonts w:asciiTheme="majorBidi" w:hAnsiTheme="majorBidi" w:cstheme="majorBidi"/>
                <w:sz w:val="22"/>
                <w:szCs w:val="22"/>
              </w:rPr>
              <w:t>SMTP_Notification</w:t>
            </w:r>
            <w:proofErr w:type="spellEnd"/>
            <w:r w:rsidRPr="006151EF">
              <w:rPr>
                <w:rFonts w:asciiTheme="majorBidi" w:hAnsiTheme="majorBidi" w:cstheme="majorBidi"/>
                <w:sz w:val="22"/>
                <w:szCs w:val="22"/>
              </w:rPr>
              <w:t xml:space="preserve"> use case.</w:t>
            </w:r>
          </w:p>
        </w:tc>
      </w:tr>
      <w:tr w:rsidR="00102644" w:rsidRPr="00591021" w14:paraId="78F25A6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1569116"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070AE54A" w14:textId="77777777" w:rsid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Payment Declined</w:t>
            </w:r>
          </w:p>
          <w:p w14:paraId="757A894E" w14:textId="760037ED" w:rsidR="006151EF" w:rsidRP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Integration Timeout</w:t>
            </w:r>
          </w:p>
        </w:tc>
      </w:tr>
    </w:tbl>
    <w:p w14:paraId="051AEDB4"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589389A2"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8A57FB3" w14:textId="31884BA9"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UC18</w:t>
            </w:r>
          </w:p>
        </w:tc>
        <w:tc>
          <w:tcPr>
            <w:tcW w:w="5323" w:type="dxa"/>
            <w:tcBorders>
              <w:top w:val="single" w:sz="1" w:space="0" w:color="000000"/>
              <w:left w:val="single" w:sz="1" w:space="0" w:color="000000"/>
              <w:bottom w:val="single" w:sz="1" w:space="0" w:color="000000"/>
              <w:right w:val="single" w:sz="1" w:space="0" w:color="000000"/>
            </w:tcBorders>
          </w:tcPr>
          <w:p w14:paraId="1020E23A" w14:textId="52B5E131"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MakeNotificationRequest</w:t>
            </w:r>
            <w:proofErr w:type="spellEnd"/>
          </w:p>
        </w:tc>
      </w:tr>
      <w:tr w:rsidR="00102644" w:rsidRPr="00591021" w14:paraId="2D397C9E"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2F13FF64" w14:textId="32BC74AE"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151EF" w:rsidRPr="006151EF">
              <w:rPr>
                <w:rFonts w:asciiTheme="majorBidi" w:hAnsiTheme="majorBidi" w:cstheme="majorBidi"/>
                <w:sz w:val="22"/>
                <w:szCs w:val="22"/>
              </w:rPr>
              <w:t>This use case provides a generalized interface for internal subsystems (IPOS-SA and IPOS-CA) to request that the portal send an automated email. This is used for tasks like notifying commercial applicants of their approval or sending purchase receipts.</w:t>
            </w:r>
          </w:p>
        </w:tc>
      </w:tr>
      <w:tr w:rsidR="00102644" w:rsidRPr="00591021" w14:paraId="5525759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16E7259" w14:textId="6DA6271E"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IPOS-SA, IPOS-CA</w:t>
            </w:r>
          </w:p>
        </w:tc>
      </w:tr>
      <w:tr w:rsidR="00102644" w:rsidRPr="00591021" w14:paraId="1FC73AC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91D9AC5" w14:textId="7B1744C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415C7565"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926BB83"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66C94594" w14:textId="77777777" w:rsidR="00102644" w:rsidRDefault="006151EF" w:rsidP="00102644">
            <w:pPr>
              <w:pStyle w:val="ListParagraph"/>
              <w:numPr>
                <w:ilvl w:val="0"/>
                <w:numId w:val="30"/>
              </w:numPr>
              <w:spacing w:after="0"/>
              <w:rPr>
                <w:rFonts w:asciiTheme="majorBidi" w:hAnsiTheme="majorBidi" w:cstheme="majorBidi"/>
                <w:sz w:val="22"/>
                <w:szCs w:val="22"/>
              </w:rPr>
            </w:pPr>
            <w:r w:rsidRPr="006151EF">
              <w:rPr>
                <w:rFonts w:asciiTheme="majorBidi" w:hAnsiTheme="majorBidi" w:cstheme="majorBidi"/>
                <w:sz w:val="22"/>
                <w:szCs w:val="22"/>
              </w:rPr>
              <w:t>The requesting subsystem is authenticated via the IPOS-PU-COMMS interface.</w:t>
            </w:r>
          </w:p>
          <w:p w14:paraId="1DF4548D" w14:textId="1D0CF6BD" w:rsidR="006151EF" w:rsidRPr="00171232" w:rsidRDefault="006151EF" w:rsidP="00102644">
            <w:pPr>
              <w:pStyle w:val="ListParagraph"/>
              <w:numPr>
                <w:ilvl w:val="0"/>
                <w:numId w:val="30"/>
              </w:numPr>
              <w:spacing w:after="0"/>
              <w:rPr>
                <w:rFonts w:asciiTheme="majorBidi" w:hAnsiTheme="majorBidi" w:cstheme="majorBidi"/>
                <w:sz w:val="22"/>
                <w:szCs w:val="22"/>
              </w:rPr>
            </w:pPr>
            <w:r w:rsidRPr="006151EF">
              <w:rPr>
                <w:rFonts w:asciiTheme="majorBidi" w:hAnsiTheme="majorBidi" w:cstheme="majorBidi"/>
                <w:sz w:val="22"/>
                <w:szCs w:val="22"/>
              </w:rPr>
              <w:t>The request includes mandatory fields: recipient email, subject, and body text.</w:t>
            </w:r>
          </w:p>
        </w:tc>
      </w:tr>
      <w:tr w:rsidR="00102644" w:rsidRPr="00591021" w14:paraId="7CB7C48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3108B2C"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46EAF43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0FBCCC2" w14:textId="2C479D7C"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613A06C6"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EA87FC2" w14:textId="7D15027F"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70CD38EF"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B6706A0"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642FDA15" w14:textId="77777777" w:rsidR="006151EF" w:rsidRDefault="006151EF" w:rsidP="006151EF">
            <w:pPr>
              <w:pStyle w:val="ListParagraph"/>
              <w:numPr>
                <w:ilvl w:val="0"/>
                <w:numId w:val="51"/>
              </w:numPr>
              <w:spacing w:after="0"/>
              <w:rPr>
                <w:rFonts w:asciiTheme="majorBidi" w:hAnsiTheme="majorBidi" w:cstheme="majorBidi"/>
                <w:sz w:val="22"/>
                <w:szCs w:val="22"/>
              </w:rPr>
            </w:pPr>
            <w:r w:rsidRPr="006151EF">
              <w:rPr>
                <w:rFonts w:asciiTheme="majorBidi" w:hAnsiTheme="majorBidi" w:cstheme="majorBidi"/>
                <w:sz w:val="22"/>
                <w:szCs w:val="22"/>
              </w:rPr>
              <w:t xml:space="preserve">The request is passed to the </w:t>
            </w:r>
            <w:proofErr w:type="spellStart"/>
            <w:r w:rsidRPr="006151EF">
              <w:rPr>
                <w:rFonts w:asciiTheme="majorBidi" w:hAnsiTheme="majorBidi" w:cstheme="majorBidi"/>
                <w:sz w:val="22"/>
                <w:szCs w:val="22"/>
              </w:rPr>
              <w:t>SMTP_Notification</w:t>
            </w:r>
            <w:proofErr w:type="spellEnd"/>
            <w:r w:rsidRPr="006151EF">
              <w:rPr>
                <w:rFonts w:asciiTheme="majorBidi" w:hAnsiTheme="majorBidi" w:cstheme="majorBidi"/>
                <w:sz w:val="22"/>
                <w:szCs w:val="22"/>
              </w:rPr>
              <w:t xml:space="preserve"> use case for external delivery.</w:t>
            </w:r>
          </w:p>
          <w:p w14:paraId="0A22B6D8" w14:textId="010EB150" w:rsidR="006151EF" w:rsidRPr="006151EF" w:rsidRDefault="006151EF" w:rsidP="006151EF">
            <w:pPr>
              <w:pStyle w:val="ListParagraph"/>
              <w:numPr>
                <w:ilvl w:val="0"/>
                <w:numId w:val="51"/>
              </w:numPr>
              <w:spacing w:after="0"/>
              <w:rPr>
                <w:rFonts w:asciiTheme="majorBidi" w:hAnsiTheme="majorBidi" w:cstheme="majorBidi"/>
                <w:sz w:val="22"/>
                <w:szCs w:val="22"/>
              </w:rPr>
            </w:pPr>
            <w:r w:rsidRPr="006151EF">
              <w:rPr>
                <w:rFonts w:asciiTheme="majorBidi" w:hAnsiTheme="majorBidi" w:cstheme="majorBidi"/>
                <w:sz w:val="22"/>
                <w:szCs w:val="22"/>
              </w:rPr>
              <w:t>A record of the request (including timestamp and recipient) is stored in the IPOS-PU database.</w:t>
            </w:r>
          </w:p>
        </w:tc>
      </w:tr>
      <w:tr w:rsidR="00102644" w:rsidRPr="00591021" w14:paraId="13E47EEA"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7A65D5E"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8F4AEFF" w14:textId="77777777" w:rsid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Invalid Request Data</w:t>
            </w:r>
          </w:p>
          <w:p w14:paraId="0C0E1912" w14:textId="2410CF4D" w:rsidR="006151EF" w:rsidRP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Service Unavailable</w:t>
            </w:r>
          </w:p>
        </w:tc>
      </w:tr>
    </w:tbl>
    <w:p w14:paraId="5217CE6A"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625CC4" w:rsidRPr="00591021" w14:paraId="3BEF6C8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72021DE" w14:textId="0BC5AB81"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UC19</w:t>
            </w:r>
          </w:p>
        </w:tc>
        <w:tc>
          <w:tcPr>
            <w:tcW w:w="5323" w:type="dxa"/>
            <w:tcBorders>
              <w:top w:val="single" w:sz="1" w:space="0" w:color="000000"/>
              <w:left w:val="single" w:sz="1" w:space="0" w:color="000000"/>
              <w:bottom w:val="single" w:sz="1" w:space="0" w:color="000000"/>
              <w:right w:val="single" w:sz="1" w:space="0" w:color="000000"/>
            </w:tcBorders>
          </w:tcPr>
          <w:p w14:paraId="76BFECE1" w14:textId="655656F4"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326AF2">
              <w:rPr>
                <w:rFonts w:asciiTheme="majorBidi" w:hAnsiTheme="majorBidi" w:cstheme="majorBidi"/>
                <w:sz w:val="22"/>
                <w:szCs w:val="22"/>
              </w:rPr>
              <w:t>RunPromotion</w:t>
            </w:r>
            <w:proofErr w:type="spellEnd"/>
          </w:p>
        </w:tc>
      </w:tr>
      <w:tr w:rsidR="00625CC4" w:rsidRPr="00591021" w14:paraId="3E038EEC" w14:textId="77777777" w:rsidTr="00670127">
        <w:trPr>
          <w:trHeight w:val="388"/>
        </w:trPr>
        <w:tc>
          <w:tcPr>
            <w:tcW w:w="10007" w:type="dxa"/>
            <w:gridSpan w:val="2"/>
            <w:tcBorders>
              <w:left w:val="single" w:sz="1" w:space="0" w:color="000000"/>
              <w:bottom w:val="single" w:sz="1" w:space="0" w:color="000000"/>
              <w:right w:val="single" w:sz="1" w:space="0" w:color="000000"/>
            </w:tcBorders>
          </w:tcPr>
          <w:p w14:paraId="6B232306" w14:textId="34E803F7" w:rsidR="00625CC4" w:rsidRPr="00591021" w:rsidRDefault="00625CC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26AF2">
              <w:rPr>
                <w:rFonts w:asciiTheme="majorBidi" w:hAnsiTheme="majorBidi" w:cstheme="majorBidi"/>
                <w:sz w:val="22"/>
                <w:szCs w:val="22"/>
              </w:rPr>
              <w:t xml:space="preserve">This use case defines how </w:t>
            </w:r>
            <w:r w:rsidR="00670127">
              <w:rPr>
                <w:rFonts w:asciiTheme="majorBidi" w:hAnsiTheme="majorBidi" w:cstheme="majorBidi"/>
                <w:sz w:val="22"/>
                <w:szCs w:val="22"/>
              </w:rPr>
              <w:t>promotions/advertising campaigns are run via the IPOS-PU portal</w:t>
            </w:r>
          </w:p>
        </w:tc>
      </w:tr>
      <w:tr w:rsidR="00625CC4" w:rsidRPr="00591021" w14:paraId="64EA6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8EC363" w14:textId="2CBAFDD9"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Time, Admin</w:t>
            </w:r>
          </w:p>
        </w:tc>
      </w:tr>
      <w:tr w:rsidR="00625CC4" w:rsidRPr="00591021" w14:paraId="4A307B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FE3B2A" w14:textId="3CA3A24B"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None</w:t>
            </w:r>
          </w:p>
        </w:tc>
      </w:tr>
      <w:tr w:rsidR="00625CC4" w:rsidRPr="00591021" w14:paraId="620F015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C2F8E9E"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236C4B6" w14:textId="77777777" w:rsid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484389EC" w14:textId="14DEFFBD" w:rsidR="00670127" w:rsidRP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Items that promotion are run for must exist in the merchant’s stock (this is provided by IPOS-CA)</w:t>
            </w:r>
          </w:p>
        </w:tc>
      </w:tr>
      <w:tr w:rsidR="00625CC4" w:rsidRPr="00591021" w14:paraId="4658DC4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4B45CCB" w14:textId="77777777" w:rsidR="00625CC4" w:rsidRPr="00591021" w:rsidRDefault="00625CC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625CC4" w:rsidRPr="00591021" w14:paraId="115C7CB2" w14:textId="77777777" w:rsidTr="00FE6B16">
        <w:trPr>
          <w:trHeight w:val="286"/>
        </w:trPr>
        <w:tc>
          <w:tcPr>
            <w:tcW w:w="10007" w:type="dxa"/>
            <w:gridSpan w:val="2"/>
            <w:tcBorders>
              <w:left w:val="single" w:sz="1" w:space="0" w:color="000000"/>
              <w:bottom w:val="single" w:sz="1" w:space="0" w:color="000000"/>
              <w:right w:val="single" w:sz="1" w:space="0" w:color="000000"/>
            </w:tcBorders>
          </w:tcPr>
          <w:p w14:paraId="2D78E100" w14:textId="71D7F0A0" w:rsidR="00625CC4" w:rsidRPr="00625CC4" w:rsidRDefault="00625CC4" w:rsidP="00625CC4">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FE6B16">
              <w:rPr>
                <w:rFonts w:asciiTheme="majorBidi" w:hAnsiTheme="majorBidi" w:cstheme="majorBidi"/>
                <w:sz w:val="22"/>
                <w:szCs w:val="22"/>
              </w:rPr>
              <w:t>None</w:t>
            </w:r>
          </w:p>
        </w:tc>
      </w:tr>
      <w:tr w:rsidR="00625CC4" w:rsidRPr="00591021" w14:paraId="3DC0D32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24286BEB" w14:textId="5DC5018F" w:rsidR="00625CC4" w:rsidRPr="00591021" w:rsidRDefault="00625CC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02644">
              <w:rPr>
                <w:rFonts w:asciiTheme="majorBidi" w:hAnsiTheme="majorBidi" w:cstheme="majorBidi"/>
                <w:sz w:val="22"/>
                <w:szCs w:val="22"/>
              </w:rPr>
              <w:t>None</w:t>
            </w:r>
          </w:p>
        </w:tc>
      </w:tr>
      <w:tr w:rsidR="00625CC4" w:rsidRPr="00591021" w14:paraId="3F71219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5E293B55"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AFDCBC6" w14:textId="77777777" w:rsidR="00102644" w:rsidRDefault="00102644"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t>A promotion record is created</w:t>
            </w:r>
          </w:p>
          <w:p w14:paraId="7918974B" w14:textId="7BA3D8E2" w:rsidR="00102644" w:rsidRPr="00102644" w:rsidRDefault="00C704DF"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lastRenderedPageBreak/>
              <w:t>Discounts are automatically applied to the portal during the specified period</w:t>
            </w:r>
          </w:p>
        </w:tc>
      </w:tr>
      <w:tr w:rsidR="00625CC4" w:rsidRPr="00591021" w14:paraId="79EA307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22275BE" w14:textId="77777777"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2F0BFCB3" w14:textId="77777777" w:rsidR="00625CC4" w:rsidRPr="00591021" w:rsidRDefault="00625CC4" w:rsidP="00DB460B">
            <w:pPr>
              <w:spacing w:after="0"/>
              <w:rPr>
                <w:rFonts w:asciiTheme="majorBidi" w:hAnsiTheme="majorBidi" w:cstheme="majorBidi"/>
                <w:sz w:val="22"/>
                <w:szCs w:val="22"/>
              </w:rPr>
            </w:pPr>
            <w:r>
              <w:rPr>
                <w:rFonts w:asciiTheme="majorBidi" w:hAnsiTheme="majorBidi" w:cstheme="majorBidi"/>
                <w:sz w:val="22"/>
                <w:szCs w:val="22"/>
              </w:rPr>
              <w:t>None</w:t>
            </w:r>
          </w:p>
        </w:tc>
      </w:tr>
    </w:tbl>
    <w:p w14:paraId="4C37804A" w14:textId="77777777" w:rsidR="009572FA" w:rsidRDefault="009572F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651E4F50"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3ED5A8B" w14:textId="25CB8824"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UC20</w:t>
            </w:r>
          </w:p>
        </w:tc>
        <w:tc>
          <w:tcPr>
            <w:tcW w:w="5323" w:type="dxa"/>
            <w:tcBorders>
              <w:top w:val="single" w:sz="1" w:space="0" w:color="000000"/>
              <w:left w:val="single" w:sz="1" w:space="0" w:color="000000"/>
              <w:bottom w:val="single" w:sz="1" w:space="0" w:color="000000"/>
              <w:right w:val="single" w:sz="1" w:space="0" w:color="000000"/>
            </w:tcBorders>
          </w:tcPr>
          <w:p w14:paraId="43B72BF6" w14:textId="3C52BAF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CancelPromotion</w:t>
            </w:r>
            <w:proofErr w:type="spellEnd"/>
          </w:p>
        </w:tc>
      </w:tr>
      <w:tr w:rsidR="00220CAD" w:rsidRPr="00591021" w14:paraId="59884F8B"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6D58CD3" w14:textId="048D9F84"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EF6D85">
              <w:rPr>
                <w:rFonts w:asciiTheme="majorBidi" w:hAnsiTheme="majorBidi" w:cstheme="majorBidi"/>
                <w:sz w:val="22"/>
                <w:szCs w:val="22"/>
              </w:rPr>
              <w:t>This use case defines how an administrator cancels an ongoing promotion so that</w:t>
            </w:r>
            <w:r w:rsidR="001025E0">
              <w:rPr>
                <w:rFonts w:asciiTheme="majorBidi" w:hAnsiTheme="majorBidi" w:cstheme="majorBidi"/>
                <w:sz w:val="22"/>
                <w:szCs w:val="22"/>
              </w:rPr>
              <w:t xml:space="preserve"> the promotion</w:t>
            </w:r>
            <w:r w:rsidR="00EF6D85">
              <w:rPr>
                <w:rFonts w:asciiTheme="majorBidi" w:hAnsiTheme="majorBidi" w:cstheme="majorBidi"/>
                <w:sz w:val="22"/>
                <w:szCs w:val="22"/>
              </w:rPr>
              <w:t xml:space="preserve"> </w:t>
            </w:r>
            <w:r w:rsidR="001025E0">
              <w:rPr>
                <w:rFonts w:asciiTheme="majorBidi" w:hAnsiTheme="majorBidi" w:cstheme="majorBidi"/>
                <w:sz w:val="22"/>
                <w:szCs w:val="22"/>
              </w:rPr>
              <w:t>doesn’t</w:t>
            </w:r>
            <w:r w:rsidR="00EF6D85">
              <w:rPr>
                <w:rFonts w:asciiTheme="majorBidi" w:hAnsiTheme="majorBidi" w:cstheme="majorBidi"/>
                <w:sz w:val="22"/>
                <w:szCs w:val="22"/>
              </w:rPr>
              <w:t xml:space="preserve"> apply to </w:t>
            </w:r>
            <w:r w:rsidR="001025E0">
              <w:rPr>
                <w:rFonts w:asciiTheme="majorBidi" w:hAnsiTheme="majorBidi" w:cstheme="majorBidi"/>
                <w:sz w:val="22"/>
                <w:szCs w:val="22"/>
              </w:rPr>
              <w:t xml:space="preserve">customer </w:t>
            </w:r>
            <w:r w:rsidR="00EF6D85">
              <w:rPr>
                <w:rFonts w:asciiTheme="majorBidi" w:hAnsiTheme="majorBidi" w:cstheme="majorBidi"/>
                <w:sz w:val="22"/>
                <w:szCs w:val="22"/>
              </w:rPr>
              <w:t>purchases.</w:t>
            </w:r>
          </w:p>
        </w:tc>
      </w:tr>
      <w:tr w:rsidR="00220CAD" w:rsidRPr="00591021" w14:paraId="5A1A9D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D607FFB" w14:textId="5656ED3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EF6D85">
              <w:rPr>
                <w:rFonts w:asciiTheme="majorBidi" w:hAnsiTheme="majorBidi" w:cstheme="majorBidi"/>
                <w:sz w:val="22"/>
                <w:szCs w:val="22"/>
              </w:rPr>
              <w:t>Admin</w:t>
            </w:r>
          </w:p>
        </w:tc>
      </w:tr>
      <w:tr w:rsidR="00220CAD" w:rsidRPr="00591021" w14:paraId="7BE875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A06A4AE" w14:textId="752D3FB6" w:rsidR="00220CAD" w:rsidRPr="00591021" w:rsidRDefault="00220CAD" w:rsidP="00EF6D85">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EF6D85" w:rsidRPr="00EF6D85">
              <w:rPr>
                <w:rFonts w:asciiTheme="majorBidi" w:hAnsiTheme="majorBidi" w:cstheme="majorBidi"/>
                <w:sz w:val="22"/>
                <w:szCs w:val="22"/>
              </w:rPr>
              <w:t>IPOS-CA</w:t>
            </w:r>
          </w:p>
        </w:tc>
      </w:tr>
      <w:tr w:rsidR="00220CAD" w:rsidRPr="00591021" w14:paraId="1DECF90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1FE575D5"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9291960" w14:textId="40050854" w:rsidR="00220CAD" w:rsidRDefault="001025E0" w:rsidP="00220CAD">
            <w:pPr>
              <w:pStyle w:val="ListParagraph"/>
              <w:numPr>
                <w:ilvl w:val="0"/>
                <w:numId w:val="52"/>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572768D1" w14:textId="13C1B352" w:rsidR="00EF6D85" w:rsidRPr="00220CAD" w:rsidRDefault="00EF6D85" w:rsidP="00220CAD">
            <w:pPr>
              <w:pStyle w:val="ListParagraph"/>
              <w:numPr>
                <w:ilvl w:val="0"/>
                <w:numId w:val="52"/>
              </w:numPr>
              <w:spacing w:after="0"/>
              <w:rPr>
                <w:rFonts w:asciiTheme="majorBidi" w:hAnsiTheme="majorBidi" w:cstheme="majorBidi"/>
                <w:sz w:val="22"/>
                <w:szCs w:val="22"/>
              </w:rPr>
            </w:pPr>
            <w:proofErr w:type="spellStart"/>
            <w:r>
              <w:rPr>
                <w:rFonts w:asciiTheme="majorBidi" w:hAnsiTheme="majorBidi" w:cstheme="majorBidi"/>
                <w:sz w:val="22"/>
                <w:szCs w:val="22"/>
              </w:rPr>
              <w:t>Atleast</w:t>
            </w:r>
            <w:proofErr w:type="spellEnd"/>
            <w:r>
              <w:rPr>
                <w:rFonts w:asciiTheme="majorBidi" w:hAnsiTheme="majorBidi" w:cstheme="majorBidi"/>
                <w:sz w:val="22"/>
                <w:szCs w:val="22"/>
              </w:rPr>
              <w:t xml:space="preserve"> one of the promotions </w:t>
            </w:r>
            <w:r w:rsidR="00CB2BE0">
              <w:rPr>
                <w:rFonts w:asciiTheme="majorBidi" w:hAnsiTheme="majorBidi" w:cstheme="majorBidi"/>
                <w:sz w:val="22"/>
                <w:szCs w:val="22"/>
              </w:rPr>
              <w:t>is active.</w:t>
            </w:r>
          </w:p>
        </w:tc>
      </w:tr>
      <w:tr w:rsidR="00220CAD" w:rsidRPr="00591021" w14:paraId="1F549A1D"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719AED3"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6F56118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BA90CA0" w14:textId="42BB136A"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1A86A13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3EBDCE8" w14:textId="7D9C9A6E"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1EA0A8A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E2F11A"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3B47E0D" w14:textId="77777777" w:rsidR="00CB2BE0" w:rsidRDefault="00CB2BE0" w:rsidP="00CB2BE0">
            <w:pPr>
              <w:pStyle w:val="ListParagraph"/>
              <w:numPr>
                <w:ilvl w:val="0"/>
                <w:numId w:val="53"/>
              </w:numPr>
              <w:spacing w:after="0"/>
              <w:rPr>
                <w:rFonts w:asciiTheme="majorBidi" w:hAnsiTheme="majorBidi" w:cstheme="majorBidi"/>
                <w:sz w:val="22"/>
                <w:szCs w:val="22"/>
              </w:rPr>
            </w:pPr>
            <w:r>
              <w:rPr>
                <w:rFonts w:asciiTheme="majorBidi" w:hAnsiTheme="majorBidi" w:cstheme="majorBidi"/>
                <w:sz w:val="22"/>
                <w:szCs w:val="22"/>
              </w:rPr>
              <w:t>The selected promotion is no longer active.</w:t>
            </w:r>
          </w:p>
          <w:p w14:paraId="3A13A4A9" w14:textId="114A516A" w:rsidR="00CB2BE0" w:rsidRPr="00CB2BE0" w:rsidRDefault="001025E0" w:rsidP="00CB2BE0">
            <w:pPr>
              <w:pStyle w:val="ListParagraph"/>
              <w:numPr>
                <w:ilvl w:val="0"/>
                <w:numId w:val="53"/>
              </w:numPr>
              <w:spacing w:after="0"/>
              <w:rPr>
                <w:rFonts w:asciiTheme="majorBidi" w:hAnsiTheme="majorBidi" w:cstheme="majorBidi"/>
                <w:sz w:val="22"/>
                <w:szCs w:val="22"/>
              </w:rPr>
            </w:pPr>
            <w:r>
              <w:rPr>
                <w:rFonts w:asciiTheme="majorBidi" w:hAnsiTheme="majorBidi" w:cstheme="majorBidi"/>
                <w:sz w:val="22"/>
                <w:szCs w:val="22"/>
              </w:rPr>
              <w:t>The cancelled promotion doesn’t apply to customer purchases</w:t>
            </w:r>
            <w:r w:rsidR="00CB2BE0">
              <w:rPr>
                <w:rFonts w:asciiTheme="majorBidi" w:hAnsiTheme="majorBidi" w:cstheme="majorBidi"/>
                <w:sz w:val="22"/>
                <w:szCs w:val="22"/>
              </w:rPr>
              <w:t>.</w:t>
            </w:r>
          </w:p>
        </w:tc>
      </w:tr>
      <w:tr w:rsidR="00220CAD" w:rsidRPr="00591021" w14:paraId="60F51F4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47316E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86EFDB1" w14:textId="1C1D53C9" w:rsidR="00CB2BE0" w:rsidRPr="00CB2BE0" w:rsidRDefault="001025E0" w:rsidP="00DB460B">
            <w:pPr>
              <w:spacing w:after="0"/>
              <w:rPr>
                <w:rFonts w:asciiTheme="majorBidi" w:hAnsiTheme="majorBidi" w:cstheme="majorBidi"/>
                <w:sz w:val="22"/>
                <w:szCs w:val="22"/>
              </w:rPr>
            </w:pPr>
            <w:r>
              <w:rPr>
                <w:rFonts w:asciiTheme="majorBidi" w:hAnsiTheme="majorBidi" w:cstheme="majorBidi"/>
                <w:sz w:val="22"/>
                <w:szCs w:val="22"/>
              </w:rPr>
              <w:t>I</w:t>
            </w:r>
            <w:r w:rsidR="00CB2BE0" w:rsidRPr="00CB2BE0">
              <w:rPr>
                <w:rFonts w:asciiTheme="majorBidi" w:hAnsiTheme="majorBidi" w:cstheme="majorBidi"/>
                <w:sz w:val="22"/>
                <w:szCs w:val="22"/>
              </w:rPr>
              <w:t>nactive</w:t>
            </w:r>
            <w:r>
              <w:rPr>
                <w:rFonts w:asciiTheme="majorBidi" w:hAnsiTheme="majorBidi" w:cstheme="majorBidi"/>
                <w:sz w:val="22"/>
                <w:szCs w:val="22"/>
              </w:rPr>
              <w:t xml:space="preserve"> promotion</w:t>
            </w:r>
            <w:r w:rsidR="00CB2BE0">
              <w:rPr>
                <w:rFonts w:asciiTheme="majorBidi" w:hAnsiTheme="majorBidi" w:cstheme="majorBidi"/>
                <w:sz w:val="22"/>
                <w:szCs w:val="22"/>
              </w:rPr>
              <w:t>.</w:t>
            </w:r>
          </w:p>
          <w:p w14:paraId="1E41E4D9" w14:textId="74BBC86B" w:rsidR="00220CAD" w:rsidRPr="00591021" w:rsidRDefault="00220CAD" w:rsidP="00DB460B">
            <w:pPr>
              <w:spacing w:after="0"/>
              <w:rPr>
                <w:rFonts w:asciiTheme="majorBidi" w:hAnsiTheme="majorBidi" w:cstheme="majorBidi"/>
                <w:sz w:val="22"/>
                <w:szCs w:val="22"/>
              </w:rPr>
            </w:pPr>
          </w:p>
        </w:tc>
      </w:tr>
    </w:tbl>
    <w:p w14:paraId="356D155C" w14:textId="77777777" w:rsidR="00220CAD" w:rsidRDefault="00220CAD"/>
    <w:tbl>
      <w:tblPr>
        <w:tblW w:w="10063" w:type="dxa"/>
        <w:tblInd w:w="-1" w:type="dxa"/>
        <w:tblLayout w:type="fixed"/>
        <w:tblCellMar>
          <w:top w:w="55" w:type="dxa"/>
          <w:left w:w="55" w:type="dxa"/>
          <w:bottom w:w="55" w:type="dxa"/>
          <w:right w:w="55" w:type="dxa"/>
        </w:tblCellMar>
        <w:tblLook w:val="0000" w:firstRow="0" w:lastRow="0" w:firstColumn="0" w:lastColumn="0" w:noHBand="0" w:noVBand="0"/>
      </w:tblPr>
      <w:tblGrid>
        <w:gridCol w:w="4740"/>
        <w:gridCol w:w="5323"/>
      </w:tblGrid>
      <w:tr w:rsidR="00220CAD" w:rsidRPr="00591021" w14:paraId="035ACC7C" w14:textId="77777777" w:rsidTr="00281884">
        <w:trPr>
          <w:trHeight w:val="291"/>
        </w:trPr>
        <w:tc>
          <w:tcPr>
            <w:tcW w:w="4740" w:type="dxa"/>
            <w:tcBorders>
              <w:top w:val="single" w:sz="1" w:space="0" w:color="000000"/>
              <w:left w:val="single" w:sz="1" w:space="0" w:color="000000"/>
              <w:bottom w:val="single" w:sz="1" w:space="0" w:color="000000"/>
              <w:right w:val="single" w:sz="1" w:space="0" w:color="000000"/>
            </w:tcBorders>
          </w:tcPr>
          <w:p w14:paraId="341BECF8" w14:textId="4D26D215"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UC21</w:t>
            </w:r>
          </w:p>
        </w:tc>
        <w:tc>
          <w:tcPr>
            <w:tcW w:w="5323" w:type="dxa"/>
            <w:tcBorders>
              <w:top w:val="single" w:sz="1" w:space="0" w:color="000000"/>
              <w:left w:val="single" w:sz="1" w:space="0" w:color="000000"/>
              <w:bottom w:val="single" w:sz="1" w:space="0" w:color="000000"/>
              <w:right w:val="single" w:sz="1" w:space="0" w:color="000000"/>
            </w:tcBorders>
          </w:tcPr>
          <w:p w14:paraId="2E5EBBE3" w14:textId="7FBE308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Search</w:t>
            </w:r>
            <w:r>
              <w:rPr>
                <w:rFonts w:asciiTheme="majorBidi" w:hAnsiTheme="majorBidi" w:cstheme="majorBidi"/>
                <w:sz w:val="22"/>
                <w:szCs w:val="22"/>
              </w:rPr>
              <w:t>Promotion</w:t>
            </w:r>
            <w:proofErr w:type="spellEnd"/>
          </w:p>
        </w:tc>
      </w:tr>
      <w:tr w:rsidR="00220CAD" w:rsidRPr="00591021" w14:paraId="77DDC851" w14:textId="77777777" w:rsidTr="00281884">
        <w:trPr>
          <w:trHeight w:val="388"/>
        </w:trPr>
        <w:tc>
          <w:tcPr>
            <w:tcW w:w="10063" w:type="dxa"/>
            <w:gridSpan w:val="2"/>
            <w:tcBorders>
              <w:left w:val="single" w:sz="1" w:space="0" w:color="000000"/>
              <w:bottom w:val="single" w:sz="1" w:space="0" w:color="000000"/>
              <w:right w:val="single" w:sz="1" w:space="0" w:color="000000"/>
            </w:tcBorders>
          </w:tcPr>
          <w:p w14:paraId="4D635C6E" w14:textId="0C5AEE91"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025E0">
              <w:rPr>
                <w:rFonts w:asciiTheme="majorBidi" w:hAnsiTheme="majorBidi" w:cstheme="majorBidi"/>
                <w:sz w:val="22"/>
                <w:szCs w:val="22"/>
              </w:rPr>
              <w:t>This use case defines how an administrator can search promotions within IPOS-PU to view promotion details.</w:t>
            </w:r>
          </w:p>
        </w:tc>
      </w:tr>
      <w:tr w:rsidR="00220CAD" w:rsidRPr="00591021" w14:paraId="3DE70C65"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125ABBE5" w14:textId="16E83793"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025E0">
              <w:rPr>
                <w:rFonts w:asciiTheme="majorBidi" w:hAnsiTheme="majorBidi" w:cstheme="majorBidi"/>
                <w:sz w:val="22"/>
                <w:szCs w:val="22"/>
              </w:rPr>
              <w:t>Admin</w:t>
            </w:r>
          </w:p>
        </w:tc>
      </w:tr>
      <w:tr w:rsidR="00220CAD" w:rsidRPr="00591021" w14:paraId="3C689D0E"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63D34E1D" w14:textId="76DADA7C"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025E0">
              <w:rPr>
                <w:rFonts w:asciiTheme="majorBidi" w:hAnsiTheme="majorBidi" w:cstheme="majorBidi"/>
                <w:sz w:val="22"/>
                <w:szCs w:val="22"/>
              </w:rPr>
              <w:t>None</w:t>
            </w:r>
          </w:p>
        </w:tc>
      </w:tr>
      <w:tr w:rsidR="00220CAD" w:rsidRPr="00591021" w14:paraId="24295D71" w14:textId="77777777" w:rsidTr="00281884">
        <w:trPr>
          <w:trHeight w:val="830"/>
        </w:trPr>
        <w:tc>
          <w:tcPr>
            <w:tcW w:w="10063" w:type="dxa"/>
            <w:gridSpan w:val="2"/>
            <w:tcBorders>
              <w:left w:val="single" w:sz="1" w:space="0" w:color="000000"/>
              <w:bottom w:val="single" w:sz="1" w:space="0" w:color="000000"/>
              <w:right w:val="single" w:sz="1" w:space="0" w:color="000000"/>
            </w:tcBorders>
          </w:tcPr>
          <w:p w14:paraId="2FCDFB80" w14:textId="77777777" w:rsidR="00220CAD" w:rsidRDefault="00220CAD" w:rsidP="00652116">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EB0FD1B" w14:textId="59536768" w:rsidR="00281884" w:rsidRPr="00281884" w:rsidRDefault="00281884" w:rsidP="00281884">
            <w:pPr>
              <w:pStyle w:val="ListParagraph"/>
              <w:numPr>
                <w:ilvl w:val="0"/>
                <w:numId w:val="60"/>
              </w:numPr>
              <w:spacing w:after="0"/>
              <w:rPr>
                <w:rFonts w:asciiTheme="majorBidi" w:hAnsiTheme="majorBidi" w:cstheme="majorBidi"/>
                <w:sz w:val="22"/>
                <w:szCs w:val="22"/>
              </w:rPr>
            </w:pPr>
            <w:r w:rsidRPr="00281884">
              <w:rPr>
                <w:rFonts w:asciiTheme="majorBidi" w:hAnsiTheme="majorBidi" w:cstheme="majorBidi"/>
                <w:sz w:val="22"/>
                <w:szCs w:val="22"/>
              </w:rPr>
              <w:t>The system is operational.</w:t>
            </w:r>
          </w:p>
          <w:p w14:paraId="58C88F54" w14:textId="0EE69363" w:rsidR="001025E0" w:rsidRPr="00281884" w:rsidRDefault="001025E0" w:rsidP="00281884">
            <w:pPr>
              <w:pStyle w:val="ListParagraph"/>
              <w:numPr>
                <w:ilvl w:val="0"/>
                <w:numId w:val="60"/>
              </w:numPr>
              <w:spacing w:after="0"/>
              <w:rPr>
                <w:rFonts w:asciiTheme="majorBidi" w:hAnsiTheme="majorBidi" w:cstheme="majorBidi"/>
                <w:b/>
                <w:bCs/>
                <w:sz w:val="22"/>
                <w:szCs w:val="22"/>
              </w:rPr>
            </w:pPr>
            <w:r w:rsidRPr="00281884">
              <w:rPr>
                <w:rFonts w:asciiTheme="majorBidi" w:hAnsiTheme="majorBidi" w:cstheme="majorBidi"/>
                <w:sz w:val="22"/>
                <w:szCs w:val="22"/>
              </w:rPr>
              <w:t>The admin is logged into IPOS-PU</w:t>
            </w:r>
          </w:p>
          <w:p w14:paraId="7420AA12" w14:textId="6D7ADC4C" w:rsidR="001025E0" w:rsidRPr="001025E0" w:rsidRDefault="001025E0" w:rsidP="00281884">
            <w:pPr>
              <w:pStyle w:val="ListParagraph"/>
              <w:spacing w:after="0"/>
              <w:rPr>
                <w:rFonts w:asciiTheme="majorBidi" w:hAnsiTheme="majorBidi" w:cstheme="majorBidi"/>
                <w:b/>
                <w:bCs/>
                <w:sz w:val="22"/>
                <w:szCs w:val="22"/>
              </w:rPr>
            </w:pPr>
          </w:p>
        </w:tc>
      </w:tr>
      <w:tr w:rsidR="00220CAD" w:rsidRPr="00591021" w14:paraId="2DC8D80F" w14:textId="77777777" w:rsidTr="00281884">
        <w:trPr>
          <w:trHeight w:val="383"/>
        </w:trPr>
        <w:tc>
          <w:tcPr>
            <w:tcW w:w="10063" w:type="dxa"/>
            <w:gridSpan w:val="2"/>
            <w:tcBorders>
              <w:left w:val="single" w:sz="1" w:space="0" w:color="000000"/>
              <w:bottom w:val="single" w:sz="1" w:space="0" w:color="000000"/>
              <w:right w:val="single" w:sz="1" w:space="0" w:color="000000"/>
            </w:tcBorders>
          </w:tcPr>
          <w:p w14:paraId="61F276EA"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0D7F6C10" w14:textId="77777777" w:rsidTr="00281884">
        <w:trPr>
          <w:trHeight w:val="286"/>
        </w:trPr>
        <w:tc>
          <w:tcPr>
            <w:tcW w:w="10063" w:type="dxa"/>
            <w:gridSpan w:val="2"/>
            <w:tcBorders>
              <w:left w:val="single" w:sz="1" w:space="0" w:color="000000"/>
              <w:bottom w:val="single" w:sz="1" w:space="0" w:color="000000"/>
              <w:right w:val="single" w:sz="1" w:space="0" w:color="000000"/>
            </w:tcBorders>
          </w:tcPr>
          <w:p w14:paraId="0D158441" w14:textId="71DC060A"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6B3A5EC3" w14:textId="77777777" w:rsidTr="00281884">
        <w:trPr>
          <w:trHeight w:val="455"/>
        </w:trPr>
        <w:tc>
          <w:tcPr>
            <w:tcW w:w="10063" w:type="dxa"/>
            <w:gridSpan w:val="2"/>
            <w:tcBorders>
              <w:left w:val="single" w:sz="1" w:space="0" w:color="000000"/>
              <w:bottom w:val="single" w:sz="1" w:space="0" w:color="000000"/>
              <w:right w:val="single" w:sz="1" w:space="0" w:color="000000"/>
            </w:tcBorders>
          </w:tcPr>
          <w:p w14:paraId="6C6148FF" w14:textId="0DCA1B1C"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81884">
              <w:rPr>
                <w:rFonts w:asciiTheme="majorBidi" w:hAnsiTheme="majorBidi" w:cstheme="majorBidi"/>
                <w:sz w:val="22"/>
                <w:szCs w:val="22"/>
              </w:rPr>
              <w:t>None</w:t>
            </w:r>
            <w:r w:rsidR="00CB2BE0">
              <w:rPr>
                <w:rFonts w:asciiTheme="majorBidi" w:hAnsiTheme="majorBidi" w:cstheme="majorBidi"/>
                <w:sz w:val="22"/>
                <w:szCs w:val="22"/>
              </w:rPr>
              <w:t>.</w:t>
            </w:r>
          </w:p>
        </w:tc>
      </w:tr>
      <w:tr w:rsidR="00220CAD" w:rsidRPr="00591021" w14:paraId="20E17140" w14:textId="77777777" w:rsidTr="00281884">
        <w:trPr>
          <w:trHeight w:val="537"/>
        </w:trPr>
        <w:tc>
          <w:tcPr>
            <w:tcW w:w="10063" w:type="dxa"/>
            <w:gridSpan w:val="2"/>
            <w:tcBorders>
              <w:left w:val="single" w:sz="1" w:space="0" w:color="000000"/>
              <w:bottom w:val="single" w:sz="1" w:space="0" w:color="000000"/>
              <w:right w:val="single" w:sz="1" w:space="0" w:color="000000"/>
            </w:tcBorders>
          </w:tcPr>
          <w:p w14:paraId="3952500F" w14:textId="1D7EB865"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r w:rsidR="00281884">
              <w:rPr>
                <w:rFonts w:asciiTheme="majorBidi" w:hAnsiTheme="majorBidi" w:cstheme="majorBidi"/>
                <w:b/>
                <w:bCs/>
                <w:sz w:val="22"/>
                <w:szCs w:val="22"/>
              </w:rPr>
              <w:t xml:space="preserve"> </w:t>
            </w:r>
          </w:p>
          <w:p w14:paraId="1611F50E" w14:textId="3A0E45EB" w:rsidR="00281884" w:rsidRPr="00281884" w:rsidRDefault="00281884" w:rsidP="00281884">
            <w:pPr>
              <w:pStyle w:val="ListParagraph"/>
              <w:numPr>
                <w:ilvl w:val="0"/>
                <w:numId w:val="59"/>
              </w:numPr>
              <w:spacing w:after="0"/>
              <w:rPr>
                <w:rFonts w:asciiTheme="majorBidi" w:hAnsiTheme="majorBidi" w:cstheme="majorBidi"/>
                <w:sz w:val="22"/>
                <w:szCs w:val="22"/>
              </w:rPr>
            </w:pPr>
            <w:r w:rsidRPr="00281884">
              <w:rPr>
                <w:rFonts w:asciiTheme="majorBidi" w:hAnsiTheme="majorBidi" w:cstheme="majorBidi"/>
                <w:sz w:val="22"/>
                <w:szCs w:val="22"/>
              </w:rPr>
              <w:t xml:space="preserve">The promotion details </w:t>
            </w:r>
            <w:proofErr w:type="gramStart"/>
            <w:r w:rsidRPr="00281884">
              <w:rPr>
                <w:rFonts w:asciiTheme="majorBidi" w:hAnsiTheme="majorBidi" w:cstheme="majorBidi"/>
                <w:sz w:val="22"/>
                <w:szCs w:val="22"/>
              </w:rPr>
              <w:t>is</w:t>
            </w:r>
            <w:proofErr w:type="gramEnd"/>
            <w:r w:rsidRPr="00281884">
              <w:rPr>
                <w:rFonts w:asciiTheme="majorBidi" w:hAnsiTheme="majorBidi" w:cstheme="majorBidi"/>
                <w:sz w:val="22"/>
                <w:szCs w:val="22"/>
              </w:rPr>
              <w:t xml:space="preserve"> displayed to the administrator.</w:t>
            </w:r>
          </w:p>
          <w:p w14:paraId="25D6149C" w14:textId="77777777" w:rsidR="00220CAD" w:rsidRPr="00652116" w:rsidRDefault="00220CAD" w:rsidP="00652116">
            <w:pPr>
              <w:spacing w:after="0"/>
              <w:rPr>
                <w:rFonts w:asciiTheme="majorBidi" w:hAnsiTheme="majorBidi" w:cstheme="majorBidi"/>
                <w:sz w:val="22"/>
                <w:szCs w:val="22"/>
              </w:rPr>
            </w:pPr>
          </w:p>
        </w:tc>
      </w:tr>
      <w:tr w:rsidR="00220CAD" w:rsidRPr="00591021" w14:paraId="47A09845" w14:textId="77777777" w:rsidTr="00281884">
        <w:trPr>
          <w:trHeight w:val="585"/>
        </w:trPr>
        <w:tc>
          <w:tcPr>
            <w:tcW w:w="10063" w:type="dxa"/>
            <w:gridSpan w:val="2"/>
            <w:tcBorders>
              <w:left w:val="single" w:sz="1" w:space="0" w:color="000000"/>
              <w:bottom w:val="single" w:sz="1" w:space="0" w:color="000000"/>
              <w:right w:val="single" w:sz="1" w:space="0" w:color="000000"/>
            </w:tcBorders>
          </w:tcPr>
          <w:p w14:paraId="03C270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8EE0F81" w14:textId="3E59B654" w:rsidR="00281884" w:rsidRPr="00281884" w:rsidRDefault="00281884" w:rsidP="00DB460B">
            <w:pPr>
              <w:spacing w:after="0"/>
              <w:rPr>
                <w:rFonts w:asciiTheme="majorBidi" w:hAnsiTheme="majorBidi" w:cstheme="majorBidi"/>
                <w:sz w:val="22"/>
                <w:szCs w:val="22"/>
              </w:rPr>
            </w:pPr>
            <w:r w:rsidRPr="00281884">
              <w:rPr>
                <w:rFonts w:asciiTheme="majorBidi" w:hAnsiTheme="majorBidi" w:cstheme="majorBidi"/>
                <w:sz w:val="22"/>
                <w:szCs w:val="22"/>
              </w:rPr>
              <w:t>No matching promotion</w:t>
            </w:r>
            <w:r>
              <w:rPr>
                <w:rFonts w:asciiTheme="majorBidi" w:hAnsiTheme="majorBidi" w:cstheme="majorBidi"/>
                <w:sz w:val="22"/>
                <w:szCs w:val="22"/>
              </w:rPr>
              <w:t>s.</w:t>
            </w:r>
          </w:p>
          <w:p w14:paraId="55556215" w14:textId="77777777" w:rsidR="00220CAD" w:rsidRPr="00591021" w:rsidRDefault="00220CAD" w:rsidP="00DB460B">
            <w:pPr>
              <w:spacing w:after="0"/>
              <w:rPr>
                <w:rFonts w:asciiTheme="majorBidi" w:hAnsiTheme="majorBidi" w:cstheme="majorBidi"/>
                <w:sz w:val="22"/>
                <w:szCs w:val="22"/>
              </w:rPr>
            </w:pPr>
          </w:p>
        </w:tc>
      </w:tr>
      <w:tr w:rsidR="00220CAD" w:rsidRPr="00591021" w14:paraId="72B87F78" w14:textId="77777777" w:rsidTr="00281884">
        <w:trPr>
          <w:trHeight w:val="291"/>
        </w:trPr>
        <w:tc>
          <w:tcPr>
            <w:tcW w:w="4740" w:type="dxa"/>
            <w:tcBorders>
              <w:top w:val="single" w:sz="1" w:space="0" w:color="000000"/>
              <w:left w:val="single" w:sz="1" w:space="0" w:color="000000"/>
              <w:bottom w:val="single" w:sz="1" w:space="0" w:color="000000"/>
              <w:right w:val="single" w:sz="1" w:space="0" w:color="000000"/>
            </w:tcBorders>
          </w:tcPr>
          <w:p w14:paraId="3101BF3C" w14:textId="78EE1D7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2</w:t>
            </w:r>
          </w:p>
        </w:tc>
        <w:tc>
          <w:tcPr>
            <w:tcW w:w="5323" w:type="dxa"/>
            <w:tcBorders>
              <w:top w:val="single" w:sz="1" w:space="0" w:color="000000"/>
              <w:left w:val="single" w:sz="1" w:space="0" w:color="000000"/>
              <w:bottom w:val="single" w:sz="1" w:space="0" w:color="000000"/>
              <w:right w:val="single" w:sz="1" w:space="0" w:color="000000"/>
            </w:tcBorders>
          </w:tcPr>
          <w:p w14:paraId="2B1228EB" w14:textId="2BB0D9DA" w:rsidR="00281884" w:rsidRPr="00591021" w:rsidRDefault="00220CAD" w:rsidP="00281884">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ApplyDiscount</w:t>
            </w:r>
            <w:proofErr w:type="spellEnd"/>
          </w:p>
        </w:tc>
      </w:tr>
      <w:tr w:rsidR="00220CAD" w:rsidRPr="00591021" w14:paraId="17B0A0F2" w14:textId="77777777" w:rsidTr="00281884">
        <w:trPr>
          <w:trHeight w:val="388"/>
        </w:trPr>
        <w:tc>
          <w:tcPr>
            <w:tcW w:w="10063" w:type="dxa"/>
            <w:gridSpan w:val="2"/>
            <w:tcBorders>
              <w:left w:val="single" w:sz="1" w:space="0" w:color="000000"/>
              <w:bottom w:val="single" w:sz="1" w:space="0" w:color="000000"/>
              <w:right w:val="single" w:sz="1" w:space="0" w:color="000000"/>
            </w:tcBorders>
          </w:tcPr>
          <w:p w14:paraId="2AFF1AB7" w14:textId="1EA1A90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7DA3">
              <w:rPr>
                <w:rFonts w:asciiTheme="majorBidi" w:hAnsiTheme="majorBidi" w:cstheme="majorBidi"/>
                <w:sz w:val="22"/>
                <w:szCs w:val="22"/>
              </w:rPr>
              <w:t>This use case defines how an active discount is applied to customers orders during checkout.</w:t>
            </w:r>
          </w:p>
        </w:tc>
      </w:tr>
      <w:tr w:rsidR="00220CAD" w:rsidRPr="00591021" w14:paraId="2106C15F"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6E1B1BCF" w14:textId="4209F9D8"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Customer</w:t>
            </w:r>
          </w:p>
        </w:tc>
      </w:tr>
      <w:tr w:rsidR="00220CAD" w:rsidRPr="00591021" w14:paraId="61002C63"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1B352604" w14:textId="22BBDF3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2AD6B17F" w14:textId="77777777" w:rsidTr="00281884">
        <w:trPr>
          <w:trHeight w:val="830"/>
        </w:trPr>
        <w:tc>
          <w:tcPr>
            <w:tcW w:w="10063" w:type="dxa"/>
            <w:gridSpan w:val="2"/>
            <w:tcBorders>
              <w:left w:val="single" w:sz="1" w:space="0" w:color="000000"/>
              <w:bottom w:val="single" w:sz="1" w:space="0" w:color="000000"/>
              <w:right w:val="single" w:sz="1" w:space="0" w:color="000000"/>
            </w:tcBorders>
          </w:tcPr>
          <w:p w14:paraId="5EB3B00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D120314" w14:textId="2A9910E7" w:rsidR="00907DA3" w:rsidRPr="00907DA3" w:rsidRDefault="00907DA3" w:rsidP="00907DA3">
            <w:pPr>
              <w:pStyle w:val="ListParagraph"/>
              <w:numPr>
                <w:ilvl w:val="0"/>
                <w:numId w:val="61"/>
              </w:numPr>
              <w:spacing w:after="0"/>
              <w:rPr>
                <w:rFonts w:asciiTheme="majorBidi" w:hAnsiTheme="majorBidi" w:cstheme="majorBidi"/>
                <w:b/>
                <w:bCs/>
                <w:sz w:val="22"/>
                <w:szCs w:val="22"/>
              </w:rPr>
            </w:pPr>
            <w:r>
              <w:rPr>
                <w:rFonts w:asciiTheme="majorBidi" w:hAnsiTheme="majorBidi" w:cstheme="majorBidi"/>
                <w:sz w:val="22"/>
                <w:szCs w:val="22"/>
              </w:rPr>
              <w:t>The customer has reached checkout process.</w:t>
            </w:r>
          </w:p>
          <w:p w14:paraId="67B40A4E" w14:textId="1229FEC1" w:rsidR="00907DA3" w:rsidRPr="00907DA3" w:rsidRDefault="00907DA3" w:rsidP="00907DA3">
            <w:pPr>
              <w:pStyle w:val="ListParagraph"/>
              <w:numPr>
                <w:ilvl w:val="0"/>
                <w:numId w:val="61"/>
              </w:numPr>
              <w:spacing w:after="0"/>
              <w:rPr>
                <w:rFonts w:asciiTheme="majorBidi" w:hAnsiTheme="majorBidi" w:cstheme="majorBidi"/>
                <w:b/>
                <w:bCs/>
                <w:sz w:val="22"/>
                <w:szCs w:val="22"/>
              </w:rPr>
            </w:pPr>
            <w:r>
              <w:rPr>
                <w:rFonts w:asciiTheme="majorBidi" w:hAnsiTheme="majorBidi" w:cstheme="majorBidi"/>
                <w:sz w:val="22"/>
                <w:szCs w:val="22"/>
              </w:rPr>
              <w:t>One discount is active.</w:t>
            </w:r>
          </w:p>
          <w:p w14:paraId="2E73C844" w14:textId="77777777" w:rsidR="00220CAD" w:rsidRPr="00652116" w:rsidRDefault="00220CAD" w:rsidP="00652116">
            <w:pPr>
              <w:spacing w:after="0"/>
              <w:rPr>
                <w:rFonts w:asciiTheme="majorBidi" w:hAnsiTheme="majorBidi" w:cstheme="majorBidi"/>
                <w:sz w:val="22"/>
                <w:szCs w:val="22"/>
              </w:rPr>
            </w:pPr>
          </w:p>
        </w:tc>
      </w:tr>
      <w:tr w:rsidR="00220CAD" w:rsidRPr="00591021" w14:paraId="5F12908A" w14:textId="77777777" w:rsidTr="00281884">
        <w:trPr>
          <w:trHeight w:val="383"/>
        </w:trPr>
        <w:tc>
          <w:tcPr>
            <w:tcW w:w="10063" w:type="dxa"/>
            <w:gridSpan w:val="2"/>
            <w:tcBorders>
              <w:left w:val="single" w:sz="1" w:space="0" w:color="000000"/>
              <w:bottom w:val="single" w:sz="1" w:space="0" w:color="000000"/>
              <w:right w:val="single" w:sz="1" w:space="0" w:color="000000"/>
            </w:tcBorders>
          </w:tcPr>
          <w:p w14:paraId="096411F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D863803" w14:textId="77777777" w:rsidTr="00281884">
        <w:trPr>
          <w:trHeight w:val="286"/>
        </w:trPr>
        <w:tc>
          <w:tcPr>
            <w:tcW w:w="10063" w:type="dxa"/>
            <w:gridSpan w:val="2"/>
            <w:tcBorders>
              <w:left w:val="single" w:sz="1" w:space="0" w:color="000000"/>
              <w:bottom w:val="single" w:sz="1" w:space="0" w:color="000000"/>
              <w:right w:val="single" w:sz="1" w:space="0" w:color="000000"/>
            </w:tcBorders>
          </w:tcPr>
          <w:p w14:paraId="663FED79" w14:textId="1793F059"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16EFE5A9" w14:textId="77777777" w:rsidTr="00281884">
        <w:trPr>
          <w:trHeight w:val="455"/>
        </w:trPr>
        <w:tc>
          <w:tcPr>
            <w:tcW w:w="10063" w:type="dxa"/>
            <w:gridSpan w:val="2"/>
            <w:tcBorders>
              <w:left w:val="single" w:sz="1" w:space="0" w:color="000000"/>
              <w:bottom w:val="single" w:sz="1" w:space="0" w:color="000000"/>
              <w:right w:val="single" w:sz="1" w:space="0" w:color="000000"/>
            </w:tcBorders>
          </w:tcPr>
          <w:p w14:paraId="611FAAFF" w14:textId="36167BB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2429DBE5" w14:textId="77777777" w:rsidTr="00281884">
        <w:trPr>
          <w:trHeight w:val="537"/>
        </w:trPr>
        <w:tc>
          <w:tcPr>
            <w:tcW w:w="10063" w:type="dxa"/>
            <w:gridSpan w:val="2"/>
            <w:tcBorders>
              <w:left w:val="single" w:sz="1" w:space="0" w:color="000000"/>
              <w:bottom w:val="single" w:sz="1" w:space="0" w:color="000000"/>
              <w:right w:val="single" w:sz="1" w:space="0" w:color="000000"/>
            </w:tcBorders>
          </w:tcPr>
          <w:p w14:paraId="0C4A42E3"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3E6A36D" w14:textId="01224900" w:rsidR="00907DA3" w:rsidRPr="00907DA3" w:rsidRDefault="00907DA3" w:rsidP="00907DA3">
            <w:pPr>
              <w:pStyle w:val="ListParagraph"/>
              <w:numPr>
                <w:ilvl w:val="0"/>
                <w:numId w:val="62"/>
              </w:numPr>
              <w:spacing w:after="0"/>
              <w:rPr>
                <w:rFonts w:asciiTheme="majorBidi" w:hAnsiTheme="majorBidi" w:cstheme="majorBidi"/>
                <w:b/>
                <w:bCs/>
                <w:sz w:val="22"/>
                <w:szCs w:val="22"/>
              </w:rPr>
            </w:pPr>
            <w:r>
              <w:rPr>
                <w:rFonts w:asciiTheme="majorBidi" w:hAnsiTheme="majorBidi" w:cstheme="majorBidi"/>
                <w:sz w:val="22"/>
                <w:szCs w:val="22"/>
              </w:rPr>
              <w:t>The order total is updated to match the applied discount.</w:t>
            </w:r>
          </w:p>
          <w:p w14:paraId="17F4C4AD" w14:textId="77777777" w:rsidR="00220CAD" w:rsidRPr="00652116" w:rsidRDefault="00220CAD" w:rsidP="00652116">
            <w:pPr>
              <w:spacing w:after="0"/>
              <w:rPr>
                <w:rFonts w:asciiTheme="majorBidi" w:hAnsiTheme="majorBidi" w:cstheme="majorBidi"/>
                <w:sz w:val="22"/>
                <w:szCs w:val="22"/>
              </w:rPr>
            </w:pPr>
          </w:p>
        </w:tc>
      </w:tr>
      <w:tr w:rsidR="00220CAD" w:rsidRPr="00591021" w14:paraId="6A63DDD9" w14:textId="77777777" w:rsidTr="00281884">
        <w:trPr>
          <w:trHeight w:val="585"/>
        </w:trPr>
        <w:tc>
          <w:tcPr>
            <w:tcW w:w="10063" w:type="dxa"/>
            <w:gridSpan w:val="2"/>
            <w:tcBorders>
              <w:left w:val="single" w:sz="1" w:space="0" w:color="000000"/>
              <w:bottom w:val="single" w:sz="1" w:space="0" w:color="000000"/>
              <w:right w:val="single" w:sz="1" w:space="0" w:color="000000"/>
            </w:tcBorders>
          </w:tcPr>
          <w:p w14:paraId="74E598C2"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C107483" w14:textId="2846CD89" w:rsidR="00907DA3" w:rsidRPr="00907DA3" w:rsidRDefault="00907DA3" w:rsidP="00DB460B">
            <w:pPr>
              <w:spacing w:after="0"/>
              <w:rPr>
                <w:rFonts w:asciiTheme="majorBidi" w:hAnsiTheme="majorBidi" w:cstheme="majorBidi"/>
                <w:sz w:val="22"/>
                <w:szCs w:val="22"/>
              </w:rPr>
            </w:pPr>
            <w:r w:rsidRPr="00907DA3">
              <w:rPr>
                <w:rFonts w:asciiTheme="majorBidi" w:hAnsiTheme="majorBidi" w:cstheme="majorBidi"/>
                <w:sz w:val="22"/>
                <w:szCs w:val="22"/>
              </w:rPr>
              <w:t>No discount available.</w:t>
            </w:r>
          </w:p>
          <w:p w14:paraId="27225000" w14:textId="77777777" w:rsidR="00220CAD" w:rsidRPr="00591021" w:rsidRDefault="00220CAD" w:rsidP="00DB460B">
            <w:pPr>
              <w:spacing w:after="0"/>
              <w:rPr>
                <w:rFonts w:asciiTheme="majorBidi" w:hAnsiTheme="majorBidi" w:cstheme="majorBidi"/>
                <w:sz w:val="22"/>
                <w:szCs w:val="22"/>
              </w:rPr>
            </w:pPr>
          </w:p>
        </w:tc>
      </w:tr>
    </w:tbl>
    <w:p w14:paraId="0FF48EE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39CF150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0CD374E" w14:textId="1A563FA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3</w:t>
            </w:r>
          </w:p>
        </w:tc>
        <w:tc>
          <w:tcPr>
            <w:tcW w:w="5323" w:type="dxa"/>
            <w:tcBorders>
              <w:top w:val="single" w:sz="1" w:space="0" w:color="000000"/>
              <w:left w:val="single" w:sz="1" w:space="0" w:color="000000"/>
              <w:bottom w:val="single" w:sz="1" w:space="0" w:color="000000"/>
              <w:right w:val="single" w:sz="1" w:space="0" w:color="000000"/>
            </w:tcBorders>
          </w:tcPr>
          <w:p w14:paraId="0BCFB13C" w14:textId="615FF74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ViewActivePromotions</w:t>
            </w:r>
            <w:proofErr w:type="spellEnd"/>
          </w:p>
        </w:tc>
      </w:tr>
      <w:tr w:rsidR="00220CAD" w:rsidRPr="00591021" w14:paraId="12EB9E9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8676DC9" w14:textId="4A817148"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7DA3">
              <w:rPr>
                <w:rFonts w:asciiTheme="majorBidi" w:hAnsiTheme="majorBidi" w:cstheme="majorBidi"/>
                <w:sz w:val="22"/>
                <w:szCs w:val="22"/>
              </w:rPr>
              <w:t>This use case defines how customers can view</w:t>
            </w:r>
            <w:r w:rsidR="00B7519F">
              <w:rPr>
                <w:rFonts w:asciiTheme="majorBidi" w:hAnsiTheme="majorBidi" w:cstheme="majorBidi"/>
                <w:sz w:val="22"/>
                <w:szCs w:val="22"/>
              </w:rPr>
              <w:t xml:space="preserve"> available</w:t>
            </w:r>
            <w:r w:rsidR="00907DA3">
              <w:rPr>
                <w:rFonts w:asciiTheme="majorBidi" w:hAnsiTheme="majorBidi" w:cstheme="majorBidi"/>
                <w:sz w:val="22"/>
                <w:szCs w:val="22"/>
              </w:rPr>
              <w:t xml:space="preserve"> promotions </w:t>
            </w:r>
            <w:r w:rsidR="00B7519F">
              <w:rPr>
                <w:rFonts w:asciiTheme="majorBidi" w:hAnsiTheme="majorBidi" w:cstheme="majorBidi"/>
                <w:sz w:val="22"/>
                <w:szCs w:val="22"/>
              </w:rPr>
              <w:t xml:space="preserve">and its details </w:t>
            </w:r>
            <w:r w:rsidR="00907DA3">
              <w:rPr>
                <w:rFonts w:asciiTheme="majorBidi" w:hAnsiTheme="majorBidi" w:cstheme="majorBidi"/>
                <w:sz w:val="22"/>
                <w:szCs w:val="22"/>
              </w:rPr>
              <w:t>on the IPOS-PU portal.</w:t>
            </w:r>
          </w:p>
        </w:tc>
      </w:tr>
      <w:tr w:rsidR="00220CAD" w:rsidRPr="00591021" w14:paraId="755FD0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30209B" w14:textId="530FB084"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Customer.</w:t>
            </w:r>
          </w:p>
        </w:tc>
      </w:tr>
      <w:tr w:rsidR="00220CAD" w:rsidRPr="00591021" w14:paraId="0AA7CBF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BC3770" w14:textId="01E5970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13E26ED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249459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0003AF4" w14:textId="50CBDF03" w:rsidR="00220CAD" w:rsidRPr="00B7519F" w:rsidRDefault="00B7519F" w:rsidP="00B7519F">
            <w:pPr>
              <w:pStyle w:val="ListParagraph"/>
              <w:numPr>
                <w:ilvl w:val="0"/>
                <w:numId w:val="64"/>
              </w:numPr>
              <w:spacing w:after="0"/>
              <w:rPr>
                <w:rFonts w:asciiTheme="majorBidi" w:hAnsiTheme="majorBidi" w:cstheme="majorBidi"/>
                <w:b/>
                <w:bCs/>
                <w:sz w:val="22"/>
                <w:szCs w:val="22"/>
              </w:rPr>
            </w:pPr>
            <w:r>
              <w:rPr>
                <w:rFonts w:asciiTheme="majorBidi" w:hAnsiTheme="majorBidi" w:cstheme="majorBidi"/>
                <w:sz w:val="22"/>
                <w:szCs w:val="22"/>
              </w:rPr>
              <w:t>The customer has access to IPOS-PU portal.</w:t>
            </w:r>
          </w:p>
        </w:tc>
      </w:tr>
      <w:tr w:rsidR="00220CAD" w:rsidRPr="00591021" w14:paraId="0944D05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C323E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1ADB2ED5"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FF9BD2D" w14:textId="7AC73E61"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5487D459"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5A05FCB" w14:textId="51D0FE8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72F88683"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E6BC806" w14:textId="47E5573C" w:rsidR="00B7519F" w:rsidRDefault="00220CAD" w:rsidP="00B7519F">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p>
          <w:p w14:paraId="2AA0B97C" w14:textId="65734BC8" w:rsidR="00220CAD" w:rsidRPr="00B7519F" w:rsidRDefault="00B7519F" w:rsidP="00B7519F">
            <w:pPr>
              <w:pStyle w:val="ListParagraph"/>
              <w:numPr>
                <w:ilvl w:val="0"/>
                <w:numId w:val="63"/>
              </w:numPr>
              <w:spacing w:after="0"/>
              <w:rPr>
                <w:rFonts w:asciiTheme="majorBidi" w:hAnsiTheme="majorBidi" w:cstheme="majorBidi"/>
                <w:sz w:val="22"/>
                <w:szCs w:val="22"/>
              </w:rPr>
            </w:pPr>
            <w:r>
              <w:rPr>
                <w:rFonts w:asciiTheme="majorBidi" w:hAnsiTheme="majorBidi" w:cstheme="majorBidi"/>
                <w:sz w:val="22"/>
                <w:szCs w:val="22"/>
              </w:rPr>
              <w:t xml:space="preserve">Active promotions </w:t>
            </w:r>
            <w:proofErr w:type="gramStart"/>
            <w:r>
              <w:rPr>
                <w:rFonts w:asciiTheme="majorBidi" w:hAnsiTheme="majorBidi" w:cstheme="majorBidi"/>
                <w:sz w:val="22"/>
                <w:szCs w:val="22"/>
              </w:rPr>
              <w:t>is</w:t>
            </w:r>
            <w:proofErr w:type="gramEnd"/>
            <w:r>
              <w:rPr>
                <w:rFonts w:asciiTheme="majorBidi" w:hAnsiTheme="majorBidi" w:cstheme="majorBidi"/>
                <w:sz w:val="22"/>
                <w:szCs w:val="22"/>
              </w:rPr>
              <w:t xml:space="preserve"> displayed to customers.</w:t>
            </w:r>
          </w:p>
        </w:tc>
      </w:tr>
      <w:tr w:rsidR="00220CAD" w:rsidRPr="00591021" w14:paraId="0055B74B"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12875AD" w14:textId="77777777" w:rsidR="00907DA3"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Alternative flows:</w:t>
            </w:r>
          </w:p>
          <w:p w14:paraId="434D3FD5" w14:textId="7A96052B" w:rsidR="00220CAD" w:rsidRPr="00907DA3" w:rsidRDefault="00907DA3" w:rsidP="00DB460B">
            <w:pPr>
              <w:spacing w:after="0"/>
              <w:rPr>
                <w:rFonts w:asciiTheme="majorBidi" w:hAnsiTheme="majorBidi" w:cstheme="majorBidi"/>
                <w:sz w:val="22"/>
                <w:szCs w:val="22"/>
              </w:rPr>
            </w:pPr>
            <w:r w:rsidRPr="00907DA3">
              <w:rPr>
                <w:rFonts w:asciiTheme="majorBidi" w:hAnsiTheme="majorBidi" w:cstheme="majorBidi"/>
                <w:sz w:val="22"/>
                <w:szCs w:val="22"/>
              </w:rPr>
              <w:t>None.</w:t>
            </w:r>
            <w:r w:rsidR="00220CAD" w:rsidRPr="00907DA3">
              <w:rPr>
                <w:rFonts w:asciiTheme="majorBidi" w:hAnsiTheme="majorBidi" w:cstheme="majorBidi"/>
                <w:sz w:val="22"/>
                <w:szCs w:val="22"/>
              </w:rPr>
              <w:t xml:space="preserve"> </w:t>
            </w:r>
          </w:p>
          <w:p w14:paraId="0596AC1E" w14:textId="77777777" w:rsidR="00220CAD" w:rsidRPr="00591021" w:rsidRDefault="00220CAD" w:rsidP="00DB460B">
            <w:pPr>
              <w:spacing w:after="0"/>
              <w:rPr>
                <w:rFonts w:asciiTheme="majorBidi" w:hAnsiTheme="majorBidi" w:cstheme="majorBidi"/>
                <w:sz w:val="22"/>
                <w:szCs w:val="22"/>
              </w:rPr>
            </w:pPr>
          </w:p>
        </w:tc>
      </w:tr>
    </w:tbl>
    <w:p w14:paraId="1991288C"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7BEEF1A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1DA87A41" w14:textId="2F057F9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5</w:t>
            </w:r>
          </w:p>
        </w:tc>
        <w:tc>
          <w:tcPr>
            <w:tcW w:w="5323" w:type="dxa"/>
            <w:tcBorders>
              <w:top w:val="single" w:sz="1" w:space="0" w:color="000000"/>
              <w:left w:val="single" w:sz="1" w:space="0" w:color="000000"/>
              <w:bottom w:val="single" w:sz="1" w:space="0" w:color="000000"/>
              <w:right w:val="single" w:sz="1" w:space="0" w:color="000000"/>
            </w:tcBorders>
          </w:tcPr>
          <w:p w14:paraId="6366DB10" w14:textId="32FEF50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ViewProduct</w:t>
            </w:r>
            <w:proofErr w:type="spellEnd"/>
          </w:p>
        </w:tc>
      </w:tr>
      <w:tr w:rsidR="00220CAD" w:rsidRPr="00591021" w14:paraId="0EF24403"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8B911F3" w14:textId="5A7296CF"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C274F6">
              <w:rPr>
                <w:rFonts w:asciiTheme="majorBidi" w:hAnsiTheme="majorBidi" w:cstheme="majorBidi"/>
                <w:sz w:val="22"/>
                <w:szCs w:val="22"/>
              </w:rPr>
              <w:t>This use case defines how a customer can view product details such as product name, description through the IPOS-PU portal.</w:t>
            </w:r>
          </w:p>
        </w:tc>
      </w:tr>
      <w:tr w:rsidR="00220CAD" w:rsidRPr="00591021" w14:paraId="397F8140"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F27EB6C" w14:textId="087BA774"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C274F6">
              <w:rPr>
                <w:rFonts w:asciiTheme="majorBidi" w:hAnsiTheme="majorBidi" w:cstheme="majorBidi"/>
                <w:sz w:val="22"/>
                <w:szCs w:val="22"/>
              </w:rPr>
              <w:t>Customer.</w:t>
            </w:r>
            <w:r w:rsidR="004905F3">
              <w:rPr>
                <w:rFonts w:asciiTheme="majorBidi" w:hAnsiTheme="majorBidi" w:cstheme="majorBidi"/>
                <w:sz w:val="22"/>
                <w:szCs w:val="22"/>
              </w:rPr>
              <w:t xml:space="preserve"> </w:t>
            </w:r>
          </w:p>
        </w:tc>
      </w:tr>
      <w:tr w:rsidR="00220CAD" w:rsidRPr="00591021" w14:paraId="4C4E25ED"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B8E4731" w14:textId="557903DB"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C274F6">
              <w:rPr>
                <w:rFonts w:asciiTheme="majorBidi" w:hAnsiTheme="majorBidi" w:cstheme="majorBidi"/>
                <w:sz w:val="22"/>
                <w:szCs w:val="22"/>
              </w:rPr>
              <w:t>None.</w:t>
            </w:r>
          </w:p>
        </w:tc>
      </w:tr>
      <w:tr w:rsidR="00220CAD" w:rsidRPr="00591021" w14:paraId="220CBE7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D11CA2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9EFEF4A" w14:textId="21FBBCAC" w:rsidR="00C274F6" w:rsidRPr="00C274F6" w:rsidRDefault="00246E00" w:rsidP="00C274F6">
            <w:pPr>
              <w:pStyle w:val="ListParagraph"/>
              <w:numPr>
                <w:ilvl w:val="0"/>
                <w:numId w:val="66"/>
              </w:numPr>
              <w:spacing w:after="0"/>
              <w:rPr>
                <w:rFonts w:asciiTheme="majorBidi" w:hAnsiTheme="majorBidi" w:cstheme="majorBidi"/>
                <w:b/>
                <w:bCs/>
                <w:sz w:val="22"/>
                <w:szCs w:val="22"/>
              </w:rPr>
            </w:pPr>
            <w:r>
              <w:rPr>
                <w:rFonts w:asciiTheme="majorBidi" w:hAnsiTheme="majorBidi" w:cstheme="majorBidi"/>
                <w:sz w:val="22"/>
                <w:szCs w:val="22"/>
              </w:rPr>
              <w:t>The system is operational.</w:t>
            </w:r>
          </w:p>
          <w:p w14:paraId="5E84A722" w14:textId="77777777" w:rsidR="00220CAD" w:rsidRPr="00652116" w:rsidRDefault="00220CAD" w:rsidP="00652116">
            <w:pPr>
              <w:spacing w:after="0"/>
              <w:rPr>
                <w:rFonts w:asciiTheme="majorBidi" w:hAnsiTheme="majorBidi" w:cstheme="majorBidi"/>
                <w:sz w:val="22"/>
                <w:szCs w:val="22"/>
              </w:rPr>
            </w:pPr>
          </w:p>
        </w:tc>
      </w:tr>
      <w:tr w:rsidR="00220CAD" w:rsidRPr="00591021" w14:paraId="6077CCCD"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5DF3790D"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5574E289"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EF8AF95" w14:textId="5AD9635B"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905F3">
              <w:rPr>
                <w:rFonts w:asciiTheme="majorBidi" w:hAnsiTheme="majorBidi" w:cstheme="majorBidi"/>
                <w:sz w:val="22"/>
                <w:szCs w:val="22"/>
              </w:rPr>
              <w:t xml:space="preserve"> </w:t>
            </w:r>
            <w:proofErr w:type="spellStart"/>
            <w:r w:rsidR="004905F3">
              <w:rPr>
                <w:rFonts w:asciiTheme="majorBidi" w:hAnsiTheme="majorBidi" w:cstheme="majorBidi"/>
                <w:sz w:val="22"/>
                <w:szCs w:val="22"/>
              </w:rPr>
              <w:t>RecordClick</w:t>
            </w:r>
            <w:proofErr w:type="spellEnd"/>
          </w:p>
        </w:tc>
      </w:tr>
      <w:tr w:rsidR="00220CAD" w:rsidRPr="00591021" w14:paraId="6D3B567A"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76552E1" w14:textId="77777777" w:rsidR="00220CAD"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5CA6FAF9" w14:textId="77777777" w:rsidR="00C274F6" w:rsidRDefault="00C274F6" w:rsidP="00C274F6">
            <w:pPr>
              <w:pStyle w:val="ListParagraph"/>
              <w:numPr>
                <w:ilvl w:val="0"/>
                <w:numId w:val="65"/>
              </w:numPr>
              <w:rPr>
                <w:rFonts w:asciiTheme="majorBidi" w:hAnsiTheme="majorBidi" w:cstheme="majorBidi"/>
                <w:sz w:val="22"/>
                <w:szCs w:val="22"/>
              </w:rPr>
            </w:pPr>
            <w:proofErr w:type="spellStart"/>
            <w:r>
              <w:rPr>
                <w:rFonts w:asciiTheme="majorBidi" w:hAnsiTheme="majorBidi" w:cstheme="majorBidi"/>
                <w:sz w:val="22"/>
                <w:szCs w:val="22"/>
              </w:rPr>
              <w:t>ViewCatalogue</w:t>
            </w:r>
            <w:proofErr w:type="spellEnd"/>
          </w:p>
          <w:p w14:paraId="002381E8" w14:textId="29D3A244" w:rsidR="00C274F6" w:rsidRPr="00C274F6" w:rsidRDefault="00C274F6" w:rsidP="00C274F6">
            <w:pPr>
              <w:pStyle w:val="ListParagraph"/>
              <w:numPr>
                <w:ilvl w:val="0"/>
                <w:numId w:val="65"/>
              </w:numPr>
              <w:rPr>
                <w:rFonts w:asciiTheme="majorBidi" w:hAnsiTheme="majorBidi" w:cstheme="majorBidi"/>
                <w:sz w:val="22"/>
                <w:szCs w:val="22"/>
              </w:rPr>
            </w:pPr>
            <w:proofErr w:type="spellStart"/>
            <w:r>
              <w:rPr>
                <w:rFonts w:asciiTheme="majorBidi" w:hAnsiTheme="majorBidi" w:cstheme="majorBidi"/>
                <w:sz w:val="22"/>
                <w:szCs w:val="22"/>
              </w:rPr>
              <w:t>AddProductToBasket</w:t>
            </w:r>
            <w:proofErr w:type="spellEnd"/>
          </w:p>
        </w:tc>
      </w:tr>
      <w:tr w:rsidR="00220CAD" w:rsidRPr="00591021" w14:paraId="14796F1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1871852E"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60EE524" w14:textId="014420A8" w:rsidR="00220CAD" w:rsidRPr="00246E00" w:rsidRDefault="00246E00" w:rsidP="00246E00">
            <w:pPr>
              <w:pStyle w:val="ListParagraph"/>
              <w:numPr>
                <w:ilvl w:val="0"/>
                <w:numId w:val="67"/>
              </w:numPr>
              <w:spacing w:after="0"/>
              <w:rPr>
                <w:rFonts w:asciiTheme="majorBidi" w:hAnsiTheme="majorBidi" w:cstheme="majorBidi"/>
                <w:sz w:val="22"/>
                <w:szCs w:val="22"/>
              </w:rPr>
            </w:pPr>
            <w:r>
              <w:rPr>
                <w:rFonts w:asciiTheme="majorBidi" w:hAnsiTheme="majorBidi" w:cstheme="majorBidi"/>
                <w:sz w:val="22"/>
                <w:szCs w:val="22"/>
              </w:rPr>
              <w:t>Product detail is displayed to the customer.</w:t>
            </w:r>
          </w:p>
        </w:tc>
      </w:tr>
      <w:tr w:rsidR="00220CAD" w:rsidRPr="00591021" w14:paraId="3A6590F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1A7BD7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92F277E" w14:textId="7C7C6D60" w:rsidR="00C274F6" w:rsidRPr="00C274F6" w:rsidRDefault="00C274F6" w:rsidP="00DB460B">
            <w:pPr>
              <w:spacing w:after="0"/>
              <w:rPr>
                <w:rFonts w:asciiTheme="majorBidi" w:hAnsiTheme="majorBidi" w:cstheme="majorBidi"/>
                <w:sz w:val="22"/>
                <w:szCs w:val="22"/>
              </w:rPr>
            </w:pPr>
            <w:r w:rsidRPr="00C274F6">
              <w:rPr>
                <w:rFonts w:asciiTheme="majorBidi" w:hAnsiTheme="majorBidi" w:cstheme="majorBidi"/>
                <w:sz w:val="22"/>
                <w:szCs w:val="22"/>
              </w:rPr>
              <w:t>None.</w:t>
            </w:r>
          </w:p>
          <w:p w14:paraId="6B1C5E96" w14:textId="77777777" w:rsidR="00220CAD" w:rsidRPr="00591021" w:rsidRDefault="00220CAD" w:rsidP="00DB460B">
            <w:pPr>
              <w:spacing w:after="0"/>
              <w:rPr>
                <w:rFonts w:asciiTheme="majorBidi" w:hAnsiTheme="majorBidi" w:cstheme="majorBidi"/>
                <w:sz w:val="22"/>
                <w:szCs w:val="22"/>
              </w:rPr>
            </w:pPr>
          </w:p>
        </w:tc>
      </w:tr>
    </w:tbl>
    <w:p w14:paraId="4CFCE9F7"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265804C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611686F3" w14:textId="5F978C0E"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6</w:t>
            </w:r>
          </w:p>
        </w:tc>
        <w:tc>
          <w:tcPr>
            <w:tcW w:w="5323" w:type="dxa"/>
            <w:tcBorders>
              <w:top w:val="single" w:sz="1" w:space="0" w:color="000000"/>
              <w:left w:val="single" w:sz="1" w:space="0" w:color="000000"/>
              <w:bottom w:val="single" w:sz="1" w:space="0" w:color="000000"/>
              <w:right w:val="single" w:sz="1" w:space="0" w:color="000000"/>
            </w:tcBorders>
          </w:tcPr>
          <w:p w14:paraId="3844114A" w14:textId="1BAE2BB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RecordClick</w:t>
            </w:r>
            <w:proofErr w:type="spellEnd"/>
          </w:p>
        </w:tc>
      </w:tr>
      <w:tr w:rsidR="00220CAD" w:rsidRPr="00591021" w14:paraId="5764BA8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9BBDEF2"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2EA1DBD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E5504B1"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45B34BE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7C4D6F"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5694B5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A72C53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003A318" w14:textId="77777777" w:rsidR="00220CAD" w:rsidRPr="00652116" w:rsidRDefault="00220CAD" w:rsidP="00652116">
            <w:pPr>
              <w:spacing w:after="0"/>
              <w:rPr>
                <w:rFonts w:asciiTheme="majorBidi" w:hAnsiTheme="majorBidi" w:cstheme="majorBidi"/>
                <w:sz w:val="22"/>
                <w:szCs w:val="22"/>
              </w:rPr>
            </w:pPr>
          </w:p>
        </w:tc>
      </w:tr>
      <w:tr w:rsidR="00220CAD" w:rsidRPr="00591021" w14:paraId="26FF235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20B4FBF"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65FDF6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4FA6E22"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20EEA324"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170B209B"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4E3B527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7DF564D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p>
          <w:p w14:paraId="4A2A2787" w14:textId="77777777" w:rsidR="00220CAD" w:rsidRPr="00652116" w:rsidRDefault="00220CAD" w:rsidP="00652116">
            <w:pPr>
              <w:spacing w:after="0"/>
              <w:rPr>
                <w:rFonts w:asciiTheme="majorBidi" w:hAnsiTheme="majorBidi" w:cstheme="majorBidi"/>
                <w:sz w:val="22"/>
                <w:szCs w:val="22"/>
              </w:rPr>
            </w:pPr>
          </w:p>
        </w:tc>
      </w:tr>
      <w:tr w:rsidR="00220CAD" w:rsidRPr="00591021" w14:paraId="1871BD4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4D772B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8582434" w14:textId="77777777" w:rsidR="00220CAD" w:rsidRPr="00591021" w:rsidRDefault="00220CAD" w:rsidP="00DB460B">
            <w:pPr>
              <w:spacing w:after="0"/>
              <w:rPr>
                <w:rFonts w:asciiTheme="majorBidi" w:hAnsiTheme="majorBidi" w:cstheme="majorBidi"/>
                <w:sz w:val="22"/>
                <w:szCs w:val="22"/>
              </w:rPr>
            </w:pPr>
          </w:p>
        </w:tc>
      </w:tr>
    </w:tbl>
    <w:p w14:paraId="71FF1005"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C9303B5"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3218440A" w14:textId="522002B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7</w:t>
            </w:r>
          </w:p>
        </w:tc>
        <w:tc>
          <w:tcPr>
            <w:tcW w:w="5323" w:type="dxa"/>
            <w:tcBorders>
              <w:top w:val="single" w:sz="1" w:space="0" w:color="000000"/>
              <w:left w:val="single" w:sz="1" w:space="0" w:color="000000"/>
              <w:bottom w:val="single" w:sz="1" w:space="0" w:color="000000"/>
              <w:right w:val="single" w:sz="1" w:space="0" w:color="000000"/>
            </w:tcBorders>
          </w:tcPr>
          <w:p w14:paraId="67F712A4" w14:textId="3586F6A0"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RecordSale</w:t>
            </w:r>
            <w:proofErr w:type="spellEnd"/>
          </w:p>
        </w:tc>
      </w:tr>
      <w:tr w:rsidR="00220CAD" w:rsidRPr="00591021" w14:paraId="0AD3A4F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F020054"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6FC93270"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6C0A04"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7A628B4D"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4A0DD9D"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10D779F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186FCD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229D8A83" w14:textId="77777777" w:rsidR="00220CAD" w:rsidRPr="00652116" w:rsidRDefault="00220CAD" w:rsidP="00652116">
            <w:pPr>
              <w:spacing w:after="0"/>
              <w:rPr>
                <w:rFonts w:asciiTheme="majorBidi" w:hAnsiTheme="majorBidi" w:cstheme="majorBidi"/>
                <w:sz w:val="22"/>
                <w:szCs w:val="22"/>
              </w:rPr>
            </w:pPr>
          </w:p>
        </w:tc>
      </w:tr>
      <w:tr w:rsidR="00220CAD" w:rsidRPr="00591021" w14:paraId="1951B7F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356FB3CE"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164529F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0B0ED6"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099F7EA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667DD3E"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69CB390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CB5CBC"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02B16062" w14:textId="77777777" w:rsidR="00220CAD" w:rsidRPr="00652116" w:rsidRDefault="00220CAD" w:rsidP="00652116">
            <w:pPr>
              <w:spacing w:after="0"/>
              <w:rPr>
                <w:rFonts w:asciiTheme="majorBidi" w:hAnsiTheme="majorBidi" w:cstheme="majorBidi"/>
                <w:sz w:val="22"/>
                <w:szCs w:val="22"/>
              </w:rPr>
            </w:pPr>
          </w:p>
        </w:tc>
      </w:tr>
      <w:tr w:rsidR="00220CAD" w:rsidRPr="00591021" w14:paraId="3689A81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457F945"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E02A53C" w14:textId="77777777" w:rsidR="00220CAD" w:rsidRPr="00591021" w:rsidRDefault="00220CAD" w:rsidP="00DB460B">
            <w:pPr>
              <w:spacing w:after="0"/>
              <w:rPr>
                <w:rFonts w:asciiTheme="majorBidi" w:hAnsiTheme="majorBidi" w:cstheme="majorBidi"/>
                <w:sz w:val="22"/>
                <w:szCs w:val="22"/>
              </w:rPr>
            </w:pPr>
          </w:p>
        </w:tc>
      </w:tr>
    </w:tbl>
    <w:p w14:paraId="3B972FF9"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BD49FE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41BB01B" w14:textId="1F57D1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8</w:t>
            </w:r>
          </w:p>
        </w:tc>
        <w:tc>
          <w:tcPr>
            <w:tcW w:w="5323" w:type="dxa"/>
            <w:tcBorders>
              <w:top w:val="single" w:sz="1" w:space="0" w:color="000000"/>
              <w:left w:val="single" w:sz="1" w:space="0" w:color="000000"/>
              <w:bottom w:val="single" w:sz="1" w:space="0" w:color="000000"/>
              <w:right w:val="single" w:sz="1" w:space="0" w:color="000000"/>
            </w:tcBorders>
          </w:tcPr>
          <w:p w14:paraId="553FCE27" w14:textId="01A9531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Cancel</w:t>
            </w:r>
            <w:r w:rsidR="00652116">
              <w:rPr>
                <w:rFonts w:asciiTheme="majorBidi" w:hAnsiTheme="majorBidi" w:cstheme="majorBidi"/>
                <w:sz w:val="22"/>
                <w:szCs w:val="22"/>
              </w:rPr>
              <w:t>Order</w:t>
            </w:r>
            <w:proofErr w:type="spellEnd"/>
          </w:p>
        </w:tc>
      </w:tr>
      <w:tr w:rsidR="00220CAD" w:rsidRPr="00591021" w14:paraId="7558C390"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7077D24" w14:textId="1AA41A86"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CA4A22">
              <w:rPr>
                <w:rFonts w:asciiTheme="majorBidi" w:hAnsiTheme="majorBidi" w:cstheme="majorBidi"/>
                <w:sz w:val="22"/>
                <w:szCs w:val="22"/>
              </w:rPr>
              <w:t>This use case defines the process of cancelling an order when the payment fails or when the stock is unavailable</w:t>
            </w:r>
            <w:r w:rsidR="004C60CC">
              <w:rPr>
                <w:rFonts w:asciiTheme="majorBidi" w:hAnsiTheme="majorBidi" w:cstheme="majorBidi"/>
                <w:sz w:val="22"/>
                <w:szCs w:val="22"/>
              </w:rPr>
              <w:t>.</w:t>
            </w:r>
          </w:p>
        </w:tc>
      </w:tr>
      <w:tr w:rsidR="00220CAD" w:rsidRPr="00591021" w14:paraId="3F3C851E"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9536452" w14:textId="4C01921E"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CA4A22">
              <w:rPr>
                <w:rFonts w:asciiTheme="majorBidi" w:hAnsiTheme="majorBidi" w:cstheme="majorBidi"/>
                <w:sz w:val="22"/>
                <w:szCs w:val="22"/>
              </w:rPr>
              <w:t>Customer.</w:t>
            </w:r>
          </w:p>
        </w:tc>
      </w:tr>
      <w:tr w:rsidR="00220CAD" w:rsidRPr="00591021" w14:paraId="1041CB9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FCB95E2" w14:textId="31D6A3C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CA4A22">
              <w:rPr>
                <w:rFonts w:asciiTheme="majorBidi" w:hAnsiTheme="majorBidi" w:cstheme="majorBidi"/>
                <w:sz w:val="22"/>
                <w:szCs w:val="22"/>
              </w:rPr>
              <w:t>IPOS-CA</w:t>
            </w:r>
          </w:p>
        </w:tc>
      </w:tr>
      <w:tr w:rsidR="00220CAD" w:rsidRPr="00591021" w14:paraId="6885FC3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72CBE3E"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229BE018" w14:textId="58B72BCC" w:rsidR="00CA4A22" w:rsidRPr="00CA4A22" w:rsidRDefault="00CA4A22" w:rsidP="00CA4A22">
            <w:pPr>
              <w:pStyle w:val="ListParagraph"/>
              <w:numPr>
                <w:ilvl w:val="0"/>
                <w:numId w:val="68"/>
              </w:numPr>
              <w:spacing w:after="0"/>
              <w:rPr>
                <w:rFonts w:asciiTheme="majorBidi" w:hAnsiTheme="majorBidi" w:cstheme="majorBidi"/>
                <w:sz w:val="22"/>
                <w:szCs w:val="22"/>
              </w:rPr>
            </w:pPr>
            <w:r>
              <w:rPr>
                <w:rFonts w:asciiTheme="majorBidi" w:hAnsiTheme="majorBidi" w:cstheme="majorBidi"/>
                <w:sz w:val="22"/>
                <w:szCs w:val="22"/>
              </w:rPr>
              <w:t>The customer has reached the checkout process</w:t>
            </w:r>
          </w:p>
          <w:p w14:paraId="1A8B2E90" w14:textId="77777777" w:rsidR="00220CAD" w:rsidRPr="00652116" w:rsidRDefault="00220CAD" w:rsidP="00652116">
            <w:pPr>
              <w:spacing w:after="0"/>
              <w:rPr>
                <w:rFonts w:asciiTheme="majorBidi" w:hAnsiTheme="majorBidi" w:cstheme="majorBidi"/>
                <w:sz w:val="22"/>
                <w:szCs w:val="22"/>
              </w:rPr>
            </w:pPr>
          </w:p>
        </w:tc>
      </w:tr>
      <w:tr w:rsidR="00220CAD" w:rsidRPr="00591021" w14:paraId="135642C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729A2C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61E31BD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4C6C49" w14:textId="29F7072C"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CA4A22">
              <w:rPr>
                <w:rFonts w:asciiTheme="majorBidi" w:hAnsiTheme="majorBidi" w:cstheme="majorBidi"/>
                <w:sz w:val="22"/>
                <w:szCs w:val="22"/>
              </w:rPr>
              <w:t>None.</w:t>
            </w:r>
          </w:p>
        </w:tc>
      </w:tr>
      <w:tr w:rsidR="00220CAD" w:rsidRPr="00591021" w14:paraId="7860ED7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0B0C420" w14:textId="2C39E8BE"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CA4A22">
              <w:rPr>
                <w:rFonts w:asciiTheme="majorBidi" w:hAnsiTheme="majorBidi" w:cstheme="majorBidi"/>
                <w:sz w:val="22"/>
                <w:szCs w:val="22"/>
              </w:rPr>
              <w:t>None.</w:t>
            </w:r>
          </w:p>
        </w:tc>
      </w:tr>
      <w:tr w:rsidR="00220CAD" w:rsidRPr="00591021" w14:paraId="1BA5F8F0"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82F95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4857125" w14:textId="19148004" w:rsidR="00CA4A22" w:rsidRDefault="00CA4A22" w:rsidP="00CA4A22">
            <w:pPr>
              <w:pStyle w:val="ListParagraph"/>
              <w:numPr>
                <w:ilvl w:val="0"/>
                <w:numId w:val="69"/>
              </w:numPr>
              <w:spacing w:after="0"/>
              <w:rPr>
                <w:rFonts w:asciiTheme="majorBidi" w:hAnsiTheme="majorBidi" w:cstheme="majorBidi"/>
                <w:sz w:val="22"/>
                <w:szCs w:val="22"/>
              </w:rPr>
            </w:pPr>
            <w:r>
              <w:rPr>
                <w:rFonts w:asciiTheme="majorBidi" w:hAnsiTheme="majorBidi" w:cstheme="majorBidi"/>
                <w:sz w:val="22"/>
                <w:szCs w:val="22"/>
              </w:rPr>
              <w:t xml:space="preserve">The order is </w:t>
            </w:r>
            <w:proofErr w:type="gramStart"/>
            <w:r>
              <w:rPr>
                <w:rFonts w:asciiTheme="majorBidi" w:hAnsiTheme="majorBidi" w:cstheme="majorBidi"/>
                <w:sz w:val="22"/>
                <w:szCs w:val="22"/>
              </w:rPr>
              <w:t>cancelled</w:t>
            </w:r>
            <w:proofErr w:type="gramEnd"/>
            <w:r>
              <w:rPr>
                <w:rFonts w:asciiTheme="majorBidi" w:hAnsiTheme="majorBidi" w:cstheme="majorBidi"/>
                <w:sz w:val="22"/>
                <w:szCs w:val="22"/>
              </w:rPr>
              <w:t xml:space="preserve"> and no payment is made</w:t>
            </w:r>
          </w:p>
          <w:p w14:paraId="651D5DFF" w14:textId="1617CD67" w:rsidR="00CA4A22" w:rsidRDefault="00CA4A22" w:rsidP="00CA4A22">
            <w:pPr>
              <w:pStyle w:val="ListParagraph"/>
              <w:numPr>
                <w:ilvl w:val="0"/>
                <w:numId w:val="69"/>
              </w:numPr>
              <w:spacing w:after="0"/>
              <w:rPr>
                <w:rFonts w:asciiTheme="majorBidi" w:hAnsiTheme="majorBidi" w:cstheme="majorBidi"/>
                <w:sz w:val="22"/>
                <w:szCs w:val="22"/>
              </w:rPr>
            </w:pPr>
            <w:r>
              <w:rPr>
                <w:rFonts w:asciiTheme="majorBidi" w:hAnsiTheme="majorBidi" w:cstheme="majorBidi"/>
                <w:sz w:val="22"/>
                <w:szCs w:val="22"/>
              </w:rPr>
              <w:t>The Stock remain the same</w:t>
            </w:r>
          </w:p>
          <w:p w14:paraId="035F051F" w14:textId="78B6BB32" w:rsidR="00CA4A22" w:rsidRPr="00CA4A22" w:rsidRDefault="00CA4A22" w:rsidP="00CA4A22">
            <w:pPr>
              <w:pStyle w:val="ListParagraph"/>
              <w:numPr>
                <w:ilvl w:val="0"/>
                <w:numId w:val="69"/>
              </w:numPr>
              <w:spacing w:after="0"/>
              <w:rPr>
                <w:rFonts w:asciiTheme="majorBidi" w:hAnsiTheme="majorBidi" w:cstheme="majorBidi"/>
                <w:sz w:val="22"/>
                <w:szCs w:val="22"/>
              </w:rPr>
            </w:pPr>
            <w:r>
              <w:rPr>
                <w:rFonts w:asciiTheme="majorBidi" w:hAnsiTheme="majorBidi" w:cstheme="majorBidi"/>
                <w:sz w:val="22"/>
                <w:szCs w:val="22"/>
              </w:rPr>
              <w:t>The customer is notified that the order was cancelled.</w:t>
            </w:r>
          </w:p>
          <w:p w14:paraId="70A59730" w14:textId="77777777" w:rsidR="00220CAD" w:rsidRPr="00652116" w:rsidRDefault="00220CAD" w:rsidP="00652116">
            <w:pPr>
              <w:spacing w:after="0"/>
              <w:rPr>
                <w:rFonts w:asciiTheme="majorBidi" w:hAnsiTheme="majorBidi" w:cstheme="majorBidi"/>
                <w:sz w:val="22"/>
                <w:szCs w:val="22"/>
              </w:rPr>
            </w:pPr>
          </w:p>
        </w:tc>
      </w:tr>
      <w:tr w:rsidR="00220CAD" w:rsidRPr="00591021" w14:paraId="5211357A"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94BC343"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7A8EC464" w14:textId="68F837FE" w:rsidR="00220CAD" w:rsidRPr="00591021" w:rsidRDefault="00246E00" w:rsidP="00246E00">
            <w:pPr>
              <w:spacing w:after="0"/>
              <w:rPr>
                <w:rFonts w:asciiTheme="majorBidi" w:hAnsiTheme="majorBidi" w:cstheme="majorBidi"/>
                <w:sz w:val="22"/>
                <w:szCs w:val="22"/>
              </w:rPr>
            </w:pPr>
            <w:r>
              <w:rPr>
                <w:rFonts w:asciiTheme="majorBidi" w:hAnsiTheme="majorBidi" w:cstheme="majorBidi"/>
                <w:sz w:val="22"/>
                <w:szCs w:val="22"/>
              </w:rPr>
              <w:t>None.</w:t>
            </w:r>
          </w:p>
        </w:tc>
      </w:tr>
    </w:tbl>
    <w:p w14:paraId="691D4CE4"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1CAEB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D7BE6E0" w14:textId="322C2F3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9</w:t>
            </w:r>
          </w:p>
        </w:tc>
        <w:tc>
          <w:tcPr>
            <w:tcW w:w="5323" w:type="dxa"/>
            <w:tcBorders>
              <w:top w:val="single" w:sz="1" w:space="0" w:color="000000"/>
              <w:left w:val="single" w:sz="1" w:space="0" w:color="000000"/>
              <w:bottom w:val="single" w:sz="1" w:space="0" w:color="000000"/>
              <w:right w:val="single" w:sz="1" w:space="0" w:color="000000"/>
            </w:tcBorders>
          </w:tcPr>
          <w:p w14:paraId="6554D060" w14:textId="5A00DB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ManageBasket</w:t>
            </w:r>
            <w:proofErr w:type="spellEnd"/>
          </w:p>
        </w:tc>
      </w:tr>
      <w:tr w:rsidR="00220CAD" w:rsidRPr="00591021" w14:paraId="2A67532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0AB65A5" w14:textId="6797EB2D" w:rsidR="003307B5" w:rsidRPr="00591021" w:rsidRDefault="00220CAD" w:rsidP="003307B5">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4C60CC">
              <w:rPr>
                <w:rFonts w:asciiTheme="majorBidi" w:hAnsiTheme="majorBidi" w:cstheme="majorBidi"/>
                <w:sz w:val="22"/>
                <w:szCs w:val="22"/>
              </w:rPr>
              <w:t xml:space="preserve">This </w:t>
            </w:r>
            <w:r w:rsidR="003307B5">
              <w:rPr>
                <w:rFonts w:asciiTheme="majorBidi" w:hAnsiTheme="majorBidi" w:cstheme="majorBidi"/>
                <w:sz w:val="22"/>
                <w:szCs w:val="22"/>
              </w:rPr>
              <w:t xml:space="preserve">use case defines how a customer manages the products in their basket </w:t>
            </w:r>
            <w:r w:rsidR="00513C4F">
              <w:rPr>
                <w:rFonts w:asciiTheme="majorBidi" w:hAnsiTheme="majorBidi" w:cstheme="majorBidi"/>
                <w:sz w:val="22"/>
                <w:szCs w:val="22"/>
              </w:rPr>
              <w:t>such as viewing products and updating quantities</w:t>
            </w:r>
            <w:r w:rsidR="00513C4F">
              <w:rPr>
                <w:rFonts w:asciiTheme="majorBidi" w:hAnsiTheme="majorBidi" w:cstheme="majorBidi"/>
                <w:sz w:val="22"/>
                <w:szCs w:val="22"/>
              </w:rPr>
              <w:t xml:space="preserve"> </w:t>
            </w:r>
            <w:r w:rsidR="00513C4F">
              <w:rPr>
                <w:rFonts w:asciiTheme="majorBidi" w:hAnsiTheme="majorBidi" w:cstheme="majorBidi"/>
                <w:sz w:val="22"/>
                <w:szCs w:val="22"/>
              </w:rPr>
              <w:t>through IPOS-PU portal</w:t>
            </w:r>
            <w:r w:rsidR="003307B5">
              <w:rPr>
                <w:rFonts w:asciiTheme="majorBidi" w:hAnsiTheme="majorBidi" w:cstheme="majorBidi"/>
                <w:sz w:val="22"/>
                <w:szCs w:val="22"/>
              </w:rPr>
              <w:t>.</w:t>
            </w:r>
          </w:p>
        </w:tc>
      </w:tr>
      <w:tr w:rsidR="00220CAD" w:rsidRPr="00591021" w14:paraId="502B19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EE7C80" w14:textId="7F02923E"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C60CC">
              <w:rPr>
                <w:rFonts w:asciiTheme="majorBidi" w:hAnsiTheme="majorBidi" w:cstheme="majorBidi"/>
                <w:sz w:val="22"/>
                <w:szCs w:val="22"/>
              </w:rPr>
              <w:t>Customer.</w:t>
            </w:r>
          </w:p>
        </w:tc>
      </w:tr>
      <w:tr w:rsidR="00220CAD" w:rsidRPr="00591021" w14:paraId="7575A31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072F6E0" w14:textId="42499E5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4C60CC">
              <w:rPr>
                <w:rFonts w:asciiTheme="majorBidi" w:hAnsiTheme="majorBidi" w:cstheme="majorBidi"/>
                <w:sz w:val="22"/>
                <w:szCs w:val="22"/>
              </w:rPr>
              <w:t>None.</w:t>
            </w:r>
          </w:p>
        </w:tc>
      </w:tr>
      <w:tr w:rsidR="00220CAD" w:rsidRPr="00591021" w14:paraId="04498A57"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CFDF67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D633F5F" w14:textId="670D1ACF" w:rsidR="001E75A6" w:rsidRPr="001E75A6" w:rsidRDefault="001E75A6" w:rsidP="001E75A6">
            <w:pPr>
              <w:pStyle w:val="ListParagraph"/>
              <w:numPr>
                <w:ilvl w:val="0"/>
                <w:numId w:val="72"/>
              </w:numPr>
              <w:spacing w:after="0"/>
              <w:rPr>
                <w:rFonts w:asciiTheme="majorBidi" w:hAnsiTheme="majorBidi" w:cstheme="majorBidi"/>
                <w:sz w:val="22"/>
                <w:szCs w:val="22"/>
              </w:rPr>
            </w:pPr>
            <w:r>
              <w:rPr>
                <w:rFonts w:asciiTheme="majorBidi" w:hAnsiTheme="majorBidi" w:cstheme="majorBidi"/>
                <w:sz w:val="22"/>
                <w:szCs w:val="22"/>
              </w:rPr>
              <w:t>The customer has access to the IPOS-PU</w:t>
            </w:r>
            <w:r w:rsidR="009F41AA">
              <w:rPr>
                <w:rFonts w:asciiTheme="majorBidi" w:hAnsiTheme="majorBidi" w:cstheme="majorBidi"/>
                <w:sz w:val="22"/>
                <w:szCs w:val="22"/>
              </w:rPr>
              <w:t xml:space="preserve"> portal.</w:t>
            </w:r>
          </w:p>
          <w:p w14:paraId="75E599C8" w14:textId="77777777" w:rsidR="00220CAD" w:rsidRPr="00652116" w:rsidRDefault="00220CAD" w:rsidP="00652116">
            <w:pPr>
              <w:spacing w:after="0"/>
              <w:rPr>
                <w:rFonts w:asciiTheme="majorBidi" w:hAnsiTheme="majorBidi" w:cstheme="majorBidi"/>
                <w:sz w:val="22"/>
                <w:szCs w:val="22"/>
              </w:rPr>
            </w:pPr>
          </w:p>
        </w:tc>
      </w:tr>
      <w:tr w:rsidR="00220CAD" w:rsidRPr="00591021" w14:paraId="6586E9BF"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44CE8AD"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4A6D18F7"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3C2275F" w14:textId="357EBCCE"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C60CC">
              <w:rPr>
                <w:rFonts w:asciiTheme="majorBidi" w:hAnsiTheme="majorBidi" w:cstheme="majorBidi"/>
                <w:sz w:val="22"/>
                <w:szCs w:val="22"/>
              </w:rPr>
              <w:t>None.</w:t>
            </w:r>
          </w:p>
        </w:tc>
      </w:tr>
      <w:tr w:rsidR="00220CAD" w:rsidRPr="00591021" w14:paraId="44C15B7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9E4C4E1" w14:textId="77777777" w:rsidR="00220CAD"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72A588DF" w14:textId="6F2CABAD" w:rsidR="004C60CC" w:rsidRDefault="004C60CC" w:rsidP="004C60CC">
            <w:pPr>
              <w:pStyle w:val="ListParagraph"/>
              <w:numPr>
                <w:ilvl w:val="0"/>
                <w:numId w:val="70"/>
              </w:numPr>
              <w:rPr>
                <w:rFonts w:asciiTheme="majorBidi" w:hAnsiTheme="majorBidi" w:cstheme="majorBidi"/>
                <w:sz w:val="22"/>
                <w:szCs w:val="22"/>
              </w:rPr>
            </w:pPr>
            <w:proofErr w:type="spellStart"/>
            <w:r>
              <w:rPr>
                <w:rFonts w:asciiTheme="majorBidi" w:hAnsiTheme="majorBidi" w:cstheme="majorBidi"/>
                <w:sz w:val="22"/>
                <w:szCs w:val="22"/>
              </w:rPr>
              <w:t>ViewBasket</w:t>
            </w:r>
            <w:proofErr w:type="spellEnd"/>
          </w:p>
          <w:p w14:paraId="16C69683" w14:textId="35DCD4CE" w:rsidR="004C60CC" w:rsidRDefault="004C60CC" w:rsidP="004C60CC">
            <w:pPr>
              <w:pStyle w:val="ListParagraph"/>
              <w:numPr>
                <w:ilvl w:val="0"/>
                <w:numId w:val="70"/>
              </w:numPr>
              <w:rPr>
                <w:rFonts w:asciiTheme="majorBidi" w:hAnsiTheme="majorBidi" w:cstheme="majorBidi"/>
                <w:sz w:val="22"/>
                <w:szCs w:val="22"/>
              </w:rPr>
            </w:pPr>
            <w:proofErr w:type="spellStart"/>
            <w:r>
              <w:rPr>
                <w:rFonts w:asciiTheme="majorBidi" w:hAnsiTheme="majorBidi" w:cstheme="majorBidi"/>
                <w:sz w:val="22"/>
                <w:szCs w:val="22"/>
              </w:rPr>
              <w:t>RemoveProductFromBasket</w:t>
            </w:r>
            <w:proofErr w:type="spellEnd"/>
          </w:p>
          <w:p w14:paraId="56639113" w14:textId="393B81C1" w:rsidR="004C60CC" w:rsidRPr="004C60CC" w:rsidRDefault="004C60CC" w:rsidP="004C60CC">
            <w:pPr>
              <w:pStyle w:val="ListParagraph"/>
              <w:numPr>
                <w:ilvl w:val="0"/>
                <w:numId w:val="70"/>
              </w:numPr>
              <w:rPr>
                <w:rFonts w:asciiTheme="majorBidi" w:hAnsiTheme="majorBidi" w:cstheme="majorBidi"/>
                <w:sz w:val="22"/>
                <w:szCs w:val="22"/>
              </w:rPr>
            </w:pPr>
            <w:proofErr w:type="spellStart"/>
            <w:r>
              <w:rPr>
                <w:rFonts w:asciiTheme="majorBidi" w:hAnsiTheme="majorBidi" w:cstheme="majorBidi"/>
                <w:sz w:val="22"/>
                <w:szCs w:val="22"/>
              </w:rPr>
              <w:t>UpdateQuantity</w:t>
            </w:r>
            <w:proofErr w:type="spellEnd"/>
          </w:p>
        </w:tc>
      </w:tr>
      <w:tr w:rsidR="00220CAD" w:rsidRPr="00591021" w14:paraId="565CAEC1"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DEF51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635F7B8" w14:textId="27BF7B4C" w:rsidR="001E75A6" w:rsidRPr="009F41AA" w:rsidRDefault="009F41AA" w:rsidP="009F41AA">
            <w:pPr>
              <w:pStyle w:val="ListParagraph"/>
              <w:numPr>
                <w:ilvl w:val="0"/>
                <w:numId w:val="73"/>
              </w:numPr>
              <w:spacing w:after="0"/>
              <w:rPr>
                <w:rFonts w:asciiTheme="majorBidi" w:hAnsiTheme="majorBidi" w:cstheme="majorBidi"/>
                <w:sz w:val="22"/>
                <w:szCs w:val="22"/>
              </w:rPr>
            </w:pPr>
            <w:r>
              <w:rPr>
                <w:rFonts w:asciiTheme="majorBidi" w:hAnsiTheme="majorBidi" w:cstheme="majorBidi"/>
                <w:sz w:val="22"/>
                <w:szCs w:val="22"/>
              </w:rPr>
              <w:t>The customer</w:t>
            </w:r>
            <w:r w:rsidR="00513C4F">
              <w:rPr>
                <w:rFonts w:asciiTheme="majorBidi" w:hAnsiTheme="majorBidi" w:cstheme="majorBidi"/>
                <w:sz w:val="22"/>
                <w:szCs w:val="22"/>
              </w:rPr>
              <w:t>’s preferred</w:t>
            </w:r>
            <w:r>
              <w:rPr>
                <w:rFonts w:asciiTheme="majorBidi" w:hAnsiTheme="majorBidi" w:cstheme="majorBidi"/>
                <w:sz w:val="22"/>
                <w:szCs w:val="22"/>
              </w:rPr>
              <w:t xml:space="preserve"> changes </w:t>
            </w:r>
            <w:proofErr w:type="gramStart"/>
            <w:r w:rsidR="00513C4F">
              <w:rPr>
                <w:rFonts w:asciiTheme="majorBidi" w:hAnsiTheme="majorBidi" w:cstheme="majorBidi"/>
                <w:sz w:val="22"/>
                <w:szCs w:val="22"/>
              </w:rPr>
              <w:t>is</w:t>
            </w:r>
            <w:proofErr w:type="gramEnd"/>
            <w:r w:rsidR="00513C4F">
              <w:rPr>
                <w:rFonts w:asciiTheme="majorBidi" w:hAnsiTheme="majorBidi" w:cstheme="majorBidi"/>
                <w:sz w:val="22"/>
                <w:szCs w:val="22"/>
              </w:rPr>
              <w:t xml:space="preserve"> displayed in the </w:t>
            </w:r>
            <w:r>
              <w:rPr>
                <w:rFonts w:asciiTheme="majorBidi" w:hAnsiTheme="majorBidi" w:cstheme="majorBidi"/>
                <w:sz w:val="22"/>
                <w:szCs w:val="22"/>
              </w:rPr>
              <w:t>basket.</w:t>
            </w:r>
          </w:p>
          <w:p w14:paraId="2C6C6B4A" w14:textId="77777777" w:rsidR="00220CAD" w:rsidRPr="00652116" w:rsidRDefault="00220CAD" w:rsidP="00652116">
            <w:pPr>
              <w:spacing w:after="0"/>
              <w:rPr>
                <w:rFonts w:asciiTheme="majorBidi" w:hAnsiTheme="majorBidi" w:cstheme="majorBidi"/>
                <w:sz w:val="22"/>
                <w:szCs w:val="22"/>
              </w:rPr>
            </w:pPr>
          </w:p>
        </w:tc>
      </w:tr>
      <w:tr w:rsidR="00220CAD" w:rsidRPr="00591021" w14:paraId="3E96F8F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CA8F6C8"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9103A3D" w14:textId="7004E8A2" w:rsidR="00220CAD" w:rsidRPr="00591021" w:rsidRDefault="009F41AA" w:rsidP="00DB460B">
            <w:pPr>
              <w:spacing w:after="0"/>
              <w:rPr>
                <w:rFonts w:asciiTheme="majorBidi" w:hAnsiTheme="majorBidi" w:cstheme="majorBidi"/>
                <w:sz w:val="22"/>
                <w:szCs w:val="22"/>
              </w:rPr>
            </w:pPr>
            <w:r>
              <w:rPr>
                <w:rFonts w:asciiTheme="majorBidi" w:hAnsiTheme="majorBidi" w:cstheme="majorBidi"/>
                <w:sz w:val="22"/>
                <w:szCs w:val="22"/>
              </w:rPr>
              <w:t>Empty basket</w:t>
            </w:r>
          </w:p>
        </w:tc>
      </w:tr>
    </w:tbl>
    <w:p w14:paraId="5F02E79A"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45EF7C7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D5D0CEE" w14:textId="5FC4E95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30</w:t>
            </w:r>
          </w:p>
        </w:tc>
        <w:tc>
          <w:tcPr>
            <w:tcW w:w="5323" w:type="dxa"/>
            <w:tcBorders>
              <w:top w:val="single" w:sz="1" w:space="0" w:color="000000"/>
              <w:left w:val="single" w:sz="1" w:space="0" w:color="000000"/>
              <w:bottom w:val="single" w:sz="1" w:space="0" w:color="000000"/>
              <w:right w:val="single" w:sz="1" w:space="0" w:color="000000"/>
            </w:tcBorders>
          </w:tcPr>
          <w:p w14:paraId="75C5F25B" w14:textId="1E331F8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RemoveProductFromBasket</w:t>
            </w:r>
            <w:proofErr w:type="spellEnd"/>
          </w:p>
        </w:tc>
      </w:tr>
      <w:tr w:rsidR="00220CAD" w:rsidRPr="00591021" w14:paraId="509825D7"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F87320F"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632C74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F09260"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010B641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B8F3C5C"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37211D3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D0BE24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BF4BDC6" w14:textId="77777777" w:rsidR="00220CAD" w:rsidRPr="00652116" w:rsidRDefault="00220CAD" w:rsidP="00652116">
            <w:pPr>
              <w:spacing w:after="0"/>
              <w:rPr>
                <w:rFonts w:asciiTheme="majorBidi" w:hAnsiTheme="majorBidi" w:cstheme="majorBidi"/>
                <w:sz w:val="22"/>
                <w:szCs w:val="22"/>
              </w:rPr>
            </w:pPr>
          </w:p>
        </w:tc>
      </w:tr>
      <w:tr w:rsidR="00220CAD" w:rsidRPr="00591021" w14:paraId="58E6272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C69FB9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5EADA09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077CAD9"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321AC6B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F70F82"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33A5C84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46482D"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p>
          <w:p w14:paraId="4B4BBD30" w14:textId="77777777" w:rsidR="00220CAD" w:rsidRPr="00652116" w:rsidRDefault="00220CAD" w:rsidP="00652116">
            <w:pPr>
              <w:spacing w:after="0"/>
              <w:rPr>
                <w:rFonts w:asciiTheme="majorBidi" w:hAnsiTheme="majorBidi" w:cstheme="majorBidi"/>
                <w:sz w:val="22"/>
                <w:szCs w:val="22"/>
              </w:rPr>
            </w:pPr>
          </w:p>
        </w:tc>
      </w:tr>
      <w:tr w:rsidR="00220CAD" w:rsidRPr="00591021" w14:paraId="285DDF21"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A0156EE"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070F46E" w14:textId="77777777" w:rsidR="00220CAD" w:rsidRPr="00591021" w:rsidRDefault="00220CAD" w:rsidP="00DB460B">
            <w:pPr>
              <w:spacing w:after="0"/>
              <w:rPr>
                <w:rFonts w:asciiTheme="majorBidi" w:hAnsiTheme="majorBidi" w:cstheme="majorBidi"/>
                <w:sz w:val="22"/>
                <w:szCs w:val="22"/>
              </w:rPr>
            </w:pPr>
          </w:p>
        </w:tc>
      </w:tr>
    </w:tbl>
    <w:p w14:paraId="426A26B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7D9B14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38E530" w14:textId="269202D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31</w:t>
            </w:r>
          </w:p>
        </w:tc>
        <w:tc>
          <w:tcPr>
            <w:tcW w:w="5323" w:type="dxa"/>
            <w:tcBorders>
              <w:top w:val="single" w:sz="1" w:space="0" w:color="000000"/>
              <w:left w:val="single" w:sz="1" w:space="0" w:color="000000"/>
              <w:bottom w:val="single" w:sz="1" w:space="0" w:color="000000"/>
              <w:right w:val="single" w:sz="1" w:space="0" w:color="000000"/>
            </w:tcBorders>
          </w:tcPr>
          <w:p w14:paraId="5FBD560D" w14:textId="53994D2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UpdateQuantity</w:t>
            </w:r>
            <w:proofErr w:type="spellEnd"/>
          </w:p>
        </w:tc>
      </w:tr>
      <w:tr w:rsidR="00220CAD" w:rsidRPr="00591021" w14:paraId="7D07A6C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1809602"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2EC3387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975C78"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00413D2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592085"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44AFBE61"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1D3A26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F0B6F0B" w14:textId="77777777" w:rsidR="00220CAD" w:rsidRPr="00652116" w:rsidRDefault="00220CAD" w:rsidP="00652116">
            <w:pPr>
              <w:spacing w:after="0"/>
              <w:rPr>
                <w:rFonts w:asciiTheme="majorBidi" w:hAnsiTheme="majorBidi" w:cstheme="majorBidi"/>
                <w:sz w:val="22"/>
                <w:szCs w:val="22"/>
              </w:rPr>
            </w:pPr>
          </w:p>
        </w:tc>
      </w:tr>
      <w:tr w:rsidR="00220CAD" w:rsidRPr="00591021" w14:paraId="751C28BE"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52770B9"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5EDDDC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454026C"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7A9FFED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160D38A"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7F95385E"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7016B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C78C11D" w14:textId="77777777" w:rsidR="00220CAD" w:rsidRPr="00652116" w:rsidRDefault="00220CAD" w:rsidP="00652116">
            <w:pPr>
              <w:spacing w:after="0"/>
              <w:rPr>
                <w:rFonts w:asciiTheme="majorBidi" w:hAnsiTheme="majorBidi" w:cstheme="majorBidi"/>
                <w:sz w:val="22"/>
                <w:szCs w:val="22"/>
              </w:rPr>
            </w:pPr>
          </w:p>
        </w:tc>
      </w:tr>
      <w:tr w:rsidR="00220CAD" w:rsidRPr="00591021" w14:paraId="71B97A18"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AA06F41"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7D8C2E5" w14:textId="77777777" w:rsidR="00220CAD" w:rsidRPr="00591021" w:rsidRDefault="00220CAD" w:rsidP="00DB460B">
            <w:pPr>
              <w:spacing w:after="0"/>
              <w:rPr>
                <w:rFonts w:asciiTheme="majorBidi" w:hAnsiTheme="majorBidi" w:cstheme="majorBidi"/>
                <w:sz w:val="22"/>
                <w:szCs w:val="22"/>
              </w:rPr>
            </w:pPr>
          </w:p>
        </w:tc>
      </w:tr>
    </w:tbl>
    <w:p w14:paraId="6E0F2630"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6D4C425"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3373A8E2" w14:textId="3BBE12D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32</w:t>
            </w:r>
          </w:p>
        </w:tc>
        <w:tc>
          <w:tcPr>
            <w:tcW w:w="5323" w:type="dxa"/>
            <w:tcBorders>
              <w:top w:val="single" w:sz="1" w:space="0" w:color="000000"/>
              <w:left w:val="single" w:sz="1" w:space="0" w:color="000000"/>
              <w:bottom w:val="single" w:sz="1" w:space="0" w:color="000000"/>
              <w:right w:val="single" w:sz="1" w:space="0" w:color="000000"/>
            </w:tcBorders>
          </w:tcPr>
          <w:p w14:paraId="7722A304" w14:textId="0722D31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ViewBasket</w:t>
            </w:r>
            <w:proofErr w:type="spellEnd"/>
          </w:p>
        </w:tc>
      </w:tr>
      <w:tr w:rsidR="00220CAD" w:rsidRPr="00591021" w14:paraId="5661550A"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2B75844D" w14:textId="7777777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p>
        </w:tc>
      </w:tr>
      <w:tr w:rsidR="00220CAD" w:rsidRPr="00591021" w14:paraId="2A19C13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F083D04"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p>
        </w:tc>
      </w:tr>
      <w:tr w:rsidR="00220CAD" w:rsidRPr="00591021" w14:paraId="3CE28ED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916DB29" w14:textId="7777777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220CAD" w:rsidRPr="00591021" w14:paraId="58C19350"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5A8F5507"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47BDD5D8" w14:textId="77777777" w:rsidR="00220CAD" w:rsidRPr="00652116" w:rsidRDefault="00220CAD" w:rsidP="00652116">
            <w:pPr>
              <w:spacing w:after="0"/>
              <w:rPr>
                <w:rFonts w:asciiTheme="majorBidi" w:hAnsiTheme="majorBidi" w:cstheme="majorBidi"/>
                <w:sz w:val="22"/>
                <w:szCs w:val="22"/>
              </w:rPr>
            </w:pPr>
          </w:p>
        </w:tc>
      </w:tr>
      <w:tr w:rsidR="00220CAD" w:rsidRPr="00591021" w14:paraId="6AF527A5"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53D47B8"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222DF3A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9FEE1EC" w14:textId="77777777"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tc>
      </w:tr>
      <w:tr w:rsidR="00220CAD" w:rsidRPr="00591021" w14:paraId="46DA249B"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7E9FEA0" w14:textId="77777777"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tc>
      </w:tr>
      <w:tr w:rsidR="00220CAD" w:rsidRPr="00591021" w14:paraId="6BA2323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BB180A"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9960748" w14:textId="77777777" w:rsidR="00220CAD" w:rsidRPr="00652116" w:rsidRDefault="00220CAD" w:rsidP="00652116">
            <w:pPr>
              <w:spacing w:after="0"/>
              <w:rPr>
                <w:rFonts w:asciiTheme="majorBidi" w:hAnsiTheme="majorBidi" w:cstheme="majorBidi"/>
                <w:sz w:val="22"/>
                <w:szCs w:val="22"/>
              </w:rPr>
            </w:pPr>
          </w:p>
        </w:tc>
      </w:tr>
      <w:tr w:rsidR="00220CAD" w:rsidRPr="00591021" w14:paraId="6310B72B"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86D58BF"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5F27F77" w14:textId="77777777" w:rsidR="00220CAD" w:rsidRPr="00591021" w:rsidRDefault="00220CAD" w:rsidP="00DB460B">
            <w:pPr>
              <w:spacing w:after="0"/>
              <w:rPr>
                <w:rFonts w:asciiTheme="majorBidi" w:hAnsiTheme="majorBidi" w:cstheme="majorBidi"/>
                <w:sz w:val="22"/>
                <w:szCs w:val="22"/>
              </w:rPr>
            </w:pPr>
          </w:p>
        </w:tc>
      </w:tr>
    </w:tbl>
    <w:p w14:paraId="1869F1F3" w14:textId="77777777" w:rsidR="00220CAD" w:rsidRDefault="00220CAD"/>
    <w:sectPr w:rsidR="00220CA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6602D" w14:textId="77777777" w:rsidR="008B6FB0" w:rsidRDefault="008B6FB0" w:rsidP="00CA5F54">
      <w:pPr>
        <w:spacing w:after="0" w:line="240" w:lineRule="auto"/>
      </w:pPr>
      <w:r>
        <w:separator/>
      </w:r>
    </w:p>
  </w:endnote>
  <w:endnote w:type="continuationSeparator" w:id="0">
    <w:p w14:paraId="18C3339D" w14:textId="77777777" w:rsidR="008B6FB0" w:rsidRDefault="008B6FB0" w:rsidP="00CA5F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20D7E" w14:textId="77777777" w:rsidR="008B6FB0" w:rsidRDefault="008B6FB0" w:rsidP="00CA5F54">
      <w:pPr>
        <w:spacing w:after="0" w:line="240" w:lineRule="auto"/>
      </w:pPr>
      <w:r>
        <w:separator/>
      </w:r>
    </w:p>
  </w:footnote>
  <w:footnote w:type="continuationSeparator" w:id="0">
    <w:p w14:paraId="32EDD295" w14:textId="77777777" w:rsidR="008B6FB0" w:rsidRDefault="008B6FB0" w:rsidP="00CA5F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523"/>
    <w:multiLevelType w:val="hybridMultilevel"/>
    <w:tmpl w:val="C9DEFE7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0620E9"/>
    <w:multiLevelType w:val="hybridMultilevel"/>
    <w:tmpl w:val="75E407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9F64CB"/>
    <w:multiLevelType w:val="hybridMultilevel"/>
    <w:tmpl w:val="BF66577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F02A64"/>
    <w:multiLevelType w:val="hybridMultilevel"/>
    <w:tmpl w:val="DCCE67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816670A"/>
    <w:multiLevelType w:val="hybridMultilevel"/>
    <w:tmpl w:val="0B42273A"/>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94C665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E38386A"/>
    <w:multiLevelType w:val="hybridMultilevel"/>
    <w:tmpl w:val="6B80685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8D7A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0A4194B"/>
    <w:multiLevelType w:val="hybridMultilevel"/>
    <w:tmpl w:val="E88260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2630D54"/>
    <w:multiLevelType w:val="hybridMultilevel"/>
    <w:tmpl w:val="0D6AD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44021B4"/>
    <w:multiLevelType w:val="hybridMultilevel"/>
    <w:tmpl w:val="A2F666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55C1728"/>
    <w:multiLevelType w:val="hybridMultilevel"/>
    <w:tmpl w:val="33EA0F5A"/>
    <w:lvl w:ilvl="0" w:tplc="FFFFFFFF">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2" w15:restartNumberingAfterBreak="0">
    <w:nsid w:val="15CB347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79616A7"/>
    <w:multiLevelType w:val="hybridMultilevel"/>
    <w:tmpl w:val="7E26D58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8966A08"/>
    <w:multiLevelType w:val="hybridMultilevel"/>
    <w:tmpl w:val="D34E1842"/>
    <w:lvl w:ilvl="0" w:tplc="500E7B1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AF149D0"/>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D8A6991"/>
    <w:multiLevelType w:val="hybridMultilevel"/>
    <w:tmpl w:val="0914C0B6"/>
    <w:lvl w:ilvl="0" w:tplc="7378443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0D41F01"/>
    <w:multiLevelType w:val="hybridMultilevel"/>
    <w:tmpl w:val="6F1AA900"/>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0D716BE"/>
    <w:multiLevelType w:val="hybridMultilevel"/>
    <w:tmpl w:val="D92C2E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3AC2C65"/>
    <w:multiLevelType w:val="hybridMultilevel"/>
    <w:tmpl w:val="0CFEDCFA"/>
    <w:lvl w:ilvl="0" w:tplc="B3E2782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3F77C0D"/>
    <w:multiLevelType w:val="hybridMultilevel"/>
    <w:tmpl w:val="7FB25D3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BA63B48"/>
    <w:multiLevelType w:val="hybridMultilevel"/>
    <w:tmpl w:val="08EA612A"/>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BC7367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CC7074C"/>
    <w:multiLevelType w:val="hybridMultilevel"/>
    <w:tmpl w:val="412C90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D2114A7"/>
    <w:multiLevelType w:val="hybridMultilevel"/>
    <w:tmpl w:val="D9FC3822"/>
    <w:lvl w:ilvl="0" w:tplc="DFD0E5D8">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FD832AB"/>
    <w:multiLevelType w:val="hybridMultilevel"/>
    <w:tmpl w:val="1F0A29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0B07C5C"/>
    <w:multiLevelType w:val="hybridMultilevel"/>
    <w:tmpl w:val="525E63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1CA539D"/>
    <w:multiLevelType w:val="hybridMultilevel"/>
    <w:tmpl w:val="72CA4FCE"/>
    <w:lvl w:ilvl="0" w:tplc="8770579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32E1DBD"/>
    <w:multiLevelType w:val="hybridMultilevel"/>
    <w:tmpl w:val="39CC921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37D7DA3"/>
    <w:multiLevelType w:val="hybridMultilevel"/>
    <w:tmpl w:val="EAE6000E"/>
    <w:lvl w:ilvl="0" w:tplc="50D4431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41259CD"/>
    <w:multiLevelType w:val="hybridMultilevel"/>
    <w:tmpl w:val="9F92241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4D4720B"/>
    <w:multiLevelType w:val="hybridMultilevel"/>
    <w:tmpl w:val="A2F666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61D2992"/>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66D3312"/>
    <w:multiLevelType w:val="hybridMultilevel"/>
    <w:tmpl w:val="0DC824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67721A4"/>
    <w:multiLevelType w:val="hybridMultilevel"/>
    <w:tmpl w:val="13EA639A"/>
    <w:lvl w:ilvl="0" w:tplc="6A828A6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388E58F5"/>
    <w:multiLevelType w:val="hybridMultilevel"/>
    <w:tmpl w:val="D9FC16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D967135"/>
    <w:multiLevelType w:val="hybridMultilevel"/>
    <w:tmpl w:val="E3640BB4"/>
    <w:lvl w:ilvl="0" w:tplc="62F854A0">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ED23D7F"/>
    <w:multiLevelType w:val="hybridMultilevel"/>
    <w:tmpl w:val="08B8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3F612B1B"/>
    <w:multiLevelType w:val="hybridMultilevel"/>
    <w:tmpl w:val="322C349C"/>
    <w:lvl w:ilvl="0" w:tplc="DFD0E5D8">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35E1DE5"/>
    <w:multiLevelType w:val="hybridMultilevel"/>
    <w:tmpl w:val="F004758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36F3D03"/>
    <w:multiLevelType w:val="hybridMultilevel"/>
    <w:tmpl w:val="185CE83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4464739A"/>
    <w:multiLevelType w:val="hybridMultilevel"/>
    <w:tmpl w:val="41A265B6"/>
    <w:lvl w:ilvl="0" w:tplc="0DFA88F8">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2" w15:restartNumberingAfterBreak="0">
    <w:nsid w:val="44BD56BA"/>
    <w:multiLevelType w:val="hybridMultilevel"/>
    <w:tmpl w:val="F5CE951A"/>
    <w:lvl w:ilvl="0" w:tplc="703C0E0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48743DB4"/>
    <w:multiLevelType w:val="hybridMultilevel"/>
    <w:tmpl w:val="BE3C84DA"/>
    <w:lvl w:ilvl="0" w:tplc="7378443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14B6973"/>
    <w:multiLevelType w:val="hybridMultilevel"/>
    <w:tmpl w:val="7696E048"/>
    <w:lvl w:ilvl="0" w:tplc="5566A75C">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51561B97"/>
    <w:multiLevelType w:val="hybridMultilevel"/>
    <w:tmpl w:val="2196FC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53D020C2"/>
    <w:multiLevelType w:val="hybridMultilevel"/>
    <w:tmpl w:val="818AF9D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57006DB1"/>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7D267AA"/>
    <w:multiLevelType w:val="hybridMultilevel"/>
    <w:tmpl w:val="096011A0"/>
    <w:lvl w:ilvl="0" w:tplc="39B07D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C3A773E"/>
    <w:multiLevelType w:val="hybridMultilevel"/>
    <w:tmpl w:val="7CE030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5FF5790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218068F"/>
    <w:multiLevelType w:val="hybridMultilevel"/>
    <w:tmpl w:val="525E63C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69944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6B73ED3"/>
    <w:multiLevelType w:val="hybridMultilevel"/>
    <w:tmpl w:val="0914C0B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207588"/>
    <w:multiLevelType w:val="hybridMultilevel"/>
    <w:tmpl w:val="7E9EFEF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675150D2"/>
    <w:multiLevelType w:val="hybridMultilevel"/>
    <w:tmpl w:val="6D164E0E"/>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78F1782"/>
    <w:multiLevelType w:val="hybridMultilevel"/>
    <w:tmpl w:val="4D307FEE"/>
    <w:lvl w:ilvl="0" w:tplc="C068F6A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C4E375F"/>
    <w:multiLevelType w:val="hybridMultilevel"/>
    <w:tmpl w:val="FECEDED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6CCF0363"/>
    <w:multiLevelType w:val="hybridMultilevel"/>
    <w:tmpl w:val="D67865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6E8A7D5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F335800"/>
    <w:multiLevelType w:val="hybridMultilevel"/>
    <w:tmpl w:val="ADBA429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6F4D3361"/>
    <w:multiLevelType w:val="hybridMultilevel"/>
    <w:tmpl w:val="977C13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70135E1C"/>
    <w:multiLevelType w:val="hybridMultilevel"/>
    <w:tmpl w:val="A6243FC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72C667A1"/>
    <w:multiLevelType w:val="hybridMultilevel"/>
    <w:tmpl w:val="DAC085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73B70966"/>
    <w:multiLevelType w:val="hybridMultilevel"/>
    <w:tmpl w:val="9AD0C53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73E13E87"/>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4083790"/>
    <w:multiLevelType w:val="hybridMultilevel"/>
    <w:tmpl w:val="7EEC99AE"/>
    <w:lvl w:ilvl="0" w:tplc="0DFA88F8">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46F1A6D"/>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5120995"/>
    <w:multiLevelType w:val="hybridMultilevel"/>
    <w:tmpl w:val="AB58E4F0"/>
    <w:lvl w:ilvl="0" w:tplc="0DFA88F8">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9" w15:restartNumberingAfterBreak="0">
    <w:nsid w:val="75643FBA"/>
    <w:multiLevelType w:val="hybridMultilevel"/>
    <w:tmpl w:val="AE1A903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7C174B1D"/>
    <w:multiLevelType w:val="hybridMultilevel"/>
    <w:tmpl w:val="0B42273A"/>
    <w:lvl w:ilvl="0" w:tplc="A7A62D20">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7D7E119D"/>
    <w:multiLevelType w:val="hybridMultilevel"/>
    <w:tmpl w:val="6D164E0E"/>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F634E5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8910206">
    <w:abstractNumId w:val="37"/>
  </w:num>
  <w:num w:numId="2" w16cid:durableId="590818871">
    <w:abstractNumId w:val="33"/>
  </w:num>
  <w:num w:numId="3" w16cid:durableId="1073314130">
    <w:abstractNumId w:val="1"/>
  </w:num>
  <w:num w:numId="4" w16cid:durableId="1257136139">
    <w:abstractNumId w:val="49"/>
  </w:num>
  <w:num w:numId="5" w16cid:durableId="1964917001">
    <w:abstractNumId w:val="24"/>
  </w:num>
  <w:num w:numId="6" w16cid:durableId="332341324">
    <w:abstractNumId w:val="38"/>
  </w:num>
  <w:num w:numId="7" w16cid:durableId="1750230494">
    <w:abstractNumId w:val="51"/>
  </w:num>
  <w:num w:numId="8" w16cid:durableId="1232929758">
    <w:abstractNumId w:val="58"/>
  </w:num>
  <w:num w:numId="9" w16cid:durableId="1823933258">
    <w:abstractNumId w:val="18"/>
  </w:num>
  <w:num w:numId="10" w16cid:durableId="524026497">
    <w:abstractNumId w:val="26"/>
  </w:num>
  <w:num w:numId="11" w16cid:durableId="1437367141">
    <w:abstractNumId w:val="17"/>
  </w:num>
  <w:num w:numId="12" w16cid:durableId="158498124">
    <w:abstractNumId w:val="25"/>
  </w:num>
  <w:num w:numId="13" w16cid:durableId="873883748">
    <w:abstractNumId w:val="0"/>
  </w:num>
  <w:num w:numId="14" w16cid:durableId="455373707">
    <w:abstractNumId w:val="63"/>
  </w:num>
  <w:num w:numId="15" w16cid:durableId="598610804">
    <w:abstractNumId w:val="2"/>
  </w:num>
  <w:num w:numId="16" w16cid:durableId="949626463">
    <w:abstractNumId w:val="69"/>
  </w:num>
  <w:num w:numId="17" w16cid:durableId="496965329">
    <w:abstractNumId w:val="8"/>
  </w:num>
  <w:num w:numId="18" w16cid:durableId="666203700">
    <w:abstractNumId w:val="22"/>
  </w:num>
  <w:num w:numId="19" w16cid:durableId="700939106">
    <w:abstractNumId w:val="50"/>
  </w:num>
  <w:num w:numId="20" w16cid:durableId="296036339">
    <w:abstractNumId w:val="7"/>
  </w:num>
  <w:num w:numId="21" w16cid:durableId="1984891406">
    <w:abstractNumId w:val="72"/>
  </w:num>
  <w:num w:numId="22" w16cid:durableId="11156238">
    <w:abstractNumId w:val="47"/>
  </w:num>
  <w:num w:numId="23" w16cid:durableId="93674023">
    <w:abstractNumId w:val="15"/>
  </w:num>
  <w:num w:numId="24" w16cid:durableId="1470971687">
    <w:abstractNumId w:val="59"/>
  </w:num>
  <w:num w:numId="25" w16cid:durableId="1622415054">
    <w:abstractNumId w:val="5"/>
  </w:num>
  <w:num w:numId="26" w16cid:durableId="1950311742">
    <w:abstractNumId w:val="32"/>
  </w:num>
  <w:num w:numId="27" w16cid:durableId="113328352">
    <w:abstractNumId w:val="12"/>
  </w:num>
  <w:num w:numId="28" w16cid:durableId="1691562475">
    <w:abstractNumId w:val="52"/>
  </w:num>
  <w:num w:numId="29" w16cid:durableId="233316896">
    <w:abstractNumId w:val="67"/>
  </w:num>
  <w:num w:numId="30" w16cid:durableId="161899746">
    <w:abstractNumId w:val="65"/>
  </w:num>
  <w:num w:numId="31" w16cid:durableId="468013264">
    <w:abstractNumId w:val="9"/>
  </w:num>
  <w:num w:numId="32" w16cid:durableId="702748061">
    <w:abstractNumId w:val="54"/>
  </w:num>
  <w:num w:numId="33" w16cid:durableId="56713106">
    <w:abstractNumId w:val="46"/>
  </w:num>
  <w:num w:numId="34" w16cid:durableId="91096326">
    <w:abstractNumId w:val="56"/>
  </w:num>
  <w:num w:numId="35" w16cid:durableId="1771772533">
    <w:abstractNumId w:val="23"/>
  </w:num>
  <w:num w:numId="36" w16cid:durableId="1291131297">
    <w:abstractNumId w:val="19"/>
  </w:num>
  <w:num w:numId="37" w16cid:durableId="450368459">
    <w:abstractNumId w:val="45"/>
  </w:num>
  <w:num w:numId="38" w16cid:durableId="537275218">
    <w:abstractNumId w:val="14"/>
  </w:num>
  <w:num w:numId="39" w16cid:durableId="813178503">
    <w:abstractNumId w:val="61"/>
  </w:num>
  <w:num w:numId="40" w16cid:durableId="279382380">
    <w:abstractNumId w:val="48"/>
  </w:num>
  <w:num w:numId="41" w16cid:durableId="1041827201">
    <w:abstractNumId w:val="27"/>
  </w:num>
  <w:num w:numId="42" w16cid:durableId="1708990130">
    <w:abstractNumId w:val="30"/>
  </w:num>
  <w:num w:numId="43" w16cid:durableId="1065956941">
    <w:abstractNumId w:val="3"/>
  </w:num>
  <w:num w:numId="44" w16cid:durableId="1900439756">
    <w:abstractNumId w:val="29"/>
  </w:num>
  <w:num w:numId="45" w16cid:durableId="1798061980">
    <w:abstractNumId w:val="39"/>
  </w:num>
  <w:num w:numId="46" w16cid:durableId="2105105528">
    <w:abstractNumId w:val="34"/>
  </w:num>
  <w:num w:numId="47" w16cid:durableId="1564219265">
    <w:abstractNumId w:val="35"/>
  </w:num>
  <w:num w:numId="48" w16cid:durableId="1838811954">
    <w:abstractNumId w:val="36"/>
  </w:num>
  <w:num w:numId="49" w16cid:durableId="1203909578">
    <w:abstractNumId w:val="40"/>
  </w:num>
  <w:num w:numId="50" w16cid:durableId="541291496">
    <w:abstractNumId w:val="62"/>
  </w:num>
  <w:num w:numId="51" w16cid:durableId="1219972242">
    <w:abstractNumId w:val="6"/>
  </w:num>
  <w:num w:numId="52" w16cid:durableId="2118063757">
    <w:abstractNumId w:val="60"/>
  </w:num>
  <w:num w:numId="53" w16cid:durableId="693194687">
    <w:abstractNumId w:val="28"/>
  </w:num>
  <w:num w:numId="54" w16cid:durableId="998382482">
    <w:abstractNumId w:val="66"/>
  </w:num>
  <w:num w:numId="55" w16cid:durableId="1525942460">
    <w:abstractNumId w:val="41"/>
  </w:num>
  <w:num w:numId="56" w16cid:durableId="1024526455">
    <w:abstractNumId w:val="68"/>
  </w:num>
  <w:num w:numId="57" w16cid:durableId="146560783">
    <w:abstractNumId w:val="11"/>
  </w:num>
  <w:num w:numId="58" w16cid:durableId="1775902853">
    <w:abstractNumId w:val="42"/>
  </w:num>
  <w:num w:numId="59" w16cid:durableId="1482119577">
    <w:abstractNumId w:val="16"/>
  </w:num>
  <w:num w:numId="60" w16cid:durableId="1789811452">
    <w:abstractNumId w:val="43"/>
  </w:num>
  <w:num w:numId="61" w16cid:durableId="1665040077">
    <w:abstractNumId w:val="53"/>
  </w:num>
  <w:num w:numId="62" w16cid:durableId="140276358">
    <w:abstractNumId w:val="44"/>
  </w:num>
  <w:num w:numId="63" w16cid:durableId="1127119721">
    <w:abstractNumId w:val="55"/>
  </w:num>
  <w:num w:numId="64" w16cid:durableId="1190878900">
    <w:abstractNumId w:val="70"/>
  </w:num>
  <w:num w:numId="65" w16cid:durableId="622733577">
    <w:abstractNumId w:val="4"/>
  </w:num>
  <w:num w:numId="66" w16cid:durableId="1799374970">
    <w:abstractNumId w:val="71"/>
  </w:num>
  <w:num w:numId="67" w16cid:durableId="441071229">
    <w:abstractNumId w:val="20"/>
  </w:num>
  <w:num w:numId="68" w16cid:durableId="1457874355">
    <w:abstractNumId w:val="31"/>
  </w:num>
  <w:num w:numId="69" w16cid:durableId="550311316">
    <w:abstractNumId w:val="10"/>
  </w:num>
  <w:num w:numId="70" w16cid:durableId="81533981">
    <w:abstractNumId w:val="21"/>
  </w:num>
  <w:num w:numId="71" w16cid:durableId="853035645">
    <w:abstractNumId w:val="57"/>
  </w:num>
  <w:num w:numId="72" w16cid:durableId="2133283645">
    <w:abstractNumId w:val="13"/>
  </w:num>
  <w:num w:numId="73" w16cid:durableId="703558489">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54"/>
    <w:rsid w:val="000A3301"/>
    <w:rsid w:val="001025E0"/>
    <w:rsid w:val="00102644"/>
    <w:rsid w:val="00171232"/>
    <w:rsid w:val="0019543A"/>
    <w:rsid w:val="001D5478"/>
    <w:rsid w:val="001E75A6"/>
    <w:rsid w:val="00220CAD"/>
    <w:rsid w:val="0022427F"/>
    <w:rsid w:val="00246E00"/>
    <w:rsid w:val="00281884"/>
    <w:rsid w:val="00295EB6"/>
    <w:rsid w:val="00326AF2"/>
    <w:rsid w:val="003307B5"/>
    <w:rsid w:val="0039287A"/>
    <w:rsid w:val="00397BFB"/>
    <w:rsid w:val="00401107"/>
    <w:rsid w:val="004905F3"/>
    <w:rsid w:val="004C60CC"/>
    <w:rsid w:val="004D7C24"/>
    <w:rsid w:val="00513C4F"/>
    <w:rsid w:val="005602F5"/>
    <w:rsid w:val="00586D4F"/>
    <w:rsid w:val="006151EF"/>
    <w:rsid w:val="00625CC4"/>
    <w:rsid w:val="0064681E"/>
    <w:rsid w:val="00652116"/>
    <w:rsid w:val="00670127"/>
    <w:rsid w:val="00837C11"/>
    <w:rsid w:val="008B6FB0"/>
    <w:rsid w:val="008B7902"/>
    <w:rsid w:val="008D7A5D"/>
    <w:rsid w:val="00907DA3"/>
    <w:rsid w:val="009572FA"/>
    <w:rsid w:val="00991980"/>
    <w:rsid w:val="009F41AA"/>
    <w:rsid w:val="00A73043"/>
    <w:rsid w:val="00B0038F"/>
    <w:rsid w:val="00B7519F"/>
    <w:rsid w:val="00B80BB6"/>
    <w:rsid w:val="00B80E0F"/>
    <w:rsid w:val="00C274F6"/>
    <w:rsid w:val="00C704DF"/>
    <w:rsid w:val="00CA4A22"/>
    <w:rsid w:val="00CA5F54"/>
    <w:rsid w:val="00CB2BE0"/>
    <w:rsid w:val="00DB0A16"/>
    <w:rsid w:val="00EF6D85"/>
    <w:rsid w:val="00F412B3"/>
    <w:rsid w:val="00FB1EE4"/>
    <w:rsid w:val="00FE6B1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7D949"/>
  <w15:chartTrackingRefBased/>
  <w15:docId w15:val="{D0C5D1DB-7909-7747-93F2-3D296E804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CAD"/>
  </w:style>
  <w:style w:type="paragraph" w:styleId="Heading1">
    <w:name w:val="heading 1"/>
    <w:basedOn w:val="Normal"/>
    <w:next w:val="Normal"/>
    <w:link w:val="Heading1Char"/>
    <w:uiPriority w:val="9"/>
    <w:qFormat/>
    <w:rsid w:val="00CA5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54"/>
    <w:rPr>
      <w:rFonts w:eastAsiaTheme="majorEastAsia" w:cstheme="majorBidi"/>
      <w:color w:val="272727" w:themeColor="text1" w:themeTint="D8"/>
    </w:rPr>
  </w:style>
  <w:style w:type="paragraph" w:styleId="Title">
    <w:name w:val="Title"/>
    <w:basedOn w:val="Normal"/>
    <w:next w:val="Normal"/>
    <w:link w:val="TitleChar"/>
    <w:uiPriority w:val="10"/>
    <w:qFormat/>
    <w:rsid w:val="00CA5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5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54"/>
    <w:rPr>
      <w:i/>
      <w:iCs/>
      <w:color w:val="404040" w:themeColor="text1" w:themeTint="BF"/>
    </w:rPr>
  </w:style>
  <w:style w:type="paragraph" w:styleId="ListParagraph">
    <w:name w:val="List Paragraph"/>
    <w:basedOn w:val="Normal"/>
    <w:uiPriority w:val="34"/>
    <w:qFormat/>
    <w:rsid w:val="00CA5F54"/>
    <w:pPr>
      <w:ind w:left="720"/>
      <w:contextualSpacing/>
    </w:pPr>
  </w:style>
  <w:style w:type="character" w:styleId="IntenseEmphasis">
    <w:name w:val="Intense Emphasis"/>
    <w:basedOn w:val="DefaultParagraphFont"/>
    <w:uiPriority w:val="21"/>
    <w:qFormat/>
    <w:rsid w:val="00CA5F54"/>
    <w:rPr>
      <w:i/>
      <w:iCs/>
      <w:color w:val="0F4761" w:themeColor="accent1" w:themeShade="BF"/>
    </w:rPr>
  </w:style>
  <w:style w:type="paragraph" w:styleId="IntenseQuote">
    <w:name w:val="Intense Quote"/>
    <w:basedOn w:val="Normal"/>
    <w:next w:val="Normal"/>
    <w:link w:val="IntenseQuoteChar"/>
    <w:uiPriority w:val="30"/>
    <w:qFormat/>
    <w:rsid w:val="00CA5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54"/>
    <w:rPr>
      <w:i/>
      <w:iCs/>
      <w:color w:val="0F4761" w:themeColor="accent1" w:themeShade="BF"/>
    </w:rPr>
  </w:style>
  <w:style w:type="character" w:styleId="IntenseReference">
    <w:name w:val="Intense Reference"/>
    <w:basedOn w:val="DefaultParagraphFont"/>
    <w:uiPriority w:val="32"/>
    <w:qFormat/>
    <w:rsid w:val="00CA5F54"/>
    <w:rPr>
      <w:b/>
      <w:bCs/>
      <w:smallCaps/>
      <w:color w:val="0F4761" w:themeColor="accent1" w:themeShade="BF"/>
      <w:spacing w:val="5"/>
    </w:rPr>
  </w:style>
  <w:style w:type="paragraph" w:styleId="Header">
    <w:name w:val="header"/>
    <w:basedOn w:val="Normal"/>
    <w:link w:val="HeaderChar"/>
    <w:uiPriority w:val="99"/>
    <w:unhideWhenUsed/>
    <w:rsid w:val="00CA5F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5F54"/>
  </w:style>
  <w:style w:type="paragraph" w:styleId="Footer">
    <w:name w:val="footer"/>
    <w:basedOn w:val="Normal"/>
    <w:link w:val="FooterChar"/>
    <w:uiPriority w:val="99"/>
    <w:unhideWhenUsed/>
    <w:rsid w:val="00CA5F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A5F54"/>
  </w:style>
  <w:style w:type="table" w:styleId="TableGrid">
    <w:name w:val="Table Grid"/>
    <w:basedOn w:val="TableNormal"/>
    <w:uiPriority w:val="39"/>
    <w:rsid w:val="004D7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909</TotalTime>
  <Pages>15</Pages>
  <Words>2148</Words>
  <Characters>14158</Characters>
  <Application>Microsoft Office Word</Application>
  <DocSecurity>0</DocSecurity>
  <Lines>235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UG-Suliman, Bahja</dc:creator>
  <cp:keywords/>
  <dc:description/>
  <cp:lastModifiedBy>UG-Suliman, Bahja</cp:lastModifiedBy>
  <cp:revision>12</cp:revision>
  <dcterms:created xsi:type="dcterms:W3CDTF">2026-02-10T17:30:00Z</dcterms:created>
  <dcterms:modified xsi:type="dcterms:W3CDTF">2026-02-12T10:33:00Z</dcterms:modified>
</cp:coreProperties>
</file>