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学习资料来源 和 题目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01 - UILabel: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资料来源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"https://www.jianshu.com/p/3b95e8f649a5"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https://www.jianshu.com/p/3b95e8f649a5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"https://blog.csdn.net/Water_Cyan/article/details/108005462"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https://blog.csdn.net/Water_Cyan/article/details/108005462</w:t>
      </w:r>
      <w:r>
        <w:rPr>
          <w:rFonts w:hint="default"/>
        </w:rPr>
        <w:fldChar w:fldCharType="end"/>
      </w:r>
      <w:r>
        <w:rPr>
          <w:rFonts w:hint="default"/>
        </w:rPr>
        <w:t>(自己写的)</w:t>
      </w:r>
    </w:p>
    <w:p>
      <w:pPr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Demo题目：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实现Label的一些基本属性和富文本的使用：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6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1、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首先要有三段文字（每段文字50个字，三段文字适当隔开一些距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离）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6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2、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第一段文字要求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252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要求文字左对齐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252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要求文字颜色为白色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252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字体大小为14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252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字体行数为2行（省略模式为中间省略例如ab...yz）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252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背景颜色为黑色，图层圆角为15，边框宽度为2 颜色白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色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126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第二段文字要求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要求文字居中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要求文字颜色为黑色，字体大小为20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字体行数为0行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前十个字添加下划线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10-20添加删除线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后面三十个字体颜色变为红色，大小改为14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126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第三段文字要求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要求文字右对齐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颜色为黑色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字体大小为28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 xml:space="preserve">行数0 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  <w:rPr>
          <w:rFonts w:hint="default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设置所有文字为空心字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02 - UIButton:</w:t>
      </w:r>
    </w:p>
    <w:p>
      <w:pPr>
        <w:bidi w:val="0"/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default"/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</w:rPr>
        <w:t xml:space="preserve">资料来源 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"https://blog.csdn.net/rjh_xiaoxiao/article/details/50569871"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https://blog.csdn.net/rjh_xiaoxiao/article/details/50569871</w:t>
      </w:r>
      <w:r>
        <w:rPr>
          <w:rFonts w:hint="eastAsia"/>
        </w:rPr>
        <w:fldChar w:fldCharType="end"/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"https://www.jianshu.com/p/96eb5659a5d4"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https://www.jianshu.com/p/96eb5659a5d4</w:t>
      </w:r>
      <w:r>
        <w:rPr>
          <w:rFonts w:hint="default"/>
        </w:rPr>
        <w:fldChar w:fldCharType="end"/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"https://blog.csdn.net/Water_Cyan/article/details/108026479"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https://blog.csdn.net/Water_Cyan/article/details/108026479</w:t>
      </w:r>
      <w:r>
        <w:rPr>
          <w:rFonts w:hint="default"/>
        </w:rPr>
        <w:fldChar w:fldCharType="end"/>
      </w:r>
      <w:r>
        <w:rPr>
          <w:rFonts w:hint="default"/>
        </w:rPr>
        <w:t xml:space="preserve"> (自己写的关于Button的属性详细介绍)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Demo题目：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实现UIButton的一些属性 例如图片，背景，文字，文字偏移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1、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首先要有两个按钮，一个label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2、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label要求：</w:t>
      </w:r>
    </w:p>
    <w:p>
      <w:pPr>
        <w:pStyle w:val="5"/>
        <w:keepNext w:val="0"/>
        <w:keepLines w:val="0"/>
        <w:widowControl/>
        <w:numPr>
          <w:ilvl w:val="4"/>
          <w:numId w:val="6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宽度放置位置 自己决定</w:t>
      </w:r>
    </w:p>
    <w:p>
      <w:pPr>
        <w:pStyle w:val="5"/>
        <w:keepNext w:val="0"/>
        <w:keepLines w:val="0"/>
        <w:widowControl/>
        <w:numPr>
          <w:ilvl w:val="4"/>
          <w:numId w:val="6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字体14，颜色黑色</w:t>
      </w:r>
    </w:p>
    <w:p>
      <w:pPr>
        <w:pStyle w:val="5"/>
        <w:keepNext w:val="0"/>
        <w:keepLines w:val="0"/>
        <w:widowControl/>
        <w:numPr>
          <w:ilvl w:val="4"/>
          <w:numId w:val="6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默认文字 你还没有点击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第一个按钮的要求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按钮宽度100 高度50 居中显示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要求按钮背景为r：243 g：114 b：87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要求按钮文字颜色为白色，字体大小为14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圆角为12，边框宽度2，颜色白色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设置高亮模式颜色（红色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设置选中状态颜色（灰色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添加按钮事件 （切换文字内容为你点击了第一个按钮，目前为选中状态)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第二个按钮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要求添加按钮图片（随便加图片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要求文字在下，图片在上（使用图片偏移和文字偏移完成，默认图片做，文字右）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不可点击模式图片 （又是不一样的图片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添加按钮事件(切换文字内容为“你点击了第二个按钮”)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宽度120 高度 350 居中显示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03 - UITextField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资料来源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"https://www.jianshu.com/p/5d2a2c7aaf78"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https://www.jianshu.com/p/5d2a2c7aaf78</w:t>
      </w:r>
      <w:r>
        <w:rPr>
          <w:rFonts w:hint="default"/>
        </w:rPr>
        <w:fldChar w:fldCharType="end"/>
      </w:r>
      <w:r>
        <w:rPr>
          <w:rFonts w:hint="default"/>
        </w:rPr>
        <w:t xml:space="preserve">  11种键盘类型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"https://www.jianshu.com/p/740cd34f870b"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https://www.jianshu.com/p/740cd34f870b</w:t>
      </w:r>
      <w:r>
        <w:rPr>
          <w:rFonts w:hint="default"/>
        </w:rPr>
        <w:fldChar w:fldCharType="end"/>
      </w:r>
      <w:r>
        <w:rPr>
          <w:rFonts w:hint="default"/>
        </w:rPr>
        <w:t xml:space="preserve">   基本属性篇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"https://www.jianshu.com/p/fd3ba85796df"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https://www.jianshu.com/p/fd3ba85796df</w:t>
      </w:r>
      <w:r>
        <w:rPr>
          <w:rFonts w:hint="default"/>
        </w:rPr>
        <w:fldChar w:fldCharType="end"/>
      </w:r>
      <w:r>
        <w:rPr>
          <w:rFonts w:hint="default"/>
        </w:rPr>
        <w:t xml:space="preserve">  协议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Demo题目：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画一个登录界面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要求：</w:t>
      </w:r>
    </w:p>
    <w:p>
      <w:pPr>
        <w:pStyle w:val="5"/>
        <w:keepNext w:val="0"/>
        <w:keepLines w:val="0"/>
        <w:widowControl/>
        <w:numPr>
          <w:ilvl w:val="3"/>
          <w:numId w:val="11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两个label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: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一个账号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一个密码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.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两个UITextField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一个登录按钮</w:t>
      </w:r>
    </w:p>
    <w:p>
      <w:pPr>
        <w:pStyle w:val="5"/>
        <w:keepNext w:val="0"/>
        <w:keepLines w:val="0"/>
        <w:widowControl/>
        <w:numPr>
          <w:ilvl w:val="3"/>
          <w:numId w:val="11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第一个不采用密码输入，提示语：“请输入账号”,前面加入一张手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机的小图片，不超过11位</w:t>
      </w:r>
    </w:p>
    <w:p>
      <w:pPr>
        <w:pStyle w:val="5"/>
        <w:keepNext w:val="0"/>
        <w:keepLines w:val="0"/>
        <w:widowControl/>
        <w:numPr>
          <w:ilvl w:val="3"/>
          <w:numId w:val="11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第二个采用密码输入方式，提示语：“请输入密码”，前面加入一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张锁的小图片，不少于6，不大于16</w:t>
      </w:r>
    </w:p>
    <w:p>
      <w:pPr>
        <w:pStyle w:val="5"/>
        <w:keepNext w:val="0"/>
        <w:keepLines w:val="0"/>
        <w:widowControl/>
        <w:numPr>
          <w:ilvl w:val="3"/>
          <w:numId w:val="11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两个字体都采用黑色字体，大小15</w:t>
      </w:r>
    </w:p>
    <w:p>
      <w:pPr>
        <w:pStyle w:val="5"/>
        <w:keepNext w:val="0"/>
        <w:keepLines w:val="0"/>
        <w:widowControl/>
        <w:numPr>
          <w:ilvl w:val="3"/>
          <w:numId w:val="11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使用不同的键盘类型</w:t>
      </w:r>
    </w:p>
    <w:p>
      <w:pPr>
        <w:pStyle w:val="5"/>
        <w:keepNext w:val="0"/>
        <w:keepLines w:val="0"/>
        <w:widowControl/>
        <w:numPr>
          <w:ilvl w:val="3"/>
          <w:numId w:val="11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label和按钮 按照自己喜好来自定义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04 - UITextView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资料来源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"https://blog.csdn.net/dienangpiao2051/article/details/101320342"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https://blog.csdn.net/dienangpiao2051/article/details/101320342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"http://www.cocoachina.com/articles/55261"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http://www.cocoachina.com/articles/55261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Demo题目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使用textView视图视图：本身没有placeholder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    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要求：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创建一个label用来接收textView输入的内容 居中 左右侧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隔开50，高度100，居上100，字体14，颜色黑，居中对齐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创建一个textView 居中 左右侧隔开50，高度200，居上200，背景rgb都为224；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使用label的方式添加一个placeholder 即提示文本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灰色字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体 大小15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textView的字体也为15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黑色字体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左对齐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文字输入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居左20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居上20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使用inputAccessoryView加入一个文本输入框 类似于聊天时的输入界面 (只是一个界面展示效果，不做其他输入类要求)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hint="default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使用协议改变label中的内容（编辑完成时改变或编辑中改变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选一即可，响应键盘return事件）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05 - UISwitch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资料来源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"https://blog.csdn.net/ABAP_Brave/article/details/80278534?utm_medium=distribute.pc_relevant_t0.none-task-blog-BlogCommendFromMachineLearnPai2-1.edu_weight&amp;depth_1-utm_source=distribute.pc_relevant_t0.none-task-blog-BlogCommendFromMachineLearnPai2-1.edu_weight"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https://blog.csdn.net/ABAP_Brave/article/details/80278534?utm_medium=distribute.pc_relevant_t0.none-task-blog-BlogCommendFromMachineLearnPai2-1.edu_weight&amp;depth_1-utm_source=distribute.pc_relevant_t0.none-task-blog-BlogCommendFromMachineLearnPai2-1.edu_weight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Demo题目：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   一个开关和一个label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       要求：</w:t>
      </w:r>
    </w:p>
    <w:p>
      <w:pPr>
        <w:pStyle w:val="5"/>
        <w:keepNext w:val="0"/>
        <w:keepLines w:val="0"/>
        <w:widowControl/>
        <w:numPr>
          <w:ilvl w:val="3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label用于显示开关状态，自定义</w:t>
      </w:r>
    </w:p>
    <w:p>
      <w:pPr>
        <w:pStyle w:val="5"/>
        <w:keepNext w:val="0"/>
        <w:keepLines w:val="0"/>
        <w:widowControl/>
        <w:numPr>
          <w:ilvl w:val="3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开关状态首先开</w:t>
      </w:r>
    </w:p>
    <w:p>
      <w:pPr>
        <w:pStyle w:val="5"/>
        <w:keepNext w:val="0"/>
        <w:keepLines w:val="0"/>
        <w:widowControl/>
        <w:numPr>
          <w:ilvl w:val="3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开关状态的风格颜色：RGB(243,114,87,1.0)</w:t>
      </w:r>
    </w:p>
    <w:p>
      <w:pPr>
        <w:pStyle w:val="5"/>
        <w:keepNext w:val="0"/>
        <w:keepLines w:val="0"/>
        <w:widowControl/>
        <w:numPr>
          <w:ilvl w:val="3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开关小圆按钮的风格颜色：RGB(255,255,255,1.0)</w:t>
      </w:r>
    </w:p>
    <w:p>
      <w:pPr>
        <w:pStyle w:val="5"/>
        <w:keepNext w:val="0"/>
        <w:keepLines w:val="0"/>
        <w:widowControl/>
        <w:numPr>
          <w:ilvl w:val="3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整体风格颜色 ：RGB(230,230,230,1.0)</w:t>
      </w:r>
    </w:p>
    <w:p>
      <w:pPr>
        <w:pStyle w:val="5"/>
        <w:keepNext w:val="0"/>
        <w:keepLines w:val="0"/>
        <w:widowControl/>
        <w:numPr>
          <w:ilvl w:val="3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设置按钮事件 开关开时 label显示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”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开关打开了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”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开关关闭时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label显示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”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开关关闭了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”</w:t>
      </w:r>
    </w:p>
    <w:p>
      <w:pPr>
        <w:pStyle w:val="5"/>
        <w:keepNext w:val="0"/>
        <w:keepLines w:val="0"/>
        <w:widowControl/>
        <w:numPr>
          <w:ilvl w:val="3"/>
          <w:numId w:val="14"/>
        </w:numPr>
        <w:suppressLineNumbers w:val="0"/>
        <w:shd w:val="clear" w:fill="FFFFFF"/>
        <w:spacing w:before="0" w:beforeAutospacing="0" w:after="0" w:afterAutospacing="0"/>
        <w:ind w:left="1680" w:leftChars="0" w:right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(非必须要求)7、使用开关控制别的控件，可自行定义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06 - UIProgressView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资料来源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"https://www.jianshu.com/p/fa3cca47f2da"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https://www.jianshu.com/p/fa3cca47f2da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Demo题目：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       熟悉进度条控件的简单使用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           要求：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1、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有一个进度条</w:t>
      </w:r>
    </w:p>
    <w:p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起始值为0.5</w:t>
      </w:r>
    </w:p>
    <w:p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进度条覆盖颜色为蓝色</w:t>
      </w:r>
    </w:p>
    <w:p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进度条底部颜色为灰色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               2、两个按钮，一个增加进度，一个减少进度</w:t>
      </w:r>
    </w:p>
    <w:p>
      <w:pPr>
        <w:pStyle w:val="5"/>
        <w:keepNext w:val="0"/>
        <w:keepLines w:val="0"/>
        <w:widowControl/>
        <w:numPr>
          <w:ilvl w:val="0"/>
          <w:numId w:val="18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增加按钮可增加0.1的进度</w:t>
      </w:r>
    </w:p>
    <w:p>
      <w:pPr>
        <w:pStyle w:val="5"/>
        <w:keepNext w:val="0"/>
        <w:keepLines w:val="0"/>
        <w:widowControl/>
        <w:numPr>
          <w:ilvl w:val="0"/>
          <w:numId w:val="18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减少按钮可减少0.2的进度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07 - UISlider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资料来源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"https://blog.csdn.net/lover870920/article/details/50129839"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https://blog.csdn.net/lover870920/article/details/50129839</w:t>
      </w:r>
      <w:r>
        <w:rPr>
          <w:rFonts w:hint="default"/>
        </w:rPr>
        <w:fldChar w:fldCharType="end"/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"https://www.cnblogs.com/hereiam/p/3813842.html"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https://www.cnblogs.com/hereiam/p/3813842.html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Demo题目：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  <w:t/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简单使用滑动条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       要求：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           1、一个label 用于显示滑动条的值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            2、设置滑动条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 xml:space="preserve">最小值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 xml:space="preserve">-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最大值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 xml:space="preserve"> -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初始值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 xml:space="preserve"> -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50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 xml:space="preserve">滑块左侧颜色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蓝色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 xml:space="preserve">滑块右侧颜色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灰色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 xml:space="preserve">滑块颜色   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白色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滑块滚动时，文字内容就会发生变化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08 - UIAlertViewController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资料来源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"https://www.cnblogs.com/sundaysgarden/p/10309352.html"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https://www.cnblogs.com/sundaysgarden/p/10309352.html</w:t>
      </w:r>
      <w:r>
        <w:rPr>
          <w:rFonts w:hint="default"/>
        </w:rPr>
        <w:fldChar w:fldCharType="end"/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"https://www.jianshu.com/p/173c43498da0"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https://www.jianshu.com/p/173c43498da0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Demo题目：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实现两种类型的弹框：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要求：</w:t>
      </w:r>
    </w:p>
    <w:p>
      <w:pPr>
        <w:pStyle w:val="5"/>
        <w:keepNext w:val="0"/>
        <w:keepLines w:val="0"/>
        <w:widowControl/>
        <w:numPr>
          <w:ilvl w:val="0"/>
          <w:numId w:val="20"/>
        </w:numPr>
        <w:suppressLineNumbers w:val="0"/>
        <w:shd w:val="clear" w:fill="FFFFFF"/>
        <w:spacing w:before="0" w:beforeAutospacing="0" w:after="0" w:afterAutospacing="0"/>
        <w:ind w:left="126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首先采用Alert的弹框方式弹出内容：</w:t>
      </w:r>
    </w:p>
    <w:p>
      <w:pPr>
        <w:pStyle w:val="5"/>
        <w:keepNext w:val="0"/>
        <w:keepLines w:val="0"/>
        <w:widowControl/>
        <w:numPr>
          <w:ilvl w:val="4"/>
          <w:numId w:val="16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标题：Alert类型弹框</w:t>
      </w:r>
    </w:p>
    <w:p>
      <w:pPr>
        <w:pStyle w:val="5"/>
        <w:keepNext w:val="0"/>
        <w:keepLines w:val="0"/>
        <w:widowControl/>
        <w:numPr>
          <w:ilvl w:val="4"/>
          <w:numId w:val="16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内容：我来使用中间弹框了！</w:t>
      </w:r>
    </w:p>
    <w:p>
      <w:pPr>
        <w:pStyle w:val="5"/>
        <w:keepNext w:val="0"/>
        <w:keepLines w:val="0"/>
        <w:widowControl/>
        <w:numPr>
          <w:ilvl w:val="4"/>
          <w:numId w:val="16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添加两个按钮：一个名为cancel按钮 一个为sheet弹框的按钮</w:t>
      </w:r>
    </w:p>
    <w:p>
      <w:pPr>
        <w:pStyle w:val="5"/>
        <w:keepNext w:val="0"/>
        <w:keepLines w:val="0"/>
        <w:widowControl/>
        <w:numPr>
          <w:ilvl w:val="4"/>
          <w:numId w:val="16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需要修改标题颜色为 redColor（系统自带）</w:t>
      </w:r>
    </w:p>
    <w:p>
      <w:pPr>
        <w:pStyle w:val="5"/>
        <w:keepNext w:val="0"/>
        <w:keepLines w:val="0"/>
        <w:widowControl/>
        <w:numPr>
          <w:ilvl w:val="4"/>
          <w:numId w:val="16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内容颜色 中间弹框四个字颜色改为 cyanColor</w:t>
      </w:r>
    </w:p>
    <w:p>
      <w:pPr>
        <w:pStyle w:val="5"/>
        <w:keepNext w:val="0"/>
        <w:keepLines w:val="0"/>
        <w:widowControl/>
        <w:numPr>
          <w:ilvl w:val="4"/>
          <w:numId w:val="16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sheet弹框  按钮 改为 magentaColor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="1680" w:leftChars="0" w:right="0" w:right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6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eastAsia="zh-CN" w:bidi="ar"/>
        </w:rPr>
        <w:t>2、</w:t>
      </w: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在sheet按钮中添加事件 加入第二类型的弹框</w:t>
      </w:r>
    </w:p>
    <w:p>
      <w:pPr>
        <w:pStyle w:val="5"/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标题：Sheet类型弹框</w:t>
      </w:r>
    </w:p>
    <w:p>
      <w:pPr>
        <w:pStyle w:val="5"/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内容：我来使用底部弹框了！</w:t>
      </w:r>
    </w:p>
    <w:p>
      <w:pPr>
        <w:pStyle w:val="5"/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添加三个按钮：一个cancel，一个OK，一个红色的名为“不可点”按钮</w:t>
      </w:r>
    </w:p>
    <w:p>
      <w:pPr>
        <w:pStyle w:val="5"/>
        <w:keepNext w:val="0"/>
        <w:keepLines w:val="0"/>
        <w:widowControl/>
        <w:numPr>
          <w:ilvl w:val="0"/>
          <w:numId w:val="21"/>
        </w:numPr>
        <w:suppressLineNumbers w:val="0"/>
        <w:shd w:val="clear" w:fill="FFFFFF"/>
        <w:spacing w:before="0" w:beforeAutospacing="0" w:after="0" w:afterAutospacing="0"/>
        <w:ind w:left="2100" w:leftChars="0" w:right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修改标题的字体大小为28 内容大小为14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09 - UIScrollView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资料来源</w:t>
      </w:r>
    </w:p>
    <w:p>
      <w:pPr>
        <w:numPr>
          <w:ilvl w:val="0"/>
          <w:numId w:val="2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"http://sishuok.com/forum/blogPost/list/6212.html"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http://sishuok.com/forum/blogPost/list/6212.html</w:t>
      </w:r>
      <w:r>
        <w:rPr>
          <w:rFonts w:hint="default"/>
        </w:rPr>
        <w:fldChar w:fldCharType="end"/>
      </w:r>
    </w:p>
    <w:p>
      <w:pPr>
        <w:numPr>
          <w:ilvl w:val="0"/>
          <w:numId w:val="2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"https://blog.csdn.net/shinian0009/article/details/51145059"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https://blog.csdn.net/shinian0009/article/details/51145059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Demo题目：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实现纵向和横向图片布局：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要求：</w:t>
      </w:r>
    </w:p>
    <w:p>
      <w:pPr>
        <w:pStyle w:val="5"/>
        <w:keepNext w:val="0"/>
        <w:keepLines w:val="0"/>
        <w:widowControl/>
        <w:numPr>
          <w:ilvl w:val="0"/>
          <w:numId w:val="23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要有两个ScrollView 一个纵向，一个横向</w:t>
      </w:r>
    </w:p>
    <w:p>
      <w:pPr>
        <w:pStyle w:val="5"/>
        <w:keepNext w:val="0"/>
        <w:keepLines w:val="0"/>
        <w:widowControl/>
        <w:numPr>
          <w:ilvl w:val="0"/>
          <w:numId w:val="23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需要有五张图片（图片大小自定）</w:t>
      </w:r>
    </w:p>
    <w:p>
      <w:pPr>
        <w:pStyle w:val="5"/>
        <w:keepNext w:val="0"/>
        <w:keepLines w:val="0"/>
        <w:widowControl/>
        <w:numPr>
          <w:ilvl w:val="0"/>
          <w:numId w:val="23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纵向scrollview可以上下滑动 不按整页滑动</w:t>
      </w:r>
    </w:p>
    <w:p>
      <w:pPr>
        <w:pStyle w:val="5"/>
        <w:keepNext w:val="0"/>
        <w:keepLines w:val="0"/>
        <w:widowControl/>
        <w:numPr>
          <w:ilvl w:val="0"/>
          <w:numId w:val="23"/>
        </w:numPr>
        <w:suppressLineNumbers w:val="0"/>
        <w:shd w:val="clear" w:fill="FFFFFF"/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横向可以左右滑动 按整页滑动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11 - WKWebView</w:t>
      </w:r>
    </w:p>
    <w:p>
      <w:pPr>
        <w:bidi w:val="0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资料来源</w:t>
      </w:r>
    </w:p>
    <w:p>
      <w:pPr>
        <w:bidi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Demo题目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12 - UIToolBar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资料来源</w:t>
      </w:r>
    </w:p>
    <w:p>
      <w:pPr>
        <w:numPr>
          <w:ilvl w:val="0"/>
          <w:numId w:val="24"/>
        </w:numPr>
        <w:bidi w:val="0"/>
        <w:ind w:left="1260" w:leftChars="0" w:hanging="420" w:firstLineChars="0"/>
        <w:rPr>
          <w:rFonts w:hint="default" w:asciiTheme="majorAscii"/>
          <w:b w:val="0"/>
          <w:bCs w:val="0"/>
          <w:sz w:val="21"/>
          <w:szCs w:val="21"/>
          <w:lang w:eastAsia="zh-CN"/>
        </w:rPr>
      </w:pPr>
      <w:bookmarkStart w:id="0" w:name="_GoBack"/>
      <w:bookmarkEnd w:id="0"/>
      <w:r>
        <w:rPr>
          <w:rFonts w:hint="default" w:asciiTheme="majorAscii"/>
          <w:b w:val="0"/>
          <w:bCs w:val="0"/>
          <w:sz w:val="21"/>
          <w:szCs w:val="21"/>
          <w:lang w:eastAsia="zh-CN"/>
        </w:rPr>
        <w:t>根据写的基础代码而来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Demo题目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简单使用UIToolBar工具栏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840" w:leftChars="0" w:right="0" w:firstLine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要求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60" w:leftChars="0" w:right="0" w:firstLine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1、使用label显示按钮点击事件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60" w:leftChars="0" w:right="0" w:firstLine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2、创建一个工具栏 不透明，默认风格，工具栏颜色白色，不设置按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ab/>
        <w:t xml:space="preserve">   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钮风格颜色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60" w:leftChars="0" w:right="0" w:firstLine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3、创建四个按钮</w:t>
      </w:r>
    </w:p>
    <w:p>
      <w:pPr>
        <w:pStyle w:val="5"/>
        <w:keepNext w:val="0"/>
        <w:keepLines w:val="0"/>
        <w:widowControl/>
        <w:numPr>
          <w:ilvl w:val="0"/>
          <w:numId w:val="25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文字型按钮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: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设置点击事件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改变label文字和颜色</w:t>
      </w:r>
    </w:p>
    <w:p>
      <w:pPr>
        <w:pStyle w:val="5"/>
        <w:keepNext w:val="0"/>
        <w:keepLines w:val="0"/>
        <w:widowControl/>
        <w:numPr>
          <w:ilvl w:val="0"/>
          <w:numId w:val="25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系统图标型按钮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: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设置点击事件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改变label文字和颜色</w:t>
      </w:r>
    </w:p>
    <w:p>
      <w:pPr>
        <w:pStyle w:val="5"/>
        <w:keepNext w:val="0"/>
        <w:keepLines w:val="0"/>
        <w:widowControl/>
        <w:numPr>
          <w:ilvl w:val="0"/>
          <w:numId w:val="25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自定义的按钮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: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加一张大小合适的图片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点击改变label文字和颜色</w:t>
      </w:r>
    </w:p>
    <w:p>
      <w:pPr>
        <w:pStyle w:val="5"/>
        <w:keepNext w:val="0"/>
        <w:keepLines w:val="0"/>
        <w:widowControl/>
        <w:numPr>
          <w:ilvl w:val="0"/>
          <w:numId w:val="25"/>
        </w:numPr>
        <w:suppressLineNumbers w:val="0"/>
        <w:shd w:val="clear" w:fill="FFFFFF"/>
        <w:spacing w:before="0" w:beforeAutospacing="0" w:after="0" w:afterAutospacing="0"/>
        <w:ind w:left="2520" w:leftChars="0" w:right="0" w:rightChars="0" w:hanging="420" w:firstLineChars="0"/>
        <w:jc w:val="left"/>
      </w:pP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空按钮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: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用于布局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eastAsia="zh-CN" w:bidi="ar"/>
        </w:rPr>
        <w:t>,</w:t>
      </w:r>
      <w:r>
        <w:rPr>
          <w:rFonts w:ascii="menlo" w:hAnsi="menlo" w:eastAsia="menlo" w:cs="menlo"/>
          <w:color w:val="5D6C79"/>
          <w:kern w:val="0"/>
          <w:sz w:val="22"/>
          <w:szCs w:val="22"/>
          <w:lang w:val="en-US" w:eastAsia="zh-CN" w:bidi="ar"/>
        </w:rPr>
        <w:t>隔开三个按钮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13 - UINavigationController导航栏</w:t>
      </w:r>
    </w:p>
    <w:p>
      <w:pPr>
        <w:bidi w:val="0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资料来源</w:t>
      </w:r>
    </w:p>
    <w:p>
      <w:pPr>
        <w:bidi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Demo题目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14 - UITableView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资料来源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"https://www.cnblogs.com/csy8752316/p/3764575.html"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https://www.cnblogs.com/csy8752316/p/3764575.html</w:t>
      </w:r>
      <w:r>
        <w:rPr>
          <w:rFonts w:hint="default"/>
        </w:rPr>
        <w:fldChar w:fldCharType="end"/>
      </w:r>
    </w:p>
    <w:p>
      <w:pPr>
        <w:numPr>
          <w:ilvl w:val="2"/>
          <w:numId w:val="2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"https://www.jianshu.com/p/48ff17ada767"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https://www.jianshu.com/p/48ff17ada767</w:t>
      </w:r>
      <w:r>
        <w:rPr>
          <w:rFonts w:hint="default"/>
        </w:rPr>
        <w:fldChar w:fldCharType="end"/>
      </w:r>
    </w:p>
    <w:p>
      <w:pPr>
        <w:numPr>
          <w:ilvl w:val="2"/>
          <w:numId w:val="2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"https://www.cnblogs.com/lingzeng/p/4133584.html"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https://www.cnblogs.com/lingzeng/p/4133584.html</w:t>
      </w:r>
      <w:r>
        <w:rPr>
          <w:rFonts w:hint="default"/>
        </w:rPr>
        <w:fldChar w:fldCharType="end"/>
      </w:r>
    </w:p>
    <w:p>
      <w:pPr>
        <w:numPr>
          <w:ilvl w:val="2"/>
          <w:numId w:val="2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"http://code.cocoachina.com/view/1000569"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http://code.cocoachina.com/view/1000569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Demo题目：</w:t>
      </w:r>
    </w:p>
    <w:p>
      <w:pPr>
        <w:ind w:firstLine="420" w:firstLine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15 - UIPickerView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资料来源</w:t>
      </w:r>
    </w:p>
    <w:p>
      <w:pPr>
        <w:bidi w:val="0"/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Demo题目：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F366E"/>
    <w:multiLevelType w:val="singleLevel"/>
    <w:tmpl w:val="5F3F36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3F36A1"/>
    <w:multiLevelType w:val="singleLevel"/>
    <w:tmpl w:val="5F3F36A1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F3F36AF"/>
    <w:multiLevelType w:val="singleLevel"/>
    <w:tmpl w:val="5F3F36A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3F36DF"/>
    <w:multiLevelType w:val="singleLevel"/>
    <w:tmpl w:val="5F3F36DF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F3F36F9"/>
    <w:multiLevelType w:val="multilevel"/>
    <w:tmpl w:val="5F3F36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F3F3744"/>
    <w:multiLevelType w:val="singleLevel"/>
    <w:tmpl w:val="5F3F3744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F3F3751"/>
    <w:multiLevelType w:val="singleLevel"/>
    <w:tmpl w:val="5F3F375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F3F37B3"/>
    <w:multiLevelType w:val="singleLevel"/>
    <w:tmpl w:val="5F3F37B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F3F37C0"/>
    <w:multiLevelType w:val="multilevel"/>
    <w:tmpl w:val="5F3F37C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F3F3863"/>
    <w:multiLevelType w:val="multilevel"/>
    <w:tmpl w:val="5F3F386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F3F3934"/>
    <w:multiLevelType w:val="singleLevel"/>
    <w:tmpl w:val="5F3F393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F3F3949"/>
    <w:multiLevelType w:val="singleLevel"/>
    <w:tmpl w:val="5F3F394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F3F39E5"/>
    <w:multiLevelType w:val="singleLevel"/>
    <w:tmpl w:val="5F3F39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F3F3A81"/>
    <w:multiLevelType w:val="singleLevel"/>
    <w:tmpl w:val="5F3F3A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F3F3AE2"/>
    <w:multiLevelType w:val="singleLevel"/>
    <w:tmpl w:val="5F3F3AE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F3F3B14"/>
    <w:multiLevelType w:val="multilevel"/>
    <w:tmpl w:val="5F3F3B1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F3F3C12"/>
    <w:multiLevelType w:val="singleLevel"/>
    <w:tmpl w:val="5F3F3C12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F3F3C50"/>
    <w:multiLevelType w:val="multilevel"/>
    <w:tmpl w:val="5F3F3C5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F3F3CCB"/>
    <w:multiLevelType w:val="multilevel"/>
    <w:tmpl w:val="5F3F3CC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5F407CA6"/>
    <w:multiLevelType w:val="multilevel"/>
    <w:tmpl w:val="5F407C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宋体" w:hAnsi="宋体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宋体" w:hAnsi="宋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宋体" w:hAnsi="宋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宋体" w:hAnsi="宋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宋体" w:hAnsi="宋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宋体" w:hAnsi="宋体"/>
      </w:rPr>
    </w:lvl>
  </w:abstractNum>
  <w:abstractNum w:abstractNumId="20">
    <w:nsid w:val="5F407CF2"/>
    <w:multiLevelType w:val="singleLevel"/>
    <w:tmpl w:val="5F407C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F4081E2"/>
    <w:multiLevelType w:val="singleLevel"/>
    <w:tmpl w:val="5F4081E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F408A39"/>
    <w:multiLevelType w:val="multilevel"/>
    <w:tmpl w:val="5F408A3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宋体" w:hAnsi="宋体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宋体" w:hAnsi="宋体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宋体" w:hAnsi="宋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宋体" w:hAnsi="宋体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宋体" w:hAnsi="宋体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宋体" w:hAnsi="宋体"/>
      </w:rPr>
    </w:lvl>
  </w:abstractNum>
  <w:abstractNum w:abstractNumId="23">
    <w:nsid w:val="5F40CE96"/>
    <w:multiLevelType w:val="singleLevel"/>
    <w:tmpl w:val="5F40CE9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F40CF65"/>
    <w:multiLevelType w:val="singleLevel"/>
    <w:tmpl w:val="5F40CF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13"/>
  </w:num>
  <w:num w:numId="14">
    <w:abstractNumId w:val="9"/>
  </w:num>
  <w:num w:numId="15">
    <w:abstractNumId w:val="14"/>
  </w:num>
  <w:num w:numId="16">
    <w:abstractNumId w:val="15"/>
  </w:num>
  <w:num w:numId="17">
    <w:abstractNumId w:val="19"/>
  </w:num>
  <w:num w:numId="18">
    <w:abstractNumId w:val="20"/>
  </w:num>
  <w:num w:numId="19">
    <w:abstractNumId w:val="21"/>
  </w:num>
  <w:num w:numId="20">
    <w:abstractNumId w:val="16"/>
  </w:num>
  <w:num w:numId="21">
    <w:abstractNumId w:val="17"/>
  </w:num>
  <w:num w:numId="22">
    <w:abstractNumId w:val="18"/>
  </w:num>
  <w:num w:numId="23">
    <w:abstractNumId w:val="22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7DB1CE"/>
    <w:rsid w:val="167EA94D"/>
    <w:rsid w:val="191D0E0B"/>
    <w:rsid w:val="1EFEE042"/>
    <w:rsid w:val="1FB90656"/>
    <w:rsid w:val="26DEC762"/>
    <w:rsid w:val="27A8B330"/>
    <w:rsid w:val="2A85AE67"/>
    <w:rsid w:val="2EF5708C"/>
    <w:rsid w:val="2F85A42F"/>
    <w:rsid w:val="34DE73F6"/>
    <w:rsid w:val="34F176AC"/>
    <w:rsid w:val="39DF0E0B"/>
    <w:rsid w:val="3A75100A"/>
    <w:rsid w:val="3AAB4298"/>
    <w:rsid w:val="3B0FE375"/>
    <w:rsid w:val="3B9B7CA1"/>
    <w:rsid w:val="3BBA61A3"/>
    <w:rsid w:val="3CCF685B"/>
    <w:rsid w:val="3CF18341"/>
    <w:rsid w:val="3D4D2A60"/>
    <w:rsid w:val="3EDEAE96"/>
    <w:rsid w:val="3EE78A1F"/>
    <w:rsid w:val="3F9F7429"/>
    <w:rsid w:val="3FCB9D16"/>
    <w:rsid w:val="3FCFFD71"/>
    <w:rsid w:val="3FEFF155"/>
    <w:rsid w:val="3FFF19C6"/>
    <w:rsid w:val="4D35E443"/>
    <w:rsid w:val="4EFF4BD4"/>
    <w:rsid w:val="4F7D5B0A"/>
    <w:rsid w:val="56EE4B04"/>
    <w:rsid w:val="59676272"/>
    <w:rsid w:val="596B2BD7"/>
    <w:rsid w:val="5B6F3FBF"/>
    <w:rsid w:val="5BFE781F"/>
    <w:rsid w:val="5D477A6C"/>
    <w:rsid w:val="5DB67F2B"/>
    <w:rsid w:val="5DFB5D4F"/>
    <w:rsid w:val="5F2FA30E"/>
    <w:rsid w:val="5FDF7E79"/>
    <w:rsid w:val="5FEDF204"/>
    <w:rsid w:val="5FFF3BA3"/>
    <w:rsid w:val="5FFF4F64"/>
    <w:rsid w:val="63FF7D64"/>
    <w:rsid w:val="67AE9A87"/>
    <w:rsid w:val="67E7761F"/>
    <w:rsid w:val="67F3E309"/>
    <w:rsid w:val="6B3FE22D"/>
    <w:rsid w:val="6B3FF1AF"/>
    <w:rsid w:val="6BDF3F32"/>
    <w:rsid w:val="6CBC2071"/>
    <w:rsid w:val="6CFC0126"/>
    <w:rsid w:val="6D658D5A"/>
    <w:rsid w:val="6DB5E8D6"/>
    <w:rsid w:val="6EBE7125"/>
    <w:rsid w:val="6EFDA985"/>
    <w:rsid w:val="6F9F2C89"/>
    <w:rsid w:val="71BF2148"/>
    <w:rsid w:val="71FF7057"/>
    <w:rsid w:val="739F911E"/>
    <w:rsid w:val="73EFE44B"/>
    <w:rsid w:val="747795A0"/>
    <w:rsid w:val="75BFE9E3"/>
    <w:rsid w:val="76762C96"/>
    <w:rsid w:val="76EE069A"/>
    <w:rsid w:val="76F80F48"/>
    <w:rsid w:val="777DF329"/>
    <w:rsid w:val="777F9C73"/>
    <w:rsid w:val="779F693A"/>
    <w:rsid w:val="77B80AD4"/>
    <w:rsid w:val="77BFE508"/>
    <w:rsid w:val="77E798BA"/>
    <w:rsid w:val="77EE5B60"/>
    <w:rsid w:val="79FBB885"/>
    <w:rsid w:val="7ABFF57D"/>
    <w:rsid w:val="7AF7F2DB"/>
    <w:rsid w:val="7AFDE9A4"/>
    <w:rsid w:val="7BBB52FF"/>
    <w:rsid w:val="7CFDD303"/>
    <w:rsid w:val="7D23937B"/>
    <w:rsid w:val="7D573519"/>
    <w:rsid w:val="7DDF75B7"/>
    <w:rsid w:val="7EBF13AB"/>
    <w:rsid w:val="7ECF0BF6"/>
    <w:rsid w:val="7EDFF4E1"/>
    <w:rsid w:val="7EFE1B5B"/>
    <w:rsid w:val="7EFE53F6"/>
    <w:rsid w:val="7F5A1DBC"/>
    <w:rsid w:val="7F5E0269"/>
    <w:rsid w:val="7F6F4708"/>
    <w:rsid w:val="7F796D4B"/>
    <w:rsid w:val="7F9FB1A6"/>
    <w:rsid w:val="7FDB8769"/>
    <w:rsid w:val="7FDDCB5C"/>
    <w:rsid w:val="7FDDEA12"/>
    <w:rsid w:val="7FDF7B9C"/>
    <w:rsid w:val="7FEF5158"/>
    <w:rsid w:val="7FF634EA"/>
    <w:rsid w:val="7FFBD9D9"/>
    <w:rsid w:val="7FFBEF02"/>
    <w:rsid w:val="7FFD7DCA"/>
    <w:rsid w:val="7FFDA017"/>
    <w:rsid w:val="85FE129F"/>
    <w:rsid w:val="97B74313"/>
    <w:rsid w:val="9BEB1880"/>
    <w:rsid w:val="9DBB6826"/>
    <w:rsid w:val="9E7C2D8D"/>
    <w:rsid w:val="9ECDD5C5"/>
    <w:rsid w:val="9F9F7BA9"/>
    <w:rsid w:val="9FFBCFF0"/>
    <w:rsid w:val="9FFD4684"/>
    <w:rsid w:val="A177F385"/>
    <w:rsid w:val="A7AD4D3C"/>
    <w:rsid w:val="AD3B6F91"/>
    <w:rsid w:val="AE5F0345"/>
    <w:rsid w:val="B57FE42A"/>
    <w:rsid w:val="B725A2E5"/>
    <w:rsid w:val="B7DCA551"/>
    <w:rsid w:val="B7DF4C62"/>
    <w:rsid w:val="B7ECB202"/>
    <w:rsid w:val="B7F76CDB"/>
    <w:rsid w:val="B7FEB949"/>
    <w:rsid w:val="B9FE9CAE"/>
    <w:rsid w:val="BB76ACAD"/>
    <w:rsid w:val="BB97A7C2"/>
    <w:rsid w:val="BDB70349"/>
    <w:rsid w:val="BDFF66FA"/>
    <w:rsid w:val="BEA99553"/>
    <w:rsid w:val="BF5789CC"/>
    <w:rsid w:val="BFB44FA0"/>
    <w:rsid w:val="BFED0F3E"/>
    <w:rsid w:val="BFFAC3C8"/>
    <w:rsid w:val="BFFF8888"/>
    <w:rsid w:val="C5FED604"/>
    <w:rsid w:val="C6AE9B02"/>
    <w:rsid w:val="C9D3D95A"/>
    <w:rsid w:val="CBF98CF6"/>
    <w:rsid w:val="CBFF1A8F"/>
    <w:rsid w:val="CFBC908F"/>
    <w:rsid w:val="CFEA1FB0"/>
    <w:rsid w:val="D4D97185"/>
    <w:rsid w:val="D5FE54AA"/>
    <w:rsid w:val="DB5B2307"/>
    <w:rsid w:val="DB7E5BE0"/>
    <w:rsid w:val="DD751BF2"/>
    <w:rsid w:val="DEDFB516"/>
    <w:rsid w:val="DEF8E0CC"/>
    <w:rsid w:val="DFA7E12B"/>
    <w:rsid w:val="DFFD537B"/>
    <w:rsid w:val="DFFEA793"/>
    <w:rsid w:val="E5DF63E7"/>
    <w:rsid w:val="E77EE89A"/>
    <w:rsid w:val="E7AF2642"/>
    <w:rsid w:val="E7FD90F5"/>
    <w:rsid w:val="E7FFA635"/>
    <w:rsid w:val="EAFE891F"/>
    <w:rsid w:val="EBDF5363"/>
    <w:rsid w:val="EBE4D23E"/>
    <w:rsid w:val="EBF3646E"/>
    <w:rsid w:val="EDCFA6B8"/>
    <w:rsid w:val="EDFBD6C0"/>
    <w:rsid w:val="EF7E787A"/>
    <w:rsid w:val="EFB834F4"/>
    <w:rsid w:val="EFB97D0D"/>
    <w:rsid w:val="EFD7B61F"/>
    <w:rsid w:val="EFDBC697"/>
    <w:rsid w:val="EFEC2245"/>
    <w:rsid w:val="EFEF5161"/>
    <w:rsid w:val="EFFDC4B7"/>
    <w:rsid w:val="EFFDEC4D"/>
    <w:rsid w:val="F1BF7ED9"/>
    <w:rsid w:val="F1DF0BA1"/>
    <w:rsid w:val="F247537C"/>
    <w:rsid w:val="F3CD383C"/>
    <w:rsid w:val="F53767BE"/>
    <w:rsid w:val="F6795C51"/>
    <w:rsid w:val="F67F2AC1"/>
    <w:rsid w:val="F6EE70C9"/>
    <w:rsid w:val="F7D9F48F"/>
    <w:rsid w:val="F7DFB495"/>
    <w:rsid w:val="F7E7B4AB"/>
    <w:rsid w:val="F7F74914"/>
    <w:rsid w:val="F7FD0664"/>
    <w:rsid w:val="F8CFA5D5"/>
    <w:rsid w:val="F97DB1CE"/>
    <w:rsid w:val="F9DFC71E"/>
    <w:rsid w:val="FA7D71FD"/>
    <w:rsid w:val="FAD7E94D"/>
    <w:rsid w:val="FAFBC6A5"/>
    <w:rsid w:val="FAFF7B25"/>
    <w:rsid w:val="FBAF3D39"/>
    <w:rsid w:val="FBD33B13"/>
    <w:rsid w:val="FBEBB6B3"/>
    <w:rsid w:val="FBEFCF97"/>
    <w:rsid w:val="FDBC55FF"/>
    <w:rsid w:val="FDCE3058"/>
    <w:rsid w:val="FDD9CBEF"/>
    <w:rsid w:val="FDF788E6"/>
    <w:rsid w:val="FEAF8AC5"/>
    <w:rsid w:val="FEDB3222"/>
    <w:rsid w:val="FEDCDEBF"/>
    <w:rsid w:val="FEE7728E"/>
    <w:rsid w:val="FEF71AA3"/>
    <w:rsid w:val="FEFE12F5"/>
    <w:rsid w:val="FF77DC24"/>
    <w:rsid w:val="FF7A038A"/>
    <w:rsid w:val="FF7D59D9"/>
    <w:rsid w:val="FF99282C"/>
    <w:rsid w:val="FFBF9DEC"/>
    <w:rsid w:val="FFDF2F8F"/>
    <w:rsid w:val="FFDFF581"/>
    <w:rsid w:val="FFEE105B"/>
    <w:rsid w:val="FFF8D603"/>
    <w:rsid w:val="FFFF615E"/>
    <w:rsid w:val="FFFFC383"/>
    <w:rsid w:val="FFFFD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link w:val="11"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  <w:style w:type="paragraph" w:customStyle="1" w:styleId="10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D6C79"/>
      <w:kern w:val="0"/>
      <w:sz w:val="24"/>
      <w:szCs w:val="24"/>
      <w:lang w:val="en-US" w:eastAsia="zh-CN" w:bidi="ar"/>
    </w:rPr>
  </w:style>
  <w:style w:type="character" w:customStyle="1" w:styleId="11">
    <w:name w:val="普通(网站) Char"/>
    <w:link w:val="5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2020-08-11T05:28:00Z</dcterms:created>
  <dc:creator>hzq</dc:creator>
  <cp:lastModifiedBy>hzq</cp:lastModifiedBy>
  <dcterms:modified xsi:type="dcterms:W3CDTF">2020-08-22T15:41:53Z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