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20" w:type="dxa"/>
        <w:tblLayout w:type="fixed"/>
        <w:tblCellMar>
          <w:left w:w="70" w:type="dxa"/>
          <w:right w:w="70" w:type="dxa"/>
        </w:tblCellMar>
        <w:tblLook w:val="0000" w:firstRow="0" w:lastRow="0" w:firstColumn="0" w:lastColumn="0" w:noHBand="0" w:noVBand="0"/>
      </w:tblPr>
      <w:tblGrid>
        <w:gridCol w:w="9810"/>
      </w:tblGrid>
      <w:tr w:rsidR="00574728" w14:paraId="3E1A68FE" w14:textId="77777777" w:rsidTr="00387FC8">
        <w:tc>
          <w:tcPr>
            <w:tcW w:w="9810" w:type="dxa"/>
          </w:tcPr>
          <w:bookmarkStart w:id="0" w:name="txtNumero"/>
          <w:p w14:paraId="5F543FA4" w14:textId="77777777" w:rsidR="00574728" w:rsidRDefault="00E04E81" w:rsidP="002321A5">
            <w:pPr>
              <w:jc w:val="right"/>
              <w:rPr>
                <w:rFonts w:ascii="Arial" w:hAnsi="Arial"/>
                <w:sz w:val="32"/>
              </w:rPr>
            </w:pPr>
            <w:r>
              <w:rPr>
                <w:rFonts w:ascii="Arial" w:hAnsi="Arial"/>
                <w:b/>
                <w:sz w:val="32"/>
              </w:rPr>
              <w:fldChar w:fldCharType="begin">
                <w:ffData>
                  <w:name w:val="txtNumero"/>
                  <w:enabled w:val="0"/>
                  <w:calcOnExit w:val="0"/>
                  <w:textInput>
                    <w:default w:val="XXXX.050.XX.XX"/>
                    <w:maxLength w:val="14"/>
                  </w:textInput>
                </w:ffData>
              </w:fldChar>
            </w:r>
            <w:r>
              <w:rPr>
                <w:rFonts w:ascii="Arial" w:hAnsi="Arial"/>
                <w:b/>
                <w:sz w:val="32"/>
              </w:rPr>
              <w:instrText xml:space="preserve"> </w:instrText>
            </w:r>
            <w:r w:rsidR="00AE4F17">
              <w:rPr>
                <w:rFonts w:ascii="Arial" w:hAnsi="Arial"/>
                <w:b/>
                <w:sz w:val="32"/>
              </w:rPr>
              <w:instrText>FORMTEXT</w:instrText>
            </w:r>
            <w:r>
              <w:rPr>
                <w:rFonts w:ascii="Arial" w:hAnsi="Arial"/>
                <w:b/>
                <w:sz w:val="32"/>
              </w:rPr>
              <w:instrText xml:space="preserve"> </w:instrText>
            </w:r>
            <w:r>
              <w:rPr>
                <w:rFonts w:ascii="Arial" w:hAnsi="Arial"/>
                <w:b/>
                <w:sz w:val="32"/>
              </w:rPr>
            </w:r>
            <w:r>
              <w:rPr>
                <w:rFonts w:ascii="Arial" w:hAnsi="Arial"/>
                <w:b/>
                <w:sz w:val="32"/>
              </w:rPr>
              <w:fldChar w:fldCharType="separate"/>
            </w:r>
            <w:r>
              <w:rPr>
                <w:rFonts w:ascii="Arial" w:hAnsi="Arial"/>
                <w:b/>
                <w:noProof/>
                <w:sz w:val="32"/>
              </w:rPr>
              <w:t>XXXX.050.XX.XX</w:t>
            </w:r>
            <w:r>
              <w:rPr>
                <w:rFonts w:ascii="Arial" w:hAnsi="Arial"/>
                <w:b/>
                <w:sz w:val="32"/>
              </w:rPr>
              <w:fldChar w:fldCharType="end"/>
            </w:r>
            <w:bookmarkEnd w:id="0"/>
          </w:p>
        </w:tc>
      </w:tr>
      <w:tr w:rsidR="00574728" w14:paraId="66E95C05" w14:textId="77777777" w:rsidTr="00387FC8">
        <w:tc>
          <w:tcPr>
            <w:tcW w:w="9810" w:type="dxa"/>
          </w:tcPr>
          <w:p w14:paraId="163AC020" w14:textId="77777777" w:rsidR="00574728" w:rsidRDefault="00574728" w:rsidP="002321A5">
            <w:pPr>
              <w:jc w:val="both"/>
              <w:rPr>
                <w:rFonts w:ascii="Arial" w:hAnsi="Arial"/>
                <w:sz w:val="32"/>
              </w:rPr>
            </w:pPr>
          </w:p>
        </w:tc>
      </w:tr>
      <w:tr w:rsidR="00E04E81" w:rsidRPr="00006782" w14:paraId="331EF416" w14:textId="77777777" w:rsidTr="00387FC8">
        <w:trPr>
          <w:cantSplit/>
        </w:trPr>
        <w:tc>
          <w:tcPr>
            <w:tcW w:w="9810" w:type="dxa"/>
          </w:tcPr>
          <w:p w14:paraId="217C2833" w14:textId="77777777" w:rsidR="00E04E81" w:rsidRPr="00006782" w:rsidRDefault="008A5B21" w:rsidP="00E04E81">
            <w:pPr>
              <w:pStyle w:val="Cabecera"/>
              <w:jc w:val="left"/>
              <w:rPr>
                <w:b w:val="0"/>
                <w:lang w:val="en-US"/>
              </w:rPr>
            </w:pPr>
            <w:r>
              <w:rPr>
                <w:rStyle w:val="ProductoCar"/>
                <w:lang w:val="en-US"/>
              </w:rPr>
              <w:t>TABLEAU</w:t>
            </w:r>
            <w:r w:rsidR="00E04E81" w:rsidRPr="00006782">
              <w:rPr>
                <w:b w:val="0"/>
                <w:lang w:val="en-US"/>
              </w:rPr>
              <w:tab/>
            </w:r>
          </w:p>
        </w:tc>
      </w:tr>
      <w:tr w:rsidR="00E04E81" w14:paraId="5BE9055B" w14:textId="77777777" w:rsidTr="00387FC8">
        <w:trPr>
          <w:cantSplit/>
        </w:trPr>
        <w:tc>
          <w:tcPr>
            <w:tcW w:w="9810" w:type="dxa"/>
          </w:tcPr>
          <w:p w14:paraId="4586B560" w14:textId="77777777" w:rsidR="00E04E81" w:rsidRPr="002C5637" w:rsidRDefault="00E04E81" w:rsidP="00286C5A">
            <w:pPr>
              <w:pStyle w:val="SubProceso"/>
              <w:rPr>
                <w:b/>
              </w:rPr>
            </w:pPr>
            <w:r w:rsidRPr="002C5637">
              <w:rPr>
                <w:b/>
              </w:rPr>
              <w:t>Generalidades, ingreso y menú principal de la aplicación</w:t>
            </w:r>
          </w:p>
        </w:tc>
      </w:tr>
      <w:tr w:rsidR="00E04E81" w14:paraId="51AB0D68" w14:textId="77777777" w:rsidTr="00387FC8">
        <w:trPr>
          <w:cantSplit/>
        </w:trPr>
        <w:tc>
          <w:tcPr>
            <w:tcW w:w="9810" w:type="dxa"/>
          </w:tcPr>
          <w:p w14:paraId="157F59F7" w14:textId="77777777" w:rsidR="00E04E81" w:rsidRPr="002C5637" w:rsidRDefault="00E04E81" w:rsidP="00F731ED">
            <w:pPr>
              <w:pStyle w:val="Fechas"/>
            </w:pPr>
            <w:r w:rsidRPr="002C5637">
              <w:t xml:space="preserve">Fecha de Vigencia: </w:t>
            </w:r>
            <w:r w:rsidRPr="002C5637">
              <w:rPr>
                <w:rStyle w:val="Textodelmarcadordeposicin"/>
                <w:rFonts w:eastAsia="Calibri"/>
              </w:rPr>
              <w:t>[</w:t>
            </w:r>
            <w:r w:rsidR="00025AB4">
              <w:rPr>
                <w:rStyle w:val="Textodelmarcadordeposicin"/>
                <w:rFonts w:eastAsia="Calibri"/>
              </w:rPr>
              <w:t>01/07/2018</w:t>
            </w:r>
            <w:r w:rsidRPr="002C5637">
              <w:rPr>
                <w:rStyle w:val="Textodelmarcadordeposicin"/>
                <w:rFonts w:eastAsia="Calibri"/>
              </w:rPr>
              <w:t>]</w:t>
            </w:r>
          </w:p>
        </w:tc>
      </w:tr>
      <w:tr w:rsidR="00E04E81" w14:paraId="4615E1BD" w14:textId="77777777" w:rsidTr="00387FC8">
        <w:trPr>
          <w:cantSplit/>
        </w:trPr>
        <w:tc>
          <w:tcPr>
            <w:tcW w:w="9810" w:type="dxa"/>
          </w:tcPr>
          <w:p w14:paraId="2A2E1CDC" w14:textId="77777777" w:rsidR="00E04E81" w:rsidRPr="002C5637" w:rsidRDefault="00E04E81" w:rsidP="00286C5A">
            <w:pPr>
              <w:pStyle w:val="Fechas"/>
            </w:pPr>
            <w:r w:rsidRPr="002C5637">
              <w:t xml:space="preserve">Fecha de Publicación: </w:t>
            </w:r>
            <w:r w:rsidRPr="002C5637">
              <w:rPr>
                <w:rStyle w:val="Textodelmarcadordeposicin"/>
                <w:rFonts w:eastAsia="Calibri"/>
              </w:rPr>
              <w:t>[</w:t>
            </w:r>
            <w:r w:rsidR="00025AB4">
              <w:rPr>
                <w:rStyle w:val="Textodelmarcadordeposicin"/>
                <w:rFonts w:eastAsia="Calibri"/>
              </w:rPr>
              <w:t>07/08/2018</w:t>
            </w:r>
            <w:r w:rsidRPr="002C5637">
              <w:rPr>
                <w:rStyle w:val="Textodelmarcadordeposicin"/>
                <w:rFonts w:eastAsia="Calibri"/>
              </w:rPr>
              <w:t>]</w:t>
            </w:r>
          </w:p>
        </w:tc>
      </w:tr>
      <w:tr w:rsidR="00E04E81" w14:paraId="22100EE0" w14:textId="77777777" w:rsidTr="00387FC8">
        <w:trPr>
          <w:cantSplit/>
        </w:trPr>
        <w:tc>
          <w:tcPr>
            <w:tcW w:w="9810" w:type="dxa"/>
          </w:tcPr>
          <w:p w14:paraId="5081E3E1" w14:textId="77777777" w:rsidR="00E04E81" w:rsidRPr="002C5637" w:rsidRDefault="00E04E81" w:rsidP="00E04E81">
            <w:pPr>
              <w:pStyle w:val="Cabecera"/>
              <w:rPr>
                <w:b w:val="0"/>
              </w:rPr>
            </w:pPr>
            <w:r>
              <w:rPr>
                <w:b w:val="0"/>
              </w:rPr>
              <w:t xml:space="preserve">     </w:t>
            </w:r>
            <w:r w:rsidRPr="002C5637">
              <w:rPr>
                <w:b w:val="0"/>
              </w:rPr>
              <w:tab/>
            </w:r>
          </w:p>
        </w:tc>
      </w:tr>
      <w:tr w:rsidR="00387FC8" w14:paraId="64474BE4" w14:textId="77777777" w:rsidTr="00387FC8">
        <w:tc>
          <w:tcPr>
            <w:tcW w:w="9810" w:type="dxa"/>
            <w:tcBorders>
              <w:top w:val="nil"/>
              <w:left w:val="nil"/>
              <w:bottom w:val="single" w:sz="4" w:space="0" w:color="auto"/>
              <w:right w:val="nil"/>
            </w:tcBorders>
          </w:tcPr>
          <w:p w14:paraId="5D175C93" w14:textId="77777777" w:rsidR="00387FC8" w:rsidRDefault="00387FC8" w:rsidP="00387FC8">
            <w:pPr>
              <w:pStyle w:val="Encabezado"/>
              <w:tabs>
                <w:tab w:val="left" w:pos="720"/>
              </w:tabs>
              <w:rPr>
                <w:rFonts w:ascii="Arial" w:hAnsi="Arial"/>
              </w:rPr>
            </w:pPr>
          </w:p>
        </w:tc>
      </w:tr>
    </w:tbl>
    <w:p w14:paraId="1E375787" w14:textId="77777777" w:rsidR="00387FC8" w:rsidRDefault="00387FC8" w:rsidP="00387FC8">
      <w:pPr>
        <w:rPr>
          <w:rFonts w:ascii="Arial" w:hAnsi="Arial"/>
          <w:b/>
        </w:rPr>
      </w:pPr>
    </w:p>
    <w:p w14:paraId="4C258685" w14:textId="77777777" w:rsidR="003201A9" w:rsidRPr="00745B49" w:rsidRDefault="00AB1E05" w:rsidP="00745B49">
      <w:pPr>
        <w:pStyle w:val="TtulodeTDC"/>
        <w:rPr>
          <w:color w:val="1F497D"/>
        </w:rPr>
      </w:pPr>
      <w:r w:rsidRPr="003201A9">
        <w:rPr>
          <w:color w:val="1F497D"/>
        </w:rPr>
        <w:t>Contenido</w:t>
      </w:r>
    </w:p>
    <w:p w14:paraId="56A68A29" w14:textId="77777777" w:rsidR="003201A9" w:rsidRDefault="003201A9" w:rsidP="00387FC8">
      <w:pPr>
        <w:rPr>
          <w:rFonts w:ascii="Arial" w:hAnsi="Arial"/>
          <w:b/>
          <w:color w:val="000080"/>
          <w:sz w:val="28"/>
        </w:rPr>
      </w:pPr>
    </w:p>
    <w:p w14:paraId="4E0F2BAC" w14:textId="77777777" w:rsidR="007A5C37" w:rsidRPr="00566E40" w:rsidRDefault="00777508">
      <w:pPr>
        <w:pStyle w:val="TDC1"/>
        <w:rPr>
          <w:rFonts w:ascii="Calibri" w:hAnsi="Calibri"/>
          <w:noProof/>
          <w:sz w:val="22"/>
          <w:szCs w:val="22"/>
          <w:lang w:val="en-US"/>
        </w:rPr>
      </w:pPr>
      <w:r>
        <w:rPr>
          <w:rFonts w:ascii="Arial" w:hAnsi="Arial"/>
          <w:b/>
          <w:color w:val="000080"/>
          <w:sz w:val="28"/>
        </w:rPr>
        <w:fldChar w:fldCharType="begin"/>
      </w:r>
      <w:r>
        <w:rPr>
          <w:rFonts w:ascii="Arial" w:hAnsi="Arial"/>
          <w:b/>
          <w:color w:val="000080"/>
          <w:sz w:val="28"/>
        </w:rPr>
        <w:instrText xml:space="preserve"> </w:instrText>
      </w:r>
      <w:r w:rsidR="00AE4F17">
        <w:rPr>
          <w:rFonts w:ascii="Arial" w:hAnsi="Arial"/>
          <w:b/>
          <w:color w:val="000080"/>
          <w:sz w:val="28"/>
        </w:rPr>
        <w:instrText>TOC</w:instrText>
      </w:r>
      <w:r>
        <w:rPr>
          <w:rFonts w:ascii="Arial" w:hAnsi="Arial"/>
          <w:b/>
          <w:color w:val="000080"/>
          <w:sz w:val="28"/>
        </w:rPr>
        <w:instrText xml:space="preserve"> \o "1-3" \h \z \u </w:instrText>
      </w:r>
      <w:r>
        <w:rPr>
          <w:rFonts w:ascii="Arial" w:hAnsi="Arial"/>
          <w:b/>
          <w:color w:val="000080"/>
          <w:sz w:val="28"/>
        </w:rPr>
        <w:fldChar w:fldCharType="separate"/>
      </w:r>
      <w:hyperlink w:anchor="_Toc485039164" w:history="1">
        <w:r w:rsidR="007A5C37" w:rsidRPr="00575E58">
          <w:rPr>
            <w:rStyle w:val="Hipervnculo"/>
            <w:noProof/>
          </w:rPr>
          <w:t>1.</w:t>
        </w:r>
        <w:r w:rsidR="007A5C37" w:rsidRPr="00566E40">
          <w:rPr>
            <w:rFonts w:ascii="Calibri" w:hAnsi="Calibri"/>
            <w:noProof/>
            <w:sz w:val="22"/>
            <w:szCs w:val="22"/>
            <w:lang w:val="en-US"/>
          </w:rPr>
          <w:tab/>
        </w:r>
        <w:r w:rsidR="007A5C37" w:rsidRPr="00575E58">
          <w:rPr>
            <w:rStyle w:val="Hipervnculo"/>
            <w:noProof/>
          </w:rPr>
          <w:t>Application Lifecycle Management</w:t>
        </w:r>
        <w:r w:rsidR="007A5C37">
          <w:rPr>
            <w:noProof/>
            <w:webHidden/>
          </w:rPr>
          <w:tab/>
        </w:r>
        <w:r w:rsidR="007A5C37">
          <w:rPr>
            <w:noProof/>
            <w:webHidden/>
          </w:rPr>
          <w:fldChar w:fldCharType="begin"/>
        </w:r>
        <w:r w:rsidR="007A5C37">
          <w:rPr>
            <w:noProof/>
            <w:webHidden/>
          </w:rPr>
          <w:instrText xml:space="preserve"> </w:instrText>
        </w:r>
        <w:r w:rsidR="00AE4F17">
          <w:rPr>
            <w:noProof/>
            <w:webHidden/>
          </w:rPr>
          <w:instrText>PAGEREF</w:instrText>
        </w:r>
        <w:r w:rsidR="007A5C37">
          <w:rPr>
            <w:noProof/>
            <w:webHidden/>
          </w:rPr>
          <w:instrText xml:space="preserve"> _Toc485039164 \h </w:instrText>
        </w:r>
        <w:r w:rsidR="007A5C37">
          <w:rPr>
            <w:noProof/>
            <w:webHidden/>
          </w:rPr>
        </w:r>
        <w:r w:rsidR="007A5C37">
          <w:rPr>
            <w:noProof/>
            <w:webHidden/>
          </w:rPr>
          <w:fldChar w:fldCharType="separate"/>
        </w:r>
        <w:r w:rsidR="007A5C37">
          <w:rPr>
            <w:noProof/>
            <w:webHidden/>
          </w:rPr>
          <w:t>3</w:t>
        </w:r>
        <w:r w:rsidR="007A5C37">
          <w:rPr>
            <w:noProof/>
            <w:webHidden/>
          </w:rPr>
          <w:fldChar w:fldCharType="end"/>
        </w:r>
      </w:hyperlink>
    </w:p>
    <w:p w14:paraId="370B4B17" w14:textId="77777777" w:rsidR="007A5C37" w:rsidRPr="00566E40" w:rsidRDefault="007A5C37">
      <w:pPr>
        <w:pStyle w:val="TDC1"/>
        <w:rPr>
          <w:rFonts w:ascii="Calibri" w:hAnsi="Calibri"/>
          <w:noProof/>
          <w:sz w:val="22"/>
          <w:szCs w:val="22"/>
          <w:lang w:val="en-US"/>
        </w:rPr>
      </w:pPr>
      <w:hyperlink w:anchor="_Toc485039165" w:history="1">
        <w:r w:rsidRPr="00575E58">
          <w:rPr>
            <w:rStyle w:val="Hipervnculo"/>
            <w:noProof/>
          </w:rPr>
          <w:t>1.1.</w:t>
        </w:r>
        <w:r w:rsidRPr="00566E40">
          <w:rPr>
            <w:rFonts w:ascii="Calibri" w:hAnsi="Calibri"/>
            <w:noProof/>
            <w:sz w:val="22"/>
            <w:szCs w:val="22"/>
            <w:lang w:val="en-US"/>
          </w:rPr>
          <w:tab/>
        </w:r>
        <w:r w:rsidRPr="00575E58">
          <w:rPr>
            <w:rStyle w:val="Hipervnculo"/>
            <w:noProof/>
          </w:rPr>
          <w:t>Descripción general</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_Toc485039165 \h </w:instrText>
        </w:r>
        <w:r>
          <w:rPr>
            <w:noProof/>
            <w:webHidden/>
          </w:rPr>
        </w:r>
        <w:r>
          <w:rPr>
            <w:noProof/>
            <w:webHidden/>
          </w:rPr>
          <w:fldChar w:fldCharType="separate"/>
        </w:r>
        <w:r>
          <w:rPr>
            <w:noProof/>
            <w:webHidden/>
          </w:rPr>
          <w:t>3</w:t>
        </w:r>
        <w:r>
          <w:rPr>
            <w:noProof/>
            <w:webHidden/>
          </w:rPr>
          <w:fldChar w:fldCharType="end"/>
        </w:r>
      </w:hyperlink>
    </w:p>
    <w:p w14:paraId="474C7085" w14:textId="77777777" w:rsidR="007A5C37" w:rsidRPr="00566E40" w:rsidRDefault="007A5C37">
      <w:pPr>
        <w:pStyle w:val="TDC1"/>
        <w:rPr>
          <w:rFonts w:ascii="Calibri" w:hAnsi="Calibri"/>
          <w:noProof/>
          <w:sz w:val="22"/>
          <w:szCs w:val="22"/>
          <w:lang w:val="en-US"/>
        </w:rPr>
      </w:pPr>
      <w:hyperlink w:anchor="_Toc485039166" w:history="1">
        <w:r w:rsidRPr="00575E58">
          <w:rPr>
            <w:rStyle w:val="Hipervnculo"/>
            <w:noProof/>
          </w:rPr>
          <w:t>1.2.</w:t>
        </w:r>
        <w:r w:rsidRPr="00566E40">
          <w:rPr>
            <w:rFonts w:ascii="Calibri" w:hAnsi="Calibri"/>
            <w:noProof/>
            <w:sz w:val="22"/>
            <w:szCs w:val="22"/>
            <w:lang w:val="en-US"/>
          </w:rPr>
          <w:tab/>
        </w:r>
        <w:r w:rsidRPr="00575E58">
          <w:rPr>
            <w:rStyle w:val="Hipervnculo"/>
            <w:noProof/>
          </w:rPr>
          <w:t>Objetivo del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_Toc485039166 \h </w:instrText>
        </w:r>
        <w:r>
          <w:rPr>
            <w:noProof/>
            <w:webHidden/>
          </w:rPr>
        </w:r>
        <w:r>
          <w:rPr>
            <w:noProof/>
            <w:webHidden/>
          </w:rPr>
          <w:fldChar w:fldCharType="separate"/>
        </w:r>
        <w:r>
          <w:rPr>
            <w:noProof/>
            <w:webHidden/>
          </w:rPr>
          <w:t>3</w:t>
        </w:r>
        <w:r>
          <w:rPr>
            <w:noProof/>
            <w:webHidden/>
          </w:rPr>
          <w:fldChar w:fldCharType="end"/>
        </w:r>
      </w:hyperlink>
    </w:p>
    <w:p w14:paraId="5A857CE0" w14:textId="77777777" w:rsidR="007A5C37" w:rsidRPr="00566E40" w:rsidRDefault="007A5C37">
      <w:pPr>
        <w:pStyle w:val="TDC1"/>
        <w:rPr>
          <w:rFonts w:ascii="Calibri" w:hAnsi="Calibri"/>
          <w:noProof/>
          <w:sz w:val="22"/>
          <w:szCs w:val="22"/>
          <w:lang w:val="en-US"/>
        </w:rPr>
      </w:pPr>
      <w:hyperlink w:anchor="_Toc485039167" w:history="1">
        <w:r w:rsidRPr="00575E58">
          <w:rPr>
            <w:rStyle w:val="Hipervnculo"/>
            <w:noProof/>
          </w:rPr>
          <w:t>1.3.</w:t>
        </w:r>
        <w:r w:rsidRPr="00566E40">
          <w:rPr>
            <w:rFonts w:ascii="Calibri" w:hAnsi="Calibri"/>
            <w:noProof/>
            <w:sz w:val="22"/>
            <w:szCs w:val="22"/>
            <w:lang w:val="en-US"/>
          </w:rPr>
          <w:tab/>
        </w:r>
        <w:r w:rsidRPr="00575E58">
          <w:rPr>
            <w:rStyle w:val="Hipervnculo"/>
            <w:noProof/>
          </w:rPr>
          <w:t>Alcance del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_Toc485039167 \h </w:instrText>
        </w:r>
        <w:r>
          <w:rPr>
            <w:noProof/>
            <w:webHidden/>
          </w:rPr>
        </w:r>
        <w:r>
          <w:rPr>
            <w:noProof/>
            <w:webHidden/>
          </w:rPr>
          <w:fldChar w:fldCharType="separate"/>
        </w:r>
        <w:r>
          <w:rPr>
            <w:noProof/>
            <w:webHidden/>
          </w:rPr>
          <w:t>3</w:t>
        </w:r>
        <w:r>
          <w:rPr>
            <w:noProof/>
            <w:webHidden/>
          </w:rPr>
          <w:fldChar w:fldCharType="end"/>
        </w:r>
      </w:hyperlink>
    </w:p>
    <w:p w14:paraId="4E14800E" w14:textId="77777777" w:rsidR="007A5C37" w:rsidRPr="00566E40" w:rsidRDefault="007A5C37">
      <w:pPr>
        <w:pStyle w:val="TDC1"/>
        <w:rPr>
          <w:rFonts w:ascii="Calibri" w:hAnsi="Calibri"/>
          <w:noProof/>
          <w:sz w:val="22"/>
          <w:szCs w:val="22"/>
          <w:lang w:val="en-US"/>
        </w:rPr>
      </w:pPr>
      <w:hyperlink w:anchor="_Toc485039168" w:history="1">
        <w:r w:rsidRPr="00575E58">
          <w:rPr>
            <w:rStyle w:val="Hipervnculo"/>
            <w:noProof/>
          </w:rPr>
          <w:t>1.4.</w:t>
        </w:r>
        <w:r w:rsidRPr="00566E40">
          <w:rPr>
            <w:rFonts w:ascii="Calibri" w:hAnsi="Calibri"/>
            <w:noProof/>
            <w:sz w:val="22"/>
            <w:szCs w:val="22"/>
            <w:lang w:val="en-US"/>
          </w:rPr>
          <w:tab/>
        </w:r>
        <w:r w:rsidRPr="00575E58">
          <w:rPr>
            <w:rStyle w:val="Hipervnculo"/>
            <w:noProof/>
          </w:rPr>
          <w:t>Diagrama de proceso</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_Toc485039168 \h </w:instrText>
        </w:r>
        <w:r>
          <w:rPr>
            <w:noProof/>
            <w:webHidden/>
          </w:rPr>
        </w:r>
        <w:r>
          <w:rPr>
            <w:noProof/>
            <w:webHidden/>
          </w:rPr>
          <w:fldChar w:fldCharType="separate"/>
        </w:r>
        <w:r>
          <w:rPr>
            <w:noProof/>
            <w:webHidden/>
          </w:rPr>
          <w:t>3</w:t>
        </w:r>
        <w:r>
          <w:rPr>
            <w:noProof/>
            <w:webHidden/>
          </w:rPr>
          <w:fldChar w:fldCharType="end"/>
        </w:r>
      </w:hyperlink>
    </w:p>
    <w:p w14:paraId="03817B65" w14:textId="77777777" w:rsidR="007A5C37" w:rsidRPr="00566E40" w:rsidRDefault="007A5C37">
      <w:pPr>
        <w:pStyle w:val="TDC1"/>
        <w:rPr>
          <w:rFonts w:ascii="Calibri" w:hAnsi="Calibri"/>
          <w:noProof/>
          <w:sz w:val="22"/>
          <w:szCs w:val="22"/>
          <w:lang w:val="en-US"/>
        </w:rPr>
      </w:pPr>
      <w:hyperlink w:anchor="_Toc485039169" w:history="1">
        <w:r w:rsidRPr="00575E58">
          <w:rPr>
            <w:rStyle w:val="Hipervnculo"/>
            <w:noProof/>
          </w:rPr>
          <w:t>1.5.</w:t>
        </w:r>
        <w:r w:rsidRPr="00566E40">
          <w:rPr>
            <w:rFonts w:ascii="Calibri" w:hAnsi="Calibri"/>
            <w:noProof/>
            <w:sz w:val="22"/>
            <w:szCs w:val="22"/>
            <w:lang w:val="en-US"/>
          </w:rPr>
          <w:tab/>
        </w:r>
        <w:r w:rsidRPr="00575E58">
          <w:rPr>
            <w:rStyle w:val="Hipervnculo"/>
            <w:noProof/>
          </w:rPr>
          <w:t>Interfaz de usuario</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_Toc485039169 \h </w:instrText>
        </w:r>
        <w:r>
          <w:rPr>
            <w:noProof/>
            <w:webHidden/>
          </w:rPr>
        </w:r>
        <w:r>
          <w:rPr>
            <w:noProof/>
            <w:webHidden/>
          </w:rPr>
          <w:fldChar w:fldCharType="separate"/>
        </w:r>
        <w:r>
          <w:rPr>
            <w:noProof/>
            <w:webHidden/>
          </w:rPr>
          <w:t>4</w:t>
        </w:r>
        <w:r>
          <w:rPr>
            <w:noProof/>
            <w:webHidden/>
          </w:rPr>
          <w:fldChar w:fldCharType="end"/>
        </w:r>
      </w:hyperlink>
    </w:p>
    <w:p w14:paraId="19679129" w14:textId="77777777" w:rsidR="007A5C37" w:rsidRPr="00566E40" w:rsidRDefault="007A5C37">
      <w:pPr>
        <w:pStyle w:val="TDC1"/>
        <w:tabs>
          <w:tab w:val="left" w:pos="880"/>
        </w:tabs>
        <w:rPr>
          <w:rFonts w:ascii="Calibri" w:hAnsi="Calibri"/>
          <w:noProof/>
          <w:sz w:val="22"/>
          <w:szCs w:val="22"/>
          <w:lang w:val="en-US"/>
        </w:rPr>
      </w:pPr>
      <w:hyperlink w:anchor="_Toc485039170" w:history="1">
        <w:r w:rsidRPr="00575E58">
          <w:rPr>
            <w:rStyle w:val="Hipervnculo"/>
            <w:noProof/>
          </w:rPr>
          <w:t>1.5.1.</w:t>
        </w:r>
        <w:r w:rsidRPr="00566E40">
          <w:rPr>
            <w:rFonts w:ascii="Calibri" w:hAnsi="Calibri"/>
            <w:noProof/>
            <w:sz w:val="22"/>
            <w:szCs w:val="22"/>
            <w:lang w:val="en-US"/>
          </w:rPr>
          <w:tab/>
        </w:r>
        <w:r w:rsidRPr="00575E58">
          <w:rPr>
            <w:rStyle w:val="Hipervnculo"/>
            <w:noProof/>
          </w:rPr>
          <w:t>Ingreso al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_Toc485039170 \h </w:instrText>
        </w:r>
        <w:r>
          <w:rPr>
            <w:noProof/>
            <w:webHidden/>
          </w:rPr>
        </w:r>
        <w:r>
          <w:rPr>
            <w:noProof/>
            <w:webHidden/>
          </w:rPr>
          <w:fldChar w:fldCharType="separate"/>
        </w:r>
        <w:r>
          <w:rPr>
            <w:noProof/>
            <w:webHidden/>
          </w:rPr>
          <w:t>4</w:t>
        </w:r>
        <w:r>
          <w:rPr>
            <w:noProof/>
            <w:webHidden/>
          </w:rPr>
          <w:fldChar w:fldCharType="end"/>
        </w:r>
      </w:hyperlink>
    </w:p>
    <w:p w14:paraId="35387F9A" w14:textId="77777777" w:rsidR="007A5C37" w:rsidRPr="00566E40" w:rsidRDefault="007A5C37">
      <w:pPr>
        <w:pStyle w:val="TDC1"/>
        <w:tabs>
          <w:tab w:val="left" w:pos="880"/>
        </w:tabs>
        <w:rPr>
          <w:rFonts w:ascii="Calibri" w:hAnsi="Calibri"/>
          <w:noProof/>
          <w:sz w:val="22"/>
          <w:szCs w:val="22"/>
          <w:lang w:val="en-US"/>
        </w:rPr>
      </w:pPr>
      <w:hyperlink w:anchor="_Toc485039171" w:history="1">
        <w:r w:rsidRPr="00575E58">
          <w:rPr>
            <w:rStyle w:val="Hipervnculo"/>
            <w:noProof/>
          </w:rPr>
          <w:t>1.5.2.</w:t>
        </w:r>
        <w:r w:rsidRPr="00566E40">
          <w:rPr>
            <w:rFonts w:ascii="Calibri" w:hAnsi="Calibri"/>
            <w:noProof/>
            <w:sz w:val="22"/>
            <w:szCs w:val="22"/>
            <w:lang w:val="en-US"/>
          </w:rPr>
          <w:tab/>
        </w:r>
        <w:r w:rsidRPr="00575E58">
          <w:rPr>
            <w:rStyle w:val="Hipervnculo"/>
            <w:noProof/>
          </w:rPr>
          <w:t>Menú principal descripción</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_Toc485039171 \h </w:instrText>
        </w:r>
        <w:r>
          <w:rPr>
            <w:noProof/>
            <w:webHidden/>
          </w:rPr>
        </w:r>
        <w:r>
          <w:rPr>
            <w:noProof/>
            <w:webHidden/>
          </w:rPr>
          <w:fldChar w:fldCharType="separate"/>
        </w:r>
        <w:r>
          <w:rPr>
            <w:noProof/>
            <w:webHidden/>
          </w:rPr>
          <w:t>5</w:t>
        </w:r>
        <w:r>
          <w:rPr>
            <w:noProof/>
            <w:webHidden/>
          </w:rPr>
          <w:fldChar w:fldCharType="end"/>
        </w:r>
      </w:hyperlink>
    </w:p>
    <w:p w14:paraId="53840924" w14:textId="77777777" w:rsidR="007A5C37" w:rsidRPr="00566E40" w:rsidRDefault="007A5C37">
      <w:pPr>
        <w:pStyle w:val="TDC1"/>
        <w:tabs>
          <w:tab w:val="left" w:pos="880"/>
        </w:tabs>
        <w:rPr>
          <w:rFonts w:ascii="Calibri" w:hAnsi="Calibri"/>
          <w:noProof/>
          <w:sz w:val="22"/>
          <w:szCs w:val="22"/>
          <w:lang w:val="en-US"/>
        </w:rPr>
      </w:pPr>
      <w:hyperlink w:anchor="_Toc485039172" w:history="1">
        <w:r w:rsidRPr="00575E58">
          <w:rPr>
            <w:rStyle w:val="Hipervnculo"/>
            <w:noProof/>
          </w:rPr>
          <w:t>1.5.3.</w:t>
        </w:r>
        <w:r w:rsidRPr="00566E40">
          <w:rPr>
            <w:rFonts w:ascii="Calibri" w:hAnsi="Calibri"/>
            <w:noProof/>
            <w:sz w:val="22"/>
            <w:szCs w:val="22"/>
            <w:lang w:val="en-US"/>
          </w:rPr>
          <w:tab/>
        </w:r>
        <w:r w:rsidRPr="00575E58">
          <w:rPr>
            <w:rStyle w:val="Hipervnculo"/>
            <w:noProof/>
          </w:rPr>
          <w:t>Interfaz de usaurio</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_Toc485039172 \h </w:instrText>
        </w:r>
        <w:r>
          <w:rPr>
            <w:noProof/>
            <w:webHidden/>
          </w:rPr>
        </w:r>
        <w:r>
          <w:rPr>
            <w:noProof/>
            <w:webHidden/>
          </w:rPr>
          <w:fldChar w:fldCharType="separate"/>
        </w:r>
        <w:r>
          <w:rPr>
            <w:noProof/>
            <w:webHidden/>
          </w:rPr>
          <w:t>6</w:t>
        </w:r>
        <w:r>
          <w:rPr>
            <w:noProof/>
            <w:webHidden/>
          </w:rPr>
          <w:fldChar w:fldCharType="end"/>
        </w:r>
      </w:hyperlink>
    </w:p>
    <w:p w14:paraId="0B5F8DE3" w14:textId="77777777" w:rsidR="007A5C37" w:rsidRPr="00566E40" w:rsidRDefault="007A5C37">
      <w:pPr>
        <w:pStyle w:val="TDC1"/>
        <w:tabs>
          <w:tab w:val="left" w:pos="880"/>
        </w:tabs>
        <w:rPr>
          <w:rFonts w:ascii="Calibri" w:hAnsi="Calibri"/>
          <w:noProof/>
          <w:sz w:val="22"/>
          <w:szCs w:val="22"/>
          <w:lang w:val="en-US"/>
        </w:rPr>
      </w:pPr>
      <w:hyperlink w:anchor="_Toc485039173" w:history="1">
        <w:r w:rsidRPr="00575E58">
          <w:rPr>
            <w:rStyle w:val="Hipervnculo"/>
            <w:noProof/>
          </w:rPr>
          <w:t>1.5.4.</w:t>
        </w:r>
        <w:r w:rsidRPr="00566E40">
          <w:rPr>
            <w:rFonts w:ascii="Calibri" w:hAnsi="Calibri"/>
            <w:noProof/>
            <w:sz w:val="22"/>
            <w:szCs w:val="22"/>
            <w:lang w:val="en-US"/>
          </w:rPr>
          <w:tab/>
        </w:r>
        <w:r w:rsidRPr="00575E58">
          <w:rPr>
            <w:rStyle w:val="Hipervnculo"/>
            <w:noProof/>
          </w:rPr>
          <w:t>Funcionalidad común de ALM</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_Toc485039173 \h </w:instrText>
        </w:r>
        <w:r>
          <w:rPr>
            <w:noProof/>
            <w:webHidden/>
          </w:rPr>
        </w:r>
        <w:r>
          <w:rPr>
            <w:noProof/>
            <w:webHidden/>
          </w:rPr>
          <w:fldChar w:fldCharType="separate"/>
        </w:r>
        <w:r>
          <w:rPr>
            <w:noProof/>
            <w:webHidden/>
          </w:rPr>
          <w:t>14</w:t>
        </w:r>
        <w:r>
          <w:rPr>
            <w:noProof/>
            <w:webHidden/>
          </w:rPr>
          <w:fldChar w:fldCharType="end"/>
        </w:r>
      </w:hyperlink>
    </w:p>
    <w:p w14:paraId="6BD2EED7" w14:textId="77777777" w:rsidR="007A5C37" w:rsidRPr="00566E40" w:rsidRDefault="007A5C37">
      <w:pPr>
        <w:pStyle w:val="TDC1"/>
        <w:tabs>
          <w:tab w:val="left" w:pos="880"/>
        </w:tabs>
        <w:rPr>
          <w:rFonts w:ascii="Calibri" w:hAnsi="Calibri"/>
          <w:noProof/>
          <w:sz w:val="22"/>
          <w:szCs w:val="22"/>
          <w:lang w:val="en-US"/>
        </w:rPr>
      </w:pPr>
      <w:hyperlink w:anchor="_Toc485039174" w:history="1">
        <w:r w:rsidRPr="00575E58">
          <w:rPr>
            <w:rStyle w:val="Hipervnculo"/>
            <w:noProof/>
          </w:rPr>
          <w:t>1.5.5.</w:t>
        </w:r>
        <w:r w:rsidRPr="00566E40">
          <w:rPr>
            <w:rFonts w:ascii="Calibri" w:hAnsi="Calibri"/>
            <w:noProof/>
            <w:sz w:val="22"/>
            <w:szCs w:val="22"/>
            <w:lang w:val="en-US"/>
          </w:rPr>
          <w:tab/>
        </w:r>
        <w:r w:rsidRPr="00575E58">
          <w:rPr>
            <w:rStyle w:val="Hipervnculo"/>
            <w:noProof/>
          </w:rPr>
          <w:t>Alertas e indicadores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_Toc485039174 \h </w:instrText>
        </w:r>
        <w:r>
          <w:rPr>
            <w:noProof/>
            <w:webHidden/>
          </w:rPr>
        </w:r>
        <w:r>
          <w:rPr>
            <w:noProof/>
            <w:webHidden/>
          </w:rPr>
          <w:fldChar w:fldCharType="separate"/>
        </w:r>
        <w:r>
          <w:rPr>
            <w:noProof/>
            <w:webHidden/>
          </w:rPr>
          <w:t>25</w:t>
        </w:r>
        <w:r>
          <w:rPr>
            <w:noProof/>
            <w:webHidden/>
          </w:rPr>
          <w:fldChar w:fldCharType="end"/>
        </w:r>
      </w:hyperlink>
    </w:p>
    <w:p w14:paraId="1621A2D9" w14:textId="77777777" w:rsidR="007A5C37" w:rsidRPr="00566E40" w:rsidRDefault="007A5C37">
      <w:pPr>
        <w:pStyle w:val="TDC1"/>
        <w:tabs>
          <w:tab w:val="left" w:pos="880"/>
        </w:tabs>
        <w:rPr>
          <w:rFonts w:ascii="Calibri" w:hAnsi="Calibri"/>
          <w:noProof/>
          <w:sz w:val="22"/>
          <w:szCs w:val="22"/>
          <w:lang w:val="en-US"/>
        </w:rPr>
      </w:pPr>
      <w:hyperlink w:anchor="_Toc485039175" w:history="1">
        <w:r w:rsidRPr="00575E58">
          <w:rPr>
            <w:rStyle w:val="Hipervnculo"/>
            <w:noProof/>
          </w:rPr>
          <w:t>1.5.6.</w:t>
        </w:r>
        <w:r w:rsidRPr="00566E40">
          <w:rPr>
            <w:rFonts w:ascii="Calibri" w:hAnsi="Calibri"/>
            <w:noProof/>
            <w:sz w:val="22"/>
            <w:szCs w:val="22"/>
            <w:lang w:val="en-US"/>
          </w:rPr>
          <w:tab/>
        </w:r>
        <w:r w:rsidRPr="00575E58">
          <w:rPr>
            <w:rStyle w:val="Hipervnculo"/>
            <w:noProof/>
          </w:rPr>
          <w:t>Elementos anclados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_Toc485039175 \h </w:instrText>
        </w:r>
        <w:r>
          <w:rPr>
            <w:noProof/>
            <w:webHidden/>
          </w:rPr>
        </w:r>
        <w:r>
          <w:rPr>
            <w:noProof/>
            <w:webHidden/>
          </w:rPr>
          <w:fldChar w:fldCharType="separate"/>
        </w:r>
        <w:r>
          <w:rPr>
            <w:noProof/>
            <w:webHidden/>
          </w:rPr>
          <w:t>28</w:t>
        </w:r>
        <w:r>
          <w:rPr>
            <w:noProof/>
            <w:webHidden/>
          </w:rPr>
          <w:fldChar w:fldCharType="end"/>
        </w:r>
      </w:hyperlink>
    </w:p>
    <w:p w14:paraId="2371124F" w14:textId="77777777" w:rsidR="007A5C37" w:rsidRPr="00566E40" w:rsidRDefault="007A5C37">
      <w:pPr>
        <w:pStyle w:val="TDC1"/>
        <w:tabs>
          <w:tab w:val="left" w:pos="880"/>
        </w:tabs>
        <w:rPr>
          <w:rFonts w:ascii="Calibri" w:hAnsi="Calibri"/>
          <w:noProof/>
          <w:sz w:val="22"/>
          <w:szCs w:val="22"/>
          <w:lang w:val="en-US"/>
        </w:rPr>
      </w:pPr>
      <w:hyperlink w:anchor="_Toc485039176" w:history="1">
        <w:r w:rsidRPr="00575E58">
          <w:rPr>
            <w:rStyle w:val="Hipervnculo"/>
            <w:noProof/>
          </w:rPr>
          <w:t>1.5.7.</w:t>
        </w:r>
        <w:r w:rsidRPr="00566E40">
          <w:rPr>
            <w:rFonts w:ascii="Calibri" w:hAnsi="Calibri"/>
            <w:noProof/>
            <w:sz w:val="22"/>
            <w:szCs w:val="22"/>
            <w:lang w:val="en-US"/>
          </w:rPr>
          <w:tab/>
        </w:r>
        <w:r w:rsidRPr="00575E58">
          <w:rPr>
            <w:rStyle w:val="Hipervnculo"/>
            <w:noProof/>
          </w:rPr>
          <w:t>Versiones y ciclos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_Toc485039176 \h </w:instrText>
        </w:r>
        <w:r>
          <w:rPr>
            <w:noProof/>
            <w:webHidden/>
          </w:rPr>
        </w:r>
        <w:r>
          <w:rPr>
            <w:noProof/>
            <w:webHidden/>
          </w:rPr>
          <w:fldChar w:fldCharType="separate"/>
        </w:r>
        <w:r>
          <w:rPr>
            <w:noProof/>
            <w:webHidden/>
          </w:rPr>
          <w:t>29</w:t>
        </w:r>
        <w:r>
          <w:rPr>
            <w:noProof/>
            <w:webHidden/>
          </w:rPr>
          <w:fldChar w:fldCharType="end"/>
        </w:r>
      </w:hyperlink>
    </w:p>
    <w:p w14:paraId="43D8325F" w14:textId="77777777" w:rsidR="007A5C37" w:rsidRPr="00566E40" w:rsidRDefault="007A5C37">
      <w:pPr>
        <w:pStyle w:val="TDC1"/>
        <w:tabs>
          <w:tab w:val="left" w:pos="880"/>
        </w:tabs>
        <w:rPr>
          <w:rFonts w:ascii="Calibri" w:hAnsi="Calibri"/>
          <w:noProof/>
          <w:sz w:val="22"/>
          <w:szCs w:val="22"/>
          <w:lang w:val="en-US"/>
        </w:rPr>
      </w:pPr>
      <w:hyperlink w:anchor="_Toc485039177" w:history="1">
        <w:r w:rsidRPr="00575E58">
          <w:rPr>
            <w:rStyle w:val="Hipervnculo"/>
            <w:noProof/>
          </w:rPr>
          <w:t>1.5.8.</w:t>
        </w:r>
        <w:r w:rsidRPr="00566E40">
          <w:rPr>
            <w:rFonts w:ascii="Calibri" w:hAnsi="Calibri"/>
            <w:noProof/>
            <w:sz w:val="22"/>
            <w:szCs w:val="22"/>
            <w:lang w:val="en-US"/>
          </w:rPr>
          <w:tab/>
        </w:r>
        <w:r w:rsidRPr="00575E58">
          <w:rPr>
            <w:rStyle w:val="Hipervnculo"/>
            <w:noProof/>
          </w:rPr>
          <w:t>Interfaz de usuario de versiones y ciclos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_Toc485039177 \h </w:instrText>
        </w:r>
        <w:r>
          <w:rPr>
            <w:noProof/>
            <w:webHidden/>
          </w:rPr>
        </w:r>
        <w:r>
          <w:rPr>
            <w:noProof/>
            <w:webHidden/>
          </w:rPr>
          <w:fldChar w:fldCharType="separate"/>
        </w:r>
        <w:r>
          <w:rPr>
            <w:noProof/>
            <w:webHidden/>
          </w:rPr>
          <w:t>35</w:t>
        </w:r>
        <w:r>
          <w:rPr>
            <w:noProof/>
            <w:webHidden/>
          </w:rPr>
          <w:fldChar w:fldCharType="end"/>
        </w:r>
      </w:hyperlink>
    </w:p>
    <w:p w14:paraId="58113FE6" w14:textId="77777777" w:rsidR="007A5C37" w:rsidRPr="00566E40" w:rsidRDefault="007A5C37">
      <w:pPr>
        <w:pStyle w:val="TDC1"/>
        <w:tabs>
          <w:tab w:val="left" w:pos="880"/>
        </w:tabs>
        <w:rPr>
          <w:rFonts w:ascii="Calibri" w:hAnsi="Calibri"/>
          <w:noProof/>
          <w:sz w:val="22"/>
          <w:szCs w:val="22"/>
          <w:lang w:val="en-US"/>
        </w:rPr>
      </w:pPr>
      <w:hyperlink w:anchor="_Toc485039178" w:history="1">
        <w:r w:rsidRPr="00575E58">
          <w:rPr>
            <w:rStyle w:val="Hipervnculo"/>
            <w:noProof/>
          </w:rPr>
          <w:t>1.5.9.</w:t>
        </w:r>
        <w:r w:rsidRPr="00566E40">
          <w:rPr>
            <w:rFonts w:ascii="Calibri" w:hAnsi="Calibri"/>
            <w:noProof/>
            <w:sz w:val="22"/>
            <w:szCs w:val="22"/>
            <w:lang w:val="en-US"/>
          </w:rPr>
          <w:tab/>
        </w:r>
        <w:r w:rsidRPr="00575E58">
          <w:rPr>
            <w:rStyle w:val="Hipervnculo"/>
            <w:noProof/>
          </w:rPr>
          <w:t>Introducción a planificación de las pruebas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_Toc485039178 \h </w:instrText>
        </w:r>
        <w:r>
          <w:rPr>
            <w:noProof/>
            <w:webHidden/>
          </w:rPr>
        </w:r>
        <w:r>
          <w:rPr>
            <w:noProof/>
            <w:webHidden/>
          </w:rPr>
          <w:fldChar w:fldCharType="separate"/>
        </w:r>
        <w:r>
          <w:rPr>
            <w:noProof/>
            <w:webHidden/>
          </w:rPr>
          <w:t>43</w:t>
        </w:r>
        <w:r>
          <w:rPr>
            <w:noProof/>
            <w:webHidden/>
          </w:rPr>
          <w:fldChar w:fldCharType="end"/>
        </w:r>
      </w:hyperlink>
    </w:p>
    <w:p w14:paraId="28CD4F25" w14:textId="77777777" w:rsidR="007A5C37" w:rsidRPr="00566E40" w:rsidRDefault="007A5C37">
      <w:pPr>
        <w:pStyle w:val="TDC1"/>
        <w:tabs>
          <w:tab w:val="left" w:pos="880"/>
        </w:tabs>
        <w:rPr>
          <w:rFonts w:ascii="Calibri" w:hAnsi="Calibri"/>
          <w:noProof/>
          <w:sz w:val="22"/>
          <w:szCs w:val="22"/>
          <w:lang w:val="en-US"/>
        </w:rPr>
      </w:pPr>
      <w:hyperlink w:anchor="_Toc485039179" w:history="1">
        <w:r w:rsidRPr="00575E58">
          <w:rPr>
            <w:rStyle w:val="Hipervnculo"/>
            <w:noProof/>
          </w:rPr>
          <w:t>1.5.10.</w:t>
        </w:r>
        <w:r w:rsidRPr="00566E40">
          <w:rPr>
            <w:rFonts w:ascii="Calibri" w:hAnsi="Calibri"/>
            <w:noProof/>
            <w:sz w:val="22"/>
            <w:szCs w:val="22"/>
            <w:lang w:val="en-US"/>
          </w:rPr>
          <w:tab/>
        </w:r>
        <w:r w:rsidRPr="00575E58">
          <w:rPr>
            <w:rStyle w:val="Hipervnculo"/>
            <w:noProof/>
          </w:rPr>
          <w:t>Especificaciones del plan de pruebas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_Toc485039179 \h </w:instrText>
        </w:r>
        <w:r>
          <w:rPr>
            <w:noProof/>
            <w:webHidden/>
          </w:rPr>
        </w:r>
        <w:r>
          <w:rPr>
            <w:noProof/>
            <w:webHidden/>
          </w:rPr>
          <w:fldChar w:fldCharType="separate"/>
        </w:r>
        <w:r>
          <w:rPr>
            <w:noProof/>
            <w:webHidden/>
          </w:rPr>
          <w:t>45</w:t>
        </w:r>
        <w:r>
          <w:rPr>
            <w:noProof/>
            <w:webHidden/>
          </w:rPr>
          <w:fldChar w:fldCharType="end"/>
        </w:r>
      </w:hyperlink>
    </w:p>
    <w:p w14:paraId="67620A31" w14:textId="77777777" w:rsidR="007A5C37" w:rsidRPr="00566E40" w:rsidRDefault="007A5C37">
      <w:pPr>
        <w:pStyle w:val="TDC1"/>
        <w:tabs>
          <w:tab w:val="left" w:pos="880"/>
        </w:tabs>
        <w:rPr>
          <w:rFonts w:ascii="Calibri" w:hAnsi="Calibri"/>
          <w:noProof/>
          <w:sz w:val="22"/>
          <w:szCs w:val="22"/>
          <w:lang w:val="en-US"/>
        </w:rPr>
      </w:pPr>
      <w:hyperlink w:anchor="_Toc485039180" w:history="1">
        <w:r w:rsidRPr="00575E58">
          <w:rPr>
            <w:rStyle w:val="Hipervnculo"/>
            <w:noProof/>
          </w:rPr>
          <w:t>1.5.11.</w:t>
        </w:r>
        <w:r w:rsidRPr="00566E40">
          <w:rPr>
            <w:rFonts w:ascii="Calibri" w:hAnsi="Calibri"/>
            <w:noProof/>
            <w:sz w:val="22"/>
            <w:szCs w:val="22"/>
            <w:lang w:val="en-US"/>
          </w:rPr>
          <w:tab/>
        </w:r>
        <w:r w:rsidRPr="00575E58">
          <w:rPr>
            <w:rStyle w:val="Hipervnculo"/>
            <w:noProof/>
          </w:rPr>
          <w:t>Cobertura de requisitos y pruebas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_Toc485039180 \h </w:instrText>
        </w:r>
        <w:r>
          <w:rPr>
            <w:noProof/>
            <w:webHidden/>
          </w:rPr>
        </w:r>
        <w:r>
          <w:rPr>
            <w:noProof/>
            <w:webHidden/>
          </w:rPr>
          <w:fldChar w:fldCharType="separate"/>
        </w:r>
        <w:r>
          <w:rPr>
            <w:noProof/>
            <w:webHidden/>
          </w:rPr>
          <w:t>47</w:t>
        </w:r>
        <w:r>
          <w:rPr>
            <w:noProof/>
            <w:webHidden/>
          </w:rPr>
          <w:fldChar w:fldCharType="end"/>
        </w:r>
      </w:hyperlink>
    </w:p>
    <w:p w14:paraId="372DEC24" w14:textId="77777777" w:rsidR="007A5C37" w:rsidRPr="00566E40" w:rsidRDefault="007A5C37">
      <w:pPr>
        <w:pStyle w:val="TDC1"/>
        <w:tabs>
          <w:tab w:val="left" w:pos="880"/>
        </w:tabs>
        <w:rPr>
          <w:rFonts w:ascii="Calibri" w:hAnsi="Calibri"/>
          <w:noProof/>
          <w:sz w:val="22"/>
          <w:szCs w:val="22"/>
          <w:lang w:val="en-US"/>
        </w:rPr>
      </w:pPr>
      <w:hyperlink w:anchor="_Toc485039181" w:history="1">
        <w:r w:rsidRPr="00575E58">
          <w:rPr>
            <w:rStyle w:val="Hipervnculo"/>
            <w:noProof/>
          </w:rPr>
          <w:t>1.5.12.</w:t>
        </w:r>
        <w:r w:rsidRPr="00566E40">
          <w:rPr>
            <w:rFonts w:ascii="Calibri" w:hAnsi="Calibri"/>
            <w:noProof/>
            <w:sz w:val="22"/>
            <w:szCs w:val="22"/>
            <w:lang w:val="en-US"/>
          </w:rPr>
          <w:tab/>
        </w:r>
        <w:r w:rsidRPr="00575E58">
          <w:rPr>
            <w:rStyle w:val="Hipervnculo"/>
            <w:noProof/>
          </w:rPr>
          <w:t>Configuraciones de prueba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_Toc485039181 \h </w:instrText>
        </w:r>
        <w:r>
          <w:rPr>
            <w:noProof/>
            <w:webHidden/>
          </w:rPr>
        </w:r>
        <w:r>
          <w:rPr>
            <w:noProof/>
            <w:webHidden/>
          </w:rPr>
          <w:fldChar w:fldCharType="separate"/>
        </w:r>
        <w:r>
          <w:rPr>
            <w:noProof/>
            <w:webHidden/>
          </w:rPr>
          <w:t>48</w:t>
        </w:r>
        <w:r>
          <w:rPr>
            <w:noProof/>
            <w:webHidden/>
          </w:rPr>
          <w:fldChar w:fldCharType="end"/>
        </w:r>
      </w:hyperlink>
    </w:p>
    <w:p w14:paraId="77C901F5" w14:textId="77777777" w:rsidR="007A5C37" w:rsidRPr="00566E40" w:rsidRDefault="007A5C37">
      <w:pPr>
        <w:pStyle w:val="TDC1"/>
        <w:tabs>
          <w:tab w:val="left" w:pos="880"/>
        </w:tabs>
        <w:rPr>
          <w:rFonts w:ascii="Calibri" w:hAnsi="Calibri"/>
          <w:noProof/>
          <w:sz w:val="22"/>
          <w:szCs w:val="22"/>
          <w:lang w:val="en-US"/>
        </w:rPr>
      </w:pPr>
      <w:hyperlink w:anchor="_Toc485039182" w:history="1">
        <w:r w:rsidRPr="00575E58">
          <w:rPr>
            <w:rStyle w:val="Hipervnculo"/>
            <w:noProof/>
          </w:rPr>
          <w:t>1.5.13.</w:t>
        </w:r>
        <w:r w:rsidRPr="00566E40">
          <w:rPr>
            <w:rFonts w:ascii="Calibri" w:hAnsi="Calibri"/>
            <w:noProof/>
            <w:sz w:val="22"/>
            <w:szCs w:val="22"/>
            <w:lang w:val="en-US"/>
          </w:rPr>
          <w:tab/>
        </w:r>
        <w:r w:rsidRPr="00575E58">
          <w:rPr>
            <w:rStyle w:val="Hipervnculo"/>
            <w:noProof/>
          </w:rPr>
          <w:t>Defectos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_Toc485039182 \h </w:instrText>
        </w:r>
        <w:r>
          <w:rPr>
            <w:noProof/>
            <w:webHidden/>
          </w:rPr>
        </w:r>
        <w:r>
          <w:rPr>
            <w:noProof/>
            <w:webHidden/>
          </w:rPr>
          <w:fldChar w:fldCharType="separate"/>
        </w:r>
        <w:r>
          <w:rPr>
            <w:noProof/>
            <w:webHidden/>
          </w:rPr>
          <w:t>49</w:t>
        </w:r>
        <w:r>
          <w:rPr>
            <w:noProof/>
            <w:webHidden/>
          </w:rPr>
          <w:fldChar w:fldCharType="end"/>
        </w:r>
      </w:hyperlink>
    </w:p>
    <w:p w14:paraId="755D0EE2" w14:textId="77777777" w:rsidR="007A5C37" w:rsidRPr="00566E40" w:rsidRDefault="007A5C37">
      <w:pPr>
        <w:pStyle w:val="TDC1"/>
        <w:rPr>
          <w:rFonts w:ascii="Calibri" w:hAnsi="Calibri"/>
          <w:noProof/>
          <w:sz w:val="22"/>
          <w:szCs w:val="22"/>
          <w:lang w:val="en-US"/>
        </w:rPr>
      </w:pPr>
      <w:hyperlink w:anchor="_Toc485039183" w:history="1">
        <w:r w:rsidRPr="00575E58">
          <w:rPr>
            <w:rStyle w:val="Hipervnculo"/>
            <w:noProof/>
          </w:rPr>
          <w:t>2.</w:t>
        </w:r>
        <w:r w:rsidRPr="00566E40">
          <w:rPr>
            <w:rFonts w:ascii="Calibri" w:hAnsi="Calibri"/>
            <w:noProof/>
            <w:sz w:val="22"/>
            <w:szCs w:val="22"/>
            <w:lang w:val="en-US"/>
          </w:rPr>
          <w:tab/>
        </w:r>
        <w:r w:rsidRPr="00575E58">
          <w:rPr>
            <w:rStyle w:val="Hipervnculo"/>
            <w:noProof/>
          </w:rPr>
          <w:t>Performance Center</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_Toc485039183 \h </w:instrText>
        </w:r>
        <w:r>
          <w:rPr>
            <w:noProof/>
            <w:webHidden/>
          </w:rPr>
        </w:r>
        <w:r>
          <w:rPr>
            <w:noProof/>
            <w:webHidden/>
          </w:rPr>
          <w:fldChar w:fldCharType="separate"/>
        </w:r>
        <w:r>
          <w:rPr>
            <w:noProof/>
            <w:webHidden/>
          </w:rPr>
          <w:t>51</w:t>
        </w:r>
        <w:r>
          <w:rPr>
            <w:noProof/>
            <w:webHidden/>
          </w:rPr>
          <w:fldChar w:fldCharType="end"/>
        </w:r>
      </w:hyperlink>
    </w:p>
    <w:p w14:paraId="0E10F01C" w14:textId="77777777" w:rsidR="007A5C37" w:rsidRPr="00566E40" w:rsidRDefault="007A5C37">
      <w:pPr>
        <w:pStyle w:val="TDC1"/>
        <w:rPr>
          <w:rFonts w:ascii="Calibri" w:hAnsi="Calibri"/>
          <w:noProof/>
          <w:sz w:val="22"/>
          <w:szCs w:val="22"/>
          <w:lang w:val="en-US"/>
        </w:rPr>
      </w:pPr>
      <w:hyperlink w:anchor="_Toc485039184" w:history="1">
        <w:r w:rsidRPr="00575E58">
          <w:rPr>
            <w:rStyle w:val="Hipervnculo"/>
            <w:noProof/>
          </w:rPr>
          <w:t>2.1.</w:t>
        </w:r>
        <w:r w:rsidRPr="00566E40">
          <w:rPr>
            <w:rFonts w:ascii="Calibri" w:hAnsi="Calibri"/>
            <w:noProof/>
            <w:sz w:val="22"/>
            <w:szCs w:val="22"/>
            <w:lang w:val="en-US"/>
          </w:rPr>
          <w:tab/>
        </w:r>
        <w:r w:rsidRPr="00575E58">
          <w:rPr>
            <w:rStyle w:val="Hipervnculo"/>
            <w:noProof/>
          </w:rPr>
          <w:t>Descripción general</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_Toc485039184 \h </w:instrText>
        </w:r>
        <w:r>
          <w:rPr>
            <w:noProof/>
            <w:webHidden/>
          </w:rPr>
        </w:r>
        <w:r>
          <w:rPr>
            <w:noProof/>
            <w:webHidden/>
          </w:rPr>
          <w:fldChar w:fldCharType="separate"/>
        </w:r>
        <w:r>
          <w:rPr>
            <w:noProof/>
            <w:webHidden/>
          </w:rPr>
          <w:t>51</w:t>
        </w:r>
        <w:r>
          <w:rPr>
            <w:noProof/>
            <w:webHidden/>
          </w:rPr>
          <w:fldChar w:fldCharType="end"/>
        </w:r>
      </w:hyperlink>
    </w:p>
    <w:p w14:paraId="3AD82D53" w14:textId="77777777" w:rsidR="007A5C37" w:rsidRPr="00566E40" w:rsidRDefault="007A5C37">
      <w:pPr>
        <w:pStyle w:val="TDC1"/>
        <w:rPr>
          <w:rFonts w:ascii="Calibri" w:hAnsi="Calibri"/>
          <w:noProof/>
          <w:sz w:val="22"/>
          <w:szCs w:val="22"/>
          <w:lang w:val="en-US"/>
        </w:rPr>
      </w:pPr>
      <w:hyperlink w:anchor="_Toc485039185" w:history="1">
        <w:r w:rsidRPr="00575E58">
          <w:rPr>
            <w:rStyle w:val="Hipervnculo"/>
            <w:noProof/>
          </w:rPr>
          <w:t>2.2.</w:t>
        </w:r>
        <w:r w:rsidRPr="00566E40">
          <w:rPr>
            <w:rFonts w:ascii="Calibri" w:hAnsi="Calibri"/>
            <w:noProof/>
            <w:sz w:val="22"/>
            <w:szCs w:val="22"/>
            <w:lang w:val="en-US"/>
          </w:rPr>
          <w:tab/>
        </w:r>
        <w:r w:rsidRPr="00575E58">
          <w:rPr>
            <w:rStyle w:val="Hipervnculo"/>
            <w:noProof/>
          </w:rPr>
          <w:t>Objetivo del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_Toc485039185 \h </w:instrText>
        </w:r>
        <w:r>
          <w:rPr>
            <w:noProof/>
            <w:webHidden/>
          </w:rPr>
        </w:r>
        <w:r>
          <w:rPr>
            <w:noProof/>
            <w:webHidden/>
          </w:rPr>
          <w:fldChar w:fldCharType="separate"/>
        </w:r>
        <w:r>
          <w:rPr>
            <w:noProof/>
            <w:webHidden/>
          </w:rPr>
          <w:t>51</w:t>
        </w:r>
        <w:r>
          <w:rPr>
            <w:noProof/>
            <w:webHidden/>
          </w:rPr>
          <w:fldChar w:fldCharType="end"/>
        </w:r>
      </w:hyperlink>
    </w:p>
    <w:p w14:paraId="124FAA1D" w14:textId="77777777" w:rsidR="007A5C37" w:rsidRPr="00566E40" w:rsidRDefault="007A5C37">
      <w:pPr>
        <w:pStyle w:val="TDC1"/>
        <w:rPr>
          <w:rFonts w:ascii="Calibri" w:hAnsi="Calibri"/>
          <w:noProof/>
          <w:sz w:val="22"/>
          <w:szCs w:val="22"/>
          <w:lang w:val="en-US"/>
        </w:rPr>
      </w:pPr>
      <w:hyperlink w:anchor="_Toc485039186" w:history="1">
        <w:r w:rsidRPr="00575E58">
          <w:rPr>
            <w:rStyle w:val="Hipervnculo"/>
            <w:noProof/>
          </w:rPr>
          <w:t>2.3.</w:t>
        </w:r>
        <w:r w:rsidRPr="00566E40">
          <w:rPr>
            <w:rFonts w:ascii="Calibri" w:hAnsi="Calibri"/>
            <w:noProof/>
            <w:sz w:val="22"/>
            <w:szCs w:val="22"/>
            <w:lang w:val="en-US"/>
          </w:rPr>
          <w:tab/>
        </w:r>
        <w:r w:rsidRPr="00575E58">
          <w:rPr>
            <w:rStyle w:val="Hipervnculo"/>
            <w:noProof/>
          </w:rPr>
          <w:t>Alcance del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_Toc485039186 \h </w:instrText>
        </w:r>
        <w:r>
          <w:rPr>
            <w:noProof/>
            <w:webHidden/>
          </w:rPr>
        </w:r>
        <w:r>
          <w:rPr>
            <w:noProof/>
            <w:webHidden/>
          </w:rPr>
          <w:fldChar w:fldCharType="separate"/>
        </w:r>
        <w:r>
          <w:rPr>
            <w:noProof/>
            <w:webHidden/>
          </w:rPr>
          <w:t>52</w:t>
        </w:r>
        <w:r>
          <w:rPr>
            <w:noProof/>
            <w:webHidden/>
          </w:rPr>
          <w:fldChar w:fldCharType="end"/>
        </w:r>
      </w:hyperlink>
    </w:p>
    <w:p w14:paraId="153DCFAA" w14:textId="77777777" w:rsidR="007A5C37" w:rsidRPr="00566E40" w:rsidRDefault="007A5C37">
      <w:pPr>
        <w:pStyle w:val="TDC1"/>
        <w:rPr>
          <w:rFonts w:ascii="Calibri" w:hAnsi="Calibri"/>
          <w:noProof/>
          <w:sz w:val="22"/>
          <w:szCs w:val="22"/>
          <w:lang w:val="en-US"/>
        </w:rPr>
      </w:pPr>
      <w:hyperlink w:anchor="_Toc485039187" w:history="1">
        <w:r w:rsidRPr="00575E58">
          <w:rPr>
            <w:rStyle w:val="Hipervnculo"/>
            <w:noProof/>
          </w:rPr>
          <w:t>2.4.</w:t>
        </w:r>
        <w:r w:rsidRPr="00566E40">
          <w:rPr>
            <w:rFonts w:ascii="Calibri" w:hAnsi="Calibri"/>
            <w:noProof/>
            <w:sz w:val="22"/>
            <w:szCs w:val="22"/>
            <w:lang w:val="en-US"/>
          </w:rPr>
          <w:tab/>
        </w:r>
        <w:r w:rsidRPr="00575E58">
          <w:rPr>
            <w:rStyle w:val="Hipervnculo"/>
            <w:noProof/>
          </w:rPr>
          <w:t>Diagrama de proceso</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_Toc485039187 \h </w:instrText>
        </w:r>
        <w:r>
          <w:rPr>
            <w:noProof/>
            <w:webHidden/>
          </w:rPr>
        </w:r>
        <w:r>
          <w:rPr>
            <w:noProof/>
            <w:webHidden/>
          </w:rPr>
          <w:fldChar w:fldCharType="separate"/>
        </w:r>
        <w:r>
          <w:rPr>
            <w:noProof/>
            <w:webHidden/>
          </w:rPr>
          <w:t>52</w:t>
        </w:r>
        <w:r>
          <w:rPr>
            <w:noProof/>
            <w:webHidden/>
          </w:rPr>
          <w:fldChar w:fldCharType="end"/>
        </w:r>
      </w:hyperlink>
    </w:p>
    <w:p w14:paraId="7F5457EA" w14:textId="77777777" w:rsidR="007A5C37" w:rsidRPr="00566E40" w:rsidRDefault="007A5C37">
      <w:pPr>
        <w:pStyle w:val="TDC1"/>
        <w:rPr>
          <w:rFonts w:ascii="Calibri" w:hAnsi="Calibri"/>
          <w:noProof/>
          <w:sz w:val="22"/>
          <w:szCs w:val="22"/>
          <w:lang w:val="en-US"/>
        </w:rPr>
      </w:pPr>
      <w:hyperlink w:anchor="_Toc485039188" w:history="1">
        <w:r w:rsidRPr="00575E58">
          <w:rPr>
            <w:rStyle w:val="Hipervnculo"/>
            <w:noProof/>
          </w:rPr>
          <w:t>2.5.</w:t>
        </w:r>
        <w:r w:rsidRPr="00566E40">
          <w:rPr>
            <w:rFonts w:ascii="Calibri" w:hAnsi="Calibri"/>
            <w:noProof/>
            <w:sz w:val="22"/>
            <w:szCs w:val="22"/>
            <w:lang w:val="en-US"/>
          </w:rPr>
          <w:tab/>
        </w:r>
        <w:r w:rsidRPr="00575E58">
          <w:rPr>
            <w:rStyle w:val="Hipervnculo"/>
            <w:noProof/>
          </w:rPr>
          <w:t>Interfaz de usuario</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_Toc485039188 \h </w:instrText>
        </w:r>
        <w:r>
          <w:rPr>
            <w:noProof/>
            <w:webHidden/>
          </w:rPr>
        </w:r>
        <w:r>
          <w:rPr>
            <w:noProof/>
            <w:webHidden/>
          </w:rPr>
          <w:fldChar w:fldCharType="separate"/>
        </w:r>
        <w:r>
          <w:rPr>
            <w:noProof/>
            <w:webHidden/>
          </w:rPr>
          <w:t>52</w:t>
        </w:r>
        <w:r>
          <w:rPr>
            <w:noProof/>
            <w:webHidden/>
          </w:rPr>
          <w:fldChar w:fldCharType="end"/>
        </w:r>
      </w:hyperlink>
    </w:p>
    <w:p w14:paraId="61BD9DD2" w14:textId="77777777" w:rsidR="007A5C37" w:rsidRPr="00566E40" w:rsidRDefault="007A5C37">
      <w:pPr>
        <w:pStyle w:val="TDC1"/>
        <w:tabs>
          <w:tab w:val="left" w:pos="880"/>
        </w:tabs>
        <w:rPr>
          <w:rFonts w:ascii="Calibri" w:hAnsi="Calibri"/>
          <w:noProof/>
          <w:sz w:val="22"/>
          <w:szCs w:val="22"/>
          <w:lang w:val="en-US"/>
        </w:rPr>
      </w:pPr>
      <w:hyperlink w:anchor="_Toc485039189" w:history="1">
        <w:r w:rsidRPr="00575E58">
          <w:rPr>
            <w:rStyle w:val="Hipervnculo"/>
            <w:noProof/>
          </w:rPr>
          <w:t>2.5.1.</w:t>
        </w:r>
        <w:r w:rsidRPr="00566E40">
          <w:rPr>
            <w:rFonts w:ascii="Calibri" w:hAnsi="Calibri"/>
            <w:noProof/>
            <w:sz w:val="22"/>
            <w:szCs w:val="22"/>
            <w:lang w:val="en-US"/>
          </w:rPr>
          <w:tab/>
        </w:r>
        <w:r w:rsidRPr="00575E58">
          <w:rPr>
            <w:rStyle w:val="Hipervnculo"/>
            <w:noProof/>
          </w:rPr>
          <w:t>Ingreso al sistema</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_Toc485039189 \h </w:instrText>
        </w:r>
        <w:r>
          <w:rPr>
            <w:noProof/>
            <w:webHidden/>
          </w:rPr>
        </w:r>
        <w:r>
          <w:rPr>
            <w:noProof/>
            <w:webHidden/>
          </w:rPr>
          <w:fldChar w:fldCharType="separate"/>
        </w:r>
        <w:r>
          <w:rPr>
            <w:noProof/>
            <w:webHidden/>
          </w:rPr>
          <w:t>52</w:t>
        </w:r>
        <w:r>
          <w:rPr>
            <w:noProof/>
            <w:webHidden/>
          </w:rPr>
          <w:fldChar w:fldCharType="end"/>
        </w:r>
      </w:hyperlink>
    </w:p>
    <w:p w14:paraId="425C7E32" w14:textId="77777777" w:rsidR="007A5C37" w:rsidRPr="00566E40" w:rsidRDefault="007A5C37">
      <w:pPr>
        <w:pStyle w:val="TDC1"/>
        <w:tabs>
          <w:tab w:val="left" w:pos="880"/>
        </w:tabs>
        <w:rPr>
          <w:rFonts w:ascii="Calibri" w:hAnsi="Calibri"/>
          <w:noProof/>
          <w:sz w:val="22"/>
          <w:szCs w:val="22"/>
          <w:lang w:val="en-US"/>
        </w:rPr>
      </w:pPr>
      <w:hyperlink w:anchor="_Toc485039190" w:history="1">
        <w:r w:rsidRPr="00575E58">
          <w:rPr>
            <w:rStyle w:val="Hipervnculo"/>
            <w:noProof/>
          </w:rPr>
          <w:t>2.5.2.</w:t>
        </w:r>
        <w:r w:rsidRPr="00566E40">
          <w:rPr>
            <w:rFonts w:ascii="Calibri" w:hAnsi="Calibri"/>
            <w:noProof/>
            <w:sz w:val="22"/>
            <w:szCs w:val="22"/>
            <w:lang w:val="en-US"/>
          </w:rPr>
          <w:tab/>
        </w:r>
        <w:r w:rsidRPr="00575E58">
          <w:rPr>
            <w:rStyle w:val="Hipervnculo"/>
            <w:noProof/>
          </w:rPr>
          <w:t>Menú descripción</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_Toc485039190 \h </w:instrText>
        </w:r>
        <w:r>
          <w:rPr>
            <w:noProof/>
            <w:webHidden/>
          </w:rPr>
        </w:r>
        <w:r>
          <w:rPr>
            <w:noProof/>
            <w:webHidden/>
          </w:rPr>
          <w:fldChar w:fldCharType="separate"/>
        </w:r>
        <w:r>
          <w:rPr>
            <w:noProof/>
            <w:webHidden/>
          </w:rPr>
          <w:t>54</w:t>
        </w:r>
        <w:r>
          <w:rPr>
            <w:noProof/>
            <w:webHidden/>
          </w:rPr>
          <w:fldChar w:fldCharType="end"/>
        </w:r>
      </w:hyperlink>
    </w:p>
    <w:p w14:paraId="71621622" w14:textId="77777777" w:rsidR="007A5C37" w:rsidRPr="00566E40" w:rsidRDefault="007A5C37">
      <w:pPr>
        <w:pStyle w:val="TDC1"/>
        <w:tabs>
          <w:tab w:val="left" w:pos="880"/>
        </w:tabs>
        <w:rPr>
          <w:rFonts w:ascii="Calibri" w:hAnsi="Calibri"/>
          <w:noProof/>
          <w:sz w:val="22"/>
          <w:szCs w:val="22"/>
          <w:lang w:val="en-US"/>
        </w:rPr>
      </w:pPr>
      <w:hyperlink w:anchor="_Toc485039191" w:history="1">
        <w:r w:rsidRPr="00575E58">
          <w:rPr>
            <w:rStyle w:val="Hipervnculo"/>
            <w:noProof/>
          </w:rPr>
          <w:t>2.5.3.</w:t>
        </w:r>
        <w:r w:rsidRPr="00566E40">
          <w:rPr>
            <w:rFonts w:ascii="Calibri" w:hAnsi="Calibri"/>
            <w:noProof/>
            <w:sz w:val="22"/>
            <w:szCs w:val="22"/>
            <w:lang w:val="en-US"/>
          </w:rPr>
          <w:tab/>
        </w:r>
        <w:r w:rsidRPr="00575E58">
          <w:rPr>
            <w:rStyle w:val="Hipervnculo"/>
            <w:noProof/>
          </w:rPr>
          <w:t>Agregar Script Vuser en Performance Center</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_Toc485039191 \h </w:instrText>
        </w:r>
        <w:r>
          <w:rPr>
            <w:noProof/>
            <w:webHidden/>
          </w:rPr>
        </w:r>
        <w:r>
          <w:rPr>
            <w:noProof/>
            <w:webHidden/>
          </w:rPr>
          <w:fldChar w:fldCharType="separate"/>
        </w:r>
        <w:r>
          <w:rPr>
            <w:noProof/>
            <w:webHidden/>
          </w:rPr>
          <w:t>55</w:t>
        </w:r>
        <w:r>
          <w:rPr>
            <w:noProof/>
            <w:webHidden/>
          </w:rPr>
          <w:fldChar w:fldCharType="end"/>
        </w:r>
      </w:hyperlink>
    </w:p>
    <w:p w14:paraId="5AF80B9D" w14:textId="77777777" w:rsidR="007A5C37" w:rsidRPr="00566E40" w:rsidRDefault="007A5C37">
      <w:pPr>
        <w:pStyle w:val="TDC1"/>
        <w:tabs>
          <w:tab w:val="left" w:pos="880"/>
        </w:tabs>
        <w:rPr>
          <w:rFonts w:ascii="Calibri" w:hAnsi="Calibri"/>
          <w:noProof/>
          <w:sz w:val="22"/>
          <w:szCs w:val="22"/>
          <w:lang w:val="en-US"/>
        </w:rPr>
      </w:pPr>
      <w:hyperlink w:anchor="_Toc485039192" w:history="1">
        <w:r w:rsidRPr="00575E58">
          <w:rPr>
            <w:rStyle w:val="Hipervnculo"/>
            <w:noProof/>
          </w:rPr>
          <w:t>2.5.4.</w:t>
        </w:r>
        <w:r w:rsidRPr="00566E40">
          <w:rPr>
            <w:rFonts w:ascii="Calibri" w:hAnsi="Calibri"/>
            <w:noProof/>
            <w:sz w:val="22"/>
            <w:szCs w:val="22"/>
            <w:lang w:val="en-US"/>
          </w:rPr>
          <w:tab/>
        </w:r>
        <w:r w:rsidRPr="00575E58">
          <w:rPr>
            <w:rStyle w:val="Hipervnculo"/>
            <w:noProof/>
          </w:rPr>
          <w:t>Monitoreo de Performance Test</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_Toc485039192 \h </w:instrText>
        </w:r>
        <w:r>
          <w:rPr>
            <w:noProof/>
            <w:webHidden/>
          </w:rPr>
        </w:r>
        <w:r>
          <w:rPr>
            <w:noProof/>
            <w:webHidden/>
          </w:rPr>
          <w:fldChar w:fldCharType="separate"/>
        </w:r>
        <w:r>
          <w:rPr>
            <w:noProof/>
            <w:webHidden/>
          </w:rPr>
          <w:t>56</w:t>
        </w:r>
        <w:r>
          <w:rPr>
            <w:noProof/>
            <w:webHidden/>
          </w:rPr>
          <w:fldChar w:fldCharType="end"/>
        </w:r>
      </w:hyperlink>
    </w:p>
    <w:p w14:paraId="78E26A36" w14:textId="77777777" w:rsidR="007A5C37" w:rsidRPr="00566E40" w:rsidRDefault="007A5C37">
      <w:pPr>
        <w:pStyle w:val="TDC1"/>
        <w:tabs>
          <w:tab w:val="left" w:pos="880"/>
        </w:tabs>
        <w:rPr>
          <w:rFonts w:ascii="Calibri" w:hAnsi="Calibri"/>
          <w:noProof/>
          <w:sz w:val="22"/>
          <w:szCs w:val="22"/>
          <w:lang w:val="en-US"/>
        </w:rPr>
      </w:pPr>
      <w:hyperlink w:anchor="_Toc485039193" w:history="1">
        <w:r w:rsidRPr="00575E58">
          <w:rPr>
            <w:rStyle w:val="Hipervnculo"/>
            <w:noProof/>
          </w:rPr>
          <w:t>2.5.5.</w:t>
        </w:r>
        <w:r w:rsidRPr="00566E40">
          <w:rPr>
            <w:rFonts w:ascii="Calibri" w:hAnsi="Calibri"/>
            <w:noProof/>
            <w:sz w:val="22"/>
            <w:szCs w:val="22"/>
            <w:lang w:val="en-US"/>
          </w:rPr>
          <w:tab/>
        </w:r>
        <w:r w:rsidRPr="00575E58">
          <w:rPr>
            <w:rStyle w:val="Hipervnculo"/>
            <w:noProof/>
          </w:rPr>
          <w:t>Creación de Performance Test</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_Toc485039193 \h </w:instrText>
        </w:r>
        <w:r>
          <w:rPr>
            <w:noProof/>
            <w:webHidden/>
          </w:rPr>
        </w:r>
        <w:r>
          <w:rPr>
            <w:noProof/>
            <w:webHidden/>
          </w:rPr>
          <w:fldChar w:fldCharType="separate"/>
        </w:r>
        <w:r>
          <w:rPr>
            <w:noProof/>
            <w:webHidden/>
          </w:rPr>
          <w:t>57</w:t>
        </w:r>
        <w:r>
          <w:rPr>
            <w:noProof/>
            <w:webHidden/>
          </w:rPr>
          <w:fldChar w:fldCharType="end"/>
        </w:r>
      </w:hyperlink>
    </w:p>
    <w:p w14:paraId="21119434" w14:textId="77777777" w:rsidR="007A5C37" w:rsidRPr="00566E40" w:rsidRDefault="007A5C37">
      <w:pPr>
        <w:pStyle w:val="TDC1"/>
        <w:tabs>
          <w:tab w:val="left" w:pos="880"/>
        </w:tabs>
        <w:rPr>
          <w:rFonts w:ascii="Calibri" w:hAnsi="Calibri"/>
          <w:noProof/>
          <w:sz w:val="22"/>
          <w:szCs w:val="22"/>
          <w:lang w:val="en-US"/>
        </w:rPr>
      </w:pPr>
      <w:hyperlink w:anchor="_Toc485039194" w:history="1">
        <w:r w:rsidRPr="00575E58">
          <w:rPr>
            <w:rStyle w:val="Hipervnculo"/>
            <w:noProof/>
          </w:rPr>
          <w:t>2.5.6.</w:t>
        </w:r>
        <w:r w:rsidRPr="00566E40">
          <w:rPr>
            <w:rFonts w:ascii="Calibri" w:hAnsi="Calibri"/>
            <w:noProof/>
            <w:sz w:val="22"/>
            <w:szCs w:val="22"/>
            <w:lang w:val="en-US"/>
          </w:rPr>
          <w:tab/>
        </w:r>
        <w:r w:rsidRPr="00575E58">
          <w:rPr>
            <w:rStyle w:val="Hipervnculo"/>
            <w:noProof/>
          </w:rPr>
          <w:t>Diseñar Performance Test</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_Toc485039194 \h </w:instrText>
        </w:r>
        <w:r>
          <w:rPr>
            <w:noProof/>
            <w:webHidden/>
          </w:rPr>
        </w:r>
        <w:r>
          <w:rPr>
            <w:noProof/>
            <w:webHidden/>
          </w:rPr>
          <w:fldChar w:fldCharType="separate"/>
        </w:r>
        <w:r>
          <w:rPr>
            <w:noProof/>
            <w:webHidden/>
          </w:rPr>
          <w:t>58</w:t>
        </w:r>
        <w:r>
          <w:rPr>
            <w:noProof/>
            <w:webHidden/>
          </w:rPr>
          <w:fldChar w:fldCharType="end"/>
        </w:r>
      </w:hyperlink>
    </w:p>
    <w:p w14:paraId="3A6F48A9" w14:textId="77777777" w:rsidR="007A5C37" w:rsidRPr="00566E40" w:rsidRDefault="007A5C37">
      <w:pPr>
        <w:pStyle w:val="TDC1"/>
        <w:tabs>
          <w:tab w:val="left" w:pos="880"/>
        </w:tabs>
        <w:rPr>
          <w:rFonts w:ascii="Calibri" w:hAnsi="Calibri"/>
          <w:noProof/>
          <w:sz w:val="22"/>
          <w:szCs w:val="22"/>
          <w:lang w:val="en-US"/>
        </w:rPr>
      </w:pPr>
      <w:hyperlink w:anchor="_Toc485039195" w:history="1">
        <w:r w:rsidRPr="00575E58">
          <w:rPr>
            <w:rStyle w:val="Hipervnculo"/>
            <w:noProof/>
          </w:rPr>
          <w:t>2.5.7.</w:t>
        </w:r>
        <w:r w:rsidRPr="00566E40">
          <w:rPr>
            <w:rFonts w:ascii="Calibri" w:hAnsi="Calibri"/>
            <w:noProof/>
            <w:sz w:val="22"/>
            <w:szCs w:val="22"/>
            <w:lang w:val="en-US"/>
          </w:rPr>
          <w:tab/>
        </w:r>
        <w:r w:rsidRPr="00575E58">
          <w:rPr>
            <w:rStyle w:val="Hipervnculo"/>
            <w:noProof/>
          </w:rPr>
          <w:t>Ejecución de Performance Test</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_Toc485039195 \h </w:instrText>
        </w:r>
        <w:r>
          <w:rPr>
            <w:noProof/>
            <w:webHidden/>
          </w:rPr>
        </w:r>
        <w:r>
          <w:rPr>
            <w:noProof/>
            <w:webHidden/>
          </w:rPr>
          <w:fldChar w:fldCharType="separate"/>
        </w:r>
        <w:r>
          <w:rPr>
            <w:noProof/>
            <w:webHidden/>
          </w:rPr>
          <w:t>62</w:t>
        </w:r>
        <w:r>
          <w:rPr>
            <w:noProof/>
            <w:webHidden/>
          </w:rPr>
          <w:fldChar w:fldCharType="end"/>
        </w:r>
      </w:hyperlink>
    </w:p>
    <w:p w14:paraId="5A4356F5" w14:textId="77777777" w:rsidR="007A5C37" w:rsidRPr="00566E40" w:rsidRDefault="007A5C37">
      <w:pPr>
        <w:pStyle w:val="TDC1"/>
        <w:tabs>
          <w:tab w:val="left" w:pos="880"/>
        </w:tabs>
        <w:rPr>
          <w:rFonts w:ascii="Calibri" w:hAnsi="Calibri"/>
          <w:noProof/>
          <w:sz w:val="22"/>
          <w:szCs w:val="22"/>
          <w:lang w:val="en-US"/>
        </w:rPr>
      </w:pPr>
      <w:hyperlink w:anchor="_Toc485039196" w:history="1">
        <w:r w:rsidRPr="00575E58">
          <w:rPr>
            <w:rStyle w:val="Hipervnculo"/>
            <w:noProof/>
          </w:rPr>
          <w:t>2.5.8.</w:t>
        </w:r>
        <w:r w:rsidRPr="00566E40">
          <w:rPr>
            <w:rFonts w:ascii="Calibri" w:hAnsi="Calibri"/>
            <w:noProof/>
            <w:sz w:val="22"/>
            <w:szCs w:val="22"/>
            <w:lang w:val="en-US"/>
          </w:rPr>
          <w:tab/>
        </w:r>
        <w:r w:rsidRPr="00575E58">
          <w:rPr>
            <w:rStyle w:val="Hipervnculo"/>
            <w:noProof/>
          </w:rPr>
          <w:t>Análisis post-ejecución y tendencias</w:t>
        </w:r>
        <w:r>
          <w:rPr>
            <w:noProof/>
            <w:webHidden/>
          </w:rPr>
          <w:tab/>
        </w:r>
        <w:r>
          <w:rPr>
            <w:noProof/>
            <w:webHidden/>
          </w:rPr>
          <w:fldChar w:fldCharType="begin"/>
        </w:r>
        <w:r>
          <w:rPr>
            <w:noProof/>
            <w:webHidden/>
          </w:rPr>
          <w:instrText xml:space="preserve"> </w:instrText>
        </w:r>
        <w:r w:rsidR="00AE4F17">
          <w:rPr>
            <w:noProof/>
            <w:webHidden/>
          </w:rPr>
          <w:instrText>PAGEREF</w:instrText>
        </w:r>
        <w:r>
          <w:rPr>
            <w:noProof/>
            <w:webHidden/>
          </w:rPr>
          <w:instrText xml:space="preserve"> _Toc485039196 \h </w:instrText>
        </w:r>
        <w:r>
          <w:rPr>
            <w:noProof/>
            <w:webHidden/>
          </w:rPr>
        </w:r>
        <w:r>
          <w:rPr>
            <w:noProof/>
            <w:webHidden/>
          </w:rPr>
          <w:fldChar w:fldCharType="separate"/>
        </w:r>
        <w:r>
          <w:rPr>
            <w:noProof/>
            <w:webHidden/>
          </w:rPr>
          <w:t>65</w:t>
        </w:r>
        <w:r>
          <w:rPr>
            <w:noProof/>
            <w:webHidden/>
          </w:rPr>
          <w:fldChar w:fldCharType="end"/>
        </w:r>
      </w:hyperlink>
    </w:p>
    <w:p w14:paraId="646BCD7E" w14:textId="77777777" w:rsidR="003201A9" w:rsidRDefault="00777508" w:rsidP="00387FC8">
      <w:pPr>
        <w:rPr>
          <w:rFonts w:ascii="Arial" w:hAnsi="Arial"/>
          <w:b/>
          <w:color w:val="000080"/>
          <w:sz w:val="28"/>
        </w:rPr>
      </w:pPr>
      <w:r>
        <w:rPr>
          <w:rFonts w:ascii="Arial" w:hAnsi="Arial"/>
          <w:b/>
          <w:color w:val="000080"/>
          <w:sz w:val="28"/>
        </w:rPr>
        <w:fldChar w:fldCharType="end"/>
      </w:r>
    </w:p>
    <w:p w14:paraId="16B74879" w14:textId="77777777" w:rsidR="003201A9" w:rsidRDefault="003201A9" w:rsidP="00387FC8">
      <w:pPr>
        <w:rPr>
          <w:rFonts w:ascii="Arial" w:hAnsi="Arial"/>
          <w:b/>
          <w:color w:val="000080"/>
          <w:sz w:val="28"/>
        </w:rPr>
      </w:pPr>
    </w:p>
    <w:p w14:paraId="1063FA70" w14:textId="77777777" w:rsidR="003201A9" w:rsidRDefault="003201A9" w:rsidP="00387FC8">
      <w:pPr>
        <w:rPr>
          <w:rFonts w:ascii="Arial" w:hAnsi="Arial"/>
          <w:b/>
          <w:color w:val="000080"/>
          <w:sz w:val="28"/>
        </w:rPr>
      </w:pPr>
    </w:p>
    <w:p w14:paraId="668B622B" w14:textId="77777777" w:rsidR="003201A9" w:rsidRDefault="003201A9" w:rsidP="00387FC8">
      <w:pPr>
        <w:rPr>
          <w:rFonts w:ascii="Arial" w:hAnsi="Arial"/>
          <w:b/>
          <w:color w:val="000080"/>
          <w:sz w:val="28"/>
        </w:rPr>
      </w:pPr>
    </w:p>
    <w:p w14:paraId="0C41F067" w14:textId="77777777" w:rsidR="003201A9" w:rsidRDefault="003201A9" w:rsidP="00387FC8">
      <w:pPr>
        <w:rPr>
          <w:rFonts w:ascii="Arial" w:hAnsi="Arial"/>
          <w:b/>
          <w:color w:val="000080"/>
          <w:sz w:val="28"/>
        </w:rPr>
      </w:pPr>
    </w:p>
    <w:p w14:paraId="58B05EA8" w14:textId="77777777" w:rsidR="00AB1E05" w:rsidRDefault="00AB1E05" w:rsidP="00387FC8">
      <w:pPr>
        <w:rPr>
          <w:rFonts w:ascii="Arial" w:hAnsi="Arial"/>
          <w:b/>
          <w:color w:val="000080"/>
          <w:sz w:val="28"/>
        </w:rPr>
      </w:pPr>
    </w:p>
    <w:p w14:paraId="012C3890" w14:textId="77777777" w:rsidR="00AB1E05" w:rsidRDefault="00AB1E05" w:rsidP="00387FC8">
      <w:pPr>
        <w:rPr>
          <w:rFonts w:ascii="Arial" w:hAnsi="Arial"/>
          <w:b/>
          <w:color w:val="000080"/>
          <w:sz w:val="28"/>
        </w:rPr>
      </w:pPr>
    </w:p>
    <w:p w14:paraId="1882A483" w14:textId="77777777" w:rsidR="003201A9" w:rsidRDefault="003201A9" w:rsidP="00387FC8">
      <w:pPr>
        <w:rPr>
          <w:rFonts w:ascii="Arial" w:hAnsi="Arial"/>
          <w:b/>
          <w:color w:val="000080"/>
          <w:sz w:val="28"/>
        </w:rPr>
      </w:pPr>
    </w:p>
    <w:p w14:paraId="66EDF1E8" w14:textId="77777777" w:rsidR="003201A9" w:rsidRDefault="003201A9" w:rsidP="00387FC8">
      <w:pPr>
        <w:rPr>
          <w:rFonts w:ascii="Arial" w:hAnsi="Arial"/>
          <w:b/>
          <w:color w:val="000080"/>
          <w:sz w:val="28"/>
        </w:rPr>
      </w:pPr>
    </w:p>
    <w:p w14:paraId="51663F17" w14:textId="77777777" w:rsidR="003201A9" w:rsidRDefault="003201A9" w:rsidP="00387FC8">
      <w:pPr>
        <w:rPr>
          <w:rFonts w:ascii="Arial" w:hAnsi="Arial"/>
          <w:b/>
          <w:color w:val="000080"/>
          <w:sz w:val="28"/>
        </w:rPr>
      </w:pPr>
    </w:p>
    <w:p w14:paraId="5A8F236E" w14:textId="77777777" w:rsidR="003201A9" w:rsidRDefault="003201A9" w:rsidP="00387FC8">
      <w:pPr>
        <w:rPr>
          <w:rFonts w:ascii="Arial" w:hAnsi="Arial"/>
          <w:b/>
          <w:color w:val="000080"/>
          <w:sz w:val="28"/>
        </w:rPr>
      </w:pPr>
    </w:p>
    <w:p w14:paraId="404F1724" w14:textId="77777777" w:rsidR="004F63EB" w:rsidRPr="00566E40" w:rsidRDefault="00F873EB" w:rsidP="00566E40">
      <w:pPr>
        <w:pStyle w:val="Ttulo1"/>
        <w:numPr>
          <w:ilvl w:val="0"/>
          <w:numId w:val="73"/>
        </w:numPr>
        <w:jc w:val="left"/>
        <w:rPr>
          <w:color w:val="1F497D"/>
          <w:sz w:val="28"/>
          <w:szCs w:val="28"/>
        </w:rPr>
      </w:pPr>
      <w:r w:rsidRPr="00777508">
        <w:br w:type="page"/>
      </w:r>
      <w:r w:rsidR="00025AB4">
        <w:rPr>
          <w:color w:val="1F497D"/>
          <w:sz w:val="28"/>
          <w:szCs w:val="28"/>
        </w:rPr>
        <w:t>TABLEAU</w:t>
      </w:r>
    </w:p>
    <w:p w14:paraId="3537944C" w14:textId="77777777" w:rsidR="0012442E" w:rsidRPr="0012442E" w:rsidRDefault="0012442E" w:rsidP="0012442E"/>
    <w:p w14:paraId="304107BE" w14:textId="77777777" w:rsidR="005A2284" w:rsidRPr="00566E40" w:rsidRDefault="005A2284" w:rsidP="00566E40">
      <w:pPr>
        <w:pStyle w:val="Ttulo1"/>
        <w:numPr>
          <w:ilvl w:val="1"/>
          <w:numId w:val="73"/>
        </w:numPr>
        <w:jc w:val="left"/>
        <w:rPr>
          <w:color w:val="1F497D"/>
          <w:sz w:val="28"/>
          <w:szCs w:val="28"/>
        </w:rPr>
      </w:pPr>
      <w:bookmarkStart w:id="1" w:name="_Toc485039165"/>
      <w:r w:rsidRPr="00566E40">
        <w:rPr>
          <w:color w:val="1F497D"/>
          <w:sz w:val="28"/>
          <w:szCs w:val="28"/>
        </w:rPr>
        <w:t>Descripción general</w:t>
      </w:r>
      <w:bookmarkEnd w:id="1"/>
    </w:p>
    <w:p w14:paraId="49D2DF96" w14:textId="77777777" w:rsidR="005A2284" w:rsidRDefault="005A2284" w:rsidP="005A2284">
      <w:pPr>
        <w:ind w:left="1080"/>
        <w:rPr>
          <w:rFonts w:ascii="Arial" w:hAnsi="Arial"/>
          <w:b/>
          <w:color w:val="000080"/>
          <w:sz w:val="28"/>
        </w:rPr>
      </w:pPr>
    </w:p>
    <w:p w14:paraId="39D855FC" w14:textId="77777777" w:rsidR="00025AB4" w:rsidRPr="00025AB4" w:rsidRDefault="00025AB4" w:rsidP="00025AB4">
      <w:pPr>
        <w:pStyle w:val="Ttulo4"/>
        <w:spacing w:before="0" w:after="0" w:line="312" w:lineRule="atLeast"/>
        <w:ind w:left="1416"/>
        <w:textAlignment w:val="baseline"/>
        <w:rPr>
          <w:rFonts w:ascii="Formata Regular" w:hAnsi="Formata Regular"/>
          <w:b w:val="0"/>
          <w:bCs w:val="0"/>
          <w:sz w:val="20"/>
          <w:szCs w:val="20"/>
        </w:rPr>
      </w:pPr>
      <w:proofErr w:type="spellStart"/>
      <w:r w:rsidRPr="00025AB4">
        <w:rPr>
          <w:rFonts w:ascii="Formata Regular" w:hAnsi="Formata Regular"/>
          <w:b w:val="0"/>
          <w:bCs w:val="0"/>
          <w:sz w:val="20"/>
          <w:szCs w:val="20"/>
        </w:rPr>
        <w:t>Tableau</w:t>
      </w:r>
      <w:proofErr w:type="spellEnd"/>
      <w:r w:rsidRPr="00025AB4">
        <w:rPr>
          <w:rFonts w:ascii="Formata Regular" w:hAnsi="Formata Regular"/>
          <w:b w:val="0"/>
          <w:bCs w:val="0"/>
          <w:sz w:val="20"/>
          <w:szCs w:val="20"/>
        </w:rPr>
        <w:t xml:space="preserve"> es una herramienta de análisis perfecta para una empresa, fácil de usar y muy potente, convierte los datos de múltiples fuentes en información de valor para la toma de decisiones. Sus funcionalidades y características la convierten en una potente y</w:t>
      </w:r>
      <w:r>
        <w:rPr>
          <w:rFonts w:ascii="Formata Regular" w:hAnsi="Formata Regular"/>
          <w:b w:val="0"/>
          <w:bCs w:val="0"/>
          <w:sz w:val="20"/>
          <w:szCs w:val="20"/>
        </w:rPr>
        <w:t xml:space="preserve"> versátil herramienta.</w:t>
      </w:r>
    </w:p>
    <w:p w14:paraId="3B676BE1" w14:textId="77777777" w:rsidR="005A2284" w:rsidRDefault="005A2284" w:rsidP="0012442E">
      <w:pPr>
        <w:ind w:left="1416"/>
        <w:jc w:val="both"/>
        <w:rPr>
          <w:rFonts w:ascii="Formata Regular" w:hAnsi="Formata Regular"/>
        </w:rPr>
      </w:pPr>
    </w:p>
    <w:p w14:paraId="09A26D95" w14:textId="77777777" w:rsidR="005A2284" w:rsidRDefault="005A2284" w:rsidP="00025AB4">
      <w:pPr>
        <w:rPr>
          <w:rFonts w:ascii="Arial" w:hAnsi="Arial"/>
          <w:b/>
          <w:color w:val="000080"/>
          <w:sz w:val="28"/>
        </w:rPr>
      </w:pPr>
    </w:p>
    <w:p w14:paraId="3752B49D" w14:textId="77777777" w:rsidR="005A2284" w:rsidRPr="00566E40" w:rsidRDefault="005A2284" w:rsidP="00566E40">
      <w:pPr>
        <w:pStyle w:val="Ttulo1"/>
        <w:numPr>
          <w:ilvl w:val="1"/>
          <w:numId w:val="73"/>
        </w:numPr>
        <w:jc w:val="left"/>
        <w:rPr>
          <w:color w:val="1F497D"/>
          <w:sz w:val="28"/>
          <w:szCs w:val="28"/>
        </w:rPr>
      </w:pPr>
      <w:bookmarkStart w:id="2" w:name="_Toc485039166"/>
      <w:r w:rsidRPr="00566E40">
        <w:rPr>
          <w:color w:val="1F497D"/>
          <w:sz w:val="28"/>
          <w:szCs w:val="28"/>
        </w:rPr>
        <w:t>Objetivo del sistema</w:t>
      </w:r>
      <w:bookmarkEnd w:id="2"/>
    </w:p>
    <w:p w14:paraId="7AE7A972" w14:textId="77777777" w:rsidR="005A2284" w:rsidRDefault="005A2284" w:rsidP="005A2284">
      <w:pPr>
        <w:ind w:left="1080"/>
        <w:rPr>
          <w:rFonts w:ascii="Arial" w:hAnsi="Arial"/>
          <w:b/>
          <w:color w:val="000080"/>
          <w:sz w:val="28"/>
        </w:rPr>
      </w:pPr>
    </w:p>
    <w:p w14:paraId="245C8662" w14:textId="77777777" w:rsidR="005A2284" w:rsidRDefault="005A2284" w:rsidP="0012442E">
      <w:pPr>
        <w:ind w:left="1416"/>
        <w:rPr>
          <w:rFonts w:ascii="Formata Regular" w:hAnsi="Formata Regular"/>
        </w:rPr>
      </w:pPr>
      <w:r>
        <w:rPr>
          <w:rFonts w:ascii="Formata Regular" w:hAnsi="Formata Regular"/>
        </w:rPr>
        <w:t xml:space="preserve">Tiene como objetivo </w:t>
      </w:r>
      <w:r w:rsidR="00596E73">
        <w:rPr>
          <w:rFonts w:ascii="Formata Regular" w:hAnsi="Formata Regular"/>
        </w:rPr>
        <w:t>en ayudar a todos los usuarios en visualizar y comprender sus datos de forma sencilla.</w:t>
      </w:r>
    </w:p>
    <w:p w14:paraId="0C9C1CC5" w14:textId="77777777" w:rsidR="005A2284" w:rsidRDefault="005A2284" w:rsidP="005A2284">
      <w:pPr>
        <w:ind w:left="1080"/>
        <w:rPr>
          <w:rFonts w:ascii="Arial" w:hAnsi="Arial"/>
          <w:b/>
          <w:color w:val="000080"/>
          <w:sz w:val="28"/>
        </w:rPr>
      </w:pPr>
    </w:p>
    <w:p w14:paraId="5C0869C3" w14:textId="77777777" w:rsidR="005A2284" w:rsidRPr="00566E40" w:rsidRDefault="005A2284" w:rsidP="00566E40">
      <w:pPr>
        <w:pStyle w:val="Ttulo1"/>
        <w:numPr>
          <w:ilvl w:val="1"/>
          <w:numId w:val="73"/>
        </w:numPr>
        <w:jc w:val="left"/>
        <w:rPr>
          <w:color w:val="1F497D"/>
          <w:sz w:val="28"/>
          <w:szCs w:val="28"/>
        </w:rPr>
      </w:pPr>
      <w:bookmarkStart w:id="3" w:name="_Toc485039167"/>
      <w:r w:rsidRPr="00566E40">
        <w:rPr>
          <w:color w:val="1F497D"/>
          <w:sz w:val="28"/>
          <w:szCs w:val="28"/>
        </w:rPr>
        <w:t>Alcance del sistema</w:t>
      </w:r>
      <w:bookmarkEnd w:id="3"/>
    </w:p>
    <w:p w14:paraId="49CE4085" w14:textId="77777777" w:rsidR="005A2284" w:rsidRDefault="005A2284" w:rsidP="005A2284">
      <w:pPr>
        <w:ind w:left="1080"/>
        <w:rPr>
          <w:rFonts w:ascii="Arial" w:hAnsi="Arial"/>
          <w:b/>
          <w:color w:val="000080"/>
          <w:sz w:val="28"/>
        </w:rPr>
      </w:pPr>
    </w:p>
    <w:p w14:paraId="088E10A0" w14:textId="77777777" w:rsidR="005A2284" w:rsidRDefault="005A2284" w:rsidP="0012442E">
      <w:pPr>
        <w:ind w:left="1416"/>
        <w:rPr>
          <w:rFonts w:ascii="Formata Regular" w:hAnsi="Formata Regular"/>
        </w:rPr>
      </w:pPr>
      <w:r w:rsidRPr="001D41E7">
        <w:rPr>
          <w:rFonts w:ascii="Formata Regular" w:hAnsi="Formata Regular"/>
        </w:rPr>
        <w:t xml:space="preserve">Tiene como alcance </w:t>
      </w:r>
      <w:r w:rsidR="006E0D9A">
        <w:rPr>
          <w:rFonts w:ascii="Formata Regular" w:hAnsi="Formata Regular"/>
        </w:rPr>
        <w:t>ayudar a los usuarios en analizar la información con mucha facilidad, interactuar, filtrar y profundizar los datos en pocos clics,</w:t>
      </w:r>
      <w:r>
        <w:rPr>
          <w:rFonts w:ascii="Formata Regular" w:hAnsi="Formata Regular"/>
        </w:rPr>
        <w:t xml:space="preserve"> </w:t>
      </w:r>
      <w:r w:rsidR="006E0D9A">
        <w:rPr>
          <w:rFonts w:ascii="Formata Regular" w:hAnsi="Formata Regular"/>
        </w:rPr>
        <w:t>a través de su potente motor que permite trabajar con grandes volúmenes de datos a gran velocidad; además permite combinar diferentes vistas de los datos en un panel de control para comprender mejor la información; por otro lado, cuenta con un potente sistema de permisos que garantiza la seguridad y el acceso a los datos de la empresa.</w:t>
      </w:r>
    </w:p>
    <w:p w14:paraId="4D208997" w14:textId="77777777" w:rsidR="005A2284" w:rsidRDefault="005A2284" w:rsidP="005A2284">
      <w:pPr>
        <w:ind w:left="1080"/>
        <w:rPr>
          <w:rFonts w:ascii="Arial" w:hAnsi="Arial"/>
          <w:b/>
          <w:color w:val="000080"/>
          <w:sz w:val="28"/>
        </w:rPr>
      </w:pPr>
    </w:p>
    <w:p w14:paraId="744B39EC" w14:textId="77777777" w:rsidR="00C110A8" w:rsidRPr="00566E40" w:rsidRDefault="00C110A8" w:rsidP="00566E40">
      <w:pPr>
        <w:pStyle w:val="Ttulo1"/>
        <w:numPr>
          <w:ilvl w:val="1"/>
          <w:numId w:val="73"/>
        </w:numPr>
        <w:jc w:val="left"/>
        <w:rPr>
          <w:color w:val="1F497D"/>
          <w:sz w:val="28"/>
          <w:szCs w:val="28"/>
        </w:rPr>
      </w:pPr>
      <w:bookmarkStart w:id="4" w:name="_Toc485039169"/>
      <w:r w:rsidRPr="00566E40">
        <w:rPr>
          <w:color w:val="1F497D"/>
          <w:sz w:val="28"/>
          <w:szCs w:val="28"/>
        </w:rPr>
        <w:t>Interfaz de usuario</w:t>
      </w:r>
      <w:bookmarkEnd w:id="4"/>
    </w:p>
    <w:p w14:paraId="04FA0B4C" w14:textId="77777777" w:rsidR="00C110A8" w:rsidRDefault="00C110A8" w:rsidP="00C110A8">
      <w:pPr>
        <w:ind w:left="1080"/>
        <w:rPr>
          <w:rFonts w:ascii="Arial" w:hAnsi="Arial"/>
          <w:b/>
          <w:color w:val="000080"/>
          <w:sz w:val="28"/>
        </w:rPr>
      </w:pPr>
    </w:p>
    <w:p w14:paraId="07902021" w14:textId="77777777" w:rsidR="00C110A8" w:rsidRPr="00566E40" w:rsidRDefault="00C110A8" w:rsidP="00566E40">
      <w:pPr>
        <w:pStyle w:val="Ttulo1"/>
        <w:numPr>
          <w:ilvl w:val="2"/>
          <w:numId w:val="73"/>
        </w:numPr>
        <w:jc w:val="left"/>
        <w:rPr>
          <w:color w:val="1F497D"/>
          <w:sz w:val="28"/>
          <w:szCs w:val="28"/>
        </w:rPr>
      </w:pPr>
      <w:bookmarkStart w:id="5" w:name="_Toc485039170"/>
      <w:r w:rsidRPr="00566E40">
        <w:rPr>
          <w:color w:val="1F497D"/>
          <w:sz w:val="28"/>
          <w:szCs w:val="28"/>
        </w:rPr>
        <w:t>Ingreso al sistema</w:t>
      </w:r>
      <w:bookmarkEnd w:id="5"/>
    </w:p>
    <w:p w14:paraId="3F2D4A56" w14:textId="77777777" w:rsidR="00C110A8" w:rsidRDefault="00C110A8" w:rsidP="00C110A8">
      <w:pPr>
        <w:ind w:left="1440"/>
        <w:rPr>
          <w:rFonts w:ascii="Arial" w:hAnsi="Arial"/>
          <w:b/>
          <w:color w:val="000080"/>
          <w:sz w:val="28"/>
        </w:rPr>
      </w:pPr>
    </w:p>
    <w:p w14:paraId="47898F7F" w14:textId="77777777" w:rsidR="00C110A8" w:rsidRPr="003201A9" w:rsidRDefault="00D62A79" w:rsidP="0012442E">
      <w:pPr>
        <w:ind w:left="2124"/>
        <w:rPr>
          <w:rFonts w:ascii="Formata Regular" w:hAnsi="Formata Regular"/>
        </w:rPr>
      </w:pPr>
      <w:r>
        <w:rPr>
          <w:rFonts w:ascii="Formata Regular" w:hAnsi="Formata Regular"/>
        </w:rPr>
        <w:t xml:space="preserve">Ingresar a la ruta: </w:t>
      </w:r>
      <w:hyperlink r:id="rId11" w:history="1">
        <w:r w:rsidRPr="008C2F2E">
          <w:rPr>
            <w:rStyle w:val="Hipervnculo"/>
            <w:rFonts w:ascii="Formata Regular" w:hAnsi="Formata Regular"/>
          </w:rPr>
          <w:t>http://primamstrp01:8085</w:t>
        </w:r>
      </w:hyperlink>
      <w:r>
        <w:rPr>
          <w:rFonts w:ascii="Formata Regular" w:hAnsi="Formata Regular"/>
        </w:rPr>
        <w:t xml:space="preserve"> a través de google Chrome o Firefox o IE v11</w:t>
      </w:r>
    </w:p>
    <w:p w14:paraId="0352D534" w14:textId="77777777" w:rsidR="00C110A8" w:rsidRDefault="00C110A8" w:rsidP="00C110A8">
      <w:pPr>
        <w:ind w:firstLine="708"/>
        <w:rPr>
          <w:rFonts w:ascii="Formata Regular" w:hAnsi="Formata Regular"/>
        </w:rPr>
      </w:pPr>
    </w:p>
    <w:p w14:paraId="1BC9EC1B" w14:textId="77777777" w:rsidR="00C110A8" w:rsidRDefault="00C110A8" w:rsidP="0012442E">
      <w:pPr>
        <w:ind w:left="1440" w:firstLine="684"/>
        <w:rPr>
          <w:rFonts w:ascii="Formata Regular" w:hAnsi="Formata Regular"/>
        </w:rPr>
      </w:pPr>
      <w:r w:rsidRPr="003201A9">
        <w:rPr>
          <w:rFonts w:ascii="Formata Regular" w:hAnsi="Formata Regular"/>
        </w:rPr>
        <w:t>Figura 1</w:t>
      </w:r>
    </w:p>
    <w:p w14:paraId="1A4FF379" w14:textId="77777777" w:rsidR="00676B7E" w:rsidRDefault="00676B7E" w:rsidP="0012442E">
      <w:pPr>
        <w:ind w:left="1440" w:firstLine="684"/>
        <w:rPr>
          <w:rFonts w:ascii="Formata Regular" w:hAnsi="Formata Regular"/>
        </w:rPr>
      </w:pPr>
    </w:p>
    <w:p w14:paraId="083C3743" w14:textId="464DE7E2" w:rsidR="00676B7E" w:rsidRDefault="00676B7E" w:rsidP="00676B7E">
      <w:pPr>
        <w:ind w:left="1440" w:firstLine="684"/>
        <w:jc w:val="center"/>
        <w:rPr>
          <w:rFonts w:ascii="Formata Regular" w:hAnsi="Formata Regular"/>
        </w:rPr>
      </w:pPr>
      <w:r>
        <w:rPr>
          <w:rFonts w:ascii="Formata Regular" w:hAnsi="Formata Regular"/>
          <w:noProof/>
          <w:lang w:val="es-ES_tradnl" w:eastAsia="es-ES_tradnl"/>
        </w:rPr>
        <w:drawing>
          <wp:inline distT="0" distB="0" distL="0" distR="0" wp14:anchorId="35C5AA5C" wp14:editId="297BB662">
            <wp:extent cx="3276600" cy="3441700"/>
            <wp:effectExtent l="0" t="0" r="0" b="127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ptura de pantalla 2018-07-24 a la(s) 12.15.17.png"/>
                    <pic:cNvPicPr/>
                  </pic:nvPicPr>
                  <pic:blipFill>
                    <a:blip r:embed="rId12">
                      <a:extLst>
                        <a:ext uri="{28A0092B-C50C-407E-A947-70E740481C1C}">
                          <a14:useLocalDpi xmlns:a14="http://schemas.microsoft.com/office/drawing/2010/main" val="0"/>
                        </a:ext>
                      </a:extLst>
                    </a:blip>
                    <a:stretch>
                      <a:fillRect/>
                    </a:stretch>
                  </pic:blipFill>
                  <pic:spPr>
                    <a:xfrm>
                      <a:off x="0" y="0"/>
                      <a:ext cx="3276600" cy="3441700"/>
                    </a:xfrm>
                    <a:prstGeom prst="rect">
                      <a:avLst/>
                    </a:prstGeom>
                  </pic:spPr>
                </pic:pic>
              </a:graphicData>
            </a:graphic>
          </wp:inline>
        </w:drawing>
      </w:r>
    </w:p>
    <w:p w14:paraId="2C7394D7" w14:textId="77777777" w:rsidR="00C110A8" w:rsidRDefault="00C110A8" w:rsidP="00C110A8">
      <w:pPr>
        <w:ind w:left="1440"/>
        <w:jc w:val="center"/>
        <w:rPr>
          <w:noProof/>
          <w:lang w:eastAsia="es-ES"/>
        </w:rPr>
      </w:pPr>
    </w:p>
    <w:p w14:paraId="6921BC18" w14:textId="77777777" w:rsidR="00103BA4" w:rsidRDefault="00103BA4" w:rsidP="00103BA4">
      <w:pPr>
        <w:jc w:val="both"/>
        <w:rPr>
          <w:noProof/>
          <w:lang w:eastAsia="es-ES"/>
        </w:rPr>
      </w:pPr>
    </w:p>
    <w:p w14:paraId="4E39C334" w14:textId="77777777" w:rsidR="00103BA4" w:rsidRPr="00566E40" w:rsidRDefault="006A2796" w:rsidP="00566E40">
      <w:pPr>
        <w:pStyle w:val="Ttulo1"/>
        <w:numPr>
          <w:ilvl w:val="2"/>
          <w:numId w:val="73"/>
        </w:numPr>
        <w:jc w:val="left"/>
        <w:rPr>
          <w:color w:val="1F497D"/>
          <w:sz w:val="28"/>
          <w:szCs w:val="28"/>
        </w:rPr>
      </w:pPr>
      <w:r>
        <w:rPr>
          <w:color w:val="1F497D"/>
          <w:sz w:val="28"/>
          <w:szCs w:val="28"/>
        </w:rPr>
        <w:t>Funciones y tareas</w:t>
      </w:r>
    </w:p>
    <w:p w14:paraId="19027D9B" w14:textId="77777777" w:rsidR="00103BA4" w:rsidRDefault="00103BA4" w:rsidP="00103BA4">
      <w:pPr>
        <w:jc w:val="both"/>
        <w:rPr>
          <w:noProof/>
          <w:lang w:eastAsia="es-ES"/>
        </w:rPr>
      </w:pPr>
    </w:p>
    <w:p w14:paraId="0F996360" w14:textId="77777777" w:rsidR="00103BA4" w:rsidRDefault="00103BA4" w:rsidP="0012442E">
      <w:pPr>
        <w:pStyle w:val="Sangradetextonormal"/>
        <w:ind w:left="2124"/>
        <w:rPr>
          <w:rFonts w:ascii="Formata Regular" w:hAnsi="Formata Regular"/>
        </w:rPr>
      </w:pPr>
      <w:r w:rsidRPr="00103BA4">
        <w:rPr>
          <w:rFonts w:ascii="Formata Regular" w:hAnsi="Formata Regular"/>
        </w:rPr>
        <w:t>En la siguiente figura</w:t>
      </w:r>
      <w:r>
        <w:rPr>
          <w:rFonts w:ascii="Formata Regular" w:hAnsi="Formata Regular"/>
        </w:rPr>
        <w:t>, se enumeran las opciones y campos del aplicativo.</w:t>
      </w:r>
    </w:p>
    <w:p w14:paraId="0A8618F8" w14:textId="77777777" w:rsidR="00103BA4" w:rsidRDefault="00103BA4" w:rsidP="00103BA4">
      <w:pPr>
        <w:pStyle w:val="Sangradetextonormal"/>
        <w:rPr>
          <w:rFonts w:ascii="Formata Regular" w:hAnsi="Formata Regular"/>
        </w:rPr>
      </w:pPr>
    </w:p>
    <w:p w14:paraId="55789352" w14:textId="7BC13DD0" w:rsidR="00103BA4" w:rsidRDefault="009D20C7" w:rsidP="00103BA4">
      <w:pPr>
        <w:pStyle w:val="Sangradetextonormal"/>
        <w:ind w:left="709" w:firstLine="707"/>
        <w:rPr>
          <w:rFonts w:ascii="Formata Regular" w:hAnsi="Formata Regular"/>
        </w:rPr>
      </w:pPr>
      <w:r w:rsidRPr="00E916FA">
        <w:rPr>
          <w:noProof/>
          <w:lang w:val="es-ES_tradnl" w:eastAsia="es-ES_tradnl"/>
        </w:rPr>
        <w:drawing>
          <wp:inline distT="0" distB="0" distL="0" distR="0" wp14:anchorId="26E11C10" wp14:editId="6662EA3E">
            <wp:extent cx="5758815" cy="27432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743200"/>
                    </a:xfrm>
                    <a:prstGeom prst="rect">
                      <a:avLst/>
                    </a:prstGeom>
                    <a:noFill/>
                    <a:ln>
                      <a:noFill/>
                    </a:ln>
                  </pic:spPr>
                </pic:pic>
              </a:graphicData>
            </a:graphic>
          </wp:inline>
        </w:drawing>
      </w:r>
    </w:p>
    <w:p w14:paraId="0DB89798" w14:textId="77777777" w:rsidR="00103BA4" w:rsidRDefault="00103BA4" w:rsidP="00103BA4">
      <w:pPr>
        <w:pStyle w:val="Sangradetextonormal"/>
        <w:rPr>
          <w:rFonts w:ascii="Formata Regular" w:hAnsi="Formata Regular"/>
        </w:rPr>
      </w:pPr>
    </w:p>
    <w:p w14:paraId="7D9C5DC9" w14:textId="0FE516BD" w:rsidR="00103BA4" w:rsidRDefault="00F24DF3" w:rsidP="00566E40">
      <w:pPr>
        <w:pStyle w:val="Sangradetextonormal"/>
        <w:numPr>
          <w:ilvl w:val="0"/>
          <w:numId w:val="1"/>
        </w:numPr>
        <w:rPr>
          <w:rFonts w:ascii="Formata Regular" w:hAnsi="Formata Regular"/>
        </w:rPr>
      </w:pPr>
      <w:r>
        <w:rPr>
          <w:rFonts w:ascii="Formata Regular" w:hAnsi="Formata Regular"/>
        </w:rPr>
        <w:t>Creación de proyectos</w:t>
      </w:r>
    </w:p>
    <w:p w14:paraId="041E91D9" w14:textId="6A27F546" w:rsidR="00A12276" w:rsidRDefault="00A12276" w:rsidP="00A12276">
      <w:pPr>
        <w:pStyle w:val="Prrafodelista"/>
        <w:ind w:left="1776"/>
        <w:rPr>
          <w:rFonts w:ascii="Formata Regular" w:hAnsi="Formata Regular"/>
          <w:lang w:eastAsia="en-US"/>
        </w:rPr>
      </w:pPr>
      <w:r w:rsidRPr="00A12276">
        <w:rPr>
          <w:rFonts w:ascii="Formata Regular" w:hAnsi="Formata Regular"/>
          <w:lang w:eastAsia="en-US"/>
        </w:rPr>
        <w:t>Los proyectos lo ayudan a administrar el acceso de los usuarios (permisos) a las fuentes de datos y libros de trabajo que se publican en su sitio. Puede establecer grupos y permisos predeterminados para</w:t>
      </w:r>
      <w:r>
        <w:rPr>
          <w:rFonts w:ascii="Formata Regular" w:hAnsi="Formata Regular"/>
          <w:lang w:eastAsia="en-US"/>
        </w:rPr>
        <w:t xml:space="preserve"> todo el contenido del proyecto.</w:t>
      </w:r>
    </w:p>
    <w:p w14:paraId="2A664B9D" w14:textId="77777777" w:rsidR="00A12276" w:rsidRDefault="00A12276" w:rsidP="00A12276">
      <w:pPr>
        <w:ind w:left="1776"/>
        <w:rPr>
          <w:rFonts w:ascii="Formata Regular" w:hAnsi="Formata Regular"/>
        </w:rPr>
      </w:pPr>
      <w:r>
        <w:rPr>
          <w:rFonts w:ascii="Formata Regular" w:hAnsi="Formata Regular"/>
        </w:rPr>
        <w:t xml:space="preserve">Predeterminado, </w:t>
      </w:r>
      <w:r w:rsidRPr="00A12276">
        <w:rPr>
          <w:rFonts w:ascii="Formata Regular" w:hAnsi="Formata Regular"/>
        </w:rPr>
        <w:t>bloquear el proyecto y luego usarlo como plantilla para proyectos adicionales que cree.</w:t>
      </w:r>
    </w:p>
    <w:p w14:paraId="3336EC6B" w14:textId="77777777" w:rsidR="00A12276" w:rsidRDefault="00A12276" w:rsidP="00A12276">
      <w:pPr>
        <w:ind w:left="1776"/>
        <w:rPr>
          <w:rFonts w:ascii="Formata Regular" w:hAnsi="Formata Regular"/>
        </w:rPr>
      </w:pPr>
    </w:p>
    <w:p w14:paraId="5D189126" w14:textId="071B3D6F" w:rsidR="00A12276" w:rsidRPr="00A12276" w:rsidRDefault="00A12276" w:rsidP="00A12276">
      <w:pPr>
        <w:ind w:left="1776"/>
        <w:rPr>
          <w:rFonts w:ascii="Formata Regular" w:hAnsi="Formata Regular"/>
        </w:rPr>
      </w:pPr>
      <w:r>
        <w:rPr>
          <w:rFonts w:ascii="Formata Regular" w:hAnsi="Formata Regular"/>
        </w:rPr>
        <w:t>Los proyectos también puede servir como entornos de ensayo.</w:t>
      </w:r>
    </w:p>
    <w:p w14:paraId="4B1B8DCB" w14:textId="04C7E811" w:rsidR="00103BA4" w:rsidRDefault="00103BA4" w:rsidP="00A12276">
      <w:pPr>
        <w:pStyle w:val="Sangradetextonormal"/>
        <w:ind w:left="1776"/>
        <w:rPr>
          <w:rFonts w:ascii="Formata Regular" w:hAnsi="Formata Regular"/>
        </w:rPr>
      </w:pPr>
    </w:p>
    <w:p w14:paraId="7B1B7285" w14:textId="6DD51F57" w:rsidR="00103BA4" w:rsidRDefault="00F24DF3" w:rsidP="00566E40">
      <w:pPr>
        <w:pStyle w:val="Sangradetextonormal"/>
        <w:numPr>
          <w:ilvl w:val="0"/>
          <w:numId w:val="1"/>
        </w:numPr>
        <w:rPr>
          <w:rFonts w:ascii="Formata Regular" w:hAnsi="Formata Regular"/>
        </w:rPr>
      </w:pPr>
      <w:r>
        <w:rPr>
          <w:rFonts w:ascii="Formata Regular" w:hAnsi="Formata Regular"/>
        </w:rPr>
        <w:t>Creación de libros de trabajo</w:t>
      </w:r>
    </w:p>
    <w:p w14:paraId="4C788133" w14:textId="46016BB3" w:rsidR="00BC1735" w:rsidRDefault="00A12276" w:rsidP="00BC1735">
      <w:pPr>
        <w:pStyle w:val="Sangradetextonormal"/>
        <w:ind w:left="1776"/>
        <w:rPr>
          <w:rFonts w:ascii="Formata Regular" w:hAnsi="Formata Regular"/>
        </w:rPr>
      </w:pPr>
      <w:r>
        <w:rPr>
          <w:rFonts w:ascii="Formata Regular" w:hAnsi="Formata Regular"/>
        </w:rPr>
        <w:t xml:space="preserve">Un libro de trabajo contiene una o varias hojas, que pueden ser hojas de trabajo, </w:t>
      </w:r>
      <w:proofErr w:type="spellStart"/>
      <w:r>
        <w:rPr>
          <w:rFonts w:ascii="Formata Regular" w:hAnsi="Formata Regular"/>
        </w:rPr>
        <w:t>dashboards</w:t>
      </w:r>
      <w:proofErr w:type="spellEnd"/>
      <w:r>
        <w:rPr>
          <w:rFonts w:ascii="Formata Regular" w:hAnsi="Formata Regular"/>
        </w:rPr>
        <w:t xml:space="preserve"> o historias. Los libros de trabajo se pueden usar para organizar, guardar, compartir y publicar los resultados.</w:t>
      </w:r>
    </w:p>
    <w:p w14:paraId="490BC0A4" w14:textId="77777777" w:rsidR="00BC1735" w:rsidRDefault="00BC1735" w:rsidP="00BC1735">
      <w:pPr>
        <w:pStyle w:val="Sangradetextonormal"/>
        <w:rPr>
          <w:rFonts w:ascii="Formata Regular" w:hAnsi="Formata Regular"/>
        </w:rPr>
      </w:pPr>
    </w:p>
    <w:p w14:paraId="4BB2F619" w14:textId="3075C9BB" w:rsidR="00BC1735" w:rsidRDefault="00BC1735" w:rsidP="00BC1735">
      <w:pPr>
        <w:pStyle w:val="Sangradetextonormal"/>
        <w:numPr>
          <w:ilvl w:val="0"/>
          <w:numId w:val="1"/>
        </w:numPr>
        <w:rPr>
          <w:rFonts w:ascii="Formata Regular" w:hAnsi="Formata Regular"/>
        </w:rPr>
      </w:pPr>
      <w:r>
        <w:rPr>
          <w:rFonts w:ascii="Formata Regular" w:hAnsi="Formata Regular"/>
        </w:rPr>
        <w:t>Vistas</w:t>
      </w:r>
    </w:p>
    <w:p w14:paraId="15BDE137" w14:textId="307336C8" w:rsidR="00BC1735" w:rsidRDefault="005B119E" w:rsidP="00BC1735">
      <w:pPr>
        <w:pStyle w:val="Sangradetextonormal"/>
        <w:ind w:left="1776"/>
        <w:rPr>
          <w:rFonts w:ascii="Formata Regular" w:hAnsi="Formata Regular"/>
        </w:rPr>
      </w:pPr>
      <w:r>
        <w:rPr>
          <w:rFonts w:ascii="Formata Regular" w:hAnsi="Formata Regular"/>
        </w:rPr>
        <w:t xml:space="preserve">Una combinación de varios </w:t>
      </w:r>
      <w:proofErr w:type="spellStart"/>
      <w:r>
        <w:rPr>
          <w:rFonts w:ascii="Formata Regular" w:hAnsi="Formata Regular"/>
        </w:rPr>
        <w:t>dashboards</w:t>
      </w:r>
      <w:proofErr w:type="spellEnd"/>
      <w:r>
        <w:rPr>
          <w:rFonts w:ascii="Formata Regular" w:hAnsi="Formata Regular"/>
        </w:rPr>
        <w:t xml:space="preserve"> organizados en una sola página. A través de los </w:t>
      </w:r>
      <w:proofErr w:type="spellStart"/>
      <w:r>
        <w:rPr>
          <w:rFonts w:ascii="Formata Regular" w:hAnsi="Formata Regular"/>
        </w:rPr>
        <w:t>dashboards</w:t>
      </w:r>
      <w:proofErr w:type="spellEnd"/>
      <w:r>
        <w:rPr>
          <w:rFonts w:ascii="Formata Regular" w:hAnsi="Formata Regular"/>
        </w:rPr>
        <w:t xml:space="preserve"> se puede comparar y monitorear una variedad de datos simultáneamente.</w:t>
      </w:r>
    </w:p>
    <w:p w14:paraId="2D8DB55B" w14:textId="77777777" w:rsidR="005B119E" w:rsidRDefault="005B119E" w:rsidP="00BC1735">
      <w:pPr>
        <w:pStyle w:val="Sangradetextonormal"/>
        <w:ind w:left="1776"/>
        <w:rPr>
          <w:rFonts w:ascii="Formata Regular" w:hAnsi="Formata Regular"/>
        </w:rPr>
      </w:pPr>
    </w:p>
    <w:p w14:paraId="4F095E83" w14:textId="73E256D2" w:rsidR="005B119E" w:rsidRDefault="005B119E" w:rsidP="005B119E">
      <w:pPr>
        <w:pStyle w:val="Sangradetextonormal"/>
        <w:numPr>
          <w:ilvl w:val="0"/>
          <w:numId w:val="1"/>
        </w:numPr>
        <w:rPr>
          <w:rFonts w:ascii="Formata Regular" w:hAnsi="Formata Regular"/>
        </w:rPr>
      </w:pPr>
      <w:r>
        <w:rPr>
          <w:rFonts w:ascii="Formata Regular" w:hAnsi="Formata Regular"/>
        </w:rPr>
        <w:t>Fuentes de datos</w:t>
      </w:r>
    </w:p>
    <w:p w14:paraId="5661756A" w14:textId="1C82109A" w:rsidR="005B119E" w:rsidRDefault="005B119E" w:rsidP="005B119E">
      <w:pPr>
        <w:pStyle w:val="Sangradetextonormal"/>
        <w:ind w:left="1776"/>
        <w:rPr>
          <w:rFonts w:ascii="Formata Regular" w:hAnsi="Formata Regular"/>
        </w:rPr>
      </w:pPr>
      <w:r>
        <w:rPr>
          <w:rFonts w:ascii="Formata Regular" w:hAnsi="Formata Regular"/>
        </w:rPr>
        <w:t>Repositorio de extracciones para un mejor uso de los datos.</w:t>
      </w:r>
    </w:p>
    <w:p w14:paraId="77413B04" w14:textId="77777777" w:rsidR="005B119E" w:rsidRDefault="005B119E" w:rsidP="005B119E">
      <w:pPr>
        <w:pStyle w:val="Sangradetextonormal"/>
        <w:ind w:left="1776"/>
        <w:rPr>
          <w:rFonts w:ascii="Formata Regular" w:hAnsi="Formata Regular"/>
        </w:rPr>
      </w:pPr>
    </w:p>
    <w:p w14:paraId="44C39912" w14:textId="4B41E3FD" w:rsidR="005B119E" w:rsidRDefault="005B119E" w:rsidP="005B119E">
      <w:pPr>
        <w:pStyle w:val="Sangradetextonormal"/>
        <w:numPr>
          <w:ilvl w:val="0"/>
          <w:numId w:val="1"/>
        </w:numPr>
        <w:rPr>
          <w:rFonts w:ascii="Formata Regular" w:hAnsi="Formata Regular"/>
        </w:rPr>
      </w:pPr>
      <w:r>
        <w:rPr>
          <w:rFonts w:ascii="Formata Regular" w:hAnsi="Formata Regular"/>
        </w:rPr>
        <w:t>Alertas</w:t>
      </w:r>
    </w:p>
    <w:p w14:paraId="22DE752C" w14:textId="39B5CABB" w:rsidR="005B119E" w:rsidRDefault="005B119E" w:rsidP="005B119E">
      <w:pPr>
        <w:pStyle w:val="Sangradetextonormal"/>
        <w:ind w:left="1776"/>
        <w:rPr>
          <w:rFonts w:ascii="Formata Regular" w:hAnsi="Formata Regular"/>
        </w:rPr>
      </w:pPr>
      <w:r>
        <w:rPr>
          <w:rFonts w:ascii="Formata Regular" w:hAnsi="Formata Regular"/>
        </w:rPr>
        <w:t xml:space="preserve">Las alertas son notificaciones de correo electrónico que recibe cuando pasa algo en </w:t>
      </w:r>
      <w:proofErr w:type="spellStart"/>
      <w:r>
        <w:rPr>
          <w:rFonts w:ascii="Formata Regular" w:hAnsi="Formata Regular"/>
        </w:rPr>
        <w:t>Tableau</w:t>
      </w:r>
      <w:proofErr w:type="spellEnd"/>
      <w:r>
        <w:rPr>
          <w:rFonts w:ascii="Formata Regular" w:hAnsi="Formata Regular"/>
        </w:rPr>
        <w:t xml:space="preserve"> Server. Puede configurar el envío de alertas cuando el servidor se esté quedando sin espacio y cuando se detengan o inicien procesos del servidor. Estas condiciones a menudo indican que hay un problema inminente.</w:t>
      </w:r>
    </w:p>
    <w:p w14:paraId="3974390C" w14:textId="77777777" w:rsidR="009A3C5F" w:rsidRDefault="009A3C5F" w:rsidP="005B119E">
      <w:pPr>
        <w:pStyle w:val="Sangradetextonormal"/>
        <w:ind w:left="1776"/>
        <w:rPr>
          <w:rFonts w:ascii="Formata Regular" w:hAnsi="Formata Regular"/>
        </w:rPr>
      </w:pPr>
    </w:p>
    <w:p w14:paraId="3ABD6025" w14:textId="41F4CEB0" w:rsidR="009A3C5F" w:rsidRDefault="009A3C5F" w:rsidP="009A3C5F">
      <w:pPr>
        <w:pStyle w:val="Sangradetextonormal"/>
        <w:numPr>
          <w:ilvl w:val="0"/>
          <w:numId w:val="1"/>
        </w:numPr>
        <w:rPr>
          <w:rFonts w:ascii="Formata Regular" w:hAnsi="Formata Regular"/>
        </w:rPr>
      </w:pPr>
      <w:r>
        <w:rPr>
          <w:rFonts w:ascii="Formata Regular" w:hAnsi="Formata Regular"/>
        </w:rPr>
        <w:t>Suscripciones</w:t>
      </w:r>
    </w:p>
    <w:p w14:paraId="53D588FA" w14:textId="0A193F39" w:rsidR="009A3C5F" w:rsidRDefault="008C37D2" w:rsidP="009A3C5F">
      <w:pPr>
        <w:pStyle w:val="Sangradetextonormal"/>
        <w:ind w:left="1776"/>
        <w:rPr>
          <w:rFonts w:ascii="Formata Regular" w:hAnsi="Formata Regular"/>
        </w:rPr>
      </w:pPr>
      <w:r>
        <w:rPr>
          <w:rFonts w:ascii="Formata Regular" w:hAnsi="Formata Regular"/>
        </w:rPr>
        <w:t xml:space="preserve">Cuando los usuarios se suscriben a un libro de trabajo o vista, se les envía por correo electrónico una instantánea de la vista de forma programada, de manera que puedan ver las últimas actualizaciones sin tener que iniciar sesión en </w:t>
      </w:r>
      <w:proofErr w:type="spellStart"/>
      <w:r>
        <w:rPr>
          <w:rFonts w:ascii="Formata Regular" w:hAnsi="Formata Regular"/>
        </w:rPr>
        <w:t>Tableau</w:t>
      </w:r>
      <w:proofErr w:type="spellEnd"/>
      <w:r>
        <w:rPr>
          <w:rFonts w:ascii="Formata Regular" w:hAnsi="Formata Regular"/>
        </w:rPr>
        <w:t xml:space="preserve"> Server. Los administradores, los líderes de proyectos y los propietarios de contenido también tienen la opción de suscribirá otros usuarios a libros de trabajo y a vistas.</w:t>
      </w:r>
    </w:p>
    <w:p w14:paraId="474A517E" w14:textId="77777777" w:rsidR="00A12276" w:rsidRDefault="00A12276" w:rsidP="00A12276">
      <w:pPr>
        <w:pStyle w:val="Sangradetextonormal"/>
        <w:ind w:left="1776"/>
        <w:rPr>
          <w:rFonts w:ascii="Formata Regular" w:hAnsi="Formata Regular"/>
        </w:rPr>
      </w:pPr>
    </w:p>
    <w:p w14:paraId="054792C3" w14:textId="77777777" w:rsidR="00103BA4" w:rsidRDefault="00103BA4" w:rsidP="00103BA4">
      <w:pPr>
        <w:jc w:val="both"/>
        <w:rPr>
          <w:noProof/>
          <w:lang w:eastAsia="es-ES"/>
        </w:rPr>
      </w:pPr>
    </w:p>
    <w:p w14:paraId="25D5F4D2" w14:textId="77777777" w:rsidR="00103BA4" w:rsidRDefault="00103BA4" w:rsidP="00103BA4">
      <w:pPr>
        <w:jc w:val="both"/>
        <w:rPr>
          <w:noProof/>
          <w:lang w:eastAsia="es-ES"/>
        </w:rPr>
      </w:pPr>
    </w:p>
    <w:p w14:paraId="1C1DD5B0" w14:textId="77777777" w:rsidR="002D2FEE" w:rsidRPr="00566E40" w:rsidRDefault="002D2FEE" w:rsidP="00566E40">
      <w:pPr>
        <w:pStyle w:val="Ttulo1"/>
        <w:numPr>
          <w:ilvl w:val="2"/>
          <w:numId w:val="73"/>
        </w:numPr>
        <w:jc w:val="left"/>
        <w:rPr>
          <w:color w:val="1F497D"/>
          <w:sz w:val="28"/>
          <w:szCs w:val="28"/>
        </w:rPr>
      </w:pPr>
      <w:bookmarkStart w:id="6" w:name="_Toc485039172"/>
      <w:r w:rsidRPr="00566E40">
        <w:rPr>
          <w:color w:val="1F497D"/>
          <w:sz w:val="28"/>
          <w:szCs w:val="28"/>
        </w:rPr>
        <w:t xml:space="preserve">Interfaz de </w:t>
      </w:r>
      <w:proofErr w:type="spellStart"/>
      <w:r w:rsidRPr="00566E40">
        <w:rPr>
          <w:color w:val="1F497D"/>
          <w:sz w:val="28"/>
          <w:szCs w:val="28"/>
        </w:rPr>
        <w:t>usaurio</w:t>
      </w:r>
      <w:bookmarkEnd w:id="6"/>
      <w:proofErr w:type="spellEnd"/>
    </w:p>
    <w:p w14:paraId="3F9B79A9" w14:textId="77777777" w:rsidR="002D2FEE" w:rsidRDefault="002D2FEE" w:rsidP="002D2FEE">
      <w:pPr>
        <w:ind w:left="1440"/>
        <w:rPr>
          <w:rFonts w:ascii="Arial" w:hAnsi="Arial"/>
          <w:b/>
          <w:color w:val="000080"/>
          <w:sz w:val="28"/>
        </w:rPr>
      </w:pPr>
    </w:p>
    <w:p w14:paraId="4A970F20" w14:textId="77777777" w:rsidR="002D2FEE" w:rsidRPr="00373423" w:rsidRDefault="002D2FEE" w:rsidP="0012442E">
      <w:pPr>
        <w:ind w:left="1440" w:firstLine="684"/>
        <w:rPr>
          <w:rFonts w:ascii="Arial" w:hAnsi="Arial"/>
          <w:b/>
          <w:color w:val="000080"/>
          <w:sz w:val="28"/>
        </w:rPr>
      </w:pPr>
      <w:r w:rsidRPr="00373423">
        <w:rPr>
          <w:rFonts w:ascii="Arial" w:hAnsi="Arial"/>
          <w:b/>
          <w:color w:val="000080"/>
          <w:sz w:val="28"/>
        </w:rPr>
        <w:t>Áreas comunes de ALM</w:t>
      </w:r>
      <w:bookmarkStart w:id="7" w:name="_GoBack"/>
      <w:bookmarkEnd w:id="7"/>
    </w:p>
    <w:p w14:paraId="202C2A73" w14:textId="77777777" w:rsidR="002D2FEE" w:rsidRDefault="002D2FEE" w:rsidP="002D2FEE">
      <w:pPr>
        <w:ind w:left="1440"/>
        <w:rPr>
          <w:rFonts w:ascii="Arial" w:hAnsi="Arial"/>
          <w:b/>
          <w:color w:val="000080"/>
          <w:sz w:val="28"/>
        </w:rPr>
      </w:pPr>
    </w:p>
    <w:p w14:paraId="59653FDD" w14:textId="77777777" w:rsidR="002D2FEE" w:rsidRDefault="002D2FEE" w:rsidP="0012442E">
      <w:pPr>
        <w:ind w:left="2124"/>
        <w:rPr>
          <w:rFonts w:ascii="Formata Regular" w:hAnsi="Formata Regular"/>
        </w:rPr>
      </w:pPr>
      <w:r w:rsidRPr="002D2FEE">
        <w:rPr>
          <w:rFonts w:ascii="Formata Regular" w:hAnsi="Formata Regular"/>
        </w:rPr>
        <w:t>La cabecera, barra lateral y panel Elementos anclados de ALM son comunes a todas las vistas de ALM.</w:t>
      </w:r>
    </w:p>
    <w:p w14:paraId="1C4FE312" w14:textId="77777777" w:rsidR="002D2FEE" w:rsidRDefault="002D2FEE" w:rsidP="002D2FEE">
      <w:pPr>
        <w:ind w:left="1440"/>
        <w:rPr>
          <w:rFonts w:ascii="Formata Regular" w:hAnsi="Formata Regular"/>
        </w:rPr>
      </w:pPr>
    </w:p>
    <w:p w14:paraId="3FC6DE97" w14:textId="130B3526" w:rsidR="002D2FEE" w:rsidRDefault="009D20C7" w:rsidP="002D2FEE">
      <w:pPr>
        <w:ind w:left="1440"/>
        <w:rPr>
          <w:rFonts w:ascii="Formata Regular" w:hAnsi="Formata Regular"/>
        </w:rPr>
      </w:pPr>
      <w:r w:rsidRPr="002D2FEE">
        <w:rPr>
          <w:rFonts w:ascii="Formata Regular" w:hAnsi="Formata Regular"/>
          <w:noProof/>
          <w:lang w:val="es-ES_tradnl" w:eastAsia="es-ES_tradnl"/>
        </w:rPr>
        <w:drawing>
          <wp:inline distT="0" distB="0" distL="0" distR="0" wp14:anchorId="4A3FEE5C" wp14:editId="78DEB679">
            <wp:extent cx="5544820" cy="24320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4820" cy="2432050"/>
                    </a:xfrm>
                    <a:prstGeom prst="rect">
                      <a:avLst/>
                    </a:prstGeom>
                    <a:noFill/>
                    <a:ln>
                      <a:noFill/>
                    </a:ln>
                  </pic:spPr>
                </pic:pic>
              </a:graphicData>
            </a:graphic>
          </wp:inline>
        </w:drawing>
      </w:r>
    </w:p>
    <w:p w14:paraId="4B561169" w14:textId="77777777" w:rsidR="002D2FEE" w:rsidRDefault="002D2FEE" w:rsidP="002D2FEE">
      <w:pPr>
        <w:ind w:left="1440"/>
        <w:rPr>
          <w:rFonts w:ascii="Formata Regular" w:hAnsi="Formata Regular"/>
        </w:rPr>
      </w:pPr>
    </w:p>
    <w:p w14:paraId="3FE6B8B8" w14:textId="77777777" w:rsidR="002D2FEE" w:rsidRPr="00373423" w:rsidRDefault="002D2FEE" w:rsidP="0012442E">
      <w:pPr>
        <w:ind w:left="1440" w:firstLine="684"/>
        <w:rPr>
          <w:rFonts w:ascii="Arial" w:hAnsi="Arial"/>
          <w:b/>
          <w:sz w:val="24"/>
        </w:rPr>
      </w:pPr>
      <w:r w:rsidRPr="00373423">
        <w:rPr>
          <w:rFonts w:ascii="Arial" w:hAnsi="Arial"/>
          <w:b/>
          <w:sz w:val="24"/>
        </w:rPr>
        <w:t>Cabecera</w:t>
      </w:r>
    </w:p>
    <w:p w14:paraId="114940F1" w14:textId="77777777" w:rsidR="002D2FEE" w:rsidRPr="002D2FEE" w:rsidRDefault="002D2FEE" w:rsidP="002D2FEE">
      <w:pPr>
        <w:ind w:left="1440"/>
        <w:rPr>
          <w:rFonts w:ascii="Arial" w:hAnsi="Arial"/>
          <w:b/>
          <w:color w:val="000080"/>
          <w:sz w:val="24"/>
        </w:rPr>
      </w:pPr>
    </w:p>
    <w:p w14:paraId="424D05B6" w14:textId="77777777" w:rsidR="002D2FEE" w:rsidRPr="002D2FEE" w:rsidRDefault="002D2FEE" w:rsidP="0012442E">
      <w:pPr>
        <w:autoSpaceDE w:val="0"/>
        <w:autoSpaceDN w:val="0"/>
        <w:adjustRightInd w:val="0"/>
        <w:ind w:left="2124"/>
        <w:rPr>
          <w:rFonts w:ascii="Formata Regular" w:hAnsi="Formata Regular"/>
        </w:rPr>
      </w:pPr>
      <w:r w:rsidRPr="002D2FEE">
        <w:rPr>
          <w:rFonts w:ascii="Formata Regular" w:hAnsi="Formata Regular"/>
        </w:rPr>
        <w:t>Muestra el dominio actual, proyecto y nombre de usuario y proporciona los botones para acceder a</w:t>
      </w:r>
      <w:r>
        <w:rPr>
          <w:rFonts w:ascii="Formata Regular" w:hAnsi="Formata Regular"/>
        </w:rPr>
        <w:t xml:space="preserve"> otros proyectos, </w:t>
      </w:r>
      <w:r w:rsidRPr="002D2FEE">
        <w:rPr>
          <w:rFonts w:ascii="Formata Regular" w:hAnsi="Formata Regular"/>
        </w:rPr>
        <w:t>herramientas comunes y documentación.</w:t>
      </w:r>
    </w:p>
    <w:p w14:paraId="1FE0FEBF" w14:textId="77777777" w:rsidR="002D2FEE" w:rsidRDefault="002D2FEE" w:rsidP="002D2FEE">
      <w:pPr>
        <w:ind w:left="1440"/>
        <w:rPr>
          <w:rFonts w:ascii="Formata Regular" w:hAnsi="Formata Regular"/>
        </w:rPr>
      </w:pPr>
    </w:p>
    <w:p w14:paraId="1599A0E2" w14:textId="77777777" w:rsidR="002D2FEE" w:rsidRDefault="002D2FEE" w:rsidP="0012442E">
      <w:pPr>
        <w:ind w:left="2124"/>
        <w:rPr>
          <w:rFonts w:ascii="Formata Regular" w:hAnsi="Formata Regular"/>
        </w:rPr>
      </w:pPr>
      <w:r w:rsidRPr="002D2FEE">
        <w:rPr>
          <w:rFonts w:ascii="Formata Regular" w:hAnsi="Formata Regular"/>
        </w:rPr>
        <w:t>A continuación se describen los elementos de la interfaz de usuario:</w:t>
      </w:r>
    </w:p>
    <w:p w14:paraId="41BDBA1F" w14:textId="77777777" w:rsidR="002D2FEE" w:rsidRDefault="002D2FEE" w:rsidP="002D2FEE">
      <w:pPr>
        <w:ind w:left="1440"/>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5"/>
        <w:gridCol w:w="4621"/>
      </w:tblGrid>
      <w:tr w:rsidR="002D2FEE" w:rsidRPr="00ED3FC3" w14:paraId="16950A9C" w14:textId="77777777" w:rsidTr="0012442E">
        <w:tc>
          <w:tcPr>
            <w:tcW w:w="2610" w:type="dxa"/>
            <w:shd w:val="clear" w:color="auto" w:fill="auto"/>
          </w:tcPr>
          <w:p w14:paraId="2699FDB2" w14:textId="77777777" w:rsidR="002D2FEE" w:rsidRPr="00ED3FC3" w:rsidRDefault="002D2FEE" w:rsidP="002D2FEE">
            <w:pPr>
              <w:rPr>
                <w:rFonts w:ascii="Formata Regular" w:hAnsi="Formata Regular"/>
                <w:b/>
              </w:rPr>
            </w:pPr>
            <w:r w:rsidRPr="00ED3FC3">
              <w:rPr>
                <w:rFonts w:ascii="Formata Regular" w:hAnsi="Formata Regular"/>
                <w:b/>
              </w:rPr>
              <w:t>Elemento de la IU</w:t>
            </w:r>
          </w:p>
        </w:tc>
        <w:tc>
          <w:tcPr>
            <w:tcW w:w="4832" w:type="dxa"/>
            <w:shd w:val="clear" w:color="auto" w:fill="auto"/>
          </w:tcPr>
          <w:p w14:paraId="7CA6659C" w14:textId="77777777" w:rsidR="002D2FEE" w:rsidRPr="00ED3FC3" w:rsidRDefault="002D2FEE" w:rsidP="002D2FEE">
            <w:pPr>
              <w:rPr>
                <w:rFonts w:ascii="Formata Regular" w:hAnsi="Formata Regular"/>
                <w:b/>
              </w:rPr>
            </w:pPr>
            <w:r w:rsidRPr="00ED3FC3">
              <w:rPr>
                <w:rFonts w:ascii="Formata Regular" w:hAnsi="Formata Regular"/>
                <w:b/>
              </w:rPr>
              <w:t>Descripción</w:t>
            </w:r>
          </w:p>
        </w:tc>
      </w:tr>
      <w:tr w:rsidR="002D2FEE" w:rsidRPr="00ED3FC3" w14:paraId="39E5CBEE" w14:textId="77777777" w:rsidTr="0012442E">
        <w:tc>
          <w:tcPr>
            <w:tcW w:w="2610" w:type="dxa"/>
            <w:shd w:val="clear" w:color="auto" w:fill="auto"/>
          </w:tcPr>
          <w:p w14:paraId="6EC4BCBD" w14:textId="77777777" w:rsidR="002D2FEE" w:rsidRPr="00ED3FC3" w:rsidRDefault="002D2FEE" w:rsidP="002D2FEE">
            <w:pPr>
              <w:rPr>
                <w:rFonts w:ascii="Formata Regular" w:hAnsi="Formata Regular"/>
              </w:rPr>
            </w:pPr>
            <w:r w:rsidRPr="00ED3FC3">
              <w:rPr>
                <w:rFonts w:ascii="Formata Regular" w:hAnsi="Formata Regular"/>
              </w:rPr>
              <w:t>&lt;</w:t>
            </w:r>
            <w:proofErr w:type="spellStart"/>
            <w:r w:rsidRPr="00ED3FC3">
              <w:rPr>
                <w:rFonts w:ascii="Formata Regular" w:hAnsi="Formata Regular"/>
              </w:rPr>
              <w:t>dominio,proyecto</w:t>
            </w:r>
            <w:proofErr w:type="spellEnd"/>
            <w:r w:rsidRPr="00ED3FC3">
              <w:rPr>
                <w:rFonts w:ascii="Formata Regular" w:hAnsi="Formata Regular"/>
              </w:rPr>
              <w:t>&gt;</w:t>
            </w:r>
          </w:p>
        </w:tc>
        <w:tc>
          <w:tcPr>
            <w:tcW w:w="4832" w:type="dxa"/>
            <w:shd w:val="clear" w:color="auto" w:fill="auto"/>
          </w:tcPr>
          <w:p w14:paraId="0C899619" w14:textId="77777777" w:rsidR="002D2FEE" w:rsidRPr="00ED3FC3" w:rsidRDefault="002D2FEE" w:rsidP="00ED3FC3">
            <w:pPr>
              <w:autoSpaceDE w:val="0"/>
              <w:autoSpaceDN w:val="0"/>
              <w:adjustRightInd w:val="0"/>
              <w:rPr>
                <w:rFonts w:ascii="Formata Regular" w:hAnsi="Formata Regular"/>
              </w:rPr>
            </w:pPr>
            <w:r w:rsidRPr="00ED3FC3">
              <w:rPr>
                <w:rFonts w:ascii="Formata Regular" w:hAnsi="Formata Regular"/>
              </w:rPr>
              <w:t>Muestra los detalles del dominio y proyecto actual.</w:t>
            </w:r>
          </w:p>
          <w:p w14:paraId="1550053E" w14:textId="77777777" w:rsidR="002D2FEE" w:rsidRPr="00ED3FC3" w:rsidRDefault="002D2FEE" w:rsidP="00ED3FC3">
            <w:pPr>
              <w:autoSpaceDE w:val="0"/>
              <w:autoSpaceDN w:val="0"/>
              <w:adjustRightInd w:val="0"/>
              <w:rPr>
                <w:rFonts w:ascii="Formata Regular" w:hAnsi="Formata Regular"/>
              </w:rPr>
            </w:pPr>
            <w:r w:rsidRPr="00ED3FC3">
              <w:rPr>
                <w:rFonts w:ascii="Formata Regular" w:hAnsi="Formata Regular"/>
              </w:rPr>
              <w:t>Haga clic para cambiar a otro proyecto abierto en el mismo equipo, o para seleccionar un proyecto diferente de la ventana de inicio de sesión.</w:t>
            </w:r>
          </w:p>
        </w:tc>
      </w:tr>
      <w:tr w:rsidR="002D2FEE" w:rsidRPr="00ED3FC3" w14:paraId="17296E4A" w14:textId="77777777" w:rsidTr="0012442E">
        <w:tc>
          <w:tcPr>
            <w:tcW w:w="2610" w:type="dxa"/>
            <w:shd w:val="clear" w:color="auto" w:fill="auto"/>
          </w:tcPr>
          <w:p w14:paraId="3FCD29F9" w14:textId="77777777" w:rsidR="002D2FEE" w:rsidRPr="00ED3FC3" w:rsidRDefault="002D2FEE" w:rsidP="002D2FEE">
            <w:pPr>
              <w:rPr>
                <w:rFonts w:ascii="Formata Regular" w:hAnsi="Formata Regular"/>
              </w:rPr>
            </w:pPr>
            <w:r w:rsidRPr="00ED3FC3">
              <w:rPr>
                <w:rFonts w:ascii="Formata Regular" w:hAnsi="Formata Regular"/>
              </w:rPr>
              <w:t>&lt;usuario&gt;</w:t>
            </w:r>
          </w:p>
        </w:tc>
        <w:tc>
          <w:tcPr>
            <w:tcW w:w="4832" w:type="dxa"/>
            <w:shd w:val="clear" w:color="auto" w:fill="auto"/>
          </w:tcPr>
          <w:p w14:paraId="3CD01E5B" w14:textId="77777777" w:rsidR="002D2FEE" w:rsidRPr="00ED3FC3" w:rsidRDefault="002D2FEE" w:rsidP="002D2FEE">
            <w:pPr>
              <w:rPr>
                <w:rFonts w:ascii="Formata Regular" w:hAnsi="Formata Regular"/>
              </w:rPr>
            </w:pPr>
            <w:r w:rsidRPr="00ED3FC3">
              <w:rPr>
                <w:rFonts w:ascii="Formata Regular" w:hAnsi="Formata Regular"/>
              </w:rPr>
              <w:t>Muestra los detalles del usuario actual.</w:t>
            </w:r>
          </w:p>
        </w:tc>
      </w:tr>
      <w:tr w:rsidR="002D2FEE" w:rsidRPr="00ED3FC3" w14:paraId="602178E9" w14:textId="77777777" w:rsidTr="0012442E">
        <w:tc>
          <w:tcPr>
            <w:tcW w:w="2610" w:type="dxa"/>
            <w:shd w:val="clear" w:color="auto" w:fill="auto"/>
          </w:tcPr>
          <w:p w14:paraId="2B78CF92" w14:textId="56BC131D" w:rsidR="002D2FEE" w:rsidRPr="00ED3FC3" w:rsidRDefault="009D20C7" w:rsidP="002D2FEE">
            <w:pPr>
              <w:rPr>
                <w:rFonts w:ascii="Formata Regular" w:hAnsi="Formata Regular"/>
              </w:rPr>
            </w:pPr>
            <w:r w:rsidRPr="00ED3FC3">
              <w:rPr>
                <w:rFonts w:ascii="Formata Regular" w:hAnsi="Formata Regular"/>
                <w:noProof/>
                <w:lang w:val="es-ES_tradnl" w:eastAsia="es-ES_tradnl"/>
              </w:rPr>
              <w:drawing>
                <wp:inline distT="0" distB="0" distL="0" distR="0" wp14:anchorId="11A811D9" wp14:editId="33120E51">
                  <wp:extent cx="525145" cy="23368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 cy="233680"/>
                          </a:xfrm>
                          <a:prstGeom prst="rect">
                            <a:avLst/>
                          </a:prstGeom>
                          <a:noFill/>
                          <a:ln>
                            <a:noFill/>
                          </a:ln>
                        </pic:spPr>
                      </pic:pic>
                    </a:graphicData>
                  </a:graphic>
                </wp:inline>
              </w:drawing>
            </w:r>
          </w:p>
        </w:tc>
        <w:tc>
          <w:tcPr>
            <w:tcW w:w="4832" w:type="dxa"/>
            <w:shd w:val="clear" w:color="auto" w:fill="auto"/>
          </w:tcPr>
          <w:p w14:paraId="54BFE0D7" w14:textId="77777777" w:rsidR="002D2FEE" w:rsidRPr="00ED3FC3" w:rsidRDefault="002D2FEE" w:rsidP="002D2FEE">
            <w:pPr>
              <w:rPr>
                <w:rFonts w:ascii="Formata Regular" w:hAnsi="Formata Regular"/>
              </w:rPr>
            </w:pPr>
            <w:r w:rsidRPr="00ED3FC3">
              <w:rPr>
                <w:rFonts w:ascii="Formata Regular" w:hAnsi="Formata Regular"/>
              </w:rPr>
              <w:t>Proporciona comandos que se pueden ejecutar desde cualquier módulo de ALM.</w:t>
            </w:r>
          </w:p>
        </w:tc>
      </w:tr>
      <w:tr w:rsidR="002D2FEE" w:rsidRPr="00ED3FC3" w14:paraId="4D08A855" w14:textId="77777777" w:rsidTr="0012442E">
        <w:tc>
          <w:tcPr>
            <w:tcW w:w="2610" w:type="dxa"/>
            <w:shd w:val="clear" w:color="auto" w:fill="auto"/>
          </w:tcPr>
          <w:p w14:paraId="7F28768E" w14:textId="0CA95AC4" w:rsidR="002D2FEE" w:rsidRPr="00ED3FC3" w:rsidRDefault="009D20C7" w:rsidP="002D2FEE">
            <w:pPr>
              <w:rPr>
                <w:rFonts w:ascii="Formata Regular" w:hAnsi="Formata Regular"/>
              </w:rPr>
            </w:pPr>
            <w:r w:rsidRPr="00ED3FC3">
              <w:rPr>
                <w:rFonts w:ascii="Formata Regular" w:hAnsi="Formata Regular"/>
                <w:noProof/>
                <w:lang w:val="es-ES_tradnl" w:eastAsia="es-ES_tradnl"/>
              </w:rPr>
              <w:drawing>
                <wp:inline distT="0" distB="0" distL="0" distR="0" wp14:anchorId="77C15DD0" wp14:editId="7C7AC375">
                  <wp:extent cx="330835" cy="223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835" cy="223520"/>
                          </a:xfrm>
                          <a:prstGeom prst="rect">
                            <a:avLst/>
                          </a:prstGeom>
                          <a:noFill/>
                          <a:ln>
                            <a:noFill/>
                          </a:ln>
                        </pic:spPr>
                      </pic:pic>
                    </a:graphicData>
                  </a:graphic>
                </wp:inline>
              </w:drawing>
            </w:r>
          </w:p>
        </w:tc>
        <w:tc>
          <w:tcPr>
            <w:tcW w:w="4832" w:type="dxa"/>
            <w:shd w:val="clear" w:color="auto" w:fill="auto"/>
          </w:tcPr>
          <w:p w14:paraId="4E5925B6" w14:textId="77777777" w:rsidR="002D2FEE" w:rsidRPr="00ED3FC3" w:rsidRDefault="002D2FEE" w:rsidP="002D2FEE">
            <w:pPr>
              <w:rPr>
                <w:rFonts w:ascii="Formata Regular" w:hAnsi="Formata Regular"/>
              </w:rPr>
            </w:pPr>
            <w:r w:rsidRPr="00ED3FC3">
              <w:rPr>
                <w:rFonts w:ascii="Formata Regular" w:hAnsi="Formata Regular"/>
              </w:rPr>
              <w:t>Muestra la ayuda de la página actual.</w:t>
            </w:r>
          </w:p>
        </w:tc>
      </w:tr>
      <w:tr w:rsidR="002D2FEE" w:rsidRPr="00ED3FC3" w14:paraId="038837A7" w14:textId="77777777" w:rsidTr="0012442E">
        <w:tc>
          <w:tcPr>
            <w:tcW w:w="2610" w:type="dxa"/>
            <w:shd w:val="clear" w:color="auto" w:fill="auto"/>
          </w:tcPr>
          <w:p w14:paraId="602EB053" w14:textId="77777777" w:rsidR="002D2FEE" w:rsidRPr="00ED3FC3" w:rsidRDefault="002D2FEE" w:rsidP="002D2FEE">
            <w:pPr>
              <w:rPr>
                <w:rFonts w:ascii="Formata Regular" w:hAnsi="Formata Regular"/>
              </w:rPr>
            </w:pPr>
            <w:r w:rsidRPr="00ED3FC3">
              <w:rPr>
                <w:rFonts w:ascii="Formata Regular" w:hAnsi="Formata Regular"/>
              </w:rPr>
              <w:t>Fin de sesión</w:t>
            </w:r>
          </w:p>
        </w:tc>
        <w:tc>
          <w:tcPr>
            <w:tcW w:w="4832" w:type="dxa"/>
            <w:shd w:val="clear" w:color="auto" w:fill="auto"/>
          </w:tcPr>
          <w:p w14:paraId="7A2F4C1F" w14:textId="77777777" w:rsidR="002D2FEE" w:rsidRPr="00ED3FC3" w:rsidRDefault="002D2FEE" w:rsidP="002D2FEE">
            <w:pPr>
              <w:rPr>
                <w:rFonts w:ascii="Formata Regular" w:hAnsi="Formata Regular"/>
              </w:rPr>
            </w:pPr>
            <w:r w:rsidRPr="00ED3FC3">
              <w:rPr>
                <w:rFonts w:ascii="Formata Regular" w:hAnsi="Formata Regular"/>
              </w:rPr>
              <w:t>Hace salir al usuario del proyecto actual y le devuelve a la ventana Inicio de sesión de ALM.</w:t>
            </w:r>
          </w:p>
        </w:tc>
      </w:tr>
    </w:tbl>
    <w:p w14:paraId="1BCBB4D9" w14:textId="77777777" w:rsidR="002D2FEE" w:rsidRDefault="002D2FEE" w:rsidP="002D2FEE">
      <w:pPr>
        <w:ind w:left="1440"/>
        <w:rPr>
          <w:rFonts w:ascii="Formata Regular" w:hAnsi="Formata Regular"/>
        </w:rPr>
      </w:pPr>
    </w:p>
    <w:p w14:paraId="70E59EA1" w14:textId="77777777" w:rsidR="002D2FEE" w:rsidRPr="00373423" w:rsidRDefault="00373423" w:rsidP="0012442E">
      <w:pPr>
        <w:ind w:left="1440" w:firstLine="684"/>
        <w:rPr>
          <w:rFonts w:ascii="Arial" w:hAnsi="Arial"/>
          <w:b/>
          <w:sz w:val="24"/>
        </w:rPr>
      </w:pPr>
      <w:r>
        <w:rPr>
          <w:rFonts w:ascii="Arial" w:hAnsi="Arial"/>
          <w:b/>
          <w:sz w:val="24"/>
        </w:rPr>
        <w:t>Barra later</w:t>
      </w:r>
      <w:r w:rsidR="002D2FEE" w:rsidRPr="00373423">
        <w:rPr>
          <w:rFonts w:ascii="Arial" w:hAnsi="Arial"/>
          <w:b/>
          <w:sz w:val="24"/>
        </w:rPr>
        <w:t>al</w:t>
      </w:r>
    </w:p>
    <w:p w14:paraId="3403705D" w14:textId="77777777" w:rsidR="002D2FEE" w:rsidRDefault="002D2FEE" w:rsidP="002D2FEE">
      <w:pPr>
        <w:ind w:left="1440"/>
        <w:rPr>
          <w:rFonts w:ascii="Formata Regular" w:hAnsi="Formata Regular"/>
        </w:rPr>
      </w:pPr>
    </w:p>
    <w:p w14:paraId="02FA6C97" w14:textId="77777777" w:rsidR="002D2FEE" w:rsidRPr="00C549D0" w:rsidRDefault="006474FC" w:rsidP="0012442E">
      <w:pPr>
        <w:ind w:left="2124"/>
        <w:rPr>
          <w:rFonts w:ascii="Formata Regular" w:hAnsi="Formata Regular"/>
        </w:rPr>
      </w:pPr>
      <w:r>
        <w:rPr>
          <w:rFonts w:ascii="Formata Regular" w:hAnsi="Formata Regular"/>
        </w:rPr>
        <w:t>Esta</w:t>
      </w:r>
      <w:r w:rsidR="002D2FEE" w:rsidRPr="00C549D0">
        <w:rPr>
          <w:rFonts w:ascii="Formata Regular" w:hAnsi="Formata Regular"/>
        </w:rPr>
        <w:t xml:space="preserve"> área contiene botones para desplazarse entre las vistas de ALM, cambiando entre los módulos de ALM y accediendo a varios recursos en línea.</w:t>
      </w:r>
    </w:p>
    <w:p w14:paraId="5C24974C" w14:textId="77777777" w:rsidR="00C549D0" w:rsidRPr="00C549D0" w:rsidRDefault="00C549D0" w:rsidP="002D2FEE">
      <w:pPr>
        <w:ind w:left="1440"/>
        <w:rPr>
          <w:rFonts w:ascii="Formata Regular" w:hAnsi="Formata Regular"/>
        </w:rPr>
      </w:pPr>
    </w:p>
    <w:p w14:paraId="02CD3288" w14:textId="77777777" w:rsidR="00C549D0" w:rsidRPr="00C549D0" w:rsidRDefault="00C549D0" w:rsidP="0012442E">
      <w:pPr>
        <w:ind w:left="2124"/>
        <w:rPr>
          <w:rFonts w:ascii="Formata Regular" w:hAnsi="Formata Regular"/>
        </w:rPr>
      </w:pPr>
      <w:r w:rsidRPr="00C549D0">
        <w:rPr>
          <w:rFonts w:ascii="Formata Regular" w:hAnsi="Formata Regular"/>
        </w:rPr>
        <w:t>A continuación se describen los elementos de la interfaz de usuario:</w:t>
      </w:r>
    </w:p>
    <w:p w14:paraId="15182F73" w14:textId="77777777" w:rsidR="00C549D0" w:rsidRDefault="00C549D0" w:rsidP="002D2FEE">
      <w:pPr>
        <w:ind w:left="1440"/>
        <w:rPr>
          <w:rFonts w:ascii="HPSimplified-Regular" w:hAnsi="HPSimplified-Regular" w:cs="HPSimplified-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4668"/>
      </w:tblGrid>
      <w:tr w:rsidR="00C549D0" w:rsidRPr="00ED3FC3" w14:paraId="7916F48A" w14:textId="77777777" w:rsidTr="0012442E">
        <w:tc>
          <w:tcPr>
            <w:tcW w:w="2610" w:type="dxa"/>
            <w:shd w:val="clear" w:color="auto" w:fill="auto"/>
          </w:tcPr>
          <w:p w14:paraId="5BE1106A" w14:textId="77777777" w:rsidR="00C549D0" w:rsidRPr="00ED3FC3" w:rsidRDefault="00C549D0" w:rsidP="002D2FEE">
            <w:pPr>
              <w:rPr>
                <w:rFonts w:ascii="Formata Regular" w:hAnsi="Formata Regular"/>
                <w:b/>
              </w:rPr>
            </w:pPr>
            <w:r w:rsidRPr="00ED3FC3">
              <w:rPr>
                <w:rFonts w:ascii="Formata Regular" w:hAnsi="Formata Regular"/>
                <w:b/>
              </w:rPr>
              <w:t>Elemento de la IU</w:t>
            </w:r>
          </w:p>
        </w:tc>
        <w:tc>
          <w:tcPr>
            <w:tcW w:w="4832" w:type="dxa"/>
            <w:shd w:val="clear" w:color="auto" w:fill="auto"/>
          </w:tcPr>
          <w:p w14:paraId="643FA7D8" w14:textId="77777777" w:rsidR="00C549D0" w:rsidRPr="00ED3FC3" w:rsidRDefault="00C549D0" w:rsidP="002D2FEE">
            <w:pPr>
              <w:rPr>
                <w:rFonts w:ascii="Formata Regular" w:hAnsi="Formata Regular"/>
                <w:b/>
              </w:rPr>
            </w:pPr>
            <w:r w:rsidRPr="00ED3FC3">
              <w:rPr>
                <w:rFonts w:ascii="Formata Regular" w:hAnsi="Formata Regular"/>
                <w:b/>
              </w:rPr>
              <w:t>Descripción</w:t>
            </w:r>
          </w:p>
        </w:tc>
      </w:tr>
      <w:tr w:rsidR="00C549D0" w:rsidRPr="00ED3FC3" w14:paraId="19E272C9" w14:textId="77777777" w:rsidTr="0012442E">
        <w:tc>
          <w:tcPr>
            <w:tcW w:w="2610" w:type="dxa"/>
            <w:shd w:val="clear" w:color="auto" w:fill="auto"/>
          </w:tcPr>
          <w:p w14:paraId="00B041A1" w14:textId="46EFC43B" w:rsidR="00C549D0" w:rsidRPr="00ED3FC3" w:rsidRDefault="009D20C7" w:rsidP="002D2FEE">
            <w:pPr>
              <w:rPr>
                <w:rFonts w:ascii="Formata Regular" w:hAnsi="Formata Regular"/>
              </w:rPr>
            </w:pPr>
            <w:r w:rsidRPr="00ED3FC3">
              <w:rPr>
                <w:rFonts w:ascii="Formata Regular" w:hAnsi="Formata Regular"/>
                <w:noProof/>
                <w:lang w:val="es-ES_tradnl" w:eastAsia="es-ES_tradnl"/>
              </w:rPr>
              <w:drawing>
                <wp:inline distT="0" distB="0" distL="0" distR="0" wp14:anchorId="5038E64E" wp14:editId="331EFD7F">
                  <wp:extent cx="408305" cy="1752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 cy="175260"/>
                          </a:xfrm>
                          <a:prstGeom prst="rect">
                            <a:avLst/>
                          </a:prstGeom>
                          <a:noFill/>
                          <a:ln>
                            <a:noFill/>
                          </a:ln>
                        </pic:spPr>
                      </pic:pic>
                    </a:graphicData>
                  </a:graphic>
                </wp:inline>
              </w:drawing>
            </w:r>
          </w:p>
        </w:tc>
        <w:tc>
          <w:tcPr>
            <w:tcW w:w="4832" w:type="dxa"/>
            <w:shd w:val="clear" w:color="auto" w:fill="auto"/>
          </w:tcPr>
          <w:p w14:paraId="04D27BC2" w14:textId="77777777" w:rsidR="00C549D0" w:rsidRPr="00ED3FC3" w:rsidRDefault="00C549D0" w:rsidP="002D2FEE">
            <w:pPr>
              <w:rPr>
                <w:rFonts w:ascii="Formata Regular" w:hAnsi="Formata Regular"/>
              </w:rPr>
            </w:pPr>
            <w:r w:rsidRPr="00ED3FC3">
              <w:rPr>
                <w:rFonts w:ascii="Formata Regular" w:hAnsi="Formata Regular"/>
              </w:rPr>
              <w:t>Permite al usuario navegar a la ventana anterior/siguiente de ALM.</w:t>
            </w:r>
          </w:p>
        </w:tc>
      </w:tr>
      <w:tr w:rsidR="00C549D0" w:rsidRPr="00ED3FC3" w14:paraId="2CF54BC7" w14:textId="77777777" w:rsidTr="0012442E">
        <w:tc>
          <w:tcPr>
            <w:tcW w:w="2610" w:type="dxa"/>
            <w:shd w:val="clear" w:color="auto" w:fill="auto"/>
          </w:tcPr>
          <w:p w14:paraId="1F5A3590" w14:textId="77777777" w:rsidR="00C549D0" w:rsidRPr="00ED3FC3" w:rsidRDefault="00C549D0" w:rsidP="002D2FEE">
            <w:pPr>
              <w:rPr>
                <w:rFonts w:ascii="Formata Regular" w:hAnsi="Formata Regular"/>
              </w:rPr>
            </w:pPr>
            <w:r w:rsidRPr="00ED3FC3">
              <w:rPr>
                <w:rFonts w:ascii="Formata Regular" w:hAnsi="Formata Regular"/>
              </w:rPr>
              <w:t>Panel de resultados</w:t>
            </w:r>
          </w:p>
        </w:tc>
        <w:tc>
          <w:tcPr>
            <w:tcW w:w="4832" w:type="dxa"/>
            <w:shd w:val="clear" w:color="auto" w:fill="auto"/>
          </w:tcPr>
          <w:p w14:paraId="62C593C8"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50C35418" w14:textId="77777777" w:rsidR="00C549D0" w:rsidRPr="00ED3FC3" w:rsidRDefault="00C549D0" w:rsidP="00566E40">
            <w:pPr>
              <w:numPr>
                <w:ilvl w:val="0"/>
                <w:numId w:val="6"/>
              </w:numPr>
              <w:autoSpaceDE w:val="0"/>
              <w:autoSpaceDN w:val="0"/>
              <w:adjustRightInd w:val="0"/>
              <w:rPr>
                <w:rFonts w:ascii="Formata Regular" w:hAnsi="Formata Regular"/>
              </w:rPr>
            </w:pPr>
            <w:r w:rsidRPr="00ED3FC3">
              <w:rPr>
                <w:rFonts w:ascii="Formata Regular" w:hAnsi="Formata Regular"/>
              </w:rPr>
              <w:t>Vista de análisis. Permite crear gráficos, informes, e informes de Excel.</w:t>
            </w:r>
          </w:p>
          <w:p w14:paraId="707E00E5" w14:textId="77777777" w:rsidR="00C549D0" w:rsidRPr="00ED3FC3" w:rsidRDefault="00C549D0" w:rsidP="00566E40">
            <w:pPr>
              <w:numPr>
                <w:ilvl w:val="0"/>
                <w:numId w:val="6"/>
              </w:numPr>
              <w:autoSpaceDE w:val="0"/>
              <w:autoSpaceDN w:val="0"/>
              <w:adjustRightInd w:val="0"/>
              <w:rPr>
                <w:rFonts w:ascii="Formata Regular" w:hAnsi="Formata Regular"/>
              </w:rPr>
            </w:pPr>
            <w:r w:rsidRPr="00ED3FC3">
              <w:rPr>
                <w:rFonts w:ascii="Formata Regular" w:hAnsi="Formata Regular"/>
              </w:rPr>
              <w:t>Vista de panel de resultados. Permite crear páginas de panel de resultados en las que se pueden ver varios gráficos en una misma pantalla.</w:t>
            </w:r>
          </w:p>
        </w:tc>
      </w:tr>
      <w:tr w:rsidR="00C549D0" w:rsidRPr="00ED3FC3" w14:paraId="65EEE186" w14:textId="77777777" w:rsidTr="0012442E">
        <w:tc>
          <w:tcPr>
            <w:tcW w:w="2610" w:type="dxa"/>
            <w:shd w:val="clear" w:color="auto" w:fill="auto"/>
          </w:tcPr>
          <w:p w14:paraId="5968CB10" w14:textId="77777777" w:rsidR="00C549D0" w:rsidRPr="00ED3FC3" w:rsidRDefault="00C549D0" w:rsidP="002D2FEE">
            <w:pPr>
              <w:rPr>
                <w:rFonts w:ascii="Formata Regular" w:hAnsi="Formata Regular"/>
              </w:rPr>
            </w:pPr>
            <w:r w:rsidRPr="00ED3FC3">
              <w:rPr>
                <w:rFonts w:ascii="Formata Regular" w:hAnsi="Formata Regular"/>
              </w:rPr>
              <w:t>Gestión</w:t>
            </w:r>
          </w:p>
        </w:tc>
        <w:tc>
          <w:tcPr>
            <w:tcW w:w="4832" w:type="dxa"/>
            <w:shd w:val="clear" w:color="auto" w:fill="auto"/>
          </w:tcPr>
          <w:p w14:paraId="24430060"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39723B5E" w14:textId="77777777" w:rsidR="00C549D0" w:rsidRPr="00ED3FC3" w:rsidRDefault="00C549D0" w:rsidP="00566E40">
            <w:pPr>
              <w:numPr>
                <w:ilvl w:val="0"/>
                <w:numId w:val="7"/>
              </w:numPr>
              <w:autoSpaceDE w:val="0"/>
              <w:autoSpaceDN w:val="0"/>
              <w:adjustRightInd w:val="0"/>
              <w:rPr>
                <w:rFonts w:ascii="Formata Regular" w:hAnsi="Formata Regular"/>
              </w:rPr>
            </w:pPr>
            <w:r w:rsidRPr="00ED3FC3">
              <w:rPr>
                <w:rFonts w:ascii="Formata Regular" w:hAnsi="Formata Regular"/>
              </w:rPr>
              <w:t>Versiones. Permite definir las versiones y ciclos del proceso de gestión de aplicaciones.</w:t>
            </w:r>
          </w:p>
          <w:p w14:paraId="6E5C4C7A" w14:textId="77777777" w:rsidR="00C549D0" w:rsidRPr="00ED3FC3" w:rsidRDefault="00C549D0" w:rsidP="00566E40">
            <w:pPr>
              <w:numPr>
                <w:ilvl w:val="0"/>
                <w:numId w:val="7"/>
              </w:numPr>
              <w:autoSpaceDE w:val="0"/>
              <w:autoSpaceDN w:val="0"/>
              <w:adjustRightInd w:val="0"/>
              <w:rPr>
                <w:rFonts w:ascii="Formata Regular" w:hAnsi="Formata Regular"/>
              </w:rPr>
            </w:pPr>
            <w:r w:rsidRPr="00ED3FC3">
              <w:rPr>
                <w:rFonts w:ascii="Formata Regular" w:hAnsi="Formata Regular"/>
              </w:rPr>
              <w:t>Bibliotecas. Permite definir bibliotecas para hacer seguimiento de cambios del proyecto, reutilizar entidades de un proyecto o compartir entidades entre varios proyectos.</w:t>
            </w:r>
          </w:p>
        </w:tc>
      </w:tr>
      <w:tr w:rsidR="00C549D0" w:rsidRPr="00ED3FC3" w14:paraId="3B12502C" w14:textId="77777777" w:rsidTr="0012442E">
        <w:tc>
          <w:tcPr>
            <w:tcW w:w="2610" w:type="dxa"/>
            <w:shd w:val="clear" w:color="auto" w:fill="auto"/>
          </w:tcPr>
          <w:p w14:paraId="184EBF9A" w14:textId="77777777" w:rsidR="00C549D0" w:rsidRPr="00ED3FC3" w:rsidRDefault="00C549D0" w:rsidP="002D2FEE">
            <w:pPr>
              <w:rPr>
                <w:rFonts w:ascii="Formata Regular" w:hAnsi="Formata Regular"/>
              </w:rPr>
            </w:pPr>
            <w:r w:rsidRPr="00ED3FC3">
              <w:rPr>
                <w:rFonts w:ascii="Formata Regular" w:hAnsi="Formata Regular"/>
              </w:rPr>
              <w:t>Requisitos</w:t>
            </w:r>
          </w:p>
        </w:tc>
        <w:tc>
          <w:tcPr>
            <w:tcW w:w="4832" w:type="dxa"/>
            <w:shd w:val="clear" w:color="auto" w:fill="auto"/>
          </w:tcPr>
          <w:p w14:paraId="20193C55"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032C4400" w14:textId="77777777" w:rsidR="00C549D0" w:rsidRPr="00ED3FC3" w:rsidRDefault="00C549D0" w:rsidP="00566E40">
            <w:pPr>
              <w:numPr>
                <w:ilvl w:val="0"/>
                <w:numId w:val="8"/>
              </w:numPr>
              <w:autoSpaceDE w:val="0"/>
              <w:autoSpaceDN w:val="0"/>
              <w:adjustRightInd w:val="0"/>
              <w:rPr>
                <w:rFonts w:ascii="Formata Regular" w:hAnsi="Formata Regular"/>
              </w:rPr>
            </w:pPr>
            <w:r w:rsidRPr="00ED3FC3">
              <w:rPr>
                <w:rFonts w:ascii="Formata Regular" w:hAnsi="Formata Regular"/>
              </w:rPr>
              <w:t>Requisitos. Permite gestionar requisitos en una estructura de árbol jerárquica. Los requisitos pueden estar vinculados con otros requisitos, con pruebas o con defectos.</w:t>
            </w:r>
          </w:p>
          <w:p w14:paraId="5439738A" w14:textId="77777777" w:rsidR="00C549D0" w:rsidRPr="00ED3FC3" w:rsidRDefault="00C549D0" w:rsidP="00566E40">
            <w:pPr>
              <w:numPr>
                <w:ilvl w:val="0"/>
                <w:numId w:val="8"/>
              </w:numPr>
              <w:autoSpaceDE w:val="0"/>
              <w:autoSpaceDN w:val="0"/>
              <w:adjustRightInd w:val="0"/>
              <w:rPr>
                <w:rFonts w:ascii="HPSimplified-Regular" w:hAnsi="HPSimplified-Regular" w:cs="HPSimplified-Regular"/>
                <w:color w:val="222222"/>
                <w:sz w:val="16"/>
                <w:szCs w:val="16"/>
              </w:rPr>
            </w:pPr>
            <w:r w:rsidRPr="00ED3FC3">
              <w:rPr>
                <w:rFonts w:ascii="Formata Regular" w:hAnsi="Formata Regular"/>
              </w:rPr>
              <w:t>Modelos empresariales. Permite importar modelos de procesos empresariales y probar la calidad de los modelos y sus componentes. El acceso a este módulo dependerá del tipo de licencia de ALM.</w:t>
            </w:r>
          </w:p>
        </w:tc>
      </w:tr>
      <w:tr w:rsidR="00C549D0" w:rsidRPr="00ED3FC3" w14:paraId="5ED5422E" w14:textId="77777777" w:rsidTr="0012442E">
        <w:tc>
          <w:tcPr>
            <w:tcW w:w="2610" w:type="dxa"/>
            <w:shd w:val="clear" w:color="auto" w:fill="auto"/>
          </w:tcPr>
          <w:p w14:paraId="489A8D10" w14:textId="77777777" w:rsidR="00C549D0" w:rsidRPr="00ED3FC3" w:rsidRDefault="00C549D0" w:rsidP="002D2FEE">
            <w:pPr>
              <w:rPr>
                <w:rFonts w:ascii="Formata Regular" w:hAnsi="Formata Regular"/>
              </w:rPr>
            </w:pPr>
            <w:r w:rsidRPr="00ED3FC3">
              <w:rPr>
                <w:rFonts w:ascii="Formata Regular" w:hAnsi="Formata Regular"/>
              </w:rPr>
              <w:t>Configuración en la nube</w:t>
            </w:r>
          </w:p>
        </w:tc>
        <w:tc>
          <w:tcPr>
            <w:tcW w:w="4832" w:type="dxa"/>
            <w:shd w:val="clear" w:color="auto" w:fill="auto"/>
          </w:tcPr>
          <w:p w14:paraId="6C2279EC"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01AC4E25" w14:textId="77777777" w:rsidR="00C549D0" w:rsidRPr="00ED3FC3" w:rsidRDefault="00C549D0" w:rsidP="00566E40">
            <w:pPr>
              <w:numPr>
                <w:ilvl w:val="0"/>
                <w:numId w:val="9"/>
              </w:numPr>
              <w:autoSpaceDE w:val="0"/>
              <w:autoSpaceDN w:val="0"/>
              <w:adjustRightInd w:val="0"/>
              <w:rPr>
                <w:rFonts w:ascii="Formata Regular" w:hAnsi="Formata Regular"/>
              </w:rPr>
            </w:pPr>
            <w:r w:rsidRPr="00ED3FC3">
              <w:rPr>
                <w:rFonts w:ascii="Formata Regular" w:hAnsi="Formata Regular"/>
              </w:rPr>
              <w:t>Cuentas en nube. Permite agregar cuentas en nube externas a ALM. Estas cuentas en nube se pueden usar entonces para aprovisionar hosts de pruebas de nube.</w:t>
            </w:r>
          </w:p>
          <w:p w14:paraId="4A3E9B36" w14:textId="77777777" w:rsidR="00C549D0" w:rsidRPr="00ED3FC3" w:rsidRDefault="00C549D0" w:rsidP="00566E40">
            <w:pPr>
              <w:numPr>
                <w:ilvl w:val="0"/>
                <w:numId w:val="9"/>
              </w:numPr>
              <w:autoSpaceDE w:val="0"/>
              <w:autoSpaceDN w:val="0"/>
              <w:adjustRightInd w:val="0"/>
              <w:rPr>
                <w:rFonts w:ascii="Formata Regular" w:hAnsi="Formata Regular"/>
              </w:rPr>
            </w:pPr>
            <w:r w:rsidRPr="00ED3FC3">
              <w:rPr>
                <w:rFonts w:ascii="Formata Regular" w:hAnsi="Formata Regular"/>
              </w:rPr>
              <w:t>Plantillas de host. Permite crear y modificar las plantillas que se utilizan para aprovisionar hosts de nube.</w:t>
            </w:r>
          </w:p>
        </w:tc>
      </w:tr>
      <w:tr w:rsidR="00C549D0" w:rsidRPr="00ED3FC3" w14:paraId="655B41D2" w14:textId="77777777" w:rsidTr="0012442E">
        <w:tc>
          <w:tcPr>
            <w:tcW w:w="2610" w:type="dxa"/>
            <w:shd w:val="clear" w:color="auto" w:fill="auto"/>
          </w:tcPr>
          <w:p w14:paraId="3658CE35" w14:textId="77777777" w:rsidR="00C549D0" w:rsidRPr="00ED3FC3" w:rsidRDefault="00C549D0" w:rsidP="002D2FEE">
            <w:pPr>
              <w:rPr>
                <w:rFonts w:ascii="Formata Regular" w:hAnsi="Formata Regular"/>
              </w:rPr>
            </w:pPr>
            <w:r w:rsidRPr="00ED3FC3">
              <w:rPr>
                <w:rFonts w:ascii="Formata Regular" w:hAnsi="Formata Regular"/>
              </w:rPr>
              <w:t>Pruebas</w:t>
            </w:r>
          </w:p>
        </w:tc>
        <w:tc>
          <w:tcPr>
            <w:tcW w:w="4832" w:type="dxa"/>
            <w:shd w:val="clear" w:color="auto" w:fill="auto"/>
          </w:tcPr>
          <w:p w14:paraId="07EB8586"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716E16FB" w14:textId="77777777" w:rsidR="00C549D0" w:rsidRPr="00ED3FC3" w:rsidRDefault="00C549D0" w:rsidP="00566E40">
            <w:pPr>
              <w:numPr>
                <w:ilvl w:val="0"/>
                <w:numId w:val="10"/>
              </w:numPr>
              <w:autoSpaceDE w:val="0"/>
              <w:autoSpaceDN w:val="0"/>
              <w:adjustRightInd w:val="0"/>
              <w:rPr>
                <w:rFonts w:ascii="Formata Regular" w:hAnsi="Formata Regular"/>
              </w:rPr>
            </w:pPr>
            <w:r w:rsidRPr="00ED3FC3">
              <w:rPr>
                <w:rFonts w:ascii="Formata Regular" w:hAnsi="Formata Regular"/>
              </w:rPr>
              <w:t>Recursos de pruebas. Permite gestionar recursos de pruebas en una estructura de árbol jerárquica. Los recursos de pruebas pueden estar asociados a las pruebas.</w:t>
            </w:r>
          </w:p>
          <w:p w14:paraId="277488F5" w14:textId="77777777" w:rsidR="005D34F4" w:rsidRPr="00ED3FC3" w:rsidRDefault="00C549D0" w:rsidP="00566E40">
            <w:pPr>
              <w:numPr>
                <w:ilvl w:val="0"/>
                <w:numId w:val="10"/>
              </w:numPr>
              <w:autoSpaceDE w:val="0"/>
              <w:autoSpaceDN w:val="0"/>
              <w:adjustRightInd w:val="0"/>
              <w:rPr>
                <w:rFonts w:ascii="Formata Regular" w:hAnsi="Formata Regular"/>
              </w:rPr>
            </w:pPr>
            <w:r w:rsidRPr="00ED3FC3">
              <w:rPr>
                <w:rFonts w:ascii="Formata Regular" w:hAnsi="Formata Regular"/>
              </w:rPr>
              <w:t xml:space="preserve">Componentes empresariales. Dependiendo de la licencia de ALM que posea, podrá o no tener acceso al módulo Componentes empresariales. Este módulo permite a los expertos lanzar el proceso de optimización de calidad con ayuda de Business </w:t>
            </w:r>
            <w:proofErr w:type="spellStart"/>
            <w:r w:rsidRPr="00ED3FC3">
              <w:rPr>
                <w:rFonts w:ascii="Formata Regular" w:hAnsi="Formata Regular"/>
              </w:rPr>
              <w:t>Process</w:t>
            </w:r>
            <w:proofErr w:type="spellEnd"/>
            <w:r w:rsidRPr="00ED3FC3">
              <w:rPr>
                <w:rFonts w:ascii="Formata Regular" w:hAnsi="Formata Regular"/>
              </w:rPr>
              <w:t xml:space="preserve"> </w:t>
            </w:r>
            <w:proofErr w:type="spellStart"/>
            <w:r w:rsidRPr="00ED3FC3">
              <w:rPr>
                <w:rFonts w:ascii="Formata Regular" w:hAnsi="Formata Regular"/>
              </w:rPr>
              <w:t>Testing</w:t>
            </w:r>
            <w:proofErr w:type="spellEnd"/>
            <w:r w:rsidRPr="00ED3FC3">
              <w:rPr>
                <w:rFonts w:ascii="Formata Regular" w:hAnsi="Formata Regular"/>
              </w:rPr>
              <w:t xml:space="preserve">. </w:t>
            </w:r>
          </w:p>
          <w:p w14:paraId="3CB6D687" w14:textId="77777777" w:rsidR="00C549D0" w:rsidRPr="00ED3FC3" w:rsidRDefault="00C549D0" w:rsidP="00566E40">
            <w:pPr>
              <w:numPr>
                <w:ilvl w:val="0"/>
                <w:numId w:val="10"/>
              </w:numPr>
              <w:autoSpaceDE w:val="0"/>
              <w:autoSpaceDN w:val="0"/>
              <w:adjustRightInd w:val="0"/>
              <w:rPr>
                <w:rFonts w:ascii="Formata Regular" w:hAnsi="Formata Regular"/>
              </w:rPr>
            </w:pPr>
            <w:r w:rsidRPr="00ED3FC3">
              <w:rPr>
                <w:rFonts w:ascii="Formata Regular" w:hAnsi="Formata Regular"/>
              </w:rPr>
              <w:t>Plan de pruebas. Permite desarrollar y gestionar pruebas en una estructura de árbol jerárquica. Las</w:t>
            </w:r>
            <w:r w:rsidR="005D34F4" w:rsidRPr="00ED3FC3">
              <w:rPr>
                <w:rFonts w:ascii="Formata Regular" w:hAnsi="Formata Regular"/>
              </w:rPr>
              <w:t xml:space="preserve"> </w:t>
            </w:r>
            <w:r w:rsidRPr="00ED3FC3">
              <w:rPr>
                <w:rFonts w:ascii="Formata Regular" w:hAnsi="Formata Regular"/>
              </w:rPr>
              <w:t>pruebas pueden estar vinculadas con los requisitos y defectos.</w:t>
            </w:r>
          </w:p>
          <w:p w14:paraId="4D50C35F" w14:textId="77777777" w:rsidR="00C549D0" w:rsidRPr="00ED3FC3" w:rsidRDefault="00C549D0" w:rsidP="00566E40">
            <w:pPr>
              <w:numPr>
                <w:ilvl w:val="0"/>
                <w:numId w:val="10"/>
              </w:numPr>
              <w:autoSpaceDE w:val="0"/>
              <w:autoSpaceDN w:val="0"/>
              <w:adjustRightInd w:val="0"/>
              <w:rPr>
                <w:rFonts w:ascii="Formata Regular" w:hAnsi="Formata Regular"/>
              </w:rPr>
            </w:pPr>
            <w:r w:rsidRPr="00ED3FC3">
              <w:rPr>
                <w:rFonts w:ascii="Formata Regular" w:hAnsi="Formata Regular"/>
              </w:rPr>
              <w:t>Laboratorio de pruebas. Permite gestionar y ejecutar pruebas.</w:t>
            </w:r>
          </w:p>
          <w:p w14:paraId="2E63F48C" w14:textId="77777777" w:rsidR="00C549D0" w:rsidRPr="00ED3FC3" w:rsidRDefault="00C549D0" w:rsidP="00566E40">
            <w:pPr>
              <w:numPr>
                <w:ilvl w:val="0"/>
                <w:numId w:val="10"/>
              </w:numPr>
              <w:autoSpaceDE w:val="0"/>
              <w:autoSpaceDN w:val="0"/>
              <w:adjustRightInd w:val="0"/>
              <w:rPr>
                <w:rFonts w:ascii="Formata Regular" w:hAnsi="Formata Regular"/>
              </w:rPr>
            </w:pPr>
            <w:proofErr w:type="spellStart"/>
            <w:r w:rsidRPr="00ED3FC3">
              <w:rPr>
                <w:rFonts w:ascii="Formata Regular" w:hAnsi="Formata Regular"/>
              </w:rPr>
              <w:t>Lab</w:t>
            </w:r>
            <w:proofErr w:type="spellEnd"/>
            <w:r w:rsidRPr="00ED3FC3">
              <w:rPr>
                <w:rFonts w:ascii="Formata Regular" w:hAnsi="Formata Regular"/>
              </w:rPr>
              <w:t xml:space="preserve"> Management: Verificación de compilación. Permite definir un conjunto de pruebas funcionales</w:t>
            </w:r>
            <w:r w:rsidR="005D34F4" w:rsidRPr="00ED3FC3">
              <w:rPr>
                <w:rFonts w:ascii="Formata Regular" w:hAnsi="Formata Regular"/>
              </w:rPr>
              <w:t xml:space="preserve"> </w:t>
            </w:r>
            <w:r w:rsidRPr="00ED3FC3">
              <w:rPr>
                <w:rFonts w:ascii="Formata Regular" w:hAnsi="Formata Regular"/>
              </w:rPr>
              <w:t>automatizadas agrupadas con una única prueba de rendimiento (llamada conjunto de verificación de</w:t>
            </w:r>
            <w:r w:rsidR="005D34F4" w:rsidRPr="00ED3FC3">
              <w:rPr>
                <w:rFonts w:ascii="Formata Regular" w:hAnsi="Formata Regular"/>
              </w:rPr>
              <w:t xml:space="preserve"> </w:t>
            </w:r>
            <w:r w:rsidRPr="00ED3FC3">
              <w:rPr>
                <w:rFonts w:ascii="Formata Regular" w:hAnsi="Formata Regular"/>
              </w:rPr>
              <w:t>compilación) para ofrecer una solución de pruebas e implementación de extremo a extremo.</w:t>
            </w:r>
            <w:r w:rsidR="005D34F4" w:rsidRPr="00ED3FC3">
              <w:rPr>
                <w:rFonts w:ascii="Formata Regular" w:hAnsi="Formata Regular"/>
              </w:rPr>
              <w:t xml:space="preserve"> </w:t>
            </w:r>
            <w:r w:rsidRPr="00ED3FC3">
              <w:rPr>
                <w:rFonts w:ascii="Formata Regular" w:hAnsi="Formata Regular"/>
              </w:rPr>
              <w:t>Disponible para: Solo Edición de ALM.</w:t>
            </w:r>
          </w:p>
          <w:p w14:paraId="4BA95AF4" w14:textId="77777777" w:rsidR="00C549D0" w:rsidRPr="00ED3FC3" w:rsidRDefault="00C549D0" w:rsidP="00566E40">
            <w:pPr>
              <w:numPr>
                <w:ilvl w:val="0"/>
                <w:numId w:val="10"/>
              </w:numPr>
              <w:autoSpaceDE w:val="0"/>
              <w:autoSpaceDN w:val="0"/>
              <w:adjustRightInd w:val="0"/>
              <w:rPr>
                <w:rFonts w:ascii="Formata Regular" w:hAnsi="Formata Regular"/>
              </w:rPr>
            </w:pPr>
            <w:proofErr w:type="spellStart"/>
            <w:r w:rsidRPr="00ED3FC3">
              <w:rPr>
                <w:rFonts w:ascii="Formata Regular" w:hAnsi="Formata Regular"/>
              </w:rPr>
              <w:t>Lab</w:t>
            </w:r>
            <w:proofErr w:type="spellEnd"/>
            <w:r w:rsidRPr="00ED3FC3">
              <w:rPr>
                <w:rFonts w:ascii="Formata Regular" w:hAnsi="Formata Regular"/>
              </w:rPr>
              <w:t xml:space="preserve"> Management: Intervalos de tiempo. Permite reservar recursos de pruebas con el propósito de</w:t>
            </w:r>
            <w:r w:rsidR="005D34F4" w:rsidRPr="00ED3FC3">
              <w:rPr>
                <w:rFonts w:ascii="Formata Regular" w:hAnsi="Formata Regular"/>
              </w:rPr>
              <w:t xml:space="preserve"> </w:t>
            </w:r>
            <w:r w:rsidRPr="00ED3FC3">
              <w:rPr>
                <w:rFonts w:ascii="Formata Regular" w:hAnsi="Formata Regular"/>
              </w:rPr>
              <w:t>ejecutar una prueba de rendimiento o realizar tareas de mantenimiento en ellos.</w:t>
            </w:r>
            <w:r w:rsidR="005D34F4" w:rsidRPr="00ED3FC3">
              <w:rPr>
                <w:rFonts w:ascii="Formata Regular" w:hAnsi="Formata Regular"/>
              </w:rPr>
              <w:t xml:space="preserve"> </w:t>
            </w:r>
            <w:r w:rsidRPr="00ED3FC3">
              <w:rPr>
                <w:rFonts w:ascii="Formata Regular" w:hAnsi="Formata Regular"/>
              </w:rPr>
              <w:t xml:space="preserve">Disponible para: Solo Performance Center </w:t>
            </w:r>
            <w:proofErr w:type="spellStart"/>
            <w:r w:rsidRPr="00ED3FC3">
              <w:rPr>
                <w:rFonts w:ascii="Formata Regular" w:hAnsi="Formata Regular"/>
              </w:rPr>
              <w:t>Edition</w:t>
            </w:r>
            <w:proofErr w:type="spellEnd"/>
            <w:r w:rsidRPr="00ED3FC3">
              <w:rPr>
                <w:rFonts w:ascii="Formata Regular" w:hAnsi="Formata Regular"/>
              </w:rPr>
              <w:t xml:space="preserve"> y Edición de ALM.</w:t>
            </w:r>
          </w:p>
          <w:p w14:paraId="3B13100B" w14:textId="77777777" w:rsidR="00C549D0" w:rsidRPr="00ED3FC3" w:rsidRDefault="00C549D0" w:rsidP="00566E40">
            <w:pPr>
              <w:numPr>
                <w:ilvl w:val="0"/>
                <w:numId w:val="10"/>
              </w:numPr>
              <w:autoSpaceDE w:val="0"/>
              <w:autoSpaceDN w:val="0"/>
              <w:adjustRightInd w:val="0"/>
              <w:rPr>
                <w:rFonts w:ascii="Formata Regular" w:hAnsi="Formata Regular"/>
              </w:rPr>
            </w:pPr>
            <w:r w:rsidRPr="00ED3FC3">
              <w:rPr>
                <w:rFonts w:ascii="Formata Regular" w:hAnsi="Formata Regular"/>
              </w:rPr>
              <w:t>Ejecuciones de pruebas. Permite analizar los resultados de las ejecuciones de pruebas.</w:t>
            </w:r>
          </w:p>
        </w:tc>
      </w:tr>
      <w:tr w:rsidR="00C549D0" w:rsidRPr="00ED3FC3" w14:paraId="54D3FA66" w14:textId="77777777" w:rsidTr="0012442E">
        <w:tc>
          <w:tcPr>
            <w:tcW w:w="2610" w:type="dxa"/>
            <w:shd w:val="clear" w:color="auto" w:fill="auto"/>
          </w:tcPr>
          <w:p w14:paraId="78F90E98" w14:textId="77777777" w:rsidR="00C549D0" w:rsidRPr="00ED3FC3" w:rsidRDefault="00C549D0" w:rsidP="002D2FEE">
            <w:pPr>
              <w:rPr>
                <w:rFonts w:ascii="Formata Regular" w:hAnsi="Formata Regular"/>
              </w:rPr>
            </w:pPr>
            <w:r w:rsidRPr="00ED3FC3">
              <w:rPr>
                <w:rFonts w:ascii="Formata Regular" w:hAnsi="Formata Regular"/>
              </w:rPr>
              <w:t>Recursos de laboratorio</w:t>
            </w:r>
          </w:p>
        </w:tc>
        <w:tc>
          <w:tcPr>
            <w:tcW w:w="4832" w:type="dxa"/>
            <w:shd w:val="clear" w:color="auto" w:fill="auto"/>
          </w:tcPr>
          <w:p w14:paraId="05B1E059"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13F86504" w14:textId="77777777" w:rsidR="00C549D0" w:rsidRPr="00ED3FC3" w:rsidRDefault="00C549D0" w:rsidP="00566E40">
            <w:pPr>
              <w:numPr>
                <w:ilvl w:val="0"/>
                <w:numId w:val="11"/>
              </w:numPr>
              <w:autoSpaceDE w:val="0"/>
              <w:autoSpaceDN w:val="0"/>
              <w:adjustRightInd w:val="0"/>
              <w:rPr>
                <w:rFonts w:ascii="Formata Regular" w:hAnsi="Formata Regular"/>
              </w:rPr>
            </w:pPr>
            <w:r w:rsidRPr="00ED3FC3">
              <w:rPr>
                <w:rFonts w:ascii="Formata Regular" w:hAnsi="Formata Regular"/>
              </w:rPr>
              <w:t>Hosts de prueba. Permite gestionar la asignación y disponibilidad de los hosts para realizar pruebas</w:t>
            </w:r>
            <w:r w:rsidR="006474FC" w:rsidRPr="00ED3FC3">
              <w:rPr>
                <w:rFonts w:ascii="Formata Regular" w:hAnsi="Formata Regular"/>
              </w:rPr>
              <w:t xml:space="preserve"> </w:t>
            </w:r>
            <w:r w:rsidRPr="00ED3FC3">
              <w:rPr>
                <w:rFonts w:ascii="Formata Regular" w:hAnsi="Formata Regular"/>
              </w:rPr>
              <w:t xml:space="preserve">funcionales y de rendimiento. Para obtener más información, consulte la Guía de HP ALM </w:t>
            </w:r>
            <w:proofErr w:type="spellStart"/>
            <w:r w:rsidRPr="00ED3FC3">
              <w:rPr>
                <w:rFonts w:ascii="Formata Regular" w:hAnsi="Formata Regular"/>
              </w:rPr>
              <w:t>Lab</w:t>
            </w:r>
            <w:proofErr w:type="spellEnd"/>
            <w:r w:rsidRPr="00ED3FC3">
              <w:rPr>
                <w:rFonts w:ascii="Formata Regular" w:hAnsi="Formata Regular"/>
              </w:rPr>
              <w:t xml:space="preserve"> Management.</w:t>
            </w:r>
          </w:p>
          <w:p w14:paraId="3B480426" w14:textId="77777777" w:rsidR="00C549D0" w:rsidRPr="00ED3FC3" w:rsidRDefault="00C549D0" w:rsidP="00566E40">
            <w:pPr>
              <w:numPr>
                <w:ilvl w:val="0"/>
                <w:numId w:val="11"/>
              </w:numPr>
              <w:autoSpaceDE w:val="0"/>
              <w:autoSpaceDN w:val="0"/>
              <w:adjustRightInd w:val="0"/>
              <w:rPr>
                <w:rFonts w:ascii="Formata Regular" w:hAnsi="Formata Regular"/>
              </w:rPr>
            </w:pPr>
            <w:r w:rsidRPr="00ED3FC3">
              <w:rPr>
                <w:rFonts w:ascii="Formata Regular" w:hAnsi="Formata Regular"/>
              </w:rPr>
              <w:t>Entornos de AUT. Permite gestionar parámetros de entorno de AUT que se pueden usar para realizar</w:t>
            </w:r>
            <w:r w:rsidR="006474FC" w:rsidRPr="00ED3FC3">
              <w:rPr>
                <w:rFonts w:ascii="Formata Regular" w:hAnsi="Formata Regular"/>
              </w:rPr>
              <w:t xml:space="preserve"> </w:t>
            </w:r>
            <w:r w:rsidRPr="00ED3FC3">
              <w:rPr>
                <w:rFonts w:ascii="Formata Regular" w:hAnsi="Formata Regular"/>
              </w:rPr>
              <w:t>pruebas funcionales y de rendimiento.</w:t>
            </w:r>
            <w:r w:rsidR="006474FC" w:rsidRPr="00ED3FC3">
              <w:rPr>
                <w:rFonts w:ascii="Formata Regular" w:hAnsi="Formata Regular"/>
              </w:rPr>
              <w:t xml:space="preserve"> </w:t>
            </w:r>
            <w:r w:rsidRPr="00ED3FC3">
              <w:rPr>
                <w:rFonts w:ascii="Formata Regular" w:hAnsi="Formata Regular"/>
              </w:rPr>
              <w:t xml:space="preserve">Disponible para: Solo Performance Center </w:t>
            </w:r>
            <w:proofErr w:type="spellStart"/>
            <w:r w:rsidRPr="00ED3FC3">
              <w:rPr>
                <w:rFonts w:ascii="Formata Regular" w:hAnsi="Formata Regular"/>
              </w:rPr>
              <w:t>Edition</w:t>
            </w:r>
            <w:proofErr w:type="spellEnd"/>
            <w:r w:rsidRPr="00ED3FC3">
              <w:rPr>
                <w:rFonts w:ascii="Formata Regular" w:hAnsi="Formata Regular"/>
              </w:rPr>
              <w:t xml:space="preserve"> y Edición de ALM.</w:t>
            </w:r>
          </w:p>
        </w:tc>
      </w:tr>
      <w:tr w:rsidR="00C549D0" w:rsidRPr="00ED3FC3" w14:paraId="282B33A2" w14:textId="77777777" w:rsidTr="0012442E">
        <w:tc>
          <w:tcPr>
            <w:tcW w:w="2610" w:type="dxa"/>
            <w:shd w:val="clear" w:color="auto" w:fill="auto"/>
          </w:tcPr>
          <w:p w14:paraId="6339F7AA" w14:textId="77777777" w:rsidR="00C549D0" w:rsidRPr="00ED3FC3" w:rsidRDefault="00C549D0" w:rsidP="002D2FEE">
            <w:pPr>
              <w:rPr>
                <w:rFonts w:ascii="Formata Regular" w:hAnsi="Formata Regular"/>
              </w:rPr>
            </w:pPr>
            <w:r w:rsidRPr="00ED3FC3">
              <w:rPr>
                <w:rFonts w:ascii="Formata Regular" w:hAnsi="Formata Regular"/>
              </w:rPr>
              <w:t>Defectos</w:t>
            </w:r>
          </w:p>
        </w:tc>
        <w:tc>
          <w:tcPr>
            <w:tcW w:w="4832" w:type="dxa"/>
            <w:shd w:val="clear" w:color="auto" w:fill="auto"/>
          </w:tcPr>
          <w:p w14:paraId="41DF2214"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Permite agregar defectos, determinar prioridades de reparación, reparar defectos abiertos y analizar datos.</w:t>
            </w:r>
          </w:p>
        </w:tc>
      </w:tr>
      <w:tr w:rsidR="00C549D0" w:rsidRPr="00ED3FC3" w14:paraId="6B807E06" w14:textId="77777777" w:rsidTr="0012442E">
        <w:tc>
          <w:tcPr>
            <w:tcW w:w="2610" w:type="dxa"/>
            <w:shd w:val="clear" w:color="auto" w:fill="auto"/>
          </w:tcPr>
          <w:p w14:paraId="1C688394" w14:textId="77777777" w:rsidR="00C549D0" w:rsidRPr="00ED3FC3" w:rsidRDefault="00C549D0" w:rsidP="002D2FEE">
            <w:pPr>
              <w:rPr>
                <w:rFonts w:ascii="Formata Regular" w:hAnsi="Formata Regular"/>
              </w:rPr>
            </w:pPr>
            <w:r w:rsidRPr="00ED3FC3">
              <w:rPr>
                <w:rFonts w:ascii="Formata Regular" w:hAnsi="Formata Regular"/>
              </w:rPr>
              <w:t>Performance Center</w:t>
            </w:r>
          </w:p>
        </w:tc>
        <w:tc>
          <w:tcPr>
            <w:tcW w:w="4832" w:type="dxa"/>
            <w:shd w:val="clear" w:color="auto" w:fill="auto"/>
          </w:tcPr>
          <w:p w14:paraId="708C814E"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Incluye los módulos siguientes:</w:t>
            </w:r>
          </w:p>
          <w:p w14:paraId="5949848C" w14:textId="77777777" w:rsidR="00C549D0" w:rsidRPr="00ED3FC3" w:rsidRDefault="00C549D0" w:rsidP="00566E40">
            <w:pPr>
              <w:numPr>
                <w:ilvl w:val="0"/>
                <w:numId w:val="12"/>
              </w:numPr>
              <w:autoSpaceDE w:val="0"/>
              <w:autoSpaceDN w:val="0"/>
              <w:adjustRightInd w:val="0"/>
              <w:rPr>
                <w:rFonts w:ascii="Formata Regular" w:hAnsi="Formata Regular"/>
              </w:rPr>
            </w:pPr>
            <w:r w:rsidRPr="00ED3FC3">
              <w:rPr>
                <w:rFonts w:ascii="Formata Regular" w:hAnsi="Formata Regular"/>
              </w:rPr>
              <w:t>Informes de uso. Le permite analizar a usuarios del sitio de Performance Center y uso de recursos.</w:t>
            </w:r>
          </w:p>
          <w:p w14:paraId="746EC865" w14:textId="77777777" w:rsidR="00C549D0" w:rsidRPr="00ED3FC3" w:rsidRDefault="00C549D0" w:rsidP="00566E40">
            <w:pPr>
              <w:numPr>
                <w:ilvl w:val="0"/>
                <w:numId w:val="12"/>
              </w:numPr>
              <w:autoSpaceDE w:val="0"/>
              <w:autoSpaceDN w:val="0"/>
              <w:adjustRightInd w:val="0"/>
              <w:rPr>
                <w:rFonts w:ascii="Formata Regular" w:hAnsi="Formata Regular"/>
              </w:rPr>
            </w:pPr>
            <w:r w:rsidRPr="00ED3FC3">
              <w:rPr>
                <w:rFonts w:ascii="Formata Regular" w:hAnsi="Formata Regular"/>
              </w:rPr>
              <w:t xml:space="preserve">Ciclo de vida de rendimiento. Permite acceder a informes de tendencias y de Performance </w:t>
            </w:r>
            <w:proofErr w:type="spellStart"/>
            <w:r w:rsidRPr="00ED3FC3">
              <w:rPr>
                <w:rFonts w:ascii="Formata Regular" w:hAnsi="Formata Regular"/>
              </w:rPr>
              <w:t>Application</w:t>
            </w:r>
            <w:proofErr w:type="spellEnd"/>
            <w:r w:rsidR="006474FC" w:rsidRPr="00ED3FC3">
              <w:rPr>
                <w:rFonts w:ascii="Formata Regular" w:hAnsi="Formata Regular"/>
              </w:rPr>
              <w:t xml:space="preserve"> </w:t>
            </w:r>
            <w:proofErr w:type="spellStart"/>
            <w:r w:rsidRPr="00ED3FC3">
              <w:rPr>
                <w:rFonts w:ascii="Formata Regular" w:hAnsi="Formata Regular"/>
              </w:rPr>
              <w:t>Lifecycle</w:t>
            </w:r>
            <w:proofErr w:type="spellEnd"/>
            <w:r w:rsidRPr="00ED3FC3">
              <w:rPr>
                <w:rFonts w:ascii="Formata Regular" w:hAnsi="Formata Regular"/>
              </w:rPr>
              <w:t xml:space="preserve"> (PAL). Para obtener más información, consulte la Guía de HP ALM Performance Center.</w:t>
            </w:r>
          </w:p>
          <w:p w14:paraId="590ACD37" w14:textId="77777777" w:rsidR="00C549D0" w:rsidRPr="00ED3FC3" w:rsidRDefault="00C549D0" w:rsidP="00566E40">
            <w:pPr>
              <w:numPr>
                <w:ilvl w:val="0"/>
                <w:numId w:val="12"/>
              </w:numPr>
              <w:autoSpaceDE w:val="0"/>
              <w:autoSpaceDN w:val="0"/>
              <w:adjustRightInd w:val="0"/>
              <w:rPr>
                <w:rFonts w:ascii="Formata Regular" w:hAnsi="Formata Regular"/>
              </w:rPr>
            </w:pPr>
            <w:r w:rsidRPr="00ED3FC3">
              <w:rPr>
                <w:rFonts w:ascii="Formata Regular" w:hAnsi="Formata Regular"/>
              </w:rPr>
              <w:t>Hosts AUT. Permite gestionar los equipos host que conforman la Aplicación en prueba (o AUT). Para</w:t>
            </w:r>
            <w:r w:rsidR="006474FC" w:rsidRPr="00ED3FC3">
              <w:rPr>
                <w:rFonts w:ascii="Formata Regular" w:hAnsi="Formata Regular"/>
              </w:rPr>
              <w:t xml:space="preserve"> </w:t>
            </w:r>
            <w:r w:rsidRPr="00ED3FC3">
              <w:rPr>
                <w:rFonts w:ascii="Formata Regular" w:hAnsi="Formata Regular"/>
              </w:rPr>
              <w:t xml:space="preserve">obtener más información, consulte la Guía de HP ALM </w:t>
            </w:r>
            <w:proofErr w:type="spellStart"/>
            <w:r w:rsidRPr="00ED3FC3">
              <w:rPr>
                <w:rFonts w:ascii="Formata Regular" w:hAnsi="Formata Regular"/>
              </w:rPr>
              <w:t>Lab</w:t>
            </w:r>
            <w:proofErr w:type="spellEnd"/>
            <w:r w:rsidRPr="00ED3FC3">
              <w:rPr>
                <w:rFonts w:ascii="Formata Regular" w:hAnsi="Formata Regular"/>
              </w:rPr>
              <w:t xml:space="preserve"> Management.</w:t>
            </w:r>
          </w:p>
          <w:p w14:paraId="0E6FA102" w14:textId="77777777" w:rsidR="00C549D0" w:rsidRPr="00ED3FC3" w:rsidRDefault="00C549D0" w:rsidP="00566E40">
            <w:pPr>
              <w:numPr>
                <w:ilvl w:val="0"/>
                <w:numId w:val="12"/>
              </w:numPr>
              <w:autoSpaceDE w:val="0"/>
              <w:autoSpaceDN w:val="0"/>
              <w:adjustRightInd w:val="0"/>
              <w:rPr>
                <w:rFonts w:ascii="Formata Regular" w:hAnsi="Formata Regular"/>
              </w:rPr>
            </w:pPr>
            <w:r w:rsidRPr="00ED3FC3">
              <w:rPr>
                <w:rFonts w:ascii="Formata Regular" w:hAnsi="Formata Regular"/>
              </w:rPr>
              <w:t>Topologías. Permite crear topologías que muestran gráficamente los componentes lógicos que</w:t>
            </w:r>
            <w:r w:rsidR="006474FC" w:rsidRPr="00ED3FC3">
              <w:rPr>
                <w:rFonts w:ascii="Formata Regular" w:hAnsi="Formata Regular"/>
              </w:rPr>
              <w:t xml:space="preserve"> </w:t>
            </w:r>
            <w:r w:rsidRPr="00ED3FC3">
              <w:rPr>
                <w:rFonts w:ascii="Formata Regular" w:hAnsi="Formata Regular"/>
              </w:rPr>
              <w:t>conforman la Aplicación en prueba (o AUT) y las relaciones entre ellos.</w:t>
            </w:r>
          </w:p>
        </w:tc>
      </w:tr>
      <w:tr w:rsidR="00C549D0" w:rsidRPr="00ED3FC3" w14:paraId="17A69FB8" w14:textId="77777777" w:rsidTr="0012442E">
        <w:tc>
          <w:tcPr>
            <w:tcW w:w="2610" w:type="dxa"/>
            <w:shd w:val="clear" w:color="auto" w:fill="auto"/>
          </w:tcPr>
          <w:p w14:paraId="3B6FA424" w14:textId="77777777" w:rsidR="00C549D0" w:rsidRPr="00ED3FC3" w:rsidRDefault="00C549D0" w:rsidP="002D2FEE">
            <w:pPr>
              <w:rPr>
                <w:rFonts w:ascii="Formata Regular" w:hAnsi="Formata Regular"/>
              </w:rPr>
            </w:pPr>
            <w:r w:rsidRPr="00ED3FC3">
              <w:rPr>
                <w:rFonts w:ascii="Formata Regular" w:hAnsi="Formata Regular"/>
              </w:rPr>
              <w:t>Ayuda</w:t>
            </w:r>
          </w:p>
        </w:tc>
        <w:tc>
          <w:tcPr>
            <w:tcW w:w="4832" w:type="dxa"/>
            <w:shd w:val="clear" w:color="auto" w:fill="auto"/>
          </w:tcPr>
          <w:p w14:paraId="44F8CB93" w14:textId="77777777" w:rsidR="00C549D0" w:rsidRPr="00ED3FC3" w:rsidRDefault="00C549D0" w:rsidP="00ED3FC3">
            <w:pPr>
              <w:autoSpaceDE w:val="0"/>
              <w:autoSpaceDN w:val="0"/>
              <w:adjustRightInd w:val="0"/>
              <w:rPr>
                <w:rFonts w:ascii="Formata Regular" w:hAnsi="Formata Regular"/>
              </w:rPr>
            </w:pPr>
            <w:r w:rsidRPr="00ED3FC3">
              <w:rPr>
                <w:rFonts w:ascii="Formata Regular" w:hAnsi="Formata Regular"/>
              </w:rPr>
              <w:t xml:space="preserve">Le permite abrir recursos de HP </w:t>
            </w:r>
            <w:proofErr w:type="spellStart"/>
            <w:r w:rsidRPr="00ED3FC3">
              <w:rPr>
                <w:rFonts w:ascii="Formata Regular" w:hAnsi="Formata Regular"/>
              </w:rPr>
              <w:t>Application</w:t>
            </w:r>
            <w:proofErr w:type="spellEnd"/>
            <w:r w:rsidRPr="00ED3FC3">
              <w:rPr>
                <w:rFonts w:ascii="Formata Regular" w:hAnsi="Formata Regular"/>
              </w:rPr>
              <w:t xml:space="preserve"> </w:t>
            </w:r>
            <w:proofErr w:type="spellStart"/>
            <w:r w:rsidRPr="00ED3FC3">
              <w:rPr>
                <w:rFonts w:ascii="Formata Regular" w:hAnsi="Formata Regular"/>
              </w:rPr>
              <w:t>Lifecycle</w:t>
            </w:r>
            <w:proofErr w:type="spellEnd"/>
            <w:r w:rsidRPr="00ED3FC3">
              <w:rPr>
                <w:rFonts w:ascii="Formata Regular" w:hAnsi="Formata Regular"/>
              </w:rPr>
              <w:t xml:space="preserve"> Management en línea adicionales.</w:t>
            </w:r>
          </w:p>
        </w:tc>
      </w:tr>
    </w:tbl>
    <w:p w14:paraId="6E4A1D19" w14:textId="77777777" w:rsidR="00C549D0" w:rsidRPr="002D2FEE" w:rsidRDefault="00C549D0" w:rsidP="002D2FEE">
      <w:pPr>
        <w:ind w:left="1440"/>
        <w:rPr>
          <w:rFonts w:ascii="Formata Regular" w:hAnsi="Formata Regular"/>
        </w:rPr>
      </w:pPr>
    </w:p>
    <w:p w14:paraId="2C4B3E52" w14:textId="77777777" w:rsidR="002D2FEE" w:rsidRPr="00373423" w:rsidRDefault="006474FC" w:rsidP="0012442E">
      <w:pPr>
        <w:ind w:left="1440" w:firstLine="684"/>
        <w:rPr>
          <w:rFonts w:ascii="Arial" w:hAnsi="Arial"/>
          <w:b/>
          <w:sz w:val="24"/>
        </w:rPr>
      </w:pPr>
      <w:r w:rsidRPr="00373423">
        <w:rPr>
          <w:rFonts w:ascii="Arial" w:hAnsi="Arial"/>
          <w:b/>
          <w:sz w:val="24"/>
        </w:rPr>
        <w:t>Panel de elementos anclados</w:t>
      </w:r>
    </w:p>
    <w:p w14:paraId="5DA29B8A" w14:textId="77777777" w:rsidR="006474FC" w:rsidRDefault="006474FC" w:rsidP="002D2FEE">
      <w:pPr>
        <w:ind w:left="1440"/>
        <w:rPr>
          <w:rFonts w:ascii="Formata Regular" w:hAnsi="Formata Regular"/>
        </w:rPr>
      </w:pPr>
    </w:p>
    <w:p w14:paraId="4235EF79" w14:textId="77777777" w:rsidR="006474FC" w:rsidRDefault="006474FC" w:rsidP="00462A0D">
      <w:pPr>
        <w:ind w:left="2124"/>
        <w:rPr>
          <w:rFonts w:ascii="Formata Regular" w:hAnsi="Formata Regular"/>
        </w:rPr>
      </w:pPr>
      <w:r w:rsidRPr="006474FC">
        <w:rPr>
          <w:rFonts w:ascii="Formata Regular" w:hAnsi="Formata Regular"/>
        </w:rPr>
        <w:t>Cuando pasa el cursor sobre Elementos anclados, se abre un panel para mostrar los elementos de ALM</w:t>
      </w:r>
      <w:r>
        <w:rPr>
          <w:rFonts w:ascii="Formata Regular" w:hAnsi="Formata Regular"/>
        </w:rPr>
        <w:t xml:space="preserve"> </w:t>
      </w:r>
      <w:r w:rsidRPr="006474FC">
        <w:rPr>
          <w:rFonts w:ascii="Formata Regular" w:hAnsi="Formata Regular"/>
        </w:rPr>
        <w:t>que están anclados. Puede hacer clic en un requisito, prueba o defecto anclados para acceder a ellos</w:t>
      </w:r>
      <w:r>
        <w:rPr>
          <w:rFonts w:ascii="Formata Regular" w:hAnsi="Formata Regular"/>
        </w:rPr>
        <w:t xml:space="preserve"> </w:t>
      </w:r>
      <w:r w:rsidRPr="006474FC">
        <w:rPr>
          <w:rFonts w:ascii="Formata Regular" w:hAnsi="Formata Regular"/>
        </w:rPr>
        <w:t>rápidamente.</w:t>
      </w:r>
    </w:p>
    <w:p w14:paraId="2A30D5D7" w14:textId="77777777" w:rsidR="006474FC" w:rsidRDefault="006474FC" w:rsidP="006474FC">
      <w:pPr>
        <w:ind w:left="1440"/>
        <w:rPr>
          <w:rFonts w:ascii="Formata Regular" w:hAnsi="Formata Regular"/>
        </w:rPr>
      </w:pPr>
    </w:p>
    <w:p w14:paraId="2E886DA0" w14:textId="69AD9CF3" w:rsidR="006474FC" w:rsidRPr="006474FC" w:rsidRDefault="006474FC" w:rsidP="00566E40">
      <w:pPr>
        <w:numPr>
          <w:ilvl w:val="0"/>
          <w:numId w:val="13"/>
        </w:numPr>
        <w:rPr>
          <w:rFonts w:ascii="Formata Regular" w:hAnsi="Formata Regular"/>
        </w:rPr>
      </w:pPr>
      <w:r w:rsidRPr="006474FC">
        <w:rPr>
          <w:rFonts w:ascii="Formata Regular" w:hAnsi="Formata Regular"/>
        </w:rPr>
        <w:t>Para anclar un requisito, prueba o defecto, selecciónelo y haga clic en el botón Anclar/Desanclar</w:t>
      </w:r>
      <w:r w:rsidRPr="006474FC">
        <w:rPr>
          <w:noProof/>
        </w:rPr>
        <w:t xml:space="preserve"> </w:t>
      </w:r>
      <w:r w:rsidR="009D20C7" w:rsidRPr="006474FC">
        <w:rPr>
          <w:noProof/>
          <w:lang w:val="es-ES_tradnl" w:eastAsia="es-ES_tradnl"/>
        </w:rPr>
        <w:drawing>
          <wp:inline distT="0" distB="0" distL="0" distR="0" wp14:anchorId="31E80DFC" wp14:editId="2573E1E4">
            <wp:extent cx="165100" cy="184785"/>
            <wp:effectExtent l="0" t="0" r="1270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l="69742" t="44406" r="28661" b="52112"/>
                    <a:stretch>
                      <a:fillRect/>
                    </a:stretch>
                  </pic:blipFill>
                  <pic:spPr bwMode="auto">
                    <a:xfrm>
                      <a:off x="0" y="0"/>
                      <a:ext cx="165100" cy="184785"/>
                    </a:xfrm>
                    <a:prstGeom prst="rect">
                      <a:avLst/>
                    </a:prstGeom>
                    <a:noFill/>
                    <a:ln>
                      <a:noFill/>
                    </a:ln>
                  </pic:spPr>
                </pic:pic>
              </a:graphicData>
            </a:graphic>
          </wp:inline>
        </w:drawing>
      </w:r>
      <w:r w:rsidRPr="006474FC">
        <w:rPr>
          <w:noProof/>
        </w:rPr>
        <w:t>.</w:t>
      </w:r>
      <w:r>
        <w:rPr>
          <w:noProof/>
        </w:rPr>
        <w:t xml:space="preserve"> </w:t>
      </w:r>
      <w:r w:rsidRPr="006474FC">
        <w:rPr>
          <w:rFonts w:ascii="Formata Regular" w:hAnsi="Formata Regular"/>
        </w:rPr>
        <w:t>El elemento se agrega a la ficha Elementos anclados.</w:t>
      </w:r>
    </w:p>
    <w:p w14:paraId="42E268C5" w14:textId="1E163384" w:rsidR="006474FC" w:rsidRPr="006474FC" w:rsidRDefault="006474FC" w:rsidP="00566E40">
      <w:pPr>
        <w:numPr>
          <w:ilvl w:val="0"/>
          <w:numId w:val="13"/>
        </w:numPr>
        <w:autoSpaceDE w:val="0"/>
        <w:autoSpaceDN w:val="0"/>
        <w:adjustRightInd w:val="0"/>
        <w:rPr>
          <w:rFonts w:ascii="Formata Regular" w:hAnsi="Formata Regular"/>
        </w:rPr>
      </w:pPr>
      <w:r w:rsidRPr="006474FC">
        <w:rPr>
          <w:rFonts w:ascii="Formata Regular" w:hAnsi="Formata Regular"/>
        </w:rPr>
        <w:t>Para desanclar un requi</w:t>
      </w:r>
      <w:r>
        <w:rPr>
          <w:rFonts w:ascii="Formata Regular" w:hAnsi="Formata Regular"/>
        </w:rPr>
        <w:t xml:space="preserve">sito, prueba o defecto anclado, </w:t>
      </w:r>
      <w:r w:rsidRPr="006474FC">
        <w:rPr>
          <w:rFonts w:ascii="Formata Regular" w:hAnsi="Formata Regular"/>
        </w:rPr>
        <w:t>selecciónelo y haga clic en el botón</w:t>
      </w:r>
      <w:r>
        <w:rPr>
          <w:rFonts w:ascii="Formata Regular" w:hAnsi="Formata Regular"/>
        </w:rPr>
        <w:t xml:space="preserve"> </w:t>
      </w:r>
      <w:r w:rsidRPr="006474FC">
        <w:rPr>
          <w:rFonts w:ascii="Formata Regular" w:hAnsi="Formata Regular"/>
        </w:rPr>
        <w:t>Anclar/Desanclar</w:t>
      </w:r>
      <w:r w:rsidR="00373423">
        <w:rPr>
          <w:rFonts w:ascii="Formata Regular" w:hAnsi="Formata Regular"/>
        </w:rPr>
        <w:t xml:space="preserve"> </w:t>
      </w:r>
      <w:r w:rsidR="009D20C7" w:rsidRPr="006474FC">
        <w:rPr>
          <w:noProof/>
          <w:lang w:val="es-ES_tradnl" w:eastAsia="es-ES_tradnl"/>
        </w:rPr>
        <w:drawing>
          <wp:inline distT="0" distB="0" distL="0" distR="0" wp14:anchorId="2E6D599C" wp14:editId="6594F209">
            <wp:extent cx="165100" cy="184785"/>
            <wp:effectExtent l="0" t="0" r="1270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l="69742" t="44406" r="28661" b="52112"/>
                    <a:stretch>
                      <a:fillRect/>
                    </a:stretch>
                  </pic:blipFill>
                  <pic:spPr bwMode="auto">
                    <a:xfrm>
                      <a:off x="0" y="0"/>
                      <a:ext cx="165100" cy="184785"/>
                    </a:xfrm>
                    <a:prstGeom prst="rect">
                      <a:avLst/>
                    </a:prstGeom>
                    <a:noFill/>
                    <a:ln>
                      <a:noFill/>
                    </a:ln>
                  </pic:spPr>
                </pic:pic>
              </a:graphicData>
            </a:graphic>
          </wp:inline>
        </w:drawing>
      </w:r>
      <w:r w:rsidR="00373423" w:rsidRPr="00373423">
        <w:rPr>
          <w:noProof/>
        </w:rPr>
        <w:t xml:space="preserve"> </w:t>
      </w:r>
      <w:r w:rsidR="00373423" w:rsidRPr="00373423">
        <w:rPr>
          <w:rFonts w:ascii="Formata Regular" w:hAnsi="Formata Regular"/>
        </w:rPr>
        <w:t xml:space="preserve">o en la ficha y haga clic en </w:t>
      </w:r>
      <w:r w:rsidR="009D20C7" w:rsidRPr="00373423">
        <w:rPr>
          <w:rFonts w:ascii="Formata Regular" w:hAnsi="Formata Regular"/>
          <w:noProof/>
          <w:lang w:val="es-ES_tradnl" w:eastAsia="es-ES_tradnl"/>
        </w:rPr>
        <w:drawing>
          <wp:inline distT="0" distB="0" distL="0" distR="0" wp14:anchorId="34138014" wp14:editId="33E1D03C">
            <wp:extent cx="184785" cy="18478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49780" t="55138" r="48961" b="42616"/>
                    <a:stretch>
                      <a:fillRect/>
                    </a:stretch>
                  </pic:blipFill>
                  <pic:spPr bwMode="auto">
                    <a:xfrm>
                      <a:off x="0" y="0"/>
                      <a:ext cx="184785" cy="184785"/>
                    </a:xfrm>
                    <a:prstGeom prst="rect">
                      <a:avLst/>
                    </a:prstGeom>
                    <a:noFill/>
                    <a:ln>
                      <a:noFill/>
                    </a:ln>
                  </pic:spPr>
                </pic:pic>
              </a:graphicData>
            </a:graphic>
          </wp:inline>
        </w:drawing>
      </w:r>
      <w:r w:rsidR="00373423" w:rsidRPr="00373423">
        <w:rPr>
          <w:rFonts w:ascii="Formata Regular" w:hAnsi="Formata Regular"/>
        </w:rPr>
        <w:t xml:space="preserve"> en el elemento que desea desanclar</w:t>
      </w:r>
    </w:p>
    <w:p w14:paraId="02DA18A6" w14:textId="77777777" w:rsidR="002D2FEE" w:rsidRDefault="002D2FEE" w:rsidP="002D2FEE">
      <w:pPr>
        <w:ind w:left="1440"/>
        <w:jc w:val="both"/>
        <w:rPr>
          <w:noProof/>
          <w:lang w:eastAsia="es-ES"/>
        </w:rPr>
      </w:pPr>
    </w:p>
    <w:p w14:paraId="03F04BEF" w14:textId="77777777" w:rsidR="00FE1CBF" w:rsidRPr="00373423" w:rsidRDefault="00FE1CBF" w:rsidP="00462A0D">
      <w:pPr>
        <w:ind w:left="1440" w:firstLine="684"/>
        <w:rPr>
          <w:rFonts w:ascii="Arial" w:hAnsi="Arial"/>
          <w:b/>
          <w:color w:val="000080"/>
          <w:sz w:val="28"/>
        </w:rPr>
      </w:pPr>
      <w:r>
        <w:rPr>
          <w:rFonts w:ascii="Arial" w:hAnsi="Arial"/>
          <w:b/>
          <w:color w:val="000080"/>
          <w:sz w:val="28"/>
        </w:rPr>
        <w:t>Opciones</w:t>
      </w:r>
      <w:r w:rsidRPr="00373423">
        <w:rPr>
          <w:rFonts w:ascii="Arial" w:hAnsi="Arial"/>
          <w:b/>
          <w:color w:val="000080"/>
          <w:sz w:val="28"/>
        </w:rPr>
        <w:t xml:space="preserve"> de ALM</w:t>
      </w:r>
    </w:p>
    <w:p w14:paraId="349DC913" w14:textId="77777777" w:rsidR="00FE1CBF" w:rsidRDefault="00FE1CBF" w:rsidP="00FE1CBF">
      <w:pPr>
        <w:ind w:left="1440"/>
        <w:rPr>
          <w:rFonts w:ascii="Arial" w:hAnsi="Arial"/>
          <w:b/>
          <w:color w:val="000080"/>
          <w:sz w:val="28"/>
        </w:rPr>
      </w:pPr>
    </w:p>
    <w:p w14:paraId="24379FAF" w14:textId="13178087" w:rsidR="00FE1CBF" w:rsidRDefault="00FE1CBF" w:rsidP="00462A0D">
      <w:pPr>
        <w:ind w:left="1440" w:firstLine="684"/>
        <w:rPr>
          <w:rFonts w:ascii="Formata Regular" w:hAnsi="Formata Regular"/>
        </w:rPr>
      </w:pPr>
      <w:r>
        <w:rPr>
          <w:rFonts w:ascii="Formata Regular" w:hAnsi="Formata Regular"/>
        </w:rPr>
        <w:t xml:space="preserve">Para acceder hacer clic en </w:t>
      </w:r>
      <w:r w:rsidR="009D20C7" w:rsidRPr="00FE1CBF">
        <w:rPr>
          <w:rFonts w:ascii="Formata Regular" w:hAnsi="Formata Regular"/>
          <w:noProof/>
          <w:lang w:val="es-ES_tradnl" w:eastAsia="es-ES_tradnl"/>
        </w:rPr>
        <w:drawing>
          <wp:inline distT="0" distB="0" distL="0" distR="0" wp14:anchorId="6B2540E7" wp14:editId="2F16A728">
            <wp:extent cx="252730" cy="20447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730" cy="204470"/>
                    </a:xfrm>
                    <a:prstGeom prst="rect">
                      <a:avLst/>
                    </a:prstGeom>
                    <a:noFill/>
                    <a:ln>
                      <a:noFill/>
                    </a:ln>
                  </pic:spPr>
                </pic:pic>
              </a:graphicData>
            </a:graphic>
          </wp:inline>
        </w:drawing>
      </w:r>
      <w:r>
        <w:rPr>
          <w:rFonts w:ascii="Formata Regular" w:hAnsi="Formata Regular"/>
        </w:rPr>
        <w:t xml:space="preserve"> en la cabecera.</w:t>
      </w:r>
    </w:p>
    <w:p w14:paraId="04F5B33D" w14:textId="77777777" w:rsidR="00FE1CBF" w:rsidRDefault="00FE1CBF" w:rsidP="00FE1CBF">
      <w:pPr>
        <w:ind w:left="1440"/>
        <w:rPr>
          <w:rFonts w:ascii="Formata Regular" w:hAnsi="Formata Regular"/>
        </w:rPr>
      </w:pPr>
    </w:p>
    <w:p w14:paraId="60E9DEE5" w14:textId="77777777" w:rsidR="00FE1CBF" w:rsidRDefault="00FE1CBF" w:rsidP="00462A0D">
      <w:pPr>
        <w:ind w:left="2124"/>
        <w:rPr>
          <w:rFonts w:ascii="Formata Regular" w:hAnsi="Formata Regular"/>
        </w:rPr>
      </w:pPr>
      <w:r w:rsidRPr="00FE1CBF">
        <w:rPr>
          <w:rFonts w:ascii="Formata Regular" w:hAnsi="Formata Regular"/>
        </w:rPr>
        <w:t>A continuación se describen los elementos de la interfaz de usuario:</w:t>
      </w:r>
    </w:p>
    <w:p w14:paraId="0718F470" w14:textId="77777777" w:rsidR="00FE1CBF" w:rsidRDefault="00FE1CBF" w:rsidP="00FE1CBF">
      <w:pPr>
        <w:ind w:left="1440"/>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5"/>
        <w:gridCol w:w="4661"/>
      </w:tblGrid>
      <w:tr w:rsidR="00FE1CBF" w:rsidRPr="00ED3FC3" w14:paraId="25C6639F" w14:textId="77777777" w:rsidTr="00462A0D">
        <w:tc>
          <w:tcPr>
            <w:tcW w:w="2610" w:type="dxa"/>
            <w:shd w:val="clear" w:color="auto" w:fill="auto"/>
          </w:tcPr>
          <w:p w14:paraId="6366246F" w14:textId="77777777" w:rsidR="00FE1CBF" w:rsidRPr="00ED3FC3" w:rsidRDefault="00FE1CBF" w:rsidP="00FE1CBF">
            <w:pPr>
              <w:rPr>
                <w:rFonts w:ascii="Formata Regular" w:hAnsi="Formata Regular"/>
                <w:b/>
              </w:rPr>
            </w:pPr>
            <w:r w:rsidRPr="00ED3FC3">
              <w:rPr>
                <w:rFonts w:ascii="Formata Regular" w:hAnsi="Formata Regular"/>
                <w:b/>
              </w:rPr>
              <w:t>Elemento de la IU</w:t>
            </w:r>
          </w:p>
        </w:tc>
        <w:tc>
          <w:tcPr>
            <w:tcW w:w="4832" w:type="dxa"/>
            <w:shd w:val="clear" w:color="auto" w:fill="auto"/>
          </w:tcPr>
          <w:p w14:paraId="6090958E" w14:textId="77777777" w:rsidR="00FE1CBF" w:rsidRPr="00ED3FC3" w:rsidRDefault="00FE1CBF" w:rsidP="00FE1CBF">
            <w:pPr>
              <w:rPr>
                <w:rFonts w:ascii="Formata Regular" w:hAnsi="Formata Regular"/>
                <w:b/>
              </w:rPr>
            </w:pPr>
            <w:r w:rsidRPr="00ED3FC3">
              <w:rPr>
                <w:rFonts w:ascii="Formata Regular" w:hAnsi="Formata Regular"/>
                <w:b/>
              </w:rPr>
              <w:t>Descripción</w:t>
            </w:r>
          </w:p>
        </w:tc>
      </w:tr>
      <w:tr w:rsidR="00FE1CBF" w:rsidRPr="00ED3FC3" w14:paraId="07D7798F" w14:textId="77777777" w:rsidTr="00462A0D">
        <w:tc>
          <w:tcPr>
            <w:tcW w:w="2610" w:type="dxa"/>
            <w:shd w:val="clear" w:color="auto" w:fill="auto"/>
          </w:tcPr>
          <w:p w14:paraId="46E887FA" w14:textId="77777777" w:rsidR="00FE1CBF" w:rsidRPr="00ED3FC3" w:rsidRDefault="00FE1CBF" w:rsidP="00FE1CBF">
            <w:pPr>
              <w:rPr>
                <w:rFonts w:ascii="Formata Regular" w:hAnsi="Formata Regular"/>
              </w:rPr>
            </w:pPr>
            <w:r w:rsidRPr="00ED3FC3">
              <w:rPr>
                <w:rFonts w:ascii="Formata Regular" w:hAnsi="Formata Regular"/>
              </w:rPr>
              <w:t>Personalizar</w:t>
            </w:r>
          </w:p>
        </w:tc>
        <w:tc>
          <w:tcPr>
            <w:tcW w:w="4832" w:type="dxa"/>
            <w:shd w:val="clear" w:color="auto" w:fill="auto"/>
          </w:tcPr>
          <w:p w14:paraId="61B56B05" w14:textId="77777777" w:rsidR="00FE1CBF" w:rsidRPr="00ED3FC3" w:rsidRDefault="00FE1CBF" w:rsidP="00FE1CBF">
            <w:pPr>
              <w:rPr>
                <w:rFonts w:ascii="Formata Regular" w:hAnsi="Formata Regular"/>
              </w:rPr>
            </w:pPr>
            <w:r w:rsidRPr="00ED3FC3">
              <w:rPr>
                <w:rFonts w:ascii="Formata Regular" w:hAnsi="Formata Regular"/>
              </w:rPr>
              <w:t>Abre la ventana Personalización del proyecto, la cual permite personalizar el proyecto.</w:t>
            </w:r>
          </w:p>
        </w:tc>
      </w:tr>
      <w:tr w:rsidR="00FE1CBF" w:rsidRPr="00ED3FC3" w14:paraId="4DB19964" w14:textId="77777777" w:rsidTr="00462A0D">
        <w:tc>
          <w:tcPr>
            <w:tcW w:w="2610" w:type="dxa"/>
            <w:shd w:val="clear" w:color="auto" w:fill="auto"/>
          </w:tcPr>
          <w:p w14:paraId="705F1526" w14:textId="77777777" w:rsidR="00FE1CBF" w:rsidRPr="00ED3FC3" w:rsidRDefault="00FE1CBF" w:rsidP="00FE1CBF">
            <w:pPr>
              <w:rPr>
                <w:rFonts w:ascii="Formata Regular" w:hAnsi="Formata Regular"/>
              </w:rPr>
            </w:pPr>
            <w:r w:rsidRPr="00ED3FC3">
              <w:rPr>
                <w:rFonts w:ascii="Formata Regular" w:hAnsi="Formata Regular"/>
              </w:rPr>
              <w:t>Borrar historial</w:t>
            </w:r>
          </w:p>
        </w:tc>
        <w:tc>
          <w:tcPr>
            <w:tcW w:w="4832" w:type="dxa"/>
            <w:shd w:val="clear" w:color="auto" w:fill="auto"/>
          </w:tcPr>
          <w:p w14:paraId="0ABB4779" w14:textId="77777777" w:rsidR="00FE1CBF" w:rsidRPr="00ED3FC3" w:rsidRDefault="00FE1CBF" w:rsidP="00ED3FC3">
            <w:pPr>
              <w:autoSpaceDE w:val="0"/>
              <w:autoSpaceDN w:val="0"/>
              <w:adjustRightInd w:val="0"/>
              <w:rPr>
                <w:rFonts w:ascii="Formata Regular" w:hAnsi="Formata Regular"/>
              </w:rPr>
            </w:pPr>
            <w:r w:rsidRPr="00ED3FC3">
              <w:rPr>
                <w:rFonts w:ascii="Formata Regular" w:hAnsi="Formata Regular"/>
              </w:rPr>
              <w:t>Abre el cuadro de diálogo Borrar historial, el cual permite eliminar los datos del historial del proyecto. Borrar el historial requiere los permisos de usuario pertinentes</w:t>
            </w:r>
          </w:p>
        </w:tc>
      </w:tr>
      <w:tr w:rsidR="00FE1CBF" w:rsidRPr="00ED3FC3" w14:paraId="5973A2B5" w14:textId="77777777" w:rsidTr="00462A0D">
        <w:tc>
          <w:tcPr>
            <w:tcW w:w="2610" w:type="dxa"/>
            <w:shd w:val="clear" w:color="auto" w:fill="auto"/>
          </w:tcPr>
          <w:p w14:paraId="31566027" w14:textId="77777777" w:rsidR="00FE1CBF" w:rsidRPr="00ED3FC3" w:rsidRDefault="00FE1CBF" w:rsidP="00FE1CBF">
            <w:pPr>
              <w:rPr>
                <w:rFonts w:ascii="Formata Regular" w:hAnsi="Formata Regular"/>
              </w:rPr>
            </w:pPr>
            <w:r w:rsidRPr="00ED3FC3">
              <w:rPr>
                <w:rFonts w:ascii="Formata Regular" w:hAnsi="Formata Regular"/>
              </w:rPr>
              <w:t>Gestor de tareas</w:t>
            </w:r>
          </w:p>
        </w:tc>
        <w:tc>
          <w:tcPr>
            <w:tcW w:w="4832" w:type="dxa"/>
            <w:shd w:val="clear" w:color="auto" w:fill="auto"/>
          </w:tcPr>
          <w:p w14:paraId="59B3954D" w14:textId="77777777" w:rsidR="00FE1CBF" w:rsidRPr="00ED3FC3" w:rsidRDefault="00FE1CBF" w:rsidP="00ED3FC3">
            <w:pPr>
              <w:autoSpaceDE w:val="0"/>
              <w:autoSpaceDN w:val="0"/>
              <w:adjustRightInd w:val="0"/>
              <w:rPr>
                <w:rFonts w:ascii="Formata Regular" w:hAnsi="Formata Regular"/>
              </w:rPr>
            </w:pPr>
            <w:r w:rsidRPr="00ED3FC3">
              <w:rPr>
                <w:rFonts w:ascii="Formata Regular" w:hAnsi="Formata Regular"/>
              </w:rPr>
              <w:t>Abre el cuadro de diálogo Gestor de tareas, el cual permite ver el estado y progr</w:t>
            </w:r>
            <w:r w:rsidR="0089199E" w:rsidRPr="00ED3FC3">
              <w:rPr>
                <w:rFonts w:ascii="Formata Regular" w:hAnsi="Formata Regular"/>
              </w:rPr>
              <w:t xml:space="preserve">eso de ejecuciones de </w:t>
            </w:r>
            <w:r w:rsidRPr="00ED3FC3">
              <w:rPr>
                <w:rFonts w:ascii="Formata Regular" w:hAnsi="Formata Regular"/>
              </w:rPr>
              <w:t>tareas asincrónicas del proyecto.</w:t>
            </w:r>
          </w:p>
        </w:tc>
      </w:tr>
      <w:tr w:rsidR="00FE1CBF" w:rsidRPr="00ED3FC3" w14:paraId="6F98F13C" w14:textId="77777777" w:rsidTr="00462A0D">
        <w:tc>
          <w:tcPr>
            <w:tcW w:w="2610" w:type="dxa"/>
            <w:shd w:val="clear" w:color="auto" w:fill="auto"/>
          </w:tcPr>
          <w:p w14:paraId="4435DDA2" w14:textId="77777777" w:rsidR="00FE1CBF" w:rsidRPr="00ED3FC3" w:rsidRDefault="00FE1CBF" w:rsidP="00FE1CBF">
            <w:pPr>
              <w:rPr>
                <w:rFonts w:ascii="Formata Regular" w:hAnsi="Formata Regular"/>
              </w:rPr>
            </w:pPr>
            <w:r w:rsidRPr="00ED3FC3">
              <w:rPr>
                <w:rFonts w:ascii="Formata Regular" w:hAnsi="Formata Regular"/>
              </w:rPr>
              <w:t>Ortografía y gramática</w:t>
            </w:r>
          </w:p>
        </w:tc>
        <w:tc>
          <w:tcPr>
            <w:tcW w:w="4832" w:type="dxa"/>
            <w:shd w:val="clear" w:color="auto" w:fill="auto"/>
          </w:tcPr>
          <w:p w14:paraId="61846E8F" w14:textId="77777777" w:rsidR="00FE1CBF" w:rsidRPr="00ED3FC3" w:rsidRDefault="00FE1CBF" w:rsidP="00566E40">
            <w:pPr>
              <w:numPr>
                <w:ilvl w:val="0"/>
                <w:numId w:val="14"/>
              </w:numPr>
              <w:autoSpaceDE w:val="0"/>
              <w:autoSpaceDN w:val="0"/>
              <w:adjustRightInd w:val="0"/>
              <w:rPr>
                <w:rFonts w:ascii="Formata Regular" w:hAnsi="Formata Regular"/>
              </w:rPr>
            </w:pPr>
            <w:r w:rsidRPr="00ED3FC3">
              <w:rPr>
                <w:rFonts w:ascii="Formata Regular" w:hAnsi="Formata Regular"/>
              </w:rPr>
              <w:t>Opciones de ortografía. Abre el cuadro de diálogo Opciones de ortografía, el cual permite configurar el modo en que ALM comprueba la ortografía.</w:t>
            </w:r>
          </w:p>
          <w:p w14:paraId="30925491" w14:textId="77777777" w:rsidR="00FE1CBF" w:rsidRPr="00ED3FC3" w:rsidRDefault="00FE1CBF" w:rsidP="00566E40">
            <w:pPr>
              <w:numPr>
                <w:ilvl w:val="0"/>
                <w:numId w:val="14"/>
              </w:numPr>
              <w:autoSpaceDE w:val="0"/>
              <w:autoSpaceDN w:val="0"/>
              <w:adjustRightInd w:val="0"/>
              <w:rPr>
                <w:rFonts w:ascii="Formata Regular" w:hAnsi="Formata Regular"/>
              </w:rPr>
            </w:pPr>
            <w:r w:rsidRPr="00ED3FC3">
              <w:rPr>
                <w:rFonts w:ascii="Formata Regular" w:hAnsi="Formata Regular"/>
              </w:rPr>
              <w:t>Diccionario de sinónimos. Abre el cuadro de diálogo Diccionario de sinónimos y muestra un sinónimo, antónimo o palabra relacionada para la palabra seleccionada. Podrá cambiar la palabra seleccionada por otra o buscar nuevas palabras.</w:t>
            </w:r>
          </w:p>
          <w:p w14:paraId="78C318BD" w14:textId="77777777" w:rsidR="00FE1CBF" w:rsidRPr="00ED3FC3" w:rsidRDefault="00FE1CBF" w:rsidP="00566E40">
            <w:pPr>
              <w:numPr>
                <w:ilvl w:val="0"/>
                <w:numId w:val="14"/>
              </w:numPr>
              <w:autoSpaceDE w:val="0"/>
              <w:autoSpaceDN w:val="0"/>
              <w:adjustRightInd w:val="0"/>
              <w:rPr>
                <w:rFonts w:ascii="Formata Regular" w:hAnsi="Formata Regular"/>
              </w:rPr>
            </w:pPr>
            <w:r w:rsidRPr="00ED3FC3">
              <w:rPr>
                <w:rFonts w:ascii="Formata Regular" w:hAnsi="Formata Regular"/>
              </w:rPr>
              <w:t>Comprobar la ortografía. Comprueba la ortografía del texto o cuadro de texto seleccionado. Si la conexión se ha realizado correctamente, se mostrará un mensaje de confirmación. Si se detectan</w:t>
            </w:r>
            <w:r w:rsidR="0089199E" w:rsidRPr="00ED3FC3">
              <w:rPr>
                <w:rFonts w:ascii="Formata Regular" w:hAnsi="Formata Regular"/>
              </w:rPr>
              <w:t xml:space="preserve"> </w:t>
            </w:r>
            <w:r w:rsidRPr="00ED3FC3">
              <w:rPr>
                <w:rFonts w:ascii="Formata Regular" w:hAnsi="Formata Regular"/>
              </w:rPr>
              <w:t>errores, el cuadro de diálogo Ortografía se abrirá y se mostrará la palabra junto con las sugerencias</w:t>
            </w:r>
            <w:r w:rsidR="0089199E" w:rsidRPr="00ED3FC3">
              <w:rPr>
                <w:rFonts w:ascii="Formata Regular" w:hAnsi="Formata Regular"/>
              </w:rPr>
              <w:t xml:space="preserve"> </w:t>
            </w:r>
            <w:r w:rsidRPr="00ED3FC3">
              <w:rPr>
                <w:rFonts w:ascii="Formata Regular" w:hAnsi="Formata Regular"/>
              </w:rPr>
              <w:t>de cambios.</w:t>
            </w:r>
          </w:p>
        </w:tc>
      </w:tr>
      <w:tr w:rsidR="00FE1CBF" w:rsidRPr="00ED3FC3" w14:paraId="6B243E54" w14:textId="77777777" w:rsidTr="00462A0D">
        <w:tc>
          <w:tcPr>
            <w:tcW w:w="2610" w:type="dxa"/>
            <w:shd w:val="clear" w:color="auto" w:fill="auto"/>
          </w:tcPr>
          <w:p w14:paraId="596B7E43" w14:textId="77777777" w:rsidR="00FE1CBF" w:rsidRPr="00ED3FC3" w:rsidRDefault="00FE1CBF" w:rsidP="00FE1CBF">
            <w:pPr>
              <w:rPr>
                <w:rFonts w:ascii="Formata Regular" w:hAnsi="Formata Regular"/>
              </w:rPr>
            </w:pPr>
            <w:r w:rsidRPr="00ED3FC3">
              <w:rPr>
                <w:rFonts w:ascii="Formata Regular" w:hAnsi="Formata Regular"/>
              </w:rPr>
              <w:t>Defecto nuevo</w:t>
            </w:r>
          </w:p>
        </w:tc>
        <w:tc>
          <w:tcPr>
            <w:tcW w:w="4832" w:type="dxa"/>
            <w:shd w:val="clear" w:color="auto" w:fill="auto"/>
          </w:tcPr>
          <w:p w14:paraId="0BD7A6BC" w14:textId="77777777" w:rsidR="00FE1CBF" w:rsidRPr="00ED3FC3" w:rsidRDefault="00FE1CBF" w:rsidP="00FE1CBF">
            <w:pPr>
              <w:rPr>
                <w:rFonts w:ascii="Formata Regular" w:hAnsi="Formata Regular"/>
              </w:rPr>
            </w:pPr>
            <w:r w:rsidRPr="00ED3FC3">
              <w:rPr>
                <w:rFonts w:ascii="Formata Regular" w:hAnsi="Formata Regular"/>
              </w:rPr>
              <w:t>Abre el cuadro de diálogo Defecto nuevo, el cual permite agregar un nuevo defecto.</w:t>
            </w:r>
          </w:p>
        </w:tc>
      </w:tr>
      <w:tr w:rsidR="00FE1CBF" w:rsidRPr="00ED3FC3" w14:paraId="0CBAED27" w14:textId="77777777" w:rsidTr="00462A0D">
        <w:tc>
          <w:tcPr>
            <w:tcW w:w="2610" w:type="dxa"/>
            <w:shd w:val="clear" w:color="auto" w:fill="auto"/>
          </w:tcPr>
          <w:p w14:paraId="68781A05" w14:textId="77777777" w:rsidR="00FE1CBF" w:rsidRPr="00ED3FC3" w:rsidRDefault="00FE1CBF" w:rsidP="00FE1CBF">
            <w:pPr>
              <w:rPr>
                <w:rFonts w:ascii="Formata Regular" w:hAnsi="Formata Regular"/>
              </w:rPr>
            </w:pPr>
            <w:r w:rsidRPr="00ED3FC3">
              <w:rPr>
                <w:rFonts w:ascii="Formata Regular" w:hAnsi="Formata Regular"/>
              </w:rPr>
              <w:t>Registro de eventos</w:t>
            </w:r>
          </w:p>
        </w:tc>
        <w:tc>
          <w:tcPr>
            <w:tcW w:w="4832" w:type="dxa"/>
            <w:shd w:val="clear" w:color="auto" w:fill="auto"/>
          </w:tcPr>
          <w:p w14:paraId="628B153F" w14:textId="77777777" w:rsidR="00FE1CBF" w:rsidRPr="00ED3FC3" w:rsidRDefault="00FE1CBF" w:rsidP="00ED3FC3">
            <w:pPr>
              <w:autoSpaceDE w:val="0"/>
              <w:autoSpaceDN w:val="0"/>
              <w:adjustRightInd w:val="0"/>
              <w:rPr>
                <w:rFonts w:ascii="Formata Regular" w:hAnsi="Formata Regular"/>
              </w:rPr>
            </w:pPr>
            <w:r w:rsidRPr="00ED3FC3">
              <w:rPr>
                <w:rFonts w:ascii="Formata Regular" w:hAnsi="Formata Regular"/>
              </w:rPr>
              <w:t>Performance Center: Muestra información sobre todos los eventos que ocurren durante la ejecución de una prueba de rendimiento.</w:t>
            </w:r>
          </w:p>
        </w:tc>
      </w:tr>
      <w:tr w:rsidR="00FE1CBF" w:rsidRPr="00ED3FC3" w14:paraId="5EF51A15" w14:textId="77777777" w:rsidTr="00462A0D">
        <w:tc>
          <w:tcPr>
            <w:tcW w:w="2610" w:type="dxa"/>
            <w:shd w:val="clear" w:color="auto" w:fill="auto"/>
          </w:tcPr>
          <w:p w14:paraId="7A28ADC8" w14:textId="77777777" w:rsidR="00FE1CBF" w:rsidRPr="00ED3FC3" w:rsidRDefault="00FE1CBF" w:rsidP="00FE1CBF">
            <w:pPr>
              <w:rPr>
                <w:rFonts w:ascii="Formata Regular" w:hAnsi="Formata Regular"/>
              </w:rPr>
            </w:pPr>
            <w:r w:rsidRPr="00ED3FC3">
              <w:rPr>
                <w:rFonts w:ascii="Formata Regular" w:hAnsi="Formata Regular"/>
              </w:rPr>
              <w:t>Descargar aplicaciones independientes</w:t>
            </w:r>
          </w:p>
        </w:tc>
        <w:tc>
          <w:tcPr>
            <w:tcW w:w="4832" w:type="dxa"/>
            <w:shd w:val="clear" w:color="auto" w:fill="auto"/>
          </w:tcPr>
          <w:p w14:paraId="059FCFD7" w14:textId="77777777" w:rsidR="00FE1CBF" w:rsidRPr="00ED3FC3" w:rsidRDefault="00FE1CBF" w:rsidP="00ED3FC3">
            <w:pPr>
              <w:autoSpaceDE w:val="0"/>
              <w:autoSpaceDN w:val="0"/>
              <w:adjustRightInd w:val="0"/>
              <w:rPr>
                <w:rFonts w:ascii="Formata Regular" w:hAnsi="Formata Regular"/>
              </w:rPr>
            </w:pPr>
            <w:r w:rsidRPr="00ED3FC3">
              <w:rPr>
                <w:rFonts w:ascii="Formata Regular" w:hAnsi="Formata Regular"/>
              </w:rPr>
              <w:t>Performance Center: Abre la ventana Descarga de aplicación, la cual permite descargar aplicaciones independientes que puedan ser necesarias para Performance Center.</w:t>
            </w:r>
          </w:p>
        </w:tc>
      </w:tr>
      <w:tr w:rsidR="00FE1CBF" w:rsidRPr="00ED3FC3" w14:paraId="4D309F13" w14:textId="77777777" w:rsidTr="00462A0D">
        <w:tc>
          <w:tcPr>
            <w:tcW w:w="2610" w:type="dxa"/>
            <w:shd w:val="clear" w:color="auto" w:fill="auto"/>
          </w:tcPr>
          <w:p w14:paraId="7BF6938F" w14:textId="77777777" w:rsidR="00FE1CBF" w:rsidRPr="00ED3FC3" w:rsidRDefault="00FE1CBF" w:rsidP="00FE1CBF">
            <w:pPr>
              <w:rPr>
                <w:rFonts w:ascii="Formata Regular" w:hAnsi="Formata Regular"/>
              </w:rPr>
            </w:pPr>
            <w:r w:rsidRPr="00ED3FC3">
              <w:rPr>
                <w:rFonts w:ascii="Formata Regular" w:hAnsi="Formata Regular"/>
              </w:rPr>
              <w:t>Configuración de laboratorio</w:t>
            </w:r>
          </w:p>
        </w:tc>
        <w:tc>
          <w:tcPr>
            <w:tcW w:w="4832" w:type="dxa"/>
            <w:shd w:val="clear" w:color="auto" w:fill="auto"/>
          </w:tcPr>
          <w:p w14:paraId="3D87BF6C" w14:textId="77777777" w:rsidR="0089199E" w:rsidRPr="00ED3FC3" w:rsidRDefault="0089199E" w:rsidP="00ED3FC3">
            <w:pPr>
              <w:autoSpaceDE w:val="0"/>
              <w:autoSpaceDN w:val="0"/>
              <w:adjustRightInd w:val="0"/>
              <w:rPr>
                <w:rFonts w:ascii="Formata Regular" w:hAnsi="Formata Regular"/>
              </w:rPr>
            </w:pPr>
            <w:r w:rsidRPr="00ED3FC3">
              <w:rPr>
                <w:rFonts w:ascii="Formata Regular" w:hAnsi="Formata Regular"/>
              </w:rPr>
              <w:t xml:space="preserve">Abre el cuadro de diálogo Detalles de configuración del proyecto, el cual permite configurar los valores de </w:t>
            </w:r>
            <w:proofErr w:type="spellStart"/>
            <w:r w:rsidRPr="00ED3FC3">
              <w:rPr>
                <w:rFonts w:ascii="Formata Regular" w:hAnsi="Formata Regular"/>
              </w:rPr>
              <w:t>Lab</w:t>
            </w:r>
            <w:proofErr w:type="spellEnd"/>
            <w:r w:rsidRPr="00ED3FC3">
              <w:rPr>
                <w:rFonts w:ascii="Formata Regular" w:hAnsi="Formata Regular"/>
              </w:rPr>
              <w:t xml:space="preserve"> Management del proyecto seleccionado.</w:t>
            </w:r>
          </w:p>
          <w:p w14:paraId="1BC7706C" w14:textId="77777777" w:rsidR="00FE1CBF" w:rsidRPr="00ED3FC3" w:rsidRDefault="0089199E" w:rsidP="00ED3FC3">
            <w:pPr>
              <w:autoSpaceDE w:val="0"/>
              <w:autoSpaceDN w:val="0"/>
              <w:adjustRightInd w:val="0"/>
              <w:rPr>
                <w:rFonts w:ascii="Formata Regular" w:hAnsi="Formata Regular"/>
              </w:rPr>
            </w:pPr>
            <w:r w:rsidRPr="00ED3FC3">
              <w:rPr>
                <w:rFonts w:ascii="Formata Regular" w:hAnsi="Formata Regular"/>
              </w:rPr>
              <w:t xml:space="preserve">Disponible para: Performance Center </w:t>
            </w:r>
            <w:proofErr w:type="spellStart"/>
            <w:r w:rsidRPr="00ED3FC3">
              <w:rPr>
                <w:rFonts w:ascii="Formata Regular" w:hAnsi="Formata Regular"/>
              </w:rPr>
              <w:t>Edition</w:t>
            </w:r>
            <w:proofErr w:type="spellEnd"/>
            <w:r w:rsidRPr="00ED3FC3">
              <w:rPr>
                <w:rFonts w:ascii="Formata Regular" w:hAnsi="Formata Regular"/>
              </w:rPr>
              <w:t xml:space="preserve"> y Edición de ALM.</w:t>
            </w:r>
          </w:p>
        </w:tc>
      </w:tr>
      <w:tr w:rsidR="0089199E" w:rsidRPr="00ED3FC3" w14:paraId="5EEFFA9C" w14:textId="77777777" w:rsidTr="00462A0D">
        <w:tc>
          <w:tcPr>
            <w:tcW w:w="2610" w:type="dxa"/>
            <w:shd w:val="clear" w:color="auto" w:fill="auto"/>
          </w:tcPr>
          <w:p w14:paraId="5D536C73" w14:textId="77777777" w:rsidR="0089199E" w:rsidRPr="00ED3FC3" w:rsidRDefault="0089199E" w:rsidP="00FE1CBF">
            <w:pPr>
              <w:rPr>
                <w:rFonts w:ascii="Formata Regular" w:hAnsi="Formata Regular"/>
              </w:rPr>
            </w:pPr>
            <w:r w:rsidRPr="00ED3FC3">
              <w:rPr>
                <w:rFonts w:ascii="Formata Regular" w:hAnsi="Formata Regular"/>
              </w:rPr>
              <w:t>Performance Center opciones de controlador de Performance Center</w:t>
            </w:r>
          </w:p>
        </w:tc>
        <w:tc>
          <w:tcPr>
            <w:tcW w:w="4832" w:type="dxa"/>
            <w:shd w:val="clear" w:color="auto" w:fill="auto"/>
          </w:tcPr>
          <w:p w14:paraId="64745BBB" w14:textId="77777777" w:rsidR="0089199E" w:rsidRPr="00ED3FC3" w:rsidRDefault="0089199E" w:rsidP="00ED3FC3">
            <w:pPr>
              <w:autoSpaceDE w:val="0"/>
              <w:autoSpaceDN w:val="0"/>
              <w:adjustRightInd w:val="0"/>
              <w:rPr>
                <w:rFonts w:ascii="Formata Regular" w:hAnsi="Formata Regular"/>
              </w:rPr>
            </w:pPr>
            <w:r w:rsidRPr="00ED3FC3">
              <w:rPr>
                <w:rFonts w:ascii="Formata Regular" w:hAnsi="Formata Regular"/>
              </w:rPr>
              <w:t>Performance Center: abre el cuadro de diálogo Opciones de controlador de Performance Center, el cual permite configurar opciones de controlador globales del proyecto de Performance Center deseado.</w:t>
            </w:r>
          </w:p>
        </w:tc>
      </w:tr>
      <w:tr w:rsidR="0089199E" w:rsidRPr="00ED3FC3" w14:paraId="41B31581" w14:textId="77777777" w:rsidTr="00462A0D">
        <w:tc>
          <w:tcPr>
            <w:tcW w:w="2610" w:type="dxa"/>
            <w:shd w:val="clear" w:color="auto" w:fill="auto"/>
          </w:tcPr>
          <w:p w14:paraId="376E1F2B" w14:textId="77777777" w:rsidR="0089199E" w:rsidRPr="00ED3FC3" w:rsidRDefault="0089199E" w:rsidP="00FE1CBF">
            <w:pPr>
              <w:rPr>
                <w:rFonts w:ascii="Formata Regular" w:hAnsi="Formata Regular"/>
              </w:rPr>
            </w:pPr>
            <w:r w:rsidRPr="00ED3FC3">
              <w:rPr>
                <w:rFonts w:ascii="Formata Regular" w:hAnsi="Formata Regular"/>
              </w:rPr>
              <w:t>Mi Performance Center</w:t>
            </w:r>
          </w:p>
        </w:tc>
        <w:tc>
          <w:tcPr>
            <w:tcW w:w="4832" w:type="dxa"/>
            <w:shd w:val="clear" w:color="auto" w:fill="auto"/>
          </w:tcPr>
          <w:p w14:paraId="16AE8F10" w14:textId="77777777" w:rsidR="0089199E" w:rsidRPr="00ED3FC3" w:rsidRDefault="0089199E" w:rsidP="00ED3FC3">
            <w:pPr>
              <w:autoSpaceDE w:val="0"/>
              <w:autoSpaceDN w:val="0"/>
              <w:adjustRightInd w:val="0"/>
              <w:rPr>
                <w:rFonts w:ascii="Formata Regular" w:hAnsi="Formata Regular"/>
              </w:rPr>
            </w:pPr>
            <w:r w:rsidRPr="00ED3FC3">
              <w:rPr>
                <w:rFonts w:ascii="Formata Regular" w:hAnsi="Formata Regular"/>
              </w:rPr>
              <w:t>Performance Center: Abre el cuadro de diálogo Mi Performance Center, el cual facilita la ejecución de actividades de pruebas de rendimiento diarias.</w:t>
            </w:r>
          </w:p>
        </w:tc>
      </w:tr>
    </w:tbl>
    <w:p w14:paraId="0E4CD4A7" w14:textId="77777777" w:rsidR="00FE1CBF" w:rsidRPr="00FE1CBF" w:rsidRDefault="00FE1CBF" w:rsidP="00FE1CBF">
      <w:pPr>
        <w:ind w:left="1440"/>
        <w:rPr>
          <w:rFonts w:ascii="Formata Regular" w:hAnsi="Formata Regular"/>
        </w:rPr>
      </w:pPr>
    </w:p>
    <w:p w14:paraId="3486B587" w14:textId="77777777" w:rsidR="00FE1CBF" w:rsidRDefault="00FE1CBF" w:rsidP="002D2FEE">
      <w:pPr>
        <w:ind w:left="1440"/>
        <w:jc w:val="both"/>
        <w:rPr>
          <w:noProof/>
          <w:lang w:eastAsia="es-ES"/>
        </w:rPr>
      </w:pPr>
    </w:p>
    <w:p w14:paraId="2EEED1FD" w14:textId="77777777" w:rsidR="006B6B53" w:rsidRPr="00373423" w:rsidRDefault="003649A3" w:rsidP="00462A0D">
      <w:pPr>
        <w:ind w:left="1440" w:firstLine="684"/>
        <w:rPr>
          <w:rFonts w:ascii="Arial" w:hAnsi="Arial"/>
          <w:b/>
          <w:color w:val="000080"/>
          <w:sz w:val="28"/>
        </w:rPr>
      </w:pPr>
      <w:r>
        <w:rPr>
          <w:rFonts w:ascii="Arial" w:hAnsi="Arial"/>
          <w:b/>
          <w:color w:val="000080"/>
          <w:sz w:val="28"/>
        </w:rPr>
        <w:t>Cuadro de diálogo Gestor de tareas</w:t>
      </w:r>
    </w:p>
    <w:p w14:paraId="1AFA9780" w14:textId="77777777" w:rsidR="006B6B53" w:rsidRDefault="006B6B53" w:rsidP="006B6B53">
      <w:pPr>
        <w:ind w:left="1440"/>
        <w:rPr>
          <w:rFonts w:ascii="Arial" w:hAnsi="Arial"/>
          <w:b/>
          <w:color w:val="000080"/>
          <w:sz w:val="28"/>
        </w:rPr>
      </w:pPr>
    </w:p>
    <w:p w14:paraId="1A92D302" w14:textId="77777777" w:rsidR="002D2FEE" w:rsidRDefault="003649A3" w:rsidP="00462A0D">
      <w:pPr>
        <w:autoSpaceDE w:val="0"/>
        <w:autoSpaceDN w:val="0"/>
        <w:adjustRightInd w:val="0"/>
        <w:ind w:left="2124"/>
        <w:rPr>
          <w:rFonts w:ascii="Formata Regular" w:hAnsi="Formata Regular"/>
        </w:rPr>
      </w:pPr>
      <w:r w:rsidRPr="003649A3">
        <w:rPr>
          <w:rFonts w:ascii="Formata Regular" w:hAnsi="Formata Regular"/>
        </w:rPr>
        <w:t>Este cuadro de diálogo permite ver el estado y progreso de ejecuciones de tareas asincrónicas del</w:t>
      </w:r>
      <w:r>
        <w:rPr>
          <w:rFonts w:ascii="Formata Regular" w:hAnsi="Formata Regular"/>
        </w:rPr>
        <w:t xml:space="preserve"> </w:t>
      </w:r>
      <w:r w:rsidRPr="003649A3">
        <w:rPr>
          <w:rFonts w:ascii="Formata Regular" w:hAnsi="Formata Regular"/>
        </w:rPr>
        <w:t>proyecto. Por ejemplo, cuando se crea una línea base, ALM ejecuta la tarea en un proceso de segundo</w:t>
      </w:r>
      <w:r>
        <w:rPr>
          <w:rFonts w:ascii="Formata Regular" w:hAnsi="Formata Regular"/>
        </w:rPr>
        <w:t xml:space="preserve"> </w:t>
      </w:r>
      <w:r w:rsidRPr="003649A3">
        <w:rPr>
          <w:rFonts w:ascii="Formata Regular" w:hAnsi="Formata Regular"/>
        </w:rPr>
        <w:t>plano. El progreso de esta tarea se podrá ver en el Gestor de tareas.</w:t>
      </w:r>
    </w:p>
    <w:p w14:paraId="0DB5AE79" w14:textId="77777777" w:rsidR="003649A3" w:rsidRDefault="003649A3" w:rsidP="003649A3">
      <w:pPr>
        <w:autoSpaceDE w:val="0"/>
        <w:autoSpaceDN w:val="0"/>
        <w:adjustRightInd w:val="0"/>
        <w:ind w:left="1416"/>
        <w:rPr>
          <w:rFonts w:ascii="Formata Regular" w:hAnsi="Formata Regular"/>
        </w:rPr>
      </w:pPr>
    </w:p>
    <w:p w14:paraId="0DF31B05" w14:textId="1D596735" w:rsidR="003649A3" w:rsidRDefault="009D20C7" w:rsidP="00462A0D">
      <w:pPr>
        <w:autoSpaceDE w:val="0"/>
        <w:autoSpaceDN w:val="0"/>
        <w:adjustRightInd w:val="0"/>
        <w:ind w:left="1416" w:firstLine="708"/>
        <w:rPr>
          <w:rFonts w:ascii="Formata Regular" w:hAnsi="Formata Regular"/>
        </w:rPr>
      </w:pPr>
      <w:r w:rsidRPr="003649A3">
        <w:rPr>
          <w:rFonts w:ascii="Formata Regular" w:hAnsi="Formata Regular"/>
          <w:noProof/>
          <w:lang w:val="es-ES_tradnl" w:eastAsia="es-ES_tradnl"/>
        </w:rPr>
        <w:drawing>
          <wp:inline distT="0" distB="0" distL="0" distR="0" wp14:anchorId="0F37BC42" wp14:editId="27B672A8">
            <wp:extent cx="4834890" cy="33756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4890" cy="3375660"/>
                    </a:xfrm>
                    <a:prstGeom prst="rect">
                      <a:avLst/>
                    </a:prstGeom>
                    <a:noFill/>
                    <a:ln>
                      <a:noFill/>
                    </a:ln>
                  </pic:spPr>
                </pic:pic>
              </a:graphicData>
            </a:graphic>
          </wp:inline>
        </w:drawing>
      </w:r>
    </w:p>
    <w:p w14:paraId="42605819" w14:textId="77777777" w:rsidR="003649A3" w:rsidRDefault="003649A3" w:rsidP="003649A3">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2"/>
        <w:gridCol w:w="4064"/>
      </w:tblGrid>
      <w:tr w:rsidR="003649A3" w:rsidRPr="00ED3FC3" w14:paraId="3D694A12" w14:textId="77777777" w:rsidTr="00462A0D">
        <w:tc>
          <w:tcPr>
            <w:tcW w:w="3240" w:type="dxa"/>
            <w:shd w:val="clear" w:color="auto" w:fill="auto"/>
          </w:tcPr>
          <w:p w14:paraId="0520834A"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Para acceder</w:t>
            </w:r>
          </w:p>
        </w:tc>
        <w:tc>
          <w:tcPr>
            <w:tcW w:w="4202" w:type="dxa"/>
            <w:shd w:val="clear" w:color="auto" w:fill="auto"/>
          </w:tcPr>
          <w:p w14:paraId="4B5956F1" w14:textId="00A5381D"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 xml:space="preserve">En la cabecera, haga clic en </w:t>
            </w:r>
            <w:r w:rsidR="009D20C7" w:rsidRPr="00ED3FC3">
              <w:rPr>
                <w:rFonts w:ascii="Formata Regular" w:hAnsi="Formata Regular"/>
                <w:noProof/>
                <w:lang w:val="es-ES_tradnl" w:eastAsia="es-ES_tradnl"/>
              </w:rPr>
              <w:drawing>
                <wp:inline distT="0" distB="0" distL="0" distR="0" wp14:anchorId="683DD776" wp14:editId="23B8B930">
                  <wp:extent cx="252730" cy="20447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730" cy="204470"/>
                          </a:xfrm>
                          <a:prstGeom prst="rect">
                            <a:avLst/>
                          </a:prstGeom>
                          <a:noFill/>
                          <a:ln>
                            <a:noFill/>
                          </a:ln>
                        </pic:spPr>
                      </pic:pic>
                    </a:graphicData>
                  </a:graphic>
                </wp:inline>
              </w:drawing>
            </w:r>
            <w:r w:rsidRPr="00ED3FC3">
              <w:rPr>
                <w:rFonts w:ascii="Formata Regular" w:hAnsi="Formata Regular"/>
              </w:rPr>
              <w:t xml:space="preserve"> y seleccione Gestor de tareas.</w:t>
            </w:r>
          </w:p>
        </w:tc>
      </w:tr>
      <w:tr w:rsidR="003649A3" w:rsidRPr="00ED3FC3" w14:paraId="7AA3DE83" w14:textId="77777777" w:rsidTr="00462A0D">
        <w:tc>
          <w:tcPr>
            <w:tcW w:w="3240" w:type="dxa"/>
            <w:shd w:val="clear" w:color="auto" w:fill="auto"/>
          </w:tcPr>
          <w:p w14:paraId="0B4B6B4F"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Información importante</w:t>
            </w:r>
          </w:p>
        </w:tc>
        <w:tc>
          <w:tcPr>
            <w:tcW w:w="4202" w:type="dxa"/>
            <w:shd w:val="clear" w:color="auto" w:fill="auto"/>
          </w:tcPr>
          <w:p w14:paraId="67607636"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ALM borra tareas finalizadas del Gestor de tareas después de dos días.</w:t>
            </w:r>
          </w:p>
        </w:tc>
      </w:tr>
    </w:tbl>
    <w:p w14:paraId="7B9C532E" w14:textId="77777777" w:rsidR="003649A3" w:rsidRDefault="003649A3" w:rsidP="003649A3">
      <w:pPr>
        <w:autoSpaceDE w:val="0"/>
        <w:autoSpaceDN w:val="0"/>
        <w:adjustRightInd w:val="0"/>
        <w:ind w:left="1416"/>
        <w:rPr>
          <w:rFonts w:ascii="Formata Regular" w:hAnsi="Formata Regular"/>
        </w:rPr>
      </w:pPr>
    </w:p>
    <w:p w14:paraId="372FF4D6" w14:textId="77777777" w:rsidR="003649A3" w:rsidRPr="003649A3" w:rsidRDefault="003649A3" w:rsidP="00462A0D">
      <w:pPr>
        <w:autoSpaceDE w:val="0"/>
        <w:autoSpaceDN w:val="0"/>
        <w:adjustRightInd w:val="0"/>
        <w:ind w:left="2124"/>
        <w:rPr>
          <w:rFonts w:ascii="Formata Regular" w:hAnsi="Formata Regular"/>
        </w:rPr>
      </w:pPr>
      <w:r w:rsidRPr="003649A3">
        <w:rPr>
          <w:rFonts w:ascii="Formata Regular" w:hAnsi="Formata Regular"/>
        </w:rPr>
        <w:t>A continuación se describen los elementos de la interfaz de usuario:</w:t>
      </w:r>
    </w:p>
    <w:p w14:paraId="45D08996" w14:textId="77777777" w:rsidR="003649A3" w:rsidRPr="003649A3" w:rsidRDefault="003649A3" w:rsidP="003649A3">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4081"/>
      </w:tblGrid>
      <w:tr w:rsidR="003649A3" w:rsidRPr="00ED3FC3" w14:paraId="6F62615D" w14:textId="77777777" w:rsidTr="00462A0D">
        <w:tc>
          <w:tcPr>
            <w:tcW w:w="3240" w:type="dxa"/>
            <w:shd w:val="clear" w:color="auto" w:fill="auto"/>
          </w:tcPr>
          <w:p w14:paraId="6C3B2325" w14:textId="77777777" w:rsidR="003649A3" w:rsidRPr="00ED3FC3" w:rsidRDefault="003649A3" w:rsidP="00ED3FC3">
            <w:pPr>
              <w:autoSpaceDE w:val="0"/>
              <w:autoSpaceDN w:val="0"/>
              <w:adjustRightInd w:val="0"/>
              <w:rPr>
                <w:rFonts w:ascii="Formata Regular" w:hAnsi="Formata Regular"/>
                <w:b/>
              </w:rPr>
            </w:pPr>
            <w:r w:rsidRPr="00ED3FC3">
              <w:rPr>
                <w:rFonts w:ascii="Formata Regular" w:hAnsi="Formata Regular"/>
                <w:b/>
              </w:rPr>
              <w:t>Elemento de la IU</w:t>
            </w:r>
          </w:p>
        </w:tc>
        <w:tc>
          <w:tcPr>
            <w:tcW w:w="4202" w:type="dxa"/>
            <w:shd w:val="clear" w:color="auto" w:fill="auto"/>
          </w:tcPr>
          <w:p w14:paraId="33C0329C" w14:textId="77777777" w:rsidR="003649A3" w:rsidRPr="00ED3FC3" w:rsidRDefault="003649A3" w:rsidP="00ED3FC3">
            <w:pPr>
              <w:autoSpaceDE w:val="0"/>
              <w:autoSpaceDN w:val="0"/>
              <w:adjustRightInd w:val="0"/>
              <w:rPr>
                <w:rFonts w:ascii="Formata Regular" w:hAnsi="Formata Regular"/>
                <w:b/>
              </w:rPr>
            </w:pPr>
            <w:r w:rsidRPr="00ED3FC3">
              <w:rPr>
                <w:rFonts w:ascii="Formata Regular" w:hAnsi="Formata Regular"/>
                <w:b/>
              </w:rPr>
              <w:t>Descripción</w:t>
            </w:r>
          </w:p>
        </w:tc>
      </w:tr>
      <w:tr w:rsidR="003649A3" w:rsidRPr="00ED3FC3" w14:paraId="531361A4" w14:textId="77777777" w:rsidTr="00462A0D">
        <w:tc>
          <w:tcPr>
            <w:tcW w:w="3240" w:type="dxa"/>
            <w:shd w:val="clear" w:color="auto" w:fill="auto"/>
          </w:tcPr>
          <w:p w14:paraId="2C3E0CB2" w14:textId="7F12B9BD"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277FBF82" wp14:editId="005CB184">
                  <wp:extent cx="146050" cy="15557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050" cy="155575"/>
                          </a:xfrm>
                          <a:prstGeom prst="rect">
                            <a:avLst/>
                          </a:prstGeom>
                          <a:noFill/>
                          <a:ln>
                            <a:noFill/>
                          </a:ln>
                        </pic:spPr>
                      </pic:pic>
                    </a:graphicData>
                  </a:graphic>
                </wp:inline>
              </w:drawing>
            </w:r>
          </w:p>
        </w:tc>
        <w:tc>
          <w:tcPr>
            <w:tcW w:w="4202" w:type="dxa"/>
            <w:shd w:val="clear" w:color="auto" w:fill="auto"/>
          </w:tcPr>
          <w:p w14:paraId="6379CF52"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Pausa. Pone las tareas actualmente seleccionadas en pausa.</w:t>
            </w:r>
          </w:p>
        </w:tc>
      </w:tr>
      <w:tr w:rsidR="003649A3" w:rsidRPr="00ED3FC3" w14:paraId="68C0C28D" w14:textId="77777777" w:rsidTr="00462A0D">
        <w:tc>
          <w:tcPr>
            <w:tcW w:w="3240" w:type="dxa"/>
            <w:shd w:val="clear" w:color="auto" w:fill="auto"/>
          </w:tcPr>
          <w:p w14:paraId="2995BD27" w14:textId="57C92791"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6AE29872" wp14:editId="7BFA98E9">
                  <wp:extent cx="184785" cy="1460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 cy="146050"/>
                          </a:xfrm>
                          <a:prstGeom prst="rect">
                            <a:avLst/>
                          </a:prstGeom>
                          <a:noFill/>
                          <a:ln>
                            <a:noFill/>
                          </a:ln>
                        </pic:spPr>
                      </pic:pic>
                    </a:graphicData>
                  </a:graphic>
                </wp:inline>
              </w:drawing>
            </w:r>
          </w:p>
        </w:tc>
        <w:tc>
          <w:tcPr>
            <w:tcW w:w="4202" w:type="dxa"/>
            <w:shd w:val="clear" w:color="auto" w:fill="auto"/>
          </w:tcPr>
          <w:p w14:paraId="70863C35"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Reanudar. Reanuda las tareas actualmente seleccionadas</w:t>
            </w:r>
          </w:p>
        </w:tc>
      </w:tr>
      <w:tr w:rsidR="003649A3" w:rsidRPr="00ED3FC3" w14:paraId="67EF0E90" w14:textId="77777777" w:rsidTr="00462A0D">
        <w:tc>
          <w:tcPr>
            <w:tcW w:w="3240" w:type="dxa"/>
            <w:shd w:val="clear" w:color="auto" w:fill="auto"/>
          </w:tcPr>
          <w:p w14:paraId="45F47A75" w14:textId="5A7236DA"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11FF2C6D" wp14:editId="0B8A79E0">
                  <wp:extent cx="184785" cy="155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 cy="155575"/>
                          </a:xfrm>
                          <a:prstGeom prst="rect">
                            <a:avLst/>
                          </a:prstGeom>
                          <a:noFill/>
                          <a:ln>
                            <a:noFill/>
                          </a:ln>
                        </pic:spPr>
                      </pic:pic>
                    </a:graphicData>
                  </a:graphic>
                </wp:inline>
              </w:drawing>
            </w:r>
          </w:p>
        </w:tc>
        <w:tc>
          <w:tcPr>
            <w:tcW w:w="4202" w:type="dxa"/>
            <w:shd w:val="clear" w:color="auto" w:fill="auto"/>
          </w:tcPr>
          <w:p w14:paraId="4F0AAF2C"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Anular. Cancela las tareas actualmente seleccionadas</w:t>
            </w:r>
          </w:p>
        </w:tc>
      </w:tr>
      <w:tr w:rsidR="003649A3" w:rsidRPr="00ED3FC3" w14:paraId="3B865A2F" w14:textId="77777777" w:rsidTr="00462A0D">
        <w:tc>
          <w:tcPr>
            <w:tcW w:w="3240" w:type="dxa"/>
            <w:shd w:val="clear" w:color="auto" w:fill="auto"/>
          </w:tcPr>
          <w:p w14:paraId="590E9383" w14:textId="4B549FEA"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0558115E" wp14:editId="68EF9C86">
                  <wp:extent cx="252730" cy="23368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1F3DE355"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Eliminar. Borra de la cuadrícula las tareas actualmente seleccionadas.</w:t>
            </w:r>
          </w:p>
          <w:p w14:paraId="2446E615"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Solo podrá borrar tareas finalizadas.</w:t>
            </w:r>
          </w:p>
          <w:p w14:paraId="4EF581EE"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l Las tareas solo podrán ser borradas por el usuari</w:t>
            </w:r>
            <w:r w:rsidR="00D028D8" w:rsidRPr="00ED3FC3">
              <w:rPr>
                <w:rFonts w:ascii="Formata Regular" w:hAnsi="Formata Regular"/>
              </w:rPr>
              <w:t xml:space="preserve">o que ejecuta la tarea o por el </w:t>
            </w:r>
            <w:r w:rsidRPr="00ED3FC3">
              <w:rPr>
                <w:rFonts w:ascii="Formata Regular" w:hAnsi="Formata Regular"/>
              </w:rPr>
              <w:t>administrador del proyecto.</w:t>
            </w:r>
          </w:p>
        </w:tc>
      </w:tr>
      <w:tr w:rsidR="003649A3" w:rsidRPr="00ED3FC3" w14:paraId="5C9FCD94" w14:textId="77777777" w:rsidTr="00462A0D">
        <w:tc>
          <w:tcPr>
            <w:tcW w:w="3240" w:type="dxa"/>
            <w:shd w:val="clear" w:color="auto" w:fill="auto"/>
          </w:tcPr>
          <w:p w14:paraId="2C3E84EF" w14:textId="32D4D2A4"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1E9EE65E" wp14:editId="7C0A5110">
                  <wp:extent cx="252730" cy="23368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757E7FB7"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Actualizar todo. Actualiza la cuadrícula para que muestre la información más actualizada.</w:t>
            </w:r>
          </w:p>
          <w:p w14:paraId="10F686D8"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Si la función Actualización automática está habilitada, este botón se encontrará deshabilitado.</w:t>
            </w:r>
          </w:p>
        </w:tc>
      </w:tr>
      <w:tr w:rsidR="003649A3" w:rsidRPr="00ED3FC3" w14:paraId="57F8104E" w14:textId="77777777" w:rsidTr="00462A0D">
        <w:tc>
          <w:tcPr>
            <w:tcW w:w="3240" w:type="dxa"/>
            <w:shd w:val="clear" w:color="auto" w:fill="auto"/>
          </w:tcPr>
          <w:p w14:paraId="799EA10C" w14:textId="540B5C89"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50F865DC" wp14:editId="45D9EAA4">
                  <wp:extent cx="252730" cy="23368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559533FB"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Activar/desactivar la actualización automática. Si está habilitada, actualizará automá</w:t>
            </w:r>
            <w:r w:rsidR="00D028D8" w:rsidRPr="00ED3FC3">
              <w:rPr>
                <w:rFonts w:ascii="Formata Regular" w:hAnsi="Formata Regular"/>
              </w:rPr>
              <w:t xml:space="preserve">ticamente la </w:t>
            </w:r>
            <w:r w:rsidRPr="00ED3FC3">
              <w:rPr>
                <w:rFonts w:ascii="Formata Regular" w:hAnsi="Formata Regular"/>
              </w:rPr>
              <w:t>cuadrícula cada 5 minutos para que muestre la información sobre tareas más actualizada.</w:t>
            </w:r>
          </w:p>
        </w:tc>
      </w:tr>
      <w:tr w:rsidR="003649A3" w:rsidRPr="00ED3FC3" w14:paraId="18285332" w14:textId="77777777" w:rsidTr="00462A0D">
        <w:tc>
          <w:tcPr>
            <w:tcW w:w="3240" w:type="dxa"/>
            <w:shd w:val="clear" w:color="auto" w:fill="auto"/>
          </w:tcPr>
          <w:p w14:paraId="62965E4B" w14:textId="541B2B01"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64688E39" wp14:editId="75E45844">
                  <wp:extent cx="292100" cy="204470"/>
                  <wp:effectExtent l="0" t="0" r="1270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0" cy="204470"/>
                          </a:xfrm>
                          <a:prstGeom prst="rect">
                            <a:avLst/>
                          </a:prstGeom>
                          <a:noFill/>
                          <a:ln>
                            <a:noFill/>
                          </a:ln>
                        </pic:spPr>
                      </pic:pic>
                    </a:graphicData>
                  </a:graphic>
                </wp:inline>
              </w:drawing>
            </w:r>
          </w:p>
        </w:tc>
        <w:tc>
          <w:tcPr>
            <w:tcW w:w="4202" w:type="dxa"/>
            <w:shd w:val="clear" w:color="auto" w:fill="auto"/>
          </w:tcPr>
          <w:p w14:paraId="3DAC5AE8"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Filtrar/ordenar. Abre el cuadro de diálogo Filtrar, el cual permite filtrar y ord</w:t>
            </w:r>
            <w:r w:rsidR="00D028D8" w:rsidRPr="00ED3FC3">
              <w:rPr>
                <w:rFonts w:ascii="Formata Regular" w:hAnsi="Formata Regular"/>
              </w:rPr>
              <w:t xml:space="preserve">enar las tareas mostradas en la </w:t>
            </w:r>
            <w:r w:rsidRPr="00ED3FC3">
              <w:rPr>
                <w:rFonts w:ascii="Formata Regular" w:hAnsi="Formata Regular"/>
              </w:rPr>
              <w:t>cuadrícula.</w:t>
            </w:r>
          </w:p>
        </w:tc>
      </w:tr>
      <w:tr w:rsidR="003649A3" w:rsidRPr="00ED3FC3" w14:paraId="5254DC85" w14:textId="77777777" w:rsidTr="00462A0D">
        <w:tc>
          <w:tcPr>
            <w:tcW w:w="3240" w:type="dxa"/>
            <w:shd w:val="clear" w:color="auto" w:fill="auto"/>
          </w:tcPr>
          <w:p w14:paraId="5E0C61A1" w14:textId="25E940EA" w:rsidR="003649A3"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1A2510BA" wp14:editId="0B2858F4">
                  <wp:extent cx="252730" cy="23368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1C0A4DBC" w14:textId="77777777" w:rsidR="003649A3" w:rsidRPr="00ED3FC3" w:rsidRDefault="003649A3" w:rsidP="00ED3FC3">
            <w:pPr>
              <w:autoSpaceDE w:val="0"/>
              <w:autoSpaceDN w:val="0"/>
              <w:adjustRightInd w:val="0"/>
              <w:rPr>
                <w:rFonts w:ascii="Formata Regular" w:hAnsi="Formata Regular"/>
              </w:rPr>
            </w:pPr>
            <w:r w:rsidRPr="00ED3FC3">
              <w:rPr>
                <w:rFonts w:ascii="Formata Regular" w:hAnsi="Formata Regular"/>
              </w:rPr>
              <w:t>Seleccionar columnas. Abre el cuadro de diálogo Seleccionar columnas, qu</w:t>
            </w:r>
            <w:r w:rsidR="00D028D8" w:rsidRPr="00ED3FC3">
              <w:rPr>
                <w:rFonts w:ascii="Formata Regular" w:hAnsi="Formata Regular"/>
              </w:rPr>
              <w:t xml:space="preserve">e permite determinar los campos </w:t>
            </w:r>
            <w:r w:rsidRPr="00ED3FC3">
              <w:rPr>
                <w:rFonts w:ascii="Formata Regular" w:hAnsi="Formata Regular"/>
              </w:rPr>
              <w:t>que se muestran en la cuadrícula y el orden en el que aparecen.</w:t>
            </w:r>
          </w:p>
        </w:tc>
      </w:tr>
      <w:tr w:rsidR="00D028D8" w:rsidRPr="00ED3FC3" w14:paraId="5349D19B" w14:textId="77777777" w:rsidTr="00462A0D">
        <w:tc>
          <w:tcPr>
            <w:tcW w:w="3240" w:type="dxa"/>
            <w:shd w:val="clear" w:color="auto" w:fill="auto"/>
          </w:tcPr>
          <w:p w14:paraId="1C9CAF23"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Filtro</w:t>
            </w:r>
          </w:p>
        </w:tc>
        <w:tc>
          <w:tcPr>
            <w:tcW w:w="4202" w:type="dxa"/>
            <w:shd w:val="clear" w:color="auto" w:fill="auto"/>
          </w:tcPr>
          <w:p w14:paraId="41F79CDE"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Muestra el filtro actualmente aplicado a la cuadrícula. Se encuentra justo encima de la cuadrícula.</w:t>
            </w:r>
          </w:p>
        </w:tc>
      </w:tr>
      <w:tr w:rsidR="00D028D8" w:rsidRPr="00ED3FC3" w14:paraId="17289B4F" w14:textId="77777777" w:rsidTr="00462A0D">
        <w:tc>
          <w:tcPr>
            <w:tcW w:w="3240" w:type="dxa"/>
            <w:shd w:val="clear" w:color="auto" w:fill="auto"/>
          </w:tcPr>
          <w:p w14:paraId="51FB02CC"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Hora de inicio</w:t>
            </w:r>
          </w:p>
        </w:tc>
        <w:tc>
          <w:tcPr>
            <w:tcW w:w="4202" w:type="dxa"/>
            <w:shd w:val="clear" w:color="auto" w:fill="auto"/>
          </w:tcPr>
          <w:p w14:paraId="25A71DA2"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La hora en que se inició la tarea.</w:t>
            </w:r>
          </w:p>
        </w:tc>
      </w:tr>
      <w:tr w:rsidR="00D028D8" w:rsidRPr="00ED3FC3" w14:paraId="3E31AD20" w14:textId="77777777" w:rsidTr="00462A0D">
        <w:tc>
          <w:tcPr>
            <w:tcW w:w="3240" w:type="dxa"/>
            <w:shd w:val="clear" w:color="auto" w:fill="auto"/>
          </w:tcPr>
          <w:p w14:paraId="0BDAD5CF"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Creado por</w:t>
            </w:r>
          </w:p>
        </w:tc>
        <w:tc>
          <w:tcPr>
            <w:tcW w:w="4202" w:type="dxa"/>
            <w:shd w:val="clear" w:color="auto" w:fill="auto"/>
          </w:tcPr>
          <w:p w14:paraId="65490AD6"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El nombre del usuario que ejecutó la tarea.</w:t>
            </w:r>
          </w:p>
        </w:tc>
      </w:tr>
      <w:tr w:rsidR="00D028D8" w:rsidRPr="00ED3FC3" w14:paraId="5E104CE0" w14:textId="77777777" w:rsidTr="00462A0D">
        <w:tc>
          <w:tcPr>
            <w:tcW w:w="3240" w:type="dxa"/>
            <w:shd w:val="clear" w:color="auto" w:fill="auto"/>
          </w:tcPr>
          <w:p w14:paraId="12CB885C"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Tipo</w:t>
            </w:r>
          </w:p>
        </w:tc>
        <w:tc>
          <w:tcPr>
            <w:tcW w:w="4202" w:type="dxa"/>
            <w:shd w:val="clear" w:color="auto" w:fill="auto"/>
          </w:tcPr>
          <w:p w14:paraId="253ADBD5"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 xml:space="preserve">El tipo de tarea. Por ejemplo, </w:t>
            </w:r>
            <w:proofErr w:type="spellStart"/>
            <w:r w:rsidRPr="00ED3FC3">
              <w:rPr>
                <w:rFonts w:ascii="Formata Regular" w:hAnsi="Formata Regular"/>
              </w:rPr>
              <w:t>ImportBaseline</w:t>
            </w:r>
            <w:proofErr w:type="spellEnd"/>
            <w:r w:rsidRPr="00ED3FC3">
              <w:rPr>
                <w:rFonts w:ascii="Formata Regular" w:hAnsi="Formata Regular"/>
              </w:rPr>
              <w:t>.</w:t>
            </w:r>
          </w:p>
        </w:tc>
      </w:tr>
      <w:tr w:rsidR="00D028D8" w:rsidRPr="00ED3FC3" w14:paraId="353BECD3" w14:textId="77777777" w:rsidTr="00462A0D">
        <w:tc>
          <w:tcPr>
            <w:tcW w:w="3240" w:type="dxa"/>
            <w:shd w:val="clear" w:color="auto" w:fill="auto"/>
          </w:tcPr>
          <w:p w14:paraId="326206B1"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Descripción</w:t>
            </w:r>
          </w:p>
        </w:tc>
        <w:tc>
          <w:tcPr>
            <w:tcW w:w="4202" w:type="dxa"/>
            <w:shd w:val="clear" w:color="auto" w:fill="auto"/>
          </w:tcPr>
          <w:p w14:paraId="75A77B8E"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Una descripción de la tarea.</w:t>
            </w:r>
          </w:p>
        </w:tc>
      </w:tr>
      <w:tr w:rsidR="00D028D8" w:rsidRPr="00ED3FC3" w14:paraId="3F8C065C" w14:textId="77777777" w:rsidTr="00462A0D">
        <w:tc>
          <w:tcPr>
            <w:tcW w:w="3240" w:type="dxa"/>
            <w:shd w:val="clear" w:color="auto" w:fill="auto"/>
          </w:tcPr>
          <w:p w14:paraId="56F92667"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Progreso de la tarea</w:t>
            </w:r>
          </w:p>
        </w:tc>
        <w:tc>
          <w:tcPr>
            <w:tcW w:w="4202" w:type="dxa"/>
            <w:shd w:val="clear" w:color="auto" w:fill="auto"/>
          </w:tcPr>
          <w:p w14:paraId="2F432FC3"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El porcentaje finalizado de la tarea. Cuando la tarea se finaliza, muestra el resultado final: Correcto o Error.</w:t>
            </w:r>
          </w:p>
        </w:tc>
      </w:tr>
      <w:tr w:rsidR="00D028D8" w:rsidRPr="00ED3FC3" w14:paraId="6528F351" w14:textId="77777777" w:rsidTr="00462A0D">
        <w:tc>
          <w:tcPr>
            <w:tcW w:w="3240" w:type="dxa"/>
            <w:shd w:val="clear" w:color="auto" w:fill="auto"/>
          </w:tcPr>
          <w:p w14:paraId="79DCCBF0"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Hora de finalización</w:t>
            </w:r>
          </w:p>
        </w:tc>
        <w:tc>
          <w:tcPr>
            <w:tcW w:w="4202" w:type="dxa"/>
            <w:shd w:val="clear" w:color="auto" w:fill="auto"/>
          </w:tcPr>
          <w:p w14:paraId="2688B232"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La hora en que se finalizó la tarea.</w:t>
            </w:r>
          </w:p>
        </w:tc>
      </w:tr>
      <w:tr w:rsidR="00D028D8" w:rsidRPr="00ED3FC3" w14:paraId="7C1B540F" w14:textId="77777777" w:rsidTr="00462A0D">
        <w:tc>
          <w:tcPr>
            <w:tcW w:w="3240" w:type="dxa"/>
            <w:shd w:val="clear" w:color="auto" w:fill="auto"/>
          </w:tcPr>
          <w:p w14:paraId="6F0B4B61"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Detalles de la tarea</w:t>
            </w:r>
          </w:p>
        </w:tc>
        <w:tc>
          <w:tcPr>
            <w:tcW w:w="4202" w:type="dxa"/>
            <w:shd w:val="clear" w:color="auto" w:fill="auto"/>
          </w:tcPr>
          <w:p w14:paraId="1F57CA17"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Muestra los detalles de la tarea seleccionada.</w:t>
            </w:r>
          </w:p>
          <w:p w14:paraId="05F0A5F5"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Haga clic en las flechas Mostrar/Ocultar para mostrar u ocultar el panel.</w:t>
            </w:r>
          </w:p>
        </w:tc>
      </w:tr>
      <w:tr w:rsidR="00D028D8" w:rsidRPr="00ED3FC3" w14:paraId="060EF8CE" w14:textId="77777777" w:rsidTr="00462A0D">
        <w:tc>
          <w:tcPr>
            <w:tcW w:w="3240" w:type="dxa"/>
            <w:shd w:val="clear" w:color="auto" w:fill="auto"/>
          </w:tcPr>
          <w:p w14:paraId="3F74BC29"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Id. De tarea</w:t>
            </w:r>
          </w:p>
        </w:tc>
        <w:tc>
          <w:tcPr>
            <w:tcW w:w="4202" w:type="dxa"/>
            <w:shd w:val="clear" w:color="auto" w:fill="auto"/>
          </w:tcPr>
          <w:p w14:paraId="7C633C58"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Un Id. numérico exclusivo de la tarea asignado automáticamente por ALM.</w:t>
            </w:r>
          </w:p>
        </w:tc>
      </w:tr>
      <w:tr w:rsidR="00D028D8" w:rsidRPr="00ED3FC3" w14:paraId="71302767" w14:textId="77777777" w:rsidTr="00462A0D">
        <w:tc>
          <w:tcPr>
            <w:tcW w:w="3240" w:type="dxa"/>
            <w:shd w:val="clear" w:color="auto" w:fill="auto"/>
          </w:tcPr>
          <w:p w14:paraId="076B9BA1"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Estado de la tarea</w:t>
            </w:r>
          </w:p>
        </w:tc>
        <w:tc>
          <w:tcPr>
            <w:tcW w:w="4202" w:type="dxa"/>
            <w:shd w:val="clear" w:color="auto" w:fill="auto"/>
          </w:tcPr>
          <w:p w14:paraId="463E2A15" w14:textId="77777777" w:rsidR="00D028D8" w:rsidRPr="00ED3FC3" w:rsidRDefault="00D028D8" w:rsidP="00ED3FC3">
            <w:pPr>
              <w:autoSpaceDE w:val="0"/>
              <w:autoSpaceDN w:val="0"/>
              <w:adjustRightInd w:val="0"/>
              <w:rPr>
                <w:rFonts w:ascii="Formata Regular" w:hAnsi="Formata Regular"/>
              </w:rPr>
            </w:pPr>
            <w:r w:rsidRPr="00ED3FC3">
              <w:rPr>
                <w:rFonts w:ascii="Formata Regular" w:hAnsi="Formata Regular"/>
              </w:rPr>
              <w:t>Incluye las siguientes opciones:</w:t>
            </w:r>
          </w:p>
          <w:p w14:paraId="59E1431D" w14:textId="77777777" w:rsidR="00D028D8" w:rsidRPr="00ED3FC3" w:rsidRDefault="00D028D8" w:rsidP="00566E40">
            <w:pPr>
              <w:numPr>
                <w:ilvl w:val="0"/>
                <w:numId w:val="15"/>
              </w:numPr>
              <w:autoSpaceDE w:val="0"/>
              <w:autoSpaceDN w:val="0"/>
              <w:adjustRightInd w:val="0"/>
              <w:rPr>
                <w:rFonts w:ascii="Formata Regular" w:hAnsi="Formata Regular"/>
              </w:rPr>
            </w:pPr>
            <w:r w:rsidRPr="00ED3FC3">
              <w:rPr>
                <w:rFonts w:ascii="Formata Regular" w:hAnsi="Formata Regular"/>
              </w:rPr>
              <w:t>En ejecución. La tarea está en curso.</w:t>
            </w:r>
          </w:p>
          <w:p w14:paraId="31D8A76C" w14:textId="77777777" w:rsidR="00D028D8" w:rsidRPr="00ED3FC3" w:rsidRDefault="00D028D8" w:rsidP="00566E40">
            <w:pPr>
              <w:numPr>
                <w:ilvl w:val="0"/>
                <w:numId w:val="15"/>
              </w:numPr>
              <w:autoSpaceDE w:val="0"/>
              <w:autoSpaceDN w:val="0"/>
              <w:adjustRightInd w:val="0"/>
              <w:rPr>
                <w:rFonts w:ascii="Formata Regular" w:hAnsi="Formata Regular"/>
              </w:rPr>
            </w:pPr>
            <w:r w:rsidRPr="00ED3FC3">
              <w:rPr>
                <w:rFonts w:ascii="Formata Regular" w:hAnsi="Formata Regular"/>
              </w:rPr>
              <w:t>En pausa. La tarea ha sido pausada por un usuario.</w:t>
            </w:r>
          </w:p>
          <w:p w14:paraId="5F9BA5B0" w14:textId="77777777" w:rsidR="00D028D8" w:rsidRPr="00ED3FC3" w:rsidRDefault="00D028D8" w:rsidP="00566E40">
            <w:pPr>
              <w:numPr>
                <w:ilvl w:val="0"/>
                <w:numId w:val="15"/>
              </w:numPr>
              <w:autoSpaceDE w:val="0"/>
              <w:autoSpaceDN w:val="0"/>
              <w:adjustRightInd w:val="0"/>
              <w:rPr>
                <w:rFonts w:ascii="Formata Regular" w:hAnsi="Formata Regular"/>
              </w:rPr>
            </w:pPr>
            <w:r w:rsidRPr="00ED3FC3">
              <w:rPr>
                <w:rFonts w:ascii="Formata Regular" w:hAnsi="Formata Regular"/>
              </w:rPr>
              <w:t>Finalizado. La tarea ha sido finalizada.</w:t>
            </w:r>
          </w:p>
        </w:tc>
      </w:tr>
    </w:tbl>
    <w:p w14:paraId="5F648BC8" w14:textId="77777777" w:rsidR="003649A3" w:rsidRPr="003649A3" w:rsidRDefault="003649A3" w:rsidP="003649A3">
      <w:pPr>
        <w:autoSpaceDE w:val="0"/>
        <w:autoSpaceDN w:val="0"/>
        <w:adjustRightInd w:val="0"/>
        <w:ind w:left="1416"/>
        <w:rPr>
          <w:rFonts w:ascii="Formata Regular" w:hAnsi="Formata Regular"/>
        </w:rPr>
      </w:pPr>
    </w:p>
    <w:p w14:paraId="2F53711E" w14:textId="77777777" w:rsidR="00D028D8" w:rsidRPr="00566E40" w:rsidRDefault="00D028D8" w:rsidP="00566E40">
      <w:pPr>
        <w:pStyle w:val="Ttulo1"/>
        <w:numPr>
          <w:ilvl w:val="2"/>
          <w:numId w:val="73"/>
        </w:numPr>
        <w:jc w:val="left"/>
        <w:rPr>
          <w:color w:val="1F497D"/>
          <w:sz w:val="28"/>
          <w:szCs w:val="28"/>
        </w:rPr>
      </w:pPr>
      <w:bookmarkStart w:id="8" w:name="_Toc485039173"/>
      <w:r w:rsidRPr="00566E40">
        <w:rPr>
          <w:color w:val="1F497D"/>
          <w:sz w:val="28"/>
          <w:szCs w:val="28"/>
        </w:rPr>
        <w:t>Funcionalidad común de ALM</w:t>
      </w:r>
      <w:bookmarkEnd w:id="8"/>
    </w:p>
    <w:p w14:paraId="2F27503C" w14:textId="77777777" w:rsidR="00D028D8" w:rsidRDefault="00D028D8" w:rsidP="00D028D8">
      <w:pPr>
        <w:ind w:left="1440"/>
        <w:rPr>
          <w:rFonts w:ascii="Arial" w:hAnsi="Arial"/>
          <w:b/>
          <w:color w:val="000080"/>
          <w:sz w:val="28"/>
        </w:rPr>
      </w:pPr>
    </w:p>
    <w:p w14:paraId="123DDA74" w14:textId="77777777" w:rsidR="00D028D8" w:rsidRDefault="00D028D8" w:rsidP="0012442E">
      <w:pPr>
        <w:autoSpaceDE w:val="0"/>
        <w:autoSpaceDN w:val="0"/>
        <w:adjustRightInd w:val="0"/>
        <w:ind w:left="2124"/>
        <w:rPr>
          <w:rFonts w:ascii="Formata Regular" w:hAnsi="Formata Regular"/>
        </w:rPr>
      </w:pPr>
      <w:r w:rsidRPr="00D028D8">
        <w:rPr>
          <w:rFonts w:ascii="Formata Regular" w:hAnsi="Formata Regular"/>
        </w:rPr>
        <w:t xml:space="preserve">HP </w:t>
      </w:r>
      <w:proofErr w:type="spellStart"/>
      <w:r w:rsidRPr="00D028D8">
        <w:rPr>
          <w:rFonts w:ascii="Formata Regular" w:hAnsi="Formata Regular"/>
        </w:rPr>
        <w:t>Application</w:t>
      </w:r>
      <w:proofErr w:type="spellEnd"/>
      <w:r w:rsidRPr="00D028D8">
        <w:rPr>
          <w:rFonts w:ascii="Formata Regular" w:hAnsi="Formata Regular"/>
        </w:rPr>
        <w:t xml:space="preserve"> </w:t>
      </w:r>
      <w:proofErr w:type="spellStart"/>
      <w:r w:rsidRPr="00D028D8">
        <w:rPr>
          <w:rFonts w:ascii="Formata Regular" w:hAnsi="Formata Regular"/>
        </w:rPr>
        <w:t>Lifecycle</w:t>
      </w:r>
      <w:proofErr w:type="spellEnd"/>
      <w:r w:rsidRPr="00D028D8">
        <w:rPr>
          <w:rFonts w:ascii="Formata Regular" w:hAnsi="Formata Regular"/>
        </w:rPr>
        <w:t xml:space="preserve"> Management (ALM) organiza y muestra datos en cuadrículas y árboles. Podrá</w:t>
      </w:r>
      <w:r>
        <w:rPr>
          <w:rFonts w:ascii="Formata Regular" w:hAnsi="Formata Regular"/>
        </w:rPr>
        <w:t xml:space="preserve"> </w:t>
      </w:r>
      <w:r w:rsidRPr="00D028D8">
        <w:rPr>
          <w:rFonts w:ascii="Formata Regular" w:hAnsi="Formata Regular"/>
        </w:rPr>
        <w:t>manipular los datos de diversas maneras, como por ejemplo reorganizando las columnas, filtrá</w:t>
      </w:r>
      <w:r>
        <w:rPr>
          <w:rFonts w:ascii="Formata Regular" w:hAnsi="Formata Regular"/>
        </w:rPr>
        <w:t xml:space="preserve">ndolos, </w:t>
      </w:r>
      <w:r w:rsidRPr="00D028D8">
        <w:rPr>
          <w:rFonts w:ascii="Formata Regular" w:hAnsi="Formata Regular"/>
        </w:rPr>
        <w:t>ordenándolos y agrupándolos. Podrá también adjuntar archivos a registros, buscar texto específico en</w:t>
      </w:r>
      <w:r>
        <w:rPr>
          <w:rFonts w:ascii="Formata Regular" w:hAnsi="Formata Regular"/>
        </w:rPr>
        <w:t xml:space="preserve"> </w:t>
      </w:r>
      <w:r w:rsidRPr="00D028D8">
        <w:rPr>
          <w:rFonts w:ascii="Formata Regular" w:hAnsi="Formata Regular"/>
        </w:rPr>
        <w:t>los registros y ver el historial de varias entidades.</w:t>
      </w:r>
    </w:p>
    <w:p w14:paraId="69F240A5" w14:textId="77777777" w:rsidR="00D028D8" w:rsidRPr="00D028D8" w:rsidRDefault="00D028D8" w:rsidP="00D028D8">
      <w:pPr>
        <w:autoSpaceDE w:val="0"/>
        <w:autoSpaceDN w:val="0"/>
        <w:adjustRightInd w:val="0"/>
        <w:ind w:left="1416"/>
        <w:rPr>
          <w:rFonts w:ascii="Formata Regular" w:hAnsi="Formata Regular"/>
        </w:rPr>
      </w:pPr>
    </w:p>
    <w:p w14:paraId="0DA6F61A" w14:textId="77777777" w:rsidR="00D028D8" w:rsidRDefault="00D028D8" w:rsidP="0012442E">
      <w:pPr>
        <w:ind w:left="1440" w:firstLine="684"/>
        <w:rPr>
          <w:rFonts w:ascii="Arial" w:hAnsi="Arial"/>
          <w:b/>
          <w:color w:val="000080"/>
          <w:sz w:val="28"/>
        </w:rPr>
      </w:pPr>
      <w:r>
        <w:rPr>
          <w:rFonts w:ascii="Arial" w:hAnsi="Arial"/>
          <w:b/>
          <w:color w:val="000080"/>
          <w:sz w:val="28"/>
        </w:rPr>
        <w:t>Como mostrar los datos de ALM</w:t>
      </w:r>
    </w:p>
    <w:p w14:paraId="593BF618" w14:textId="77777777" w:rsidR="007A7B1B" w:rsidRDefault="007A7B1B" w:rsidP="00D028D8">
      <w:pPr>
        <w:ind w:left="1440"/>
        <w:rPr>
          <w:rFonts w:ascii="Arial" w:hAnsi="Arial"/>
          <w:b/>
          <w:color w:val="000080"/>
          <w:sz w:val="28"/>
        </w:rPr>
      </w:pPr>
    </w:p>
    <w:p w14:paraId="6C5CEED4" w14:textId="77777777" w:rsidR="007A7B1B" w:rsidRPr="007A7B1B" w:rsidRDefault="007A7B1B" w:rsidP="0012442E">
      <w:pPr>
        <w:ind w:left="1440" w:firstLine="684"/>
        <w:rPr>
          <w:rFonts w:ascii="Arial" w:hAnsi="Arial"/>
          <w:b/>
          <w:sz w:val="24"/>
        </w:rPr>
      </w:pPr>
      <w:r w:rsidRPr="007A7B1B">
        <w:rPr>
          <w:rFonts w:ascii="Arial" w:hAnsi="Arial"/>
          <w:b/>
          <w:sz w:val="24"/>
        </w:rPr>
        <w:t>Filtrar registros</w:t>
      </w:r>
    </w:p>
    <w:p w14:paraId="44431B60" w14:textId="77777777" w:rsidR="007A7B1B" w:rsidRDefault="007A7B1B" w:rsidP="00D028D8">
      <w:pPr>
        <w:ind w:left="1440"/>
        <w:rPr>
          <w:rFonts w:ascii="Arial" w:hAnsi="Arial"/>
          <w:b/>
          <w:color w:val="000080"/>
          <w:sz w:val="28"/>
        </w:rPr>
      </w:pPr>
    </w:p>
    <w:p w14:paraId="5D7DFC21" w14:textId="0511D195" w:rsidR="007A7B1B" w:rsidRDefault="007A7B1B" w:rsidP="0012442E">
      <w:pPr>
        <w:autoSpaceDE w:val="0"/>
        <w:autoSpaceDN w:val="0"/>
        <w:adjustRightInd w:val="0"/>
        <w:ind w:left="2124"/>
        <w:rPr>
          <w:rFonts w:ascii="Formata Regular" w:hAnsi="Formata Regular"/>
        </w:rPr>
      </w:pPr>
      <w:r w:rsidRPr="007A7B1B">
        <w:rPr>
          <w:rFonts w:ascii="Formata Regular" w:hAnsi="Formata Regular"/>
        </w:rPr>
        <w:t>Para filtrar los datos de ALM con objeto de mostrar solo aquellos registros que cumplen los criterios</w:t>
      </w:r>
      <w:r>
        <w:rPr>
          <w:rFonts w:ascii="Formata Regular" w:hAnsi="Formata Regular"/>
        </w:rPr>
        <w:t xml:space="preserve"> </w:t>
      </w:r>
      <w:r w:rsidRPr="007A7B1B">
        <w:rPr>
          <w:rFonts w:ascii="Formata Regular" w:hAnsi="Formata Regular"/>
        </w:rPr>
        <w:t xml:space="preserve">establecidos por Ud., haga clic en el botón </w:t>
      </w:r>
      <w:r>
        <w:rPr>
          <w:rFonts w:ascii="Formata Regular" w:hAnsi="Formata Regular"/>
        </w:rPr>
        <w:t xml:space="preserve">Establecer filtro/orden </w:t>
      </w:r>
      <w:r w:rsidR="009D20C7" w:rsidRPr="007A7B1B">
        <w:rPr>
          <w:rFonts w:ascii="Formata Regular" w:hAnsi="Formata Regular"/>
          <w:noProof/>
          <w:lang w:val="es-ES_tradnl" w:eastAsia="es-ES_tradnl"/>
        </w:rPr>
        <w:drawing>
          <wp:inline distT="0" distB="0" distL="0" distR="0" wp14:anchorId="1AFF7841" wp14:editId="167441ED">
            <wp:extent cx="292100" cy="204470"/>
            <wp:effectExtent l="0" t="0" r="1270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0" cy="204470"/>
                    </a:xfrm>
                    <a:prstGeom prst="rect">
                      <a:avLst/>
                    </a:prstGeom>
                    <a:noFill/>
                    <a:ln>
                      <a:noFill/>
                    </a:ln>
                  </pic:spPr>
                </pic:pic>
              </a:graphicData>
            </a:graphic>
          </wp:inline>
        </w:drawing>
      </w:r>
      <w:r w:rsidRPr="007A7B1B">
        <w:rPr>
          <w:rFonts w:ascii="Formata Regular" w:hAnsi="Formata Regular"/>
        </w:rPr>
        <w:t>. Se abrirá el cuadro de</w:t>
      </w:r>
      <w:r>
        <w:rPr>
          <w:rFonts w:ascii="Formata Regular" w:hAnsi="Formata Regular"/>
        </w:rPr>
        <w:t xml:space="preserve"> </w:t>
      </w:r>
      <w:r w:rsidRPr="007A7B1B">
        <w:rPr>
          <w:rFonts w:ascii="Formata Regular" w:hAnsi="Formata Regular"/>
        </w:rPr>
        <w:t>diálogo Filtrar. En la ficha Filtrar, asigne una sola condición o varias condiciones.</w:t>
      </w:r>
    </w:p>
    <w:p w14:paraId="453E580D" w14:textId="77777777" w:rsidR="00487786" w:rsidRDefault="00487786" w:rsidP="007A7B1B">
      <w:pPr>
        <w:autoSpaceDE w:val="0"/>
        <w:autoSpaceDN w:val="0"/>
        <w:adjustRightInd w:val="0"/>
        <w:ind w:left="1416"/>
        <w:rPr>
          <w:rFonts w:ascii="Formata Regular" w:hAnsi="Formata Regular"/>
        </w:rPr>
      </w:pPr>
    </w:p>
    <w:p w14:paraId="03C4D14E" w14:textId="530685BE" w:rsidR="00487786" w:rsidRDefault="009D20C7" w:rsidP="0012442E">
      <w:pPr>
        <w:autoSpaceDE w:val="0"/>
        <w:autoSpaceDN w:val="0"/>
        <w:adjustRightInd w:val="0"/>
        <w:ind w:left="1416" w:firstLine="708"/>
        <w:rPr>
          <w:rFonts w:ascii="Formata Regular" w:hAnsi="Formata Regular"/>
        </w:rPr>
      </w:pPr>
      <w:r w:rsidRPr="00487786">
        <w:rPr>
          <w:rFonts w:ascii="Formata Regular" w:hAnsi="Formata Regular"/>
          <w:noProof/>
          <w:lang w:val="es-ES_tradnl" w:eastAsia="es-ES_tradnl"/>
        </w:rPr>
        <w:drawing>
          <wp:inline distT="0" distB="0" distL="0" distR="0" wp14:anchorId="55B5106E" wp14:editId="07E7647B">
            <wp:extent cx="4523105" cy="50196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105" cy="5019675"/>
                    </a:xfrm>
                    <a:prstGeom prst="rect">
                      <a:avLst/>
                    </a:prstGeom>
                    <a:noFill/>
                    <a:ln>
                      <a:noFill/>
                    </a:ln>
                  </pic:spPr>
                </pic:pic>
              </a:graphicData>
            </a:graphic>
          </wp:inline>
        </w:drawing>
      </w:r>
    </w:p>
    <w:p w14:paraId="309E4400" w14:textId="77777777" w:rsidR="00487786" w:rsidRDefault="00487786" w:rsidP="007A7B1B">
      <w:pPr>
        <w:autoSpaceDE w:val="0"/>
        <w:autoSpaceDN w:val="0"/>
        <w:adjustRightInd w:val="0"/>
        <w:ind w:left="1416"/>
        <w:rPr>
          <w:rFonts w:ascii="Formata Regular" w:hAnsi="Formata Regular"/>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0"/>
        <w:gridCol w:w="4756"/>
      </w:tblGrid>
      <w:tr w:rsidR="00487786" w:rsidRPr="00ED3FC3" w14:paraId="1FDDBCFE" w14:textId="77777777" w:rsidTr="0012442E">
        <w:tc>
          <w:tcPr>
            <w:tcW w:w="2430" w:type="dxa"/>
            <w:shd w:val="clear" w:color="auto" w:fill="auto"/>
          </w:tcPr>
          <w:p w14:paraId="42A38359" w14:textId="77777777" w:rsidR="00487786" w:rsidRPr="00ED3FC3" w:rsidRDefault="00487786" w:rsidP="00ED3FC3">
            <w:pPr>
              <w:autoSpaceDE w:val="0"/>
              <w:autoSpaceDN w:val="0"/>
              <w:adjustRightInd w:val="0"/>
              <w:rPr>
                <w:rFonts w:ascii="Formata Regular" w:hAnsi="Formata Regular"/>
                <w:b/>
              </w:rPr>
            </w:pPr>
            <w:r w:rsidRPr="00ED3FC3">
              <w:rPr>
                <w:rFonts w:ascii="Formata Regular" w:hAnsi="Formata Regular"/>
                <w:b/>
              </w:rPr>
              <w:t>Elemento de la IU</w:t>
            </w:r>
          </w:p>
        </w:tc>
        <w:tc>
          <w:tcPr>
            <w:tcW w:w="4922" w:type="dxa"/>
            <w:shd w:val="clear" w:color="auto" w:fill="auto"/>
          </w:tcPr>
          <w:p w14:paraId="15F2D4E3" w14:textId="77777777" w:rsidR="00487786" w:rsidRPr="00ED3FC3" w:rsidRDefault="00487786" w:rsidP="00ED3FC3">
            <w:pPr>
              <w:autoSpaceDE w:val="0"/>
              <w:autoSpaceDN w:val="0"/>
              <w:adjustRightInd w:val="0"/>
              <w:rPr>
                <w:rFonts w:ascii="Formata Regular" w:hAnsi="Formata Regular"/>
                <w:b/>
              </w:rPr>
            </w:pPr>
            <w:r w:rsidRPr="00ED3FC3">
              <w:rPr>
                <w:rFonts w:ascii="Formata Regular" w:hAnsi="Formata Regular"/>
                <w:b/>
              </w:rPr>
              <w:t>Descripción</w:t>
            </w:r>
          </w:p>
        </w:tc>
      </w:tr>
      <w:tr w:rsidR="00487786" w:rsidRPr="00ED3FC3" w14:paraId="12259226" w14:textId="77777777" w:rsidTr="0012442E">
        <w:tc>
          <w:tcPr>
            <w:tcW w:w="2430" w:type="dxa"/>
            <w:shd w:val="clear" w:color="auto" w:fill="auto"/>
          </w:tcPr>
          <w:p w14:paraId="18A81C6A" w14:textId="0A26AC41" w:rsidR="00487786"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1E443C5B" wp14:editId="5AE479EF">
                  <wp:extent cx="252730" cy="23368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922" w:type="dxa"/>
            <w:shd w:val="clear" w:color="auto" w:fill="auto"/>
          </w:tcPr>
          <w:p w14:paraId="0456D492"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Borrar filtro. Borra el filtro, ordena y agrupa en función de la configuración definida en el cuadro de diálogo</w:t>
            </w:r>
            <w:r w:rsidR="00D44E42" w:rsidRPr="00ED3FC3">
              <w:rPr>
                <w:rFonts w:ascii="Formata Regular" w:hAnsi="Formata Regular"/>
              </w:rPr>
              <w:t xml:space="preserve"> </w:t>
            </w:r>
            <w:r w:rsidRPr="00ED3FC3">
              <w:rPr>
                <w:rFonts w:ascii="Formata Regular" w:hAnsi="Formata Regular"/>
              </w:rPr>
              <w:t>Filtrar.</w:t>
            </w:r>
          </w:p>
        </w:tc>
      </w:tr>
      <w:tr w:rsidR="00487786" w:rsidRPr="00ED3FC3" w14:paraId="5C85B4F1" w14:textId="77777777" w:rsidTr="0012442E">
        <w:tc>
          <w:tcPr>
            <w:tcW w:w="2430" w:type="dxa"/>
            <w:shd w:val="clear" w:color="auto" w:fill="auto"/>
          </w:tcPr>
          <w:p w14:paraId="46647C9E" w14:textId="15C97E81" w:rsidR="00487786"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3ACC3438" wp14:editId="20271125">
                  <wp:extent cx="252730" cy="23368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922" w:type="dxa"/>
            <w:shd w:val="clear" w:color="auto" w:fill="auto"/>
          </w:tcPr>
          <w:p w14:paraId="180D97D0"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Copiar configuración del filtro. Copia el filtro, ordena y agrupa en función de la configuración definida en el portapapeles.</w:t>
            </w:r>
          </w:p>
        </w:tc>
      </w:tr>
      <w:tr w:rsidR="00487786" w:rsidRPr="00ED3FC3" w14:paraId="0C1A6003" w14:textId="77777777" w:rsidTr="0012442E">
        <w:tc>
          <w:tcPr>
            <w:tcW w:w="2430" w:type="dxa"/>
            <w:shd w:val="clear" w:color="auto" w:fill="auto"/>
          </w:tcPr>
          <w:p w14:paraId="107B6C1A" w14:textId="648B46CA" w:rsidR="00487786"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46FC14EC" wp14:editId="7342CBA4">
                  <wp:extent cx="252730" cy="23368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922" w:type="dxa"/>
            <w:shd w:val="clear" w:color="auto" w:fill="auto"/>
          </w:tcPr>
          <w:p w14:paraId="69EEE028"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Pegar configuración del filtro. Pega el filtro, ordena y agrupa en función de la configuración del portapapeles a otro proyecto. También puede compartir la configuración con otros usuarios pegándola en un correo electrónico o archivo de texto.</w:t>
            </w:r>
          </w:p>
        </w:tc>
      </w:tr>
      <w:tr w:rsidR="00487786" w:rsidRPr="00ED3FC3" w14:paraId="704AD586" w14:textId="77777777" w:rsidTr="0012442E">
        <w:tc>
          <w:tcPr>
            <w:tcW w:w="2430" w:type="dxa"/>
            <w:shd w:val="clear" w:color="auto" w:fill="auto"/>
          </w:tcPr>
          <w:p w14:paraId="6AE201C5"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Tipo</w:t>
            </w:r>
          </w:p>
          <w:p w14:paraId="7B6AC29F"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Tipo de requisito</w:t>
            </w:r>
          </w:p>
          <w:p w14:paraId="49B948DE"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Id. De subtipo</w:t>
            </w:r>
          </w:p>
        </w:tc>
        <w:tc>
          <w:tcPr>
            <w:tcW w:w="4922" w:type="dxa"/>
            <w:shd w:val="clear" w:color="auto" w:fill="auto"/>
          </w:tcPr>
          <w:p w14:paraId="642D5745"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Define el filtro por el tipo de entidad seleccionada.</w:t>
            </w:r>
          </w:p>
          <w:p w14:paraId="3A79DE1D"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En el cuadro Tipo, haga clic en el botón Examinar. Se abrirá el cuadro de diálogo Seleccionar condición de filtro. Seleccione un tipo y haga clic en Aceptar. La ficha Condición de filtro muestra los nombres de campo relacionados.</w:t>
            </w:r>
          </w:p>
        </w:tc>
      </w:tr>
      <w:tr w:rsidR="00487786" w:rsidRPr="00ED3FC3" w14:paraId="7F114FBA" w14:textId="77777777" w:rsidTr="0012442E">
        <w:tc>
          <w:tcPr>
            <w:tcW w:w="2430" w:type="dxa"/>
            <w:shd w:val="clear" w:color="auto" w:fill="auto"/>
          </w:tcPr>
          <w:p w14:paraId="01EE7177"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Ocultar &lt;campos de entidad&gt;</w:t>
            </w:r>
          </w:p>
        </w:tc>
        <w:tc>
          <w:tcPr>
            <w:tcW w:w="4922" w:type="dxa"/>
            <w:shd w:val="clear" w:color="auto" w:fill="auto"/>
          </w:tcPr>
          <w:p w14:paraId="33839868"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Oculta los campos de entidad. Solo se ocultan los campos para los que no se ha establecido una condición de filtro.</w:t>
            </w:r>
          </w:p>
          <w:p w14:paraId="5A7A8DC5"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Módulo Requisitos &gt; Requisitos. Puede ocultar campos relacionados con la gestión de calidad basada en riesgos.</w:t>
            </w:r>
          </w:p>
          <w:p w14:paraId="2A9DB40E" w14:textId="77777777" w:rsidR="00487786" w:rsidRPr="00ED3FC3" w:rsidRDefault="00487786" w:rsidP="00ED3FC3">
            <w:pPr>
              <w:autoSpaceDE w:val="0"/>
              <w:autoSpaceDN w:val="0"/>
              <w:adjustRightInd w:val="0"/>
              <w:rPr>
                <w:rFonts w:ascii="Formata Regular" w:hAnsi="Formata Regular"/>
              </w:rPr>
            </w:pPr>
            <w:r w:rsidRPr="00ED3FC3">
              <w:rPr>
                <w:rFonts w:ascii="Formata Regular" w:hAnsi="Formata Regular"/>
              </w:rPr>
              <w:t>Módulo Laboratorio de pruebas Cuadrícula de ejecución Instancias de prueba. Puede ocultar campos de prueba y/o campos de configuración de prueba.</w:t>
            </w:r>
          </w:p>
        </w:tc>
      </w:tr>
    </w:tbl>
    <w:p w14:paraId="562CA02F" w14:textId="77777777" w:rsidR="00487786" w:rsidRDefault="00487786" w:rsidP="007A7B1B">
      <w:pPr>
        <w:autoSpaceDE w:val="0"/>
        <w:autoSpaceDN w:val="0"/>
        <w:adjustRightInd w:val="0"/>
        <w:ind w:left="1416"/>
        <w:rPr>
          <w:rFonts w:ascii="Formata Regular" w:hAnsi="Formata Regular"/>
        </w:rPr>
      </w:pPr>
    </w:p>
    <w:p w14:paraId="090A109B" w14:textId="77777777" w:rsidR="00D44E42" w:rsidRPr="007A7B1B" w:rsidRDefault="00D44E42" w:rsidP="00462A0D">
      <w:pPr>
        <w:ind w:left="1440" w:firstLine="684"/>
        <w:rPr>
          <w:rFonts w:ascii="Arial" w:hAnsi="Arial"/>
          <w:b/>
          <w:sz w:val="24"/>
        </w:rPr>
      </w:pPr>
      <w:r>
        <w:rPr>
          <w:rFonts w:ascii="Arial" w:hAnsi="Arial"/>
          <w:b/>
          <w:sz w:val="24"/>
        </w:rPr>
        <w:t>Ordenación de registros</w:t>
      </w:r>
    </w:p>
    <w:p w14:paraId="622BC281" w14:textId="77777777" w:rsidR="00D44E42" w:rsidRDefault="00D44E42" w:rsidP="00D44E42">
      <w:pPr>
        <w:ind w:left="1440"/>
        <w:rPr>
          <w:rFonts w:ascii="Arial" w:hAnsi="Arial"/>
          <w:b/>
          <w:color w:val="000080"/>
          <w:sz w:val="28"/>
        </w:rPr>
      </w:pPr>
    </w:p>
    <w:p w14:paraId="43D1B18B" w14:textId="77777777" w:rsidR="00D44E42" w:rsidRDefault="00D44E42" w:rsidP="00462A0D">
      <w:pPr>
        <w:autoSpaceDE w:val="0"/>
        <w:autoSpaceDN w:val="0"/>
        <w:adjustRightInd w:val="0"/>
        <w:ind w:left="2124"/>
        <w:rPr>
          <w:rFonts w:ascii="Formata Regular" w:hAnsi="Formata Regular"/>
        </w:rPr>
      </w:pPr>
      <w:r w:rsidRPr="00D44E42">
        <w:rPr>
          <w:rFonts w:ascii="Formata Regular" w:hAnsi="Formata Regular"/>
        </w:rPr>
        <w:t>Podrá establecer prioridades de ordenación de registros de árboles o cuadrículas de ALM. De manera predeterminada, los registros aparecen en ALM según el orden en el que fueron agregados. En el cuadro de diálogo Filtrar, haga clic en la ficha Orden de visualización.</w:t>
      </w:r>
    </w:p>
    <w:p w14:paraId="5E9503CD" w14:textId="77777777" w:rsidR="00D44E42" w:rsidRDefault="00D44E42" w:rsidP="00D44E42">
      <w:pPr>
        <w:autoSpaceDE w:val="0"/>
        <w:autoSpaceDN w:val="0"/>
        <w:adjustRightInd w:val="0"/>
        <w:ind w:left="1416"/>
        <w:rPr>
          <w:rFonts w:ascii="Formata Regular" w:hAnsi="Formata Regular"/>
        </w:rPr>
      </w:pPr>
    </w:p>
    <w:p w14:paraId="15BFB54E" w14:textId="77777777" w:rsidR="00D44E42" w:rsidRPr="007A7B1B" w:rsidRDefault="00D44E42" w:rsidP="00462A0D">
      <w:pPr>
        <w:ind w:left="1440" w:firstLine="684"/>
        <w:rPr>
          <w:rFonts w:ascii="Arial" w:hAnsi="Arial"/>
          <w:b/>
          <w:sz w:val="24"/>
        </w:rPr>
      </w:pPr>
      <w:r>
        <w:rPr>
          <w:rFonts w:ascii="Arial" w:hAnsi="Arial"/>
          <w:b/>
          <w:sz w:val="24"/>
        </w:rPr>
        <w:t>Agrupación de registros</w:t>
      </w:r>
    </w:p>
    <w:p w14:paraId="769B1F0A" w14:textId="77777777" w:rsidR="00D44E42" w:rsidRDefault="00D44E42" w:rsidP="00D44E42">
      <w:pPr>
        <w:ind w:left="1440"/>
        <w:rPr>
          <w:rFonts w:ascii="Arial" w:hAnsi="Arial"/>
          <w:b/>
          <w:color w:val="000080"/>
          <w:sz w:val="28"/>
        </w:rPr>
      </w:pPr>
    </w:p>
    <w:p w14:paraId="3802BB31" w14:textId="77777777" w:rsidR="00D44E42" w:rsidRDefault="00D44E42" w:rsidP="00462A0D">
      <w:pPr>
        <w:autoSpaceDE w:val="0"/>
        <w:autoSpaceDN w:val="0"/>
        <w:adjustRightInd w:val="0"/>
        <w:ind w:left="2124"/>
        <w:rPr>
          <w:rFonts w:ascii="Formata Regular" w:hAnsi="Formata Regular"/>
        </w:rPr>
      </w:pPr>
      <w:r w:rsidRPr="00D44E42">
        <w:rPr>
          <w:rFonts w:ascii="Formata Regular" w:hAnsi="Formata Regular"/>
        </w:rPr>
        <w:t>Podrá separar datos de cuadrícula por grupos en función de los criterios especificados. En el cuadro de</w:t>
      </w:r>
      <w:r>
        <w:rPr>
          <w:rFonts w:ascii="Formata Regular" w:hAnsi="Formata Regular"/>
        </w:rPr>
        <w:t xml:space="preserve"> </w:t>
      </w:r>
      <w:r w:rsidRPr="00D44E42">
        <w:rPr>
          <w:rFonts w:ascii="Formata Regular" w:hAnsi="Formata Regular"/>
        </w:rPr>
        <w:t>diálogo Filtrar, haga clic en la ficha Grupo</w:t>
      </w:r>
      <w:r w:rsidR="00795275">
        <w:rPr>
          <w:rFonts w:ascii="Formata Regular" w:hAnsi="Formata Regular"/>
        </w:rPr>
        <w:t>.</w:t>
      </w:r>
    </w:p>
    <w:p w14:paraId="5BD42AAE" w14:textId="77777777" w:rsidR="00795275" w:rsidRDefault="00795275" w:rsidP="00D44E42">
      <w:pPr>
        <w:autoSpaceDE w:val="0"/>
        <w:autoSpaceDN w:val="0"/>
        <w:adjustRightInd w:val="0"/>
        <w:ind w:left="1416"/>
        <w:rPr>
          <w:rFonts w:ascii="Formata Regular" w:hAnsi="Formata Regular"/>
        </w:rPr>
      </w:pPr>
    </w:p>
    <w:p w14:paraId="757633EB" w14:textId="77777777" w:rsidR="00795275" w:rsidRPr="00795275" w:rsidRDefault="00795275" w:rsidP="00462A0D">
      <w:pPr>
        <w:ind w:left="1440" w:firstLine="684"/>
        <w:rPr>
          <w:rFonts w:ascii="Arial" w:hAnsi="Arial"/>
          <w:b/>
          <w:sz w:val="24"/>
        </w:rPr>
      </w:pPr>
      <w:r w:rsidRPr="00795275">
        <w:rPr>
          <w:rFonts w:ascii="Arial" w:hAnsi="Arial"/>
          <w:b/>
          <w:sz w:val="24"/>
        </w:rPr>
        <w:t>Organización y cambio del tamaño de las columnas</w:t>
      </w:r>
    </w:p>
    <w:p w14:paraId="52B2AEFD" w14:textId="77777777" w:rsidR="00795275" w:rsidRDefault="00795275" w:rsidP="00D44E42">
      <w:pPr>
        <w:autoSpaceDE w:val="0"/>
        <w:autoSpaceDN w:val="0"/>
        <w:adjustRightInd w:val="0"/>
        <w:ind w:left="1416"/>
        <w:rPr>
          <w:rFonts w:ascii="Formata Regular" w:hAnsi="Formata Regular"/>
        </w:rPr>
      </w:pPr>
    </w:p>
    <w:p w14:paraId="2BEFFA0D" w14:textId="77777777" w:rsidR="00795275" w:rsidRDefault="00795275" w:rsidP="00462A0D">
      <w:pPr>
        <w:autoSpaceDE w:val="0"/>
        <w:autoSpaceDN w:val="0"/>
        <w:adjustRightInd w:val="0"/>
        <w:ind w:left="2124"/>
        <w:rPr>
          <w:rFonts w:ascii="Formata Regular" w:hAnsi="Formata Regular"/>
        </w:rPr>
      </w:pPr>
      <w:r w:rsidRPr="00795275">
        <w:rPr>
          <w:rFonts w:ascii="Formata Regular" w:hAnsi="Formata Regular"/>
        </w:rPr>
        <w:t>Organizar y seleccionar columnas: El usuario decide las columnas que se mostrarán en ALM y el orden</w:t>
      </w:r>
      <w:r>
        <w:rPr>
          <w:rFonts w:ascii="Formata Regular" w:hAnsi="Formata Regular"/>
        </w:rPr>
        <w:t xml:space="preserve"> </w:t>
      </w:r>
      <w:r w:rsidRPr="00795275">
        <w:rPr>
          <w:rFonts w:ascii="Formata Regular" w:hAnsi="Formata Regular"/>
        </w:rPr>
        <w:t xml:space="preserve">de aparición de las mismas. Seleccione </w:t>
      </w:r>
      <w:r w:rsidRPr="00795275">
        <w:rPr>
          <w:rFonts w:ascii="Formata Regular" w:hAnsi="Formata Regular"/>
          <w:b/>
        </w:rPr>
        <w:t>Ver &gt; Seleccionar columnas</w:t>
      </w:r>
      <w:r w:rsidRPr="00795275">
        <w:rPr>
          <w:rFonts w:ascii="Formata Regular" w:hAnsi="Formata Regular"/>
        </w:rPr>
        <w:t>. Se abrirá el cuadro de diálogo</w:t>
      </w:r>
      <w:r>
        <w:rPr>
          <w:rFonts w:ascii="Formata Regular" w:hAnsi="Formata Regular"/>
        </w:rPr>
        <w:t xml:space="preserve"> </w:t>
      </w:r>
      <w:r w:rsidRPr="00795275">
        <w:rPr>
          <w:rFonts w:ascii="Formata Regular" w:hAnsi="Formata Regular"/>
        </w:rPr>
        <w:t>Seleccionar columnas.</w:t>
      </w:r>
    </w:p>
    <w:p w14:paraId="30588BE8" w14:textId="77777777" w:rsidR="00795275" w:rsidRDefault="00795275" w:rsidP="00795275">
      <w:pPr>
        <w:autoSpaceDE w:val="0"/>
        <w:autoSpaceDN w:val="0"/>
        <w:adjustRightInd w:val="0"/>
        <w:ind w:left="1416"/>
        <w:rPr>
          <w:rFonts w:ascii="Formata Regular" w:hAnsi="Formata Regular"/>
        </w:rPr>
      </w:pPr>
    </w:p>
    <w:p w14:paraId="4FFC0C30" w14:textId="77777777" w:rsidR="00795275" w:rsidRDefault="00795275" w:rsidP="00462A0D">
      <w:pPr>
        <w:autoSpaceDE w:val="0"/>
        <w:autoSpaceDN w:val="0"/>
        <w:adjustRightInd w:val="0"/>
        <w:ind w:left="2124"/>
        <w:rPr>
          <w:rFonts w:ascii="Formata Regular" w:hAnsi="Formata Regular"/>
        </w:rPr>
      </w:pPr>
      <w:r w:rsidRPr="00795275">
        <w:rPr>
          <w:rFonts w:ascii="Formata Regular" w:hAnsi="Formata Regular"/>
        </w:rPr>
        <w:t>Cambiar el tamaño de las columnas: El usuario puede cambiar el tamaño de las columnas haciendo</w:t>
      </w:r>
      <w:r>
        <w:rPr>
          <w:rFonts w:ascii="Formata Regular" w:hAnsi="Formata Regular"/>
        </w:rPr>
        <w:t xml:space="preserve"> </w:t>
      </w:r>
      <w:r w:rsidRPr="00795275">
        <w:rPr>
          <w:rFonts w:ascii="Formata Regular" w:hAnsi="Formata Regular"/>
        </w:rPr>
        <w:t>doble clic en el borde derecho de un encabezado de columna. Si lo prefiere, puede hacer clic en el borde</w:t>
      </w:r>
      <w:r>
        <w:rPr>
          <w:rFonts w:ascii="Formata Regular" w:hAnsi="Formata Regular"/>
        </w:rPr>
        <w:t xml:space="preserve"> </w:t>
      </w:r>
      <w:r w:rsidRPr="00795275">
        <w:rPr>
          <w:rFonts w:ascii="Formata Regular" w:hAnsi="Formata Regular"/>
        </w:rPr>
        <w:t>derecho de un encabezado de columna y arrastrarlo para ajustar el ancho.</w:t>
      </w:r>
    </w:p>
    <w:p w14:paraId="136C5D2A" w14:textId="77777777" w:rsidR="00795275" w:rsidRDefault="00795275" w:rsidP="00795275">
      <w:pPr>
        <w:autoSpaceDE w:val="0"/>
        <w:autoSpaceDN w:val="0"/>
        <w:adjustRightInd w:val="0"/>
        <w:ind w:left="1416"/>
        <w:rPr>
          <w:rFonts w:ascii="Formata Regular" w:hAnsi="Formata Regular"/>
        </w:rPr>
      </w:pPr>
    </w:p>
    <w:p w14:paraId="3F3ED1ED" w14:textId="77777777" w:rsidR="00795275" w:rsidRPr="00795275" w:rsidRDefault="00795275" w:rsidP="00462A0D">
      <w:pPr>
        <w:ind w:left="1440" w:firstLine="684"/>
        <w:rPr>
          <w:rFonts w:ascii="Arial" w:hAnsi="Arial"/>
          <w:b/>
          <w:sz w:val="24"/>
        </w:rPr>
      </w:pPr>
      <w:r w:rsidRPr="00795275">
        <w:rPr>
          <w:rFonts w:ascii="Arial" w:hAnsi="Arial"/>
          <w:b/>
          <w:sz w:val="24"/>
        </w:rPr>
        <w:t>Mostrar historial de ALM</w:t>
      </w:r>
    </w:p>
    <w:p w14:paraId="68083761" w14:textId="77777777" w:rsidR="00795275" w:rsidRDefault="00795275" w:rsidP="00795275">
      <w:pPr>
        <w:autoSpaceDE w:val="0"/>
        <w:autoSpaceDN w:val="0"/>
        <w:adjustRightInd w:val="0"/>
        <w:ind w:left="1416"/>
        <w:rPr>
          <w:rFonts w:ascii="Formata Regular" w:hAnsi="Formata Regular"/>
        </w:rPr>
      </w:pPr>
    </w:p>
    <w:p w14:paraId="1E416C9E" w14:textId="77777777" w:rsidR="00795275" w:rsidRDefault="00795275" w:rsidP="00462A0D">
      <w:pPr>
        <w:autoSpaceDE w:val="0"/>
        <w:autoSpaceDN w:val="0"/>
        <w:adjustRightInd w:val="0"/>
        <w:ind w:left="2124"/>
        <w:rPr>
          <w:rFonts w:ascii="Formata Regular" w:hAnsi="Formata Regular"/>
        </w:rPr>
      </w:pPr>
      <w:r w:rsidRPr="00795275">
        <w:rPr>
          <w:rFonts w:ascii="Formata Regular" w:hAnsi="Formata Regular"/>
        </w:rPr>
        <w:t>Podrá ver una lista de los cambios realizados a las entidades de ALM. Asimismo, podrá ver las versiones</w:t>
      </w:r>
      <w:r>
        <w:rPr>
          <w:rFonts w:ascii="Formata Regular" w:hAnsi="Formata Regular"/>
        </w:rPr>
        <w:t xml:space="preserve"> </w:t>
      </w:r>
      <w:r w:rsidRPr="00795275">
        <w:rPr>
          <w:rFonts w:ascii="Formata Regular" w:hAnsi="Formata Regular"/>
        </w:rPr>
        <w:t>anteriores de las entidades almacenadas en una línea base determinada.</w:t>
      </w:r>
      <w:r>
        <w:rPr>
          <w:rFonts w:ascii="Formata Regular" w:hAnsi="Formata Regular"/>
        </w:rPr>
        <w:t xml:space="preserve"> </w:t>
      </w:r>
      <w:r w:rsidRPr="00795275">
        <w:rPr>
          <w:rFonts w:ascii="Formata Regular" w:hAnsi="Formata Regular"/>
        </w:rPr>
        <w:t>Haga clic en el botón o ficha Historial.</w:t>
      </w:r>
    </w:p>
    <w:p w14:paraId="4EF09DD9" w14:textId="77777777" w:rsidR="00704306" w:rsidRDefault="00704306" w:rsidP="00795275">
      <w:pPr>
        <w:autoSpaceDE w:val="0"/>
        <w:autoSpaceDN w:val="0"/>
        <w:adjustRightInd w:val="0"/>
        <w:ind w:left="1416"/>
        <w:rPr>
          <w:rFonts w:ascii="Formata Regular" w:hAnsi="Formata Regular"/>
        </w:rPr>
      </w:pPr>
    </w:p>
    <w:p w14:paraId="7FE46D5D" w14:textId="77777777" w:rsidR="00704306" w:rsidRPr="00795275" w:rsidRDefault="00704306" w:rsidP="00795275">
      <w:pPr>
        <w:autoSpaceDE w:val="0"/>
        <w:autoSpaceDN w:val="0"/>
        <w:adjustRightInd w:val="0"/>
        <w:ind w:left="1416"/>
        <w:rPr>
          <w:rFonts w:ascii="Formata Regular" w:hAnsi="Formata Regular"/>
        </w:rPr>
      </w:pPr>
    </w:p>
    <w:p w14:paraId="79447953" w14:textId="77777777" w:rsidR="00704306" w:rsidRDefault="00B16B45" w:rsidP="00462A0D">
      <w:pPr>
        <w:ind w:left="1440" w:firstLine="684"/>
        <w:rPr>
          <w:rFonts w:ascii="Arial" w:hAnsi="Arial"/>
          <w:b/>
          <w:color w:val="000080"/>
          <w:sz w:val="28"/>
        </w:rPr>
      </w:pPr>
      <w:r>
        <w:rPr>
          <w:rFonts w:ascii="Arial" w:hAnsi="Arial"/>
          <w:b/>
          <w:color w:val="000080"/>
          <w:sz w:val="28"/>
        </w:rPr>
        <w:t>Cuadro de diálogo Seleccionar condición de filtro</w:t>
      </w:r>
    </w:p>
    <w:p w14:paraId="52EF5EC3" w14:textId="77777777" w:rsidR="00B16B45" w:rsidRDefault="00B16B45" w:rsidP="00704306">
      <w:pPr>
        <w:ind w:left="1440"/>
        <w:rPr>
          <w:rFonts w:ascii="Arial" w:hAnsi="Arial"/>
          <w:b/>
          <w:color w:val="000080"/>
          <w:sz w:val="28"/>
        </w:rPr>
      </w:pPr>
    </w:p>
    <w:p w14:paraId="44133130" w14:textId="77777777" w:rsidR="00B16B45" w:rsidRDefault="00B16B45" w:rsidP="00462A0D">
      <w:pPr>
        <w:ind w:left="2124"/>
        <w:rPr>
          <w:rFonts w:ascii="Formata Regular" w:hAnsi="Formata Regular"/>
        </w:rPr>
      </w:pPr>
      <w:r w:rsidRPr="00B16B45">
        <w:rPr>
          <w:rFonts w:ascii="Formata Regular" w:hAnsi="Formata Regular"/>
        </w:rPr>
        <w:t>Este cuadro de diálogo permite establecer una condición de filtro respecto a un campo.</w:t>
      </w:r>
    </w:p>
    <w:p w14:paraId="2F52C9D1" w14:textId="77777777" w:rsidR="00B16B45" w:rsidRDefault="00B16B45" w:rsidP="00704306">
      <w:pPr>
        <w:ind w:left="1440"/>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8"/>
        <w:gridCol w:w="4338"/>
      </w:tblGrid>
      <w:tr w:rsidR="00B16B45" w:rsidRPr="00ED3FC3" w14:paraId="760BE1CA" w14:textId="77777777" w:rsidTr="00462A0D">
        <w:tc>
          <w:tcPr>
            <w:tcW w:w="2970" w:type="dxa"/>
            <w:shd w:val="clear" w:color="auto" w:fill="auto"/>
          </w:tcPr>
          <w:p w14:paraId="1615266D" w14:textId="77777777" w:rsidR="00B16B45" w:rsidRPr="00ED3FC3" w:rsidRDefault="00B16B45" w:rsidP="00704306">
            <w:pPr>
              <w:rPr>
                <w:rFonts w:ascii="Formata Regular" w:hAnsi="Formata Regular"/>
              </w:rPr>
            </w:pPr>
            <w:r w:rsidRPr="00ED3FC3">
              <w:rPr>
                <w:rFonts w:ascii="Formata Regular" w:hAnsi="Formata Regular"/>
              </w:rPr>
              <w:t>Para acceder</w:t>
            </w:r>
          </w:p>
        </w:tc>
        <w:tc>
          <w:tcPr>
            <w:tcW w:w="4472" w:type="dxa"/>
            <w:shd w:val="clear" w:color="auto" w:fill="auto"/>
          </w:tcPr>
          <w:p w14:paraId="446FF2B9"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Realice una de las acciones siguientes:</w:t>
            </w:r>
          </w:p>
          <w:p w14:paraId="15BF75DB" w14:textId="77777777" w:rsidR="00B16B45" w:rsidRPr="00ED3FC3" w:rsidRDefault="00B16B45" w:rsidP="00566E40">
            <w:pPr>
              <w:numPr>
                <w:ilvl w:val="0"/>
                <w:numId w:val="16"/>
              </w:numPr>
              <w:autoSpaceDE w:val="0"/>
              <w:autoSpaceDN w:val="0"/>
              <w:adjustRightInd w:val="0"/>
              <w:rPr>
                <w:rFonts w:ascii="Formata Regular" w:hAnsi="Formata Regular"/>
              </w:rPr>
            </w:pPr>
            <w:r w:rsidRPr="00ED3FC3">
              <w:rPr>
                <w:rFonts w:ascii="Formata Regular" w:hAnsi="Formata Regular"/>
              </w:rPr>
              <w:t>Abra el cuadro de diálogo Filtrar. En la ficha Filtro, haga clic en el cuadro Condición de filtro. Haga clic en la flecha desplegable.</w:t>
            </w:r>
          </w:p>
          <w:p w14:paraId="6D191372" w14:textId="77777777" w:rsidR="00B16B45" w:rsidRPr="00ED3FC3" w:rsidRDefault="00B16B45" w:rsidP="00566E40">
            <w:pPr>
              <w:numPr>
                <w:ilvl w:val="0"/>
                <w:numId w:val="16"/>
              </w:numPr>
              <w:autoSpaceDE w:val="0"/>
              <w:autoSpaceDN w:val="0"/>
              <w:adjustRightInd w:val="0"/>
              <w:rPr>
                <w:rFonts w:ascii="Formata Regular" w:hAnsi="Formata Regular"/>
              </w:rPr>
            </w:pPr>
            <w:r w:rsidRPr="00ED3FC3">
              <w:rPr>
                <w:rFonts w:ascii="Formata Regular" w:hAnsi="Formata Regular"/>
              </w:rPr>
              <w:t>En una vista de cuadrícula, haga clic en un cuadro de filtro de cuadrícula bajo un nombre de columna. Haga clic en el botón examinar.</w:t>
            </w:r>
          </w:p>
        </w:tc>
      </w:tr>
      <w:tr w:rsidR="00B16B45" w:rsidRPr="00ED3FC3" w14:paraId="3226A9AF" w14:textId="77777777" w:rsidTr="00462A0D">
        <w:tc>
          <w:tcPr>
            <w:tcW w:w="2970" w:type="dxa"/>
            <w:shd w:val="clear" w:color="auto" w:fill="auto"/>
          </w:tcPr>
          <w:p w14:paraId="40E1F972" w14:textId="77777777" w:rsidR="00B16B45" w:rsidRPr="00ED3FC3" w:rsidRDefault="00B16B45" w:rsidP="00704306">
            <w:pPr>
              <w:rPr>
                <w:rFonts w:ascii="Formata Regular" w:hAnsi="Formata Regular"/>
              </w:rPr>
            </w:pPr>
            <w:r w:rsidRPr="00ED3FC3">
              <w:rPr>
                <w:rFonts w:ascii="Formata Regular" w:hAnsi="Formata Regular"/>
              </w:rPr>
              <w:t>Información importante</w:t>
            </w:r>
          </w:p>
        </w:tc>
        <w:tc>
          <w:tcPr>
            <w:tcW w:w="4472" w:type="dxa"/>
            <w:shd w:val="clear" w:color="auto" w:fill="auto"/>
          </w:tcPr>
          <w:p w14:paraId="382B5604"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En el módulo Requisitos, si selecciona el campo Elemento principal de requisito, el cuadro de diálogo</w:t>
            </w:r>
          </w:p>
          <w:p w14:paraId="718FBBDB"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Seleccionar condición de filtro mostrará el árbol de requisitos, ordenado por nombre de requisito. Si selecciona un requisito del árbol de requisitos, la ruta completa de éste se mostrará en el cuadro Condición. Solo se mostrarán aquellos requisitos que sean descendientes de este requisito cuando aplique el filtro.</w:t>
            </w:r>
          </w:p>
        </w:tc>
      </w:tr>
    </w:tbl>
    <w:p w14:paraId="1048726C" w14:textId="77777777" w:rsidR="00B16B45" w:rsidRDefault="00B16B45" w:rsidP="00704306">
      <w:pPr>
        <w:ind w:left="1440"/>
        <w:rPr>
          <w:rFonts w:ascii="Formata Regular" w:hAnsi="Formata Regular"/>
        </w:rPr>
      </w:pPr>
    </w:p>
    <w:p w14:paraId="465A5687" w14:textId="77777777" w:rsidR="00B16B45" w:rsidRDefault="00B16B45" w:rsidP="00462A0D">
      <w:pPr>
        <w:autoSpaceDE w:val="0"/>
        <w:autoSpaceDN w:val="0"/>
        <w:adjustRightInd w:val="0"/>
        <w:ind w:left="2124"/>
        <w:rPr>
          <w:rFonts w:ascii="Formata Regular" w:hAnsi="Formata Regular"/>
        </w:rPr>
      </w:pPr>
      <w:r w:rsidRPr="00B16B45">
        <w:rPr>
          <w:rFonts w:ascii="Formata Regular" w:hAnsi="Formata Regular"/>
        </w:rPr>
        <w:t>A continuación se describen los elementos de la interfaz de usuario (los elementos sin etiqueta se</w:t>
      </w:r>
      <w:r>
        <w:rPr>
          <w:rFonts w:ascii="Formata Regular" w:hAnsi="Formata Regular"/>
        </w:rPr>
        <w:t xml:space="preserve"> </w:t>
      </w:r>
      <w:r w:rsidRPr="00B16B45">
        <w:rPr>
          <w:rFonts w:ascii="Formata Regular" w:hAnsi="Formata Regular"/>
        </w:rPr>
        <w:t>muestran entre corchetes angulares):</w:t>
      </w:r>
    </w:p>
    <w:p w14:paraId="12B642DA" w14:textId="77777777" w:rsidR="00B16B45" w:rsidRDefault="00B16B45" w:rsidP="00B16B45">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4346"/>
      </w:tblGrid>
      <w:tr w:rsidR="00B16B45" w:rsidRPr="00ED3FC3" w14:paraId="4AF85EB2" w14:textId="77777777" w:rsidTr="00462A0D">
        <w:tc>
          <w:tcPr>
            <w:tcW w:w="2970" w:type="dxa"/>
            <w:shd w:val="clear" w:color="auto" w:fill="auto"/>
          </w:tcPr>
          <w:p w14:paraId="752F5572" w14:textId="77777777" w:rsidR="00B16B45" w:rsidRPr="00ED3FC3" w:rsidRDefault="00B16B45" w:rsidP="00ED3FC3">
            <w:pPr>
              <w:autoSpaceDE w:val="0"/>
              <w:autoSpaceDN w:val="0"/>
              <w:adjustRightInd w:val="0"/>
              <w:rPr>
                <w:rFonts w:ascii="Formata Regular" w:hAnsi="Formata Regular"/>
                <w:b/>
              </w:rPr>
            </w:pPr>
            <w:r w:rsidRPr="00ED3FC3">
              <w:rPr>
                <w:rFonts w:ascii="Formata Regular" w:hAnsi="Formata Regular"/>
                <w:b/>
              </w:rPr>
              <w:t>Elemento de la IU</w:t>
            </w:r>
          </w:p>
        </w:tc>
        <w:tc>
          <w:tcPr>
            <w:tcW w:w="4472" w:type="dxa"/>
            <w:shd w:val="clear" w:color="auto" w:fill="auto"/>
          </w:tcPr>
          <w:p w14:paraId="33EDF5B8" w14:textId="77777777" w:rsidR="00B16B45" w:rsidRPr="00ED3FC3" w:rsidRDefault="00B16B45" w:rsidP="00ED3FC3">
            <w:pPr>
              <w:autoSpaceDE w:val="0"/>
              <w:autoSpaceDN w:val="0"/>
              <w:adjustRightInd w:val="0"/>
              <w:rPr>
                <w:rFonts w:ascii="Formata Regular" w:hAnsi="Formata Regular"/>
                <w:b/>
              </w:rPr>
            </w:pPr>
            <w:r w:rsidRPr="00ED3FC3">
              <w:rPr>
                <w:rFonts w:ascii="Formata Regular" w:hAnsi="Formata Regular"/>
                <w:b/>
              </w:rPr>
              <w:t>Descripción</w:t>
            </w:r>
          </w:p>
        </w:tc>
      </w:tr>
      <w:tr w:rsidR="00B16B45" w:rsidRPr="00ED3FC3" w14:paraId="056FDB8A" w14:textId="77777777" w:rsidTr="00462A0D">
        <w:tc>
          <w:tcPr>
            <w:tcW w:w="2970" w:type="dxa"/>
            <w:shd w:val="clear" w:color="auto" w:fill="auto"/>
          </w:tcPr>
          <w:p w14:paraId="3555BE1D"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Condición</w:t>
            </w:r>
          </w:p>
        </w:tc>
        <w:tc>
          <w:tcPr>
            <w:tcW w:w="4472" w:type="dxa"/>
            <w:shd w:val="clear" w:color="auto" w:fill="auto"/>
          </w:tcPr>
          <w:p w14:paraId="356B2425"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Indica la condición de filtro para el campo actual.</w:t>
            </w:r>
          </w:p>
          <w:p w14:paraId="6A566F76"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Nota</w:t>
            </w:r>
          </w:p>
          <w:p w14:paraId="10FF01C6" w14:textId="77777777" w:rsidR="00B16B45" w:rsidRPr="00ED3FC3" w:rsidRDefault="00B16B45" w:rsidP="00566E40">
            <w:pPr>
              <w:numPr>
                <w:ilvl w:val="0"/>
                <w:numId w:val="18"/>
              </w:numPr>
              <w:autoSpaceDE w:val="0"/>
              <w:autoSpaceDN w:val="0"/>
              <w:adjustRightInd w:val="0"/>
              <w:rPr>
                <w:rFonts w:ascii="Formata Regular" w:hAnsi="Formata Regular"/>
              </w:rPr>
            </w:pPr>
            <w:r w:rsidRPr="00ED3FC3">
              <w:rPr>
                <w:rFonts w:ascii="Formata Regular" w:hAnsi="Formata Regular"/>
              </w:rPr>
              <w:t>Si introduce un elemento con más de una palabra, deberá ir entre comillas. Por</w:t>
            </w:r>
            <w:r w:rsidR="00A9172A" w:rsidRPr="00ED3FC3">
              <w:rPr>
                <w:rFonts w:ascii="Formata Regular" w:hAnsi="Formata Regular"/>
              </w:rPr>
              <w:t xml:space="preserve"> </w:t>
            </w:r>
            <w:r w:rsidRPr="00ED3FC3">
              <w:rPr>
                <w:rFonts w:ascii="Formata Regular" w:hAnsi="Formata Regular"/>
              </w:rPr>
              <w:t xml:space="preserve">ejemplo, para buscar la prueba Límite de inicio de sesión, en el </w:t>
            </w:r>
            <w:r w:rsidR="00A9172A" w:rsidRPr="00ED3FC3">
              <w:rPr>
                <w:rFonts w:ascii="Formata Regular" w:hAnsi="Formata Regular"/>
              </w:rPr>
              <w:t xml:space="preserve">cuadro </w:t>
            </w:r>
            <w:r w:rsidRPr="00ED3FC3">
              <w:rPr>
                <w:rFonts w:ascii="Formata Regular" w:hAnsi="Formata Regular"/>
              </w:rPr>
              <w:t>Condición, escriba lo siguiente: "límite de inicio de sesión".</w:t>
            </w:r>
          </w:p>
          <w:p w14:paraId="21F3BEBB" w14:textId="77777777" w:rsidR="00B16B45" w:rsidRPr="00ED3FC3" w:rsidRDefault="00B16B45" w:rsidP="00566E40">
            <w:pPr>
              <w:numPr>
                <w:ilvl w:val="0"/>
                <w:numId w:val="17"/>
              </w:numPr>
              <w:autoSpaceDE w:val="0"/>
              <w:autoSpaceDN w:val="0"/>
              <w:adjustRightInd w:val="0"/>
              <w:rPr>
                <w:rFonts w:ascii="Formata Regular" w:hAnsi="Formata Regular"/>
              </w:rPr>
            </w:pPr>
            <w:r w:rsidRPr="00ED3FC3">
              <w:rPr>
                <w:rFonts w:ascii="Formata Regular" w:hAnsi="Formata Regular"/>
              </w:rPr>
              <w:t>Si desea introducir solo parte del elemento, use un asterisco (*). Por ejemplo, para buscar todas las pruebas que contengan Inicio de sesión, en el cuadro Condición, escriba lo siguiente: *inicio de sesión*. Para buscar todas las pruebas que comiencen por las palabras Insertar nuevo en el cuadro Condición,</w:t>
            </w:r>
            <w:r w:rsidR="00A9172A" w:rsidRPr="00ED3FC3">
              <w:rPr>
                <w:rFonts w:ascii="Formata Regular" w:hAnsi="Formata Regular"/>
              </w:rPr>
              <w:t xml:space="preserve"> </w:t>
            </w:r>
            <w:r w:rsidRPr="00ED3FC3">
              <w:rPr>
                <w:rFonts w:ascii="Formata Regular" w:hAnsi="Formata Regular"/>
              </w:rPr>
              <w:t>escriba los siguiente: "insertar nuevo".</w:t>
            </w:r>
          </w:p>
          <w:p w14:paraId="1EE8CF72" w14:textId="77777777" w:rsidR="00B16B45" w:rsidRPr="00ED3FC3" w:rsidRDefault="00B16B45" w:rsidP="00566E40">
            <w:pPr>
              <w:numPr>
                <w:ilvl w:val="0"/>
                <w:numId w:val="17"/>
              </w:numPr>
              <w:autoSpaceDE w:val="0"/>
              <w:autoSpaceDN w:val="0"/>
              <w:adjustRightInd w:val="0"/>
              <w:rPr>
                <w:rFonts w:ascii="Formata Regular" w:hAnsi="Formata Regular"/>
              </w:rPr>
            </w:pPr>
            <w:r w:rsidRPr="00ED3FC3">
              <w:rPr>
                <w:rFonts w:ascii="Formata Regular" w:hAnsi="Formata Regular"/>
              </w:rPr>
              <w:t>Para especificar un campo vacío, escriba lo siguiente: ""</w:t>
            </w:r>
          </w:p>
          <w:p w14:paraId="646B1524" w14:textId="77777777" w:rsidR="00B16B45" w:rsidRPr="00ED3FC3" w:rsidRDefault="00B16B45" w:rsidP="00566E40">
            <w:pPr>
              <w:numPr>
                <w:ilvl w:val="0"/>
                <w:numId w:val="17"/>
              </w:numPr>
              <w:autoSpaceDE w:val="0"/>
              <w:autoSpaceDN w:val="0"/>
              <w:adjustRightInd w:val="0"/>
              <w:rPr>
                <w:rFonts w:ascii="Formata Regular" w:hAnsi="Formata Regular"/>
              </w:rPr>
            </w:pPr>
            <w:r w:rsidRPr="00ED3FC3">
              <w:rPr>
                <w:rFonts w:ascii="Formata Regular" w:hAnsi="Formata Regular"/>
              </w:rPr>
              <w:t>Para especificar un campo no vacío, escriba lo siguiente: no ""</w:t>
            </w:r>
          </w:p>
          <w:p w14:paraId="7B16DFEA" w14:textId="77777777" w:rsidR="00B16B45" w:rsidRPr="00ED3FC3" w:rsidRDefault="00B16B45" w:rsidP="00566E40">
            <w:pPr>
              <w:numPr>
                <w:ilvl w:val="0"/>
                <w:numId w:val="17"/>
              </w:numPr>
              <w:autoSpaceDE w:val="0"/>
              <w:autoSpaceDN w:val="0"/>
              <w:adjustRightInd w:val="0"/>
              <w:rPr>
                <w:rFonts w:ascii="Formata Regular" w:hAnsi="Formata Regular"/>
              </w:rPr>
            </w:pPr>
            <w:r w:rsidRPr="00ED3FC3">
              <w:rPr>
                <w:rFonts w:ascii="Formata Regular" w:hAnsi="Formata Regular"/>
              </w:rPr>
              <w:t xml:space="preserve">Puede usar operadores booleanos (And, </w:t>
            </w:r>
            <w:proofErr w:type="spellStart"/>
            <w:r w:rsidRPr="00ED3FC3">
              <w:rPr>
                <w:rFonts w:ascii="Formata Regular" w:hAnsi="Formata Regular"/>
              </w:rPr>
              <w:t>Or</w:t>
            </w:r>
            <w:proofErr w:type="spellEnd"/>
            <w:r w:rsidRPr="00ED3FC3">
              <w:rPr>
                <w:rFonts w:ascii="Formata Regular" w:hAnsi="Formata Regular"/>
              </w:rPr>
              <w:t xml:space="preserve">, </w:t>
            </w:r>
            <w:proofErr w:type="spellStart"/>
            <w:r w:rsidRPr="00ED3FC3">
              <w:rPr>
                <w:rFonts w:ascii="Formata Regular" w:hAnsi="Formata Regular"/>
              </w:rPr>
              <w:t>Not</w:t>
            </w:r>
            <w:proofErr w:type="spellEnd"/>
            <w:r w:rsidRPr="00ED3FC3">
              <w:rPr>
                <w:rFonts w:ascii="Formata Regular" w:hAnsi="Formata Regular"/>
              </w:rPr>
              <w:t>) y operadores relacionales en su</w:t>
            </w:r>
            <w:r w:rsidR="00A9172A" w:rsidRPr="00ED3FC3">
              <w:rPr>
                <w:rFonts w:ascii="Formata Regular" w:hAnsi="Formata Regular"/>
              </w:rPr>
              <w:t xml:space="preserve"> </w:t>
            </w:r>
            <w:r w:rsidRPr="00ED3FC3">
              <w:rPr>
                <w:rFonts w:ascii="Formata Regular" w:hAnsi="Formata Regular"/>
              </w:rPr>
              <w:t>condición de filtro.</w:t>
            </w:r>
          </w:p>
          <w:p w14:paraId="37990C0B" w14:textId="77777777" w:rsidR="00B16B45" w:rsidRPr="00ED3FC3" w:rsidRDefault="00B16B45" w:rsidP="00566E40">
            <w:pPr>
              <w:numPr>
                <w:ilvl w:val="0"/>
                <w:numId w:val="17"/>
              </w:numPr>
              <w:autoSpaceDE w:val="0"/>
              <w:autoSpaceDN w:val="0"/>
              <w:adjustRightInd w:val="0"/>
              <w:rPr>
                <w:rFonts w:ascii="Formata Regular" w:hAnsi="Formata Regular"/>
              </w:rPr>
            </w:pPr>
            <w:r w:rsidRPr="00ED3FC3">
              <w:rPr>
                <w:rFonts w:ascii="Formata Regular" w:hAnsi="Formata Regular"/>
              </w:rPr>
              <w:t>Si desea que un operador lógico o un operador relacional se interpreten literalmente,</w:t>
            </w:r>
            <w:r w:rsidR="00A9172A" w:rsidRPr="00ED3FC3">
              <w:rPr>
                <w:rFonts w:ascii="Formata Regular" w:hAnsi="Formata Regular"/>
              </w:rPr>
              <w:t xml:space="preserve"> </w:t>
            </w:r>
            <w:r w:rsidRPr="00ED3FC3">
              <w:rPr>
                <w:rFonts w:ascii="Formata Regular" w:hAnsi="Formata Regular"/>
              </w:rPr>
              <w:t>debe rodearlos con comillas. Por ejemplo, para buscar una prueba denominada</w:t>
            </w:r>
            <w:r w:rsidR="00A9172A" w:rsidRPr="00ED3FC3">
              <w:rPr>
                <w:rFonts w:ascii="Formata Regular" w:hAnsi="Formata Regular"/>
              </w:rPr>
              <w:t xml:space="preserve"> </w:t>
            </w:r>
            <w:r w:rsidRPr="00ED3FC3">
              <w:rPr>
                <w:rFonts w:ascii="Formata Regular" w:hAnsi="Formata Regular"/>
              </w:rPr>
              <w:t>&lt;</w:t>
            </w:r>
            <w:proofErr w:type="spellStart"/>
            <w:r w:rsidRPr="00ED3FC3">
              <w:rPr>
                <w:rFonts w:ascii="Formata Regular" w:hAnsi="Formata Regular"/>
              </w:rPr>
              <w:t>MiPrueba</w:t>
            </w:r>
            <w:proofErr w:type="spellEnd"/>
            <w:r w:rsidRPr="00ED3FC3">
              <w:rPr>
                <w:rFonts w:ascii="Formata Regular" w:hAnsi="Formata Regular"/>
              </w:rPr>
              <w:t>&gt;, escriba lo siguiente: "&lt;</w:t>
            </w:r>
            <w:proofErr w:type="spellStart"/>
            <w:r w:rsidRPr="00ED3FC3">
              <w:rPr>
                <w:rFonts w:ascii="Formata Regular" w:hAnsi="Formata Regular"/>
              </w:rPr>
              <w:t>MiPrueba</w:t>
            </w:r>
            <w:proofErr w:type="spellEnd"/>
            <w:r w:rsidRPr="00ED3FC3">
              <w:rPr>
                <w:rFonts w:ascii="Formata Regular" w:hAnsi="Formata Regular"/>
              </w:rPr>
              <w:t>&gt;".</w:t>
            </w:r>
          </w:p>
        </w:tc>
      </w:tr>
      <w:tr w:rsidR="00B16B45" w:rsidRPr="00ED3FC3" w14:paraId="014C75F9" w14:textId="77777777" w:rsidTr="00462A0D">
        <w:tc>
          <w:tcPr>
            <w:tcW w:w="2970" w:type="dxa"/>
            <w:shd w:val="clear" w:color="auto" w:fill="auto"/>
          </w:tcPr>
          <w:p w14:paraId="2F45F2EF" w14:textId="3E2D9853" w:rsidR="00B16B45"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4FBB6DA3" wp14:editId="54EDB460">
                  <wp:extent cx="749300" cy="194310"/>
                  <wp:effectExtent l="0" t="0" r="1270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9300" cy="194310"/>
                          </a:xfrm>
                          <a:prstGeom prst="rect">
                            <a:avLst/>
                          </a:prstGeom>
                          <a:noFill/>
                          <a:ln>
                            <a:noFill/>
                          </a:ln>
                        </pic:spPr>
                      </pic:pic>
                    </a:graphicData>
                  </a:graphic>
                </wp:inline>
              </w:drawing>
            </w:r>
          </w:p>
        </w:tc>
        <w:tc>
          <w:tcPr>
            <w:tcW w:w="4472" w:type="dxa"/>
            <w:shd w:val="clear" w:color="auto" w:fill="auto"/>
          </w:tcPr>
          <w:p w14:paraId="29857E56"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Borra la condición de filtro</w:t>
            </w:r>
          </w:p>
        </w:tc>
      </w:tr>
      <w:tr w:rsidR="00B16B45" w:rsidRPr="00ED3FC3" w14:paraId="2634C26A" w14:textId="77777777" w:rsidTr="00462A0D">
        <w:tc>
          <w:tcPr>
            <w:tcW w:w="2970" w:type="dxa"/>
            <w:shd w:val="clear" w:color="auto" w:fill="auto"/>
          </w:tcPr>
          <w:p w14:paraId="6D5684EE"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&lt;panel de valor de campo&gt;</w:t>
            </w:r>
          </w:p>
        </w:tc>
        <w:tc>
          <w:tcPr>
            <w:tcW w:w="4472" w:type="dxa"/>
            <w:shd w:val="clear" w:color="auto" w:fill="auto"/>
          </w:tcPr>
          <w:p w14:paraId="2B369680"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Muestra los valores que se encuentran disponibles para definir una condició</w:t>
            </w:r>
            <w:r w:rsidR="00A9172A" w:rsidRPr="00ED3FC3">
              <w:rPr>
                <w:rFonts w:ascii="Formata Regular" w:hAnsi="Formata Regular"/>
              </w:rPr>
              <w:t xml:space="preserve">n de filtro respecto al campo </w:t>
            </w:r>
            <w:r w:rsidRPr="00ED3FC3">
              <w:rPr>
                <w:rFonts w:ascii="Formata Regular" w:hAnsi="Formata Regular"/>
              </w:rPr>
              <w:t>actual. Seleccionar un valor para agregar al cuadro Condición.</w:t>
            </w:r>
          </w:p>
          <w:p w14:paraId="68386B10" w14:textId="77777777" w:rsidR="00A9172A" w:rsidRPr="00ED3FC3" w:rsidRDefault="00A9172A" w:rsidP="00ED3FC3">
            <w:pPr>
              <w:autoSpaceDE w:val="0"/>
              <w:autoSpaceDN w:val="0"/>
              <w:adjustRightInd w:val="0"/>
              <w:rPr>
                <w:rFonts w:ascii="Formata Regular" w:hAnsi="Formata Regular"/>
              </w:rPr>
            </w:pPr>
          </w:p>
          <w:p w14:paraId="5770385A"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Si selecciona un campo con un valor de nombre de usuario, el &lt;panel de condición&gt; mostrará</w:t>
            </w:r>
            <w:r w:rsidR="00A9172A" w:rsidRPr="00ED3FC3">
              <w:rPr>
                <w:rFonts w:ascii="Formata Regular" w:hAnsi="Formata Regular"/>
              </w:rPr>
              <w:t xml:space="preserve"> una lista de </w:t>
            </w:r>
            <w:r w:rsidRPr="00ED3FC3">
              <w:rPr>
                <w:rFonts w:ascii="Formata Regular" w:hAnsi="Formata Regular"/>
              </w:rPr>
              <w:t>usuarios que permite ordenar usuarios, buscar usuarios, agrupar usuarios por grupo de usuario y</w:t>
            </w:r>
            <w:r w:rsidR="00A9172A" w:rsidRPr="00ED3FC3">
              <w:rPr>
                <w:rFonts w:ascii="Formata Regular" w:hAnsi="Formata Regular"/>
              </w:rPr>
              <w:t xml:space="preserve"> </w:t>
            </w:r>
            <w:r w:rsidRPr="00ED3FC3">
              <w:rPr>
                <w:rFonts w:ascii="Formata Regular" w:hAnsi="Formata Regular"/>
              </w:rPr>
              <w:t>seleccionar usuarios de la lista o de un árbol de grupo.</w:t>
            </w:r>
          </w:p>
          <w:p w14:paraId="072EB1FC" w14:textId="77777777" w:rsidR="00A9172A" w:rsidRPr="00ED3FC3" w:rsidRDefault="00A9172A" w:rsidP="00ED3FC3">
            <w:pPr>
              <w:autoSpaceDE w:val="0"/>
              <w:autoSpaceDN w:val="0"/>
              <w:adjustRightInd w:val="0"/>
              <w:rPr>
                <w:rFonts w:ascii="Formata Regular" w:hAnsi="Formata Regular"/>
              </w:rPr>
            </w:pPr>
          </w:p>
          <w:p w14:paraId="256EC97F"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Si selecciona un campo con valor que debe seleccionarse de un árbo</w:t>
            </w:r>
            <w:r w:rsidR="00A9172A" w:rsidRPr="00ED3FC3">
              <w:rPr>
                <w:rFonts w:ascii="Formata Regular" w:hAnsi="Formata Regular"/>
              </w:rPr>
              <w:t xml:space="preserve">l, el &lt;panel de valor de campo&gt; </w:t>
            </w:r>
            <w:r w:rsidRPr="00ED3FC3">
              <w:rPr>
                <w:rFonts w:ascii="Formata Regular" w:hAnsi="Formata Regular"/>
              </w:rPr>
              <w:t>mostrará un campo de búsqueda y un botón de actualización.</w:t>
            </w:r>
          </w:p>
        </w:tc>
      </w:tr>
      <w:tr w:rsidR="00B16B45" w:rsidRPr="00ED3FC3" w14:paraId="2A8DA992" w14:textId="77777777" w:rsidTr="00462A0D">
        <w:tc>
          <w:tcPr>
            <w:tcW w:w="2970" w:type="dxa"/>
            <w:shd w:val="clear" w:color="auto" w:fill="auto"/>
          </w:tcPr>
          <w:p w14:paraId="5113159A"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&lt;panel expresión lógica&gt;</w:t>
            </w:r>
          </w:p>
        </w:tc>
        <w:tc>
          <w:tcPr>
            <w:tcW w:w="4472" w:type="dxa"/>
            <w:shd w:val="clear" w:color="auto" w:fill="auto"/>
          </w:tcPr>
          <w:p w14:paraId="64309E84" w14:textId="77777777" w:rsidR="00B16B45" w:rsidRPr="00ED3FC3" w:rsidRDefault="00B16B45" w:rsidP="00ED3FC3">
            <w:pPr>
              <w:autoSpaceDE w:val="0"/>
              <w:autoSpaceDN w:val="0"/>
              <w:adjustRightInd w:val="0"/>
              <w:rPr>
                <w:rFonts w:ascii="Formata Regular" w:hAnsi="Formata Regular"/>
              </w:rPr>
            </w:pPr>
            <w:r w:rsidRPr="00ED3FC3">
              <w:rPr>
                <w:rFonts w:ascii="Formata Regular" w:hAnsi="Formata Regular"/>
              </w:rPr>
              <w:t>Muestra los operadores booleanos y relacionales que se encuentran dispo</w:t>
            </w:r>
            <w:r w:rsidR="00A9172A" w:rsidRPr="00ED3FC3">
              <w:rPr>
                <w:rFonts w:ascii="Formata Regular" w:hAnsi="Formata Regular"/>
              </w:rPr>
              <w:t xml:space="preserve">nibles para definir expresiones </w:t>
            </w:r>
            <w:r w:rsidRPr="00ED3FC3">
              <w:rPr>
                <w:rFonts w:ascii="Formata Regular" w:hAnsi="Formata Regular"/>
              </w:rPr>
              <w:t>lógicas.</w:t>
            </w:r>
          </w:p>
          <w:p w14:paraId="383E2B89" w14:textId="77777777" w:rsidR="00B16B45" w:rsidRPr="00ED3FC3" w:rsidRDefault="00B16B45" w:rsidP="00566E40">
            <w:pPr>
              <w:numPr>
                <w:ilvl w:val="0"/>
                <w:numId w:val="19"/>
              </w:numPr>
              <w:autoSpaceDE w:val="0"/>
              <w:autoSpaceDN w:val="0"/>
              <w:adjustRightInd w:val="0"/>
              <w:rPr>
                <w:rFonts w:ascii="Formata Regular" w:hAnsi="Formata Regular"/>
              </w:rPr>
            </w:pPr>
            <w:r w:rsidRPr="00ED3FC3">
              <w:rPr>
                <w:rFonts w:ascii="Formata Regular" w:hAnsi="Formata Regular"/>
              </w:rPr>
              <w:t>And. Recupera todos los elementos que contienen todos los criterios que este operador separa.</w:t>
            </w:r>
          </w:p>
          <w:p w14:paraId="4418EABB" w14:textId="77777777" w:rsidR="00B16B45" w:rsidRPr="00ED3FC3" w:rsidRDefault="00A9172A" w:rsidP="00566E40">
            <w:pPr>
              <w:numPr>
                <w:ilvl w:val="0"/>
                <w:numId w:val="19"/>
              </w:numPr>
              <w:autoSpaceDE w:val="0"/>
              <w:autoSpaceDN w:val="0"/>
              <w:adjustRightInd w:val="0"/>
              <w:rPr>
                <w:rFonts w:ascii="Formata Regular" w:hAnsi="Formata Regular"/>
              </w:rPr>
            </w:pPr>
            <w:proofErr w:type="spellStart"/>
            <w:r w:rsidRPr="00ED3FC3">
              <w:rPr>
                <w:rFonts w:ascii="Formata Regular" w:hAnsi="Formata Regular"/>
              </w:rPr>
              <w:t>O</w:t>
            </w:r>
            <w:r w:rsidR="00B16B45" w:rsidRPr="00ED3FC3">
              <w:rPr>
                <w:rFonts w:ascii="Formata Regular" w:hAnsi="Formata Regular"/>
              </w:rPr>
              <w:t>r</w:t>
            </w:r>
            <w:proofErr w:type="spellEnd"/>
            <w:r w:rsidR="00B16B45" w:rsidRPr="00ED3FC3">
              <w:rPr>
                <w:rFonts w:ascii="Formata Regular" w:hAnsi="Formata Regular"/>
              </w:rPr>
              <w:t>. Recupera todos los elementos que contiene alguno de los criterios que este operador separa.</w:t>
            </w:r>
          </w:p>
          <w:p w14:paraId="0AF1D81C" w14:textId="77777777" w:rsidR="00B16B45" w:rsidRPr="00ED3FC3" w:rsidRDefault="00B16B45" w:rsidP="00566E40">
            <w:pPr>
              <w:numPr>
                <w:ilvl w:val="0"/>
                <w:numId w:val="19"/>
              </w:numPr>
              <w:autoSpaceDE w:val="0"/>
              <w:autoSpaceDN w:val="0"/>
              <w:adjustRightInd w:val="0"/>
              <w:rPr>
                <w:rFonts w:ascii="Formata Regular" w:hAnsi="Formata Regular"/>
              </w:rPr>
            </w:pPr>
            <w:proofErr w:type="spellStart"/>
            <w:r w:rsidRPr="00ED3FC3">
              <w:rPr>
                <w:rFonts w:ascii="Formata Regular" w:hAnsi="Formata Regular"/>
              </w:rPr>
              <w:t>Not</w:t>
            </w:r>
            <w:proofErr w:type="spellEnd"/>
            <w:r w:rsidRPr="00ED3FC3">
              <w:rPr>
                <w:rFonts w:ascii="Formata Regular" w:hAnsi="Formata Regular"/>
              </w:rPr>
              <w:t>. Recupera todos los elementos que no contienen el criterio seguido por este operador.</w:t>
            </w:r>
          </w:p>
          <w:p w14:paraId="7AFC6B48" w14:textId="77777777" w:rsidR="00B16B45" w:rsidRPr="00ED3FC3" w:rsidRDefault="00B16B45" w:rsidP="00566E40">
            <w:pPr>
              <w:numPr>
                <w:ilvl w:val="0"/>
                <w:numId w:val="19"/>
              </w:numPr>
              <w:autoSpaceDE w:val="0"/>
              <w:autoSpaceDN w:val="0"/>
              <w:adjustRightInd w:val="0"/>
              <w:rPr>
                <w:rFonts w:ascii="Formata Regular" w:hAnsi="Formata Regular"/>
              </w:rPr>
            </w:pPr>
            <w:r w:rsidRPr="00ED3FC3">
              <w:rPr>
                <w:rFonts w:ascii="Formata Regular" w:hAnsi="Formata Regular"/>
              </w:rPr>
              <w:t>( y ). Agrupa los criterios al combinar frases booleanas y mostrar el orden en el que las relaciones deben</w:t>
            </w:r>
            <w:r w:rsidR="00A9172A" w:rsidRPr="00ED3FC3">
              <w:rPr>
                <w:rFonts w:ascii="Formata Regular" w:hAnsi="Formata Regular"/>
              </w:rPr>
              <w:t xml:space="preserve"> </w:t>
            </w:r>
            <w:r w:rsidRPr="00ED3FC3">
              <w:rPr>
                <w:rFonts w:ascii="Formata Regular" w:hAnsi="Formata Regular"/>
              </w:rPr>
              <w:t>ser consideradas.</w:t>
            </w:r>
          </w:p>
          <w:p w14:paraId="40ACA371" w14:textId="77777777" w:rsidR="00B16B45" w:rsidRPr="00ED3FC3" w:rsidRDefault="00B16B45" w:rsidP="00566E40">
            <w:pPr>
              <w:numPr>
                <w:ilvl w:val="0"/>
                <w:numId w:val="19"/>
              </w:numPr>
              <w:autoSpaceDE w:val="0"/>
              <w:autoSpaceDN w:val="0"/>
              <w:adjustRightInd w:val="0"/>
              <w:rPr>
                <w:rFonts w:ascii="Formata Regular" w:hAnsi="Formata Regular"/>
              </w:rPr>
            </w:pPr>
            <w:r w:rsidRPr="00ED3FC3">
              <w:rPr>
                <w:rFonts w:ascii="Formata Regular" w:hAnsi="Formata Regular"/>
              </w:rPr>
              <w:t>&lt; Menor que. Recupera elementos menores que el criterio que sigue este operador.</w:t>
            </w:r>
          </w:p>
          <w:p w14:paraId="3A06EA50" w14:textId="77777777" w:rsidR="00B16B45" w:rsidRPr="00ED3FC3" w:rsidRDefault="00A9172A" w:rsidP="00566E40">
            <w:pPr>
              <w:numPr>
                <w:ilvl w:val="0"/>
                <w:numId w:val="19"/>
              </w:numPr>
              <w:autoSpaceDE w:val="0"/>
              <w:autoSpaceDN w:val="0"/>
              <w:adjustRightInd w:val="0"/>
              <w:rPr>
                <w:rFonts w:ascii="Formata Regular" w:hAnsi="Formata Regular"/>
              </w:rPr>
            </w:pPr>
            <w:r w:rsidRPr="00ED3FC3">
              <w:rPr>
                <w:rFonts w:ascii="Formata Regular" w:hAnsi="Formata Regular"/>
              </w:rPr>
              <w:t>&gt;</w:t>
            </w:r>
            <w:r w:rsidR="00B16B45" w:rsidRPr="00ED3FC3">
              <w:rPr>
                <w:rFonts w:ascii="Formata Regular" w:hAnsi="Formata Regular"/>
              </w:rPr>
              <w:t>Mayor que. Recupera elementos mayores que el criterio que sigue este operador.</w:t>
            </w:r>
          </w:p>
          <w:p w14:paraId="3657C4BF" w14:textId="77777777" w:rsidR="00B16B45" w:rsidRPr="00ED3FC3" w:rsidRDefault="00B16B45" w:rsidP="00566E40">
            <w:pPr>
              <w:numPr>
                <w:ilvl w:val="0"/>
                <w:numId w:val="20"/>
              </w:numPr>
              <w:autoSpaceDE w:val="0"/>
              <w:autoSpaceDN w:val="0"/>
              <w:adjustRightInd w:val="0"/>
              <w:rPr>
                <w:rFonts w:ascii="Formata Regular" w:hAnsi="Formata Regular"/>
              </w:rPr>
            </w:pPr>
            <w:r w:rsidRPr="00ED3FC3">
              <w:rPr>
                <w:rFonts w:ascii="Formata Regular" w:hAnsi="Formata Regular"/>
              </w:rPr>
              <w:t>&lt;= Menor o igual que. Recupera elementos menores o iguales que el criterio que sigue este operador.</w:t>
            </w:r>
          </w:p>
          <w:p w14:paraId="6023AA60" w14:textId="77777777" w:rsidR="00B16B45" w:rsidRPr="00ED3FC3" w:rsidRDefault="00B16B45" w:rsidP="00566E40">
            <w:pPr>
              <w:numPr>
                <w:ilvl w:val="0"/>
                <w:numId w:val="20"/>
              </w:numPr>
              <w:autoSpaceDE w:val="0"/>
              <w:autoSpaceDN w:val="0"/>
              <w:adjustRightInd w:val="0"/>
              <w:rPr>
                <w:rFonts w:ascii="Formata Regular" w:hAnsi="Formata Regular"/>
              </w:rPr>
            </w:pPr>
            <w:r w:rsidRPr="00ED3FC3">
              <w:rPr>
                <w:rFonts w:ascii="Formata Regular" w:hAnsi="Formata Regular"/>
              </w:rPr>
              <w:t>&gt;= Mayor o igual que. Recupera elementos mayores o iguales que el criterio que sigue este operador.</w:t>
            </w:r>
          </w:p>
          <w:p w14:paraId="534C20A8" w14:textId="77777777" w:rsidR="00B16B45" w:rsidRPr="00ED3FC3" w:rsidRDefault="00B16B45" w:rsidP="00566E40">
            <w:pPr>
              <w:numPr>
                <w:ilvl w:val="0"/>
                <w:numId w:val="20"/>
              </w:numPr>
              <w:autoSpaceDE w:val="0"/>
              <w:autoSpaceDN w:val="0"/>
              <w:adjustRightInd w:val="0"/>
              <w:rPr>
                <w:rFonts w:ascii="Formata Regular" w:hAnsi="Formata Regular"/>
              </w:rPr>
            </w:pPr>
            <w:r w:rsidRPr="00ED3FC3">
              <w:rPr>
                <w:rFonts w:ascii="Formata Regular" w:hAnsi="Formata Regular"/>
              </w:rPr>
              <w:t>= Igual. Recupera elementos iguales al criterio que sigue este operador.</w:t>
            </w:r>
          </w:p>
        </w:tc>
      </w:tr>
    </w:tbl>
    <w:p w14:paraId="17AF0608" w14:textId="77777777" w:rsidR="00B16B45" w:rsidRPr="00B16B45" w:rsidRDefault="00B16B45" w:rsidP="00B16B45">
      <w:pPr>
        <w:autoSpaceDE w:val="0"/>
        <w:autoSpaceDN w:val="0"/>
        <w:adjustRightInd w:val="0"/>
        <w:ind w:left="1416"/>
        <w:rPr>
          <w:rFonts w:ascii="Formata Regular" w:hAnsi="Formata Regular"/>
        </w:rPr>
      </w:pPr>
    </w:p>
    <w:p w14:paraId="30871907" w14:textId="77777777" w:rsidR="00D44E42" w:rsidRDefault="00D44E42" w:rsidP="00D44E42">
      <w:pPr>
        <w:autoSpaceDE w:val="0"/>
        <w:autoSpaceDN w:val="0"/>
        <w:adjustRightInd w:val="0"/>
        <w:ind w:left="1416"/>
        <w:rPr>
          <w:rFonts w:ascii="Formata Regular" w:hAnsi="Formata Regular"/>
        </w:rPr>
      </w:pPr>
    </w:p>
    <w:p w14:paraId="49D7FD41" w14:textId="77777777" w:rsidR="00981C57" w:rsidRDefault="00981C57" w:rsidP="00462A0D">
      <w:pPr>
        <w:ind w:left="1440" w:firstLine="684"/>
        <w:rPr>
          <w:rFonts w:ascii="Arial" w:hAnsi="Arial"/>
          <w:b/>
          <w:color w:val="000080"/>
          <w:sz w:val="28"/>
        </w:rPr>
      </w:pPr>
      <w:r>
        <w:rPr>
          <w:rFonts w:ascii="Arial" w:hAnsi="Arial"/>
          <w:b/>
          <w:color w:val="000080"/>
          <w:sz w:val="28"/>
        </w:rPr>
        <w:t>Cuadro de diálogo Lista de usuario</w:t>
      </w:r>
    </w:p>
    <w:p w14:paraId="7E1B8D09" w14:textId="77777777" w:rsidR="00981C57" w:rsidRDefault="00981C57" w:rsidP="00D44E42">
      <w:pPr>
        <w:autoSpaceDE w:val="0"/>
        <w:autoSpaceDN w:val="0"/>
        <w:adjustRightInd w:val="0"/>
        <w:ind w:left="1416"/>
        <w:rPr>
          <w:rFonts w:ascii="Formata Regular" w:hAnsi="Formata Regular"/>
        </w:rPr>
      </w:pPr>
    </w:p>
    <w:p w14:paraId="01FE9E17" w14:textId="77777777" w:rsidR="00981C57" w:rsidRDefault="00981C57" w:rsidP="00462A0D">
      <w:pPr>
        <w:autoSpaceDE w:val="0"/>
        <w:autoSpaceDN w:val="0"/>
        <w:adjustRightInd w:val="0"/>
        <w:ind w:left="2124"/>
        <w:rPr>
          <w:rFonts w:ascii="Formata Regular" w:hAnsi="Formata Regular"/>
        </w:rPr>
      </w:pPr>
      <w:r w:rsidRPr="00981C57">
        <w:rPr>
          <w:rFonts w:ascii="Formata Regular" w:hAnsi="Formata Regular"/>
        </w:rPr>
        <w:t>Este cuadro de diálogo permite seleccionar un nombre de usuario de una lista de usuarios. Podrá</w:t>
      </w:r>
      <w:r>
        <w:rPr>
          <w:rFonts w:ascii="Formata Regular" w:hAnsi="Formata Regular"/>
        </w:rPr>
        <w:t xml:space="preserve"> </w:t>
      </w:r>
      <w:r w:rsidRPr="00981C57">
        <w:rPr>
          <w:rFonts w:ascii="Formata Regular" w:hAnsi="Formata Regular"/>
        </w:rPr>
        <w:t>ordenar la lista de usuarios, buscar usuarios, agrupar usuarios por grupo de usuarios y seleccionar</w:t>
      </w:r>
      <w:r>
        <w:rPr>
          <w:rFonts w:ascii="Formata Regular" w:hAnsi="Formata Regular"/>
        </w:rPr>
        <w:t xml:space="preserve"> </w:t>
      </w:r>
      <w:r w:rsidRPr="00981C57">
        <w:rPr>
          <w:rFonts w:ascii="Formata Regular" w:hAnsi="Formata Regular"/>
        </w:rPr>
        <w:t>usuarios de la lista o de un árbol de grupo.</w:t>
      </w:r>
    </w:p>
    <w:p w14:paraId="200389BC" w14:textId="77777777" w:rsidR="00981C57" w:rsidRDefault="00981C57" w:rsidP="00981C57">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4357"/>
      </w:tblGrid>
      <w:tr w:rsidR="00981C57" w:rsidRPr="00ED3FC3" w14:paraId="1F261162" w14:textId="77777777" w:rsidTr="00462A0D">
        <w:tc>
          <w:tcPr>
            <w:tcW w:w="2970" w:type="dxa"/>
            <w:shd w:val="clear" w:color="auto" w:fill="auto"/>
          </w:tcPr>
          <w:p w14:paraId="42C7BFAD" w14:textId="77777777" w:rsidR="00981C57" w:rsidRPr="00ED3FC3" w:rsidRDefault="00981C57" w:rsidP="007A5D0E">
            <w:pPr>
              <w:rPr>
                <w:rFonts w:ascii="Formata Regular" w:hAnsi="Formata Regular"/>
              </w:rPr>
            </w:pPr>
            <w:r w:rsidRPr="00ED3FC3">
              <w:rPr>
                <w:rFonts w:ascii="Formata Regular" w:hAnsi="Formata Regular"/>
              </w:rPr>
              <w:t>Para acceder</w:t>
            </w:r>
          </w:p>
        </w:tc>
        <w:tc>
          <w:tcPr>
            <w:tcW w:w="4472" w:type="dxa"/>
            <w:shd w:val="clear" w:color="auto" w:fill="auto"/>
          </w:tcPr>
          <w:p w14:paraId="04111A2E" w14:textId="77777777" w:rsidR="00981C57" w:rsidRPr="00ED3FC3" w:rsidRDefault="00981C57" w:rsidP="00ED3FC3">
            <w:pPr>
              <w:autoSpaceDE w:val="0"/>
              <w:autoSpaceDN w:val="0"/>
              <w:adjustRightInd w:val="0"/>
              <w:rPr>
                <w:rFonts w:ascii="Formata Regular" w:hAnsi="Formata Regular"/>
              </w:rPr>
            </w:pPr>
            <w:r w:rsidRPr="00ED3FC3">
              <w:rPr>
                <w:rFonts w:ascii="Formata Regular" w:hAnsi="Formata Regular"/>
              </w:rPr>
              <w:t>En una cuadrícula o árbol de ALM, seleccione una columna con un valor de nombre de usuario y haga clic en la flecha desplegable. Se abrirá el cuadro de diálogo Lista de usuarios.</w:t>
            </w:r>
          </w:p>
        </w:tc>
      </w:tr>
      <w:tr w:rsidR="00981C57" w:rsidRPr="00ED3FC3" w14:paraId="36CCB34F" w14:textId="77777777" w:rsidTr="00462A0D">
        <w:tc>
          <w:tcPr>
            <w:tcW w:w="2970" w:type="dxa"/>
            <w:shd w:val="clear" w:color="auto" w:fill="auto"/>
          </w:tcPr>
          <w:p w14:paraId="127598B2" w14:textId="77777777" w:rsidR="00981C57" w:rsidRPr="00ED3FC3" w:rsidRDefault="00981C57" w:rsidP="007A5D0E">
            <w:pPr>
              <w:rPr>
                <w:rFonts w:ascii="Formata Regular" w:hAnsi="Formata Regular"/>
              </w:rPr>
            </w:pPr>
            <w:r w:rsidRPr="00ED3FC3">
              <w:rPr>
                <w:rFonts w:ascii="Formata Regular" w:hAnsi="Formata Regular"/>
              </w:rPr>
              <w:t>Información importante</w:t>
            </w:r>
          </w:p>
        </w:tc>
        <w:tc>
          <w:tcPr>
            <w:tcW w:w="4472" w:type="dxa"/>
            <w:shd w:val="clear" w:color="auto" w:fill="auto"/>
          </w:tcPr>
          <w:p w14:paraId="446FB211" w14:textId="77777777" w:rsidR="00981C57" w:rsidRPr="00ED3FC3" w:rsidRDefault="00981C57" w:rsidP="00566E40">
            <w:pPr>
              <w:numPr>
                <w:ilvl w:val="0"/>
                <w:numId w:val="22"/>
              </w:numPr>
              <w:autoSpaceDE w:val="0"/>
              <w:autoSpaceDN w:val="0"/>
              <w:adjustRightInd w:val="0"/>
              <w:rPr>
                <w:rFonts w:ascii="Formata Regular" w:hAnsi="Formata Regular"/>
              </w:rPr>
            </w:pPr>
            <w:r w:rsidRPr="00ED3FC3">
              <w:rPr>
                <w:rFonts w:ascii="Formata Regular" w:hAnsi="Formata Regular"/>
              </w:rPr>
              <w:t>Para ordenar la Lista de usuarios de manera ascendente o descendente por nombre de usuario o nombre completo, haga clic en el encabezado de columna Nombre o Nombre completo. Vuelva a hacer clic en el encabezado de columna para revertir el orden.</w:t>
            </w:r>
          </w:p>
          <w:p w14:paraId="0C0F0202" w14:textId="77777777" w:rsidR="00981C57" w:rsidRPr="00ED3FC3" w:rsidRDefault="00981C57" w:rsidP="00566E40">
            <w:pPr>
              <w:numPr>
                <w:ilvl w:val="0"/>
                <w:numId w:val="21"/>
              </w:numPr>
              <w:autoSpaceDE w:val="0"/>
              <w:autoSpaceDN w:val="0"/>
              <w:adjustRightInd w:val="0"/>
              <w:rPr>
                <w:rFonts w:ascii="Formata Regular" w:hAnsi="Formata Regular"/>
              </w:rPr>
            </w:pPr>
            <w:r w:rsidRPr="00ED3FC3">
              <w:rPr>
                <w:rFonts w:ascii="Formata Regular" w:hAnsi="Formata Regular"/>
              </w:rPr>
              <w:t>Al definir una condición para un usuario, podrá especificar el usuario actual (seleccionar [Usuario actual]), o un grupo de usuarios en su conjunto (por ejemplo, [Desarrollador]).</w:t>
            </w:r>
          </w:p>
        </w:tc>
      </w:tr>
    </w:tbl>
    <w:p w14:paraId="6607BA75" w14:textId="77777777" w:rsidR="00981C57" w:rsidRDefault="00981C57" w:rsidP="00981C57">
      <w:pPr>
        <w:autoSpaceDE w:val="0"/>
        <w:autoSpaceDN w:val="0"/>
        <w:adjustRightInd w:val="0"/>
        <w:ind w:left="1416"/>
        <w:rPr>
          <w:rFonts w:ascii="Formata Regular" w:hAnsi="Formata Regular"/>
        </w:rPr>
      </w:pPr>
    </w:p>
    <w:p w14:paraId="518915C3" w14:textId="77777777" w:rsidR="00981C57" w:rsidRDefault="00981C57" w:rsidP="00462A0D">
      <w:pPr>
        <w:autoSpaceDE w:val="0"/>
        <w:autoSpaceDN w:val="0"/>
        <w:adjustRightInd w:val="0"/>
        <w:ind w:left="2124"/>
        <w:rPr>
          <w:rFonts w:ascii="Formata Regular" w:hAnsi="Formata Regular"/>
        </w:rPr>
      </w:pPr>
      <w:r w:rsidRPr="00981C57">
        <w:rPr>
          <w:rFonts w:ascii="Formata Regular" w:hAnsi="Formata Regular"/>
        </w:rPr>
        <w:t>A continuación se describen los elementos de la interfaz de usuario:</w:t>
      </w:r>
    </w:p>
    <w:p w14:paraId="1314ABF7" w14:textId="77777777" w:rsidR="00981C57" w:rsidRDefault="00981C57" w:rsidP="00981C57">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4336"/>
      </w:tblGrid>
      <w:tr w:rsidR="00981C57" w:rsidRPr="00ED3FC3" w14:paraId="4EAA691D" w14:textId="77777777" w:rsidTr="00462A0D">
        <w:tc>
          <w:tcPr>
            <w:tcW w:w="2970" w:type="dxa"/>
            <w:shd w:val="clear" w:color="auto" w:fill="auto"/>
          </w:tcPr>
          <w:p w14:paraId="1B15D935" w14:textId="77777777" w:rsidR="00981C57" w:rsidRPr="00ED3FC3" w:rsidRDefault="00981C57" w:rsidP="007A5D0E">
            <w:pPr>
              <w:rPr>
                <w:rFonts w:ascii="Formata Regular" w:hAnsi="Formata Regular"/>
                <w:b/>
              </w:rPr>
            </w:pPr>
            <w:r w:rsidRPr="00ED3FC3">
              <w:rPr>
                <w:rFonts w:ascii="Formata Regular" w:hAnsi="Formata Regular"/>
                <w:b/>
              </w:rPr>
              <w:t>Elemento de la IU</w:t>
            </w:r>
          </w:p>
        </w:tc>
        <w:tc>
          <w:tcPr>
            <w:tcW w:w="4472" w:type="dxa"/>
            <w:shd w:val="clear" w:color="auto" w:fill="auto"/>
          </w:tcPr>
          <w:p w14:paraId="303A7BC1" w14:textId="77777777" w:rsidR="00981C57" w:rsidRPr="00ED3FC3" w:rsidRDefault="00981C57" w:rsidP="00ED3FC3">
            <w:pPr>
              <w:autoSpaceDE w:val="0"/>
              <w:autoSpaceDN w:val="0"/>
              <w:adjustRightInd w:val="0"/>
              <w:rPr>
                <w:rFonts w:ascii="Formata Regular" w:hAnsi="Formata Regular"/>
                <w:b/>
              </w:rPr>
            </w:pPr>
            <w:r w:rsidRPr="00ED3FC3">
              <w:rPr>
                <w:rFonts w:ascii="Formata Regular" w:hAnsi="Formata Regular"/>
                <w:b/>
              </w:rPr>
              <w:t>Descripción</w:t>
            </w:r>
          </w:p>
        </w:tc>
      </w:tr>
      <w:tr w:rsidR="00981C57" w:rsidRPr="00ED3FC3" w14:paraId="56E2A467" w14:textId="77777777" w:rsidTr="00462A0D">
        <w:tc>
          <w:tcPr>
            <w:tcW w:w="2970" w:type="dxa"/>
            <w:shd w:val="clear" w:color="auto" w:fill="auto"/>
          </w:tcPr>
          <w:p w14:paraId="7A8F5ABE" w14:textId="69342C30" w:rsidR="00981C57" w:rsidRPr="00ED3FC3" w:rsidRDefault="009D20C7" w:rsidP="007A5D0E">
            <w:pPr>
              <w:rPr>
                <w:rFonts w:ascii="Formata Regular" w:hAnsi="Formata Regular"/>
              </w:rPr>
            </w:pPr>
            <w:r w:rsidRPr="00ED3FC3">
              <w:rPr>
                <w:rFonts w:ascii="Formata Regular" w:hAnsi="Formata Regular"/>
                <w:noProof/>
                <w:lang w:val="es-ES_tradnl" w:eastAsia="es-ES_tradnl"/>
              </w:rPr>
              <w:drawing>
                <wp:inline distT="0" distB="0" distL="0" distR="0" wp14:anchorId="6469E020" wp14:editId="2CBCFC9F">
                  <wp:extent cx="252730" cy="23368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472" w:type="dxa"/>
            <w:shd w:val="clear" w:color="auto" w:fill="auto"/>
          </w:tcPr>
          <w:p w14:paraId="689929BA" w14:textId="77777777" w:rsidR="00981C57" w:rsidRPr="00ED3FC3" w:rsidRDefault="00981C57" w:rsidP="00ED3FC3">
            <w:pPr>
              <w:autoSpaceDE w:val="0"/>
              <w:autoSpaceDN w:val="0"/>
              <w:adjustRightInd w:val="0"/>
              <w:rPr>
                <w:rFonts w:ascii="Formata Regular" w:hAnsi="Formata Regular"/>
              </w:rPr>
            </w:pPr>
            <w:r w:rsidRPr="00ED3FC3">
              <w:rPr>
                <w:rFonts w:ascii="Formata Regular" w:hAnsi="Formata Regular"/>
              </w:rPr>
              <w:t>Buscar. Busca usuarios por nombre de usuario o nombre completo. Escriba el nombre de un usuario (o parte del nombre) en el cuadro Buscar y haga clic en el botón Buscar. ALM resaltará el primer registro que contenga la cadena de búsqueda. Pulse F3 para buscar instancias subsiguientes de la cadena de búsqueda.</w:t>
            </w:r>
          </w:p>
        </w:tc>
      </w:tr>
      <w:tr w:rsidR="00981C57" w:rsidRPr="00ED3FC3" w14:paraId="18C06BE0" w14:textId="77777777" w:rsidTr="00462A0D">
        <w:tc>
          <w:tcPr>
            <w:tcW w:w="2970" w:type="dxa"/>
            <w:shd w:val="clear" w:color="auto" w:fill="auto"/>
          </w:tcPr>
          <w:p w14:paraId="4FC9E978" w14:textId="77777777" w:rsidR="00981C57" w:rsidRPr="00ED3FC3" w:rsidRDefault="00981C57" w:rsidP="007A5D0E">
            <w:pPr>
              <w:rPr>
                <w:rFonts w:ascii="Formata Regular" w:hAnsi="Formata Regular"/>
              </w:rPr>
            </w:pPr>
            <w:r w:rsidRPr="00ED3FC3">
              <w:rPr>
                <w:rFonts w:ascii="Formata Regular" w:hAnsi="Formata Regular"/>
              </w:rPr>
              <w:t>Nombre</w:t>
            </w:r>
          </w:p>
        </w:tc>
        <w:tc>
          <w:tcPr>
            <w:tcW w:w="4472" w:type="dxa"/>
            <w:shd w:val="clear" w:color="auto" w:fill="auto"/>
          </w:tcPr>
          <w:p w14:paraId="100E8992" w14:textId="77777777" w:rsidR="00981C57" w:rsidRPr="00ED3FC3" w:rsidRDefault="00981C57" w:rsidP="00ED3FC3">
            <w:pPr>
              <w:autoSpaceDE w:val="0"/>
              <w:autoSpaceDN w:val="0"/>
              <w:adjustRightInd w:val="0"/>
              <w:rPr>
                <w:rFonts w:ascii="Formata Regular" w:hAnsi="Formata Regular"/>
              </w:rPr>
            </w:pPr>
            <w:r w:rsidRPr="00ED3FC3">
              <w:rPr>
                <w:rFonts w:ascii="Formata Regular" w:hAnsi="Formata Regular"/>
              </w:rPr>
              <w:t>El nombre de inicio de sesión de ALM.</w:t>
            </w:r>
          </w:p>
        </w:tc>
      </w:tr>
      <w:tr w:rsidR="00981C57" w:rsidRPr="00ED3FC3" w14:paraId="37B2DCDB" w14:textId="77777777" w:rsidTr="00462A0D">
        <w:tc>
          <w:tcPr>
            <w:tcW w:w="2970" w:type="dxa"/>
            <w:shd w:val="clear" w:color="auto" w:fill="auto"/>
          </w:tcPr>
          <w:p w14:paraId="28F72EF1" w14:textId="77777777" w:rsidR="00981C57" w:rsidRPr="00ED3FC3" w:rsidRDefault="00981C57" w:rsidP="007A5D0E">
            <w:pPr>
              <w:rPr>
                <w:rFonts w:ascii="Formata Regular" w:hAnsi="Formata Regular"/>
              </w:rPr>
            </w:pPr>
            <w:r w:rsidRPr="00ED3FC3">
              <w:rPr>
                <w:rFonts w:ascii="Formata Regular" w:hAnsi="Formata Regular"/>
              </w:rPr>
              <w:t>Nombre Completo</w:t>
            </w:r>
          </w:p>
        </w:tc>
        <w:tc>
          <w:tcPr>
            <w:tcW w:w="4472" w:type="dxa"/>
            <w:shd w:val="clear" w:color="auto" w:fill="auto"/>
          </w:tcPr>
          <w:p w14:paraId="2DD0A0BA" w14:textId="77777777" w:rsidR="00981C57" w:rsidRPr="00ED3FC3" w:rsidRDefault="00981C57" w:rsidP="00ED3FC3">
            <w:pPr>
              <w:autoSpaceDE w:val="0"/>
              <w:autoSpaceDN w:val="0"/>
              <w:adjustRightInd w:val="0"/>
              <w:rPr>
                <w:rFonts w:ascii="Formata Regular" w:hAnsi="Formata Regular"/>
              </w:rPr>
            </w:pPr>
            <w:r w:rsidRPr="00ED3FC3">
              <w:rPr>
                <w:rFonts w:ascii="Formata Regular" w:hAnsi="Formata Regular"/>
              </w:rPr>
              <w:t>El nombre completo del usuario.</w:t>
            </w:r>
          </w:p>
        </w:tc>
      </w:tr>
      <w:tr w:rsidR="00981C57" w:rsidRPr="00ED3FC3" w14:paraId="5BC6EBFA" w14:textId="77777777" w:rsidTr="00462A0D">
        <w:tc>
          <w:tcPr>
            <w:tcW w:w="2970" w:type="dxa"/>
            <w:shd w:val="clear" w:color="auto" w:fill="auto"/>
          </w:tcPr>
          <w:p w14:paraId="63CF9CDE" w14:textId="77777777" w:rsidR="00981C57" w:rsidRPr="00ED3FC3" w:rsidRDefault="00981C57" w:rsidP="007A5D0E">
            <w:pPr>
              <w:rPr>
                <w:rFonts w:ascii="Formata Regular" w:hAnsi="Formata Regular"/>
              </w:rPr>
            </w:pPr>
            <w:r w:rsidRPr="00ED3FC3">
              <w:rPr>
                <w:rFonts w:ascii="Formata Regular" w:hAnsi="Formata Regular"/>
              </w:rPr>
              <w:t>Ver por grupos</w:t>
            </w:r>
          </w:p>
        </w:tc>
        <w:tc>
          <w:tcPr>
            <w:tcW w:w="4472" w:type="dxa"/>
            <w:shd w:val="clear" w:color="auto" w:fill="auto"/>
          </w:tcPr>
          <w:p w14:paraId="2EC1CC4A" w14:textId="77777777" w:rsidR="00981C57" w:rsidRPr="00ED3FC3" w:rsidRDefault="00981C57" w:rsidP="00ED3FC3">
            <w:pPr>
              <w:autoSpaceDE w:val="0"/>
              <w:autoSpaceDN w:val="0"/>
              <w:adjustRightInd w:val="0"/>
              <w:rPr>
                <w:rFonts w:ascii="Formata Regular" w:hAnsi="Formata Regular"/>
              </w:rPr>
            </w:pPr>
            <w:r w:rsidRPr="00ED3FC3">
              <w:rPr>
                <w:rFonts w:ascii="Formata Regular" w:hAnsi="Formata Regular"/>
              </w:rPr>
              <w:t>Muestra usuarios por grupo de usuarios.</w:t>
            </w:r>
          </w:p>
        </w:tc>
      </w:tr>
    </w:tbl>
    <w:p w14:paraId="7957BF64" w14:textId="77777777" w:rsidR="00981C57" w:rsidRDefault="00981C57" w:rsidP="00981C57">
      <w:pPr>
        <w:autoSpaceDE w:val="0"/>
        <w:autoSpaceDN w:val="0"/>
        <w:adjustRightInd w:val="0"/>
        <w:ind w:left="1416"/>
        <w:rPr>
          <w:rFonts w:ascii="Formata Regular" w:hAnsi="Formata Regular"/>
        </w:rPr>
      </w:pPr>
    </w:p>
    <w:p w14:paraId="36565CE9" w14:textId="77777777" w:rsidR="00F63959" w:rsidRDefault="00F63959" w:rsidP="00981C57">
      <w:pPr>
        <w:autoSpaceDE w:val="0"/>
        <w:autoSpaceDN w:val="0"/>
        <w:adjustRightInd w:val="0"/>
        <w:ind w:left="1416"/>
        <w:rPr>
          <w:rFonts w:ascii="Formata Regular" w:hAnsi="Formata Regular"/>
        </w:rPr>
      </w:pPr>
    </w:p>
    <w:p w14:paraId="2A371A9B" w14:textId="77777777" w:rsidR="00F63959" w:rsidRDefault="00F63959" w:rsidP="00462A0D">
      <w:pPr>
        <w:ind w:left="1440" w:firstLine="684"/>
        <w:rPr>
          <w:rFonts w:ascii="Arial" w:hAnsi="Arial"/>
          <w:b/>
          <w:color w:val="000080"/>
          <w:sz w:val="28"/>
        </w:rPr>
      </w:pPr>
      <w:r>
        <w:rPr>
          <w:rFonts w:ascii="Arial" w:hAnsi="Arial"/>
          <w:b/>
          <w:color w:val="000080"/>
          <w:sz w:val="28"/>
        </w:rPr>
        <w:t>Cuadro de diálogo Buscar</w:t>
      </w:r>
    </w:p>
    <w:p w14:paraId="1F047C7C" w14:textId="77777777" w:rsidR="00F63959" w:rsidRDefault="00F63959" w:rsidP="00F63959">
      <w:pPr>
        <w:autoSpaceDE w:val="0"/>
        <w:autoSpaceDN w:val="0"/>
        <w:adjustRightInd w:val="0"/>
        <w:ind w:left="1416"/>
        <w:rPr>
          <w:rFonts w:ascii="Formata Regular" w:hAnsi="Formata Regular"/>
        </w:rPr>
      </w:pPr>
    </w:p>
    <w:p w14:paraId="0A28622A" w14:textId="77777777" w:rsidR="00F63959" w:rsidRPr="00F63959" w:rsidRDefault="00F63959" w:rsidP="00462A0D">
      <w:pPr>
        <w:autoSpaceDE w:val="0"/>
        <w:autoSpaceDN w:val="0"/>
        <w:adjustRightInd w:val="0"/>
        <w:ind w:left="2124"/>
        <w:rPr>
          <w:rFonts w:ascii="Formata Regular" w:hAnsi="Formata Regular"/>
        </w:rPr>
      </w:pPr>
      <w:r w:rsidRPr="00F63959">
        <w:rPr>
          <w:rFonts w:ascii="Formata Regular" w:hAnsi="Formata Regular"/>
        </w:rPr>
        <w:t>Este cuadro de diálogo permite buscar un registro determinado en un árbol o cuadrícula. Podrá buscar registros en función del valor de un campo determinado. Podrá también buscar una subcarpeta o registro en una carpeta.</w:t>
      </w:r>
    </w:p>
    <w:p w14:paraId="4A4A92D0" w14:textId="77777777" w:rsidR="00F63959" w:rsidRDefault="00F63959" w:rsidP="00981C57">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4352"/>
      </w:tblGrid>
      <w:tr w:rsidR="00F63959" w:rsidRPr="00ED3FC3" w14:paraId="708488A1" w14:textId="77777777" w:rsidTr="00462A0D">
        <w:tc>
          <w:tcPr>
            <w:tcW w:w="2970" w:type="dxa"/>
            <w:shd w:val="clear" w:color="auto" w:fill="auto"/>
          </w:tcPr>
          <w:p w14:paraId="29EF2030" w14:textId="77777777" w:rsidR="00F63959" w:rsidRPr="00ED3FC3" w:rsidRDefault="00F63959" w:rsidP="007A5D0E">
            <w:pPr>
              <w:rPr>
                <w:rFonts w:ascii="Formata Regular" w:hAnsi="Formata Regular"/>
              </w:rPr>
            </w:pPr>
            <w:r w:rsidRPr="00ED3FC3">
              <w:rPr>
                <w:rFonts w:ascii="Formata Regular" w:hAnsi="Formata Regular"/>
              </w:rPr>
              <w:t>Para acceder</w:t>
            </w:r>
          </w:p>
        </w:tc>
        <w:tc>
          <w:tcPr>
            <w:tcW w:w="4472" w:type="dxa"/>
            <w:shd w:val="clear" w:color="auto" w:fill="auto"/>
          </w:tcPr>
          <w:p w14:paraId="55B2971F"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Realice una de las acciones siguientes:</w:t>
            </w:r>
          </w:p>
          <w:p w14:paraId="3F5C5741" w14:textId="77777777" w:rsidR="00F63959" w:rsidRPr="00ED3FC3" w:rsidRDefault="00F63959" w:rsidP="00566E40">
            <w:pPr>
              <w:numPr>
                <w:ilvl w:val="0"/>
                <w:numId w:val="21"/>
              </w:numPr>
              <w:autoSpaceDE w:val="0"/>
              <w:autoSpaceDN w:val="0"/>
              <w:adjustRightInd w:val="0"/>
              <w:rPr>
                <w:rFonts w:ascii="Formata Regular" w:hAnsi="Formata Regular"/>
              </w:rPr>
            </w:pPr>
            <w:r w:rsidRPr="00ED3FC3">
              <w:rPr>
                <w:rFonts w:ascii="Formata Regular" w:hAnsi="Formata Regular"/>
              </w:rPr>
              <w:t>Seleccione Editar &gt; Buscar</w:t>
            </w:r>
          </w:p>
          <w:p w14:paraId="548C2E08" w14:textId="77777777" w:rsidR="00F63959" w:rsidRPr="00ED3FC3" w:rsidRDefault="00F63959" w:rsidP="00566E40">
            <w:pPr>
              <w:numPr>
                <w:ilvl w:val="0"/>
                <w:numId w:val="21"/>
              </w:numPr>
              <w:autoSpaceDE w:val="0"/>
              <w:autoSpaceDN w:val="0"/>
              <w:adjustRightInd w:val="0"/>
              <w:rPr>
                <w:rFonts w:ascii="Formata Regular" w:hAnsi="Formata Regular"/>
              </w:rPr>
            </w:pPr>
            <w:r w:rsidRPr="00ED3FC3">
              <w:rPr>
                <w:rFonts w:ascii="Formata Regular" w:hAnsi="Formata Regular"/>
              </w:rPr>
              <w:t>En la cuadrícula de ejecución, seleccione Pruebas &gt; Buscar.</w:t>
            </w:r>
          </w:p>
          <w:p w14:paraId="20CEC572" w14:textId="77777777" w:rsidR="00F63959" w:rsidRPr="00ED3FC3" w:rsidRDefault="00F63959" w:rsidP="00566E40">
            <w:pPr>
              <w:numPr>
                <w:ilvl w:val="0"/>
                <w:numId w:val="21"/>
              </w:numPr>
              <w:autoSpaceDE w:val="0"/>
              <w:autoSpaceDN w:val="0"/>
              <w:adjustRightInd w:val="0"/>
              <w:rPr>
                <w:rFonts w:ascii="Formata Regular" w:hAnsi="Formata Regular"/>
              </w:rPr>
            </w:pPr>
            <w:r w:rsidRPr="00ED3FC3">
              <w:rPr>
                <w:rFonts w:ascii="Formata Regular" w:hAnsi="Formata Regular"/>
              </w:rPr>
              <w:t>En el árbol de conjuntos de pruebas, seleccione Editar &gt; Buscar carpeta/conjunto de pruebas</w:t>
            </w:r>
          </w:p>
          <w:p w14:paraId="37796667" w14:textId="77777777" w:rsidR="00F63959" w:rsidRPr="00ED3FC3" w:rsidRDefault="00F63959" w:rsidP="00ED3FC3">
            <w:pPr>
              <w:autoSpaceDE w:val="0"/>
              <w:autoSpaceDN w:val="0"/>
              <w:adjustRightInd w:val="0"/>
              <w:rPr>
                <w:rFonts w:ascii="Formata Regular" w:hAnsi="Formata Regular"/>
              </w:rPr>
            </w:pPr>
          </w:p>
          <w:p w14:paraId="475A5BE7"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Disponible en los módulos siguientes: Requisitos, Componentes empresariales, Plan de pruebas, Recursos de pruebas, Laboratorio de pruebas y Defectos.</w:t>
            </w:r>
          </w:p>
        </w:tc>
      </w:tr>
      <w:tr w:rsidR="00F63959" w:rsidRPr="00ED3FC3" w14:paraId="0E682255" w14:textId="77777777" w:rsidTr="00462A0D">
        <w:tc>
          <w:tcPr>
            <w:tcW w:w="2970" w:type="dxa"/>
            <w:shd w:val="clear" w:color="auto" w:fill="auto"/>
          </w:tcPr>
          <w:p w14:paraId="277A6EEB" w14:textId="77777777" w:rsidR="00F63959" w:rsidRPr="00ED3FC3" w:rsidRDefault="00F63959" w:rsidP="007A5D0E">
            <w:pPr>
              <w:rPr>
                <w:rFonts w:ascii="Formata Regular" w:hAnsi="Formata Regular"/>
              </w:rPr>
            </w:pPr>
            <w:r w:rsidRPr="00ED3FC3">
              <w:rPr>
                <w:rFonts w:ascii="Formata Regular" w:hAnsi="Formata Regular"/>
              </w:rPr>
              <w:t>Información importante</w:t>
            </w:r>
          </w:p>
        </w:tc>
        <w:tc>
          <w:tcPr>
            <w:tcW w:w="4472" w:type="dxa"/>
            <w:shd w:val="clear" w:color="auto" w:fill="auto"/>
          </w:tcPr>
          <w:p w14:paraId="1EFDEC8A"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Si un filtro se aplica a un árbol o cuadrícula, la búsqueda se limitará a los registros mostrados.</w:t>
            </w:r>
          </w:p>
        </w:tc>
      </w:tr>
    </w:tbl>
    <w:p w14:paraId="4BF9D332" w14:textId="77777777" w:rsidR="00F63959" w:rsidRDefault="00F63959" w:rsidP="00981C57">
      <w:pPr>
        <w:autoSpaceDE w:val="0"/>
        <w:autoSpaceDN w:val="0"/>
        <w:adjustRightInd w:val="0"/>
        <w:ind w:left="1416"/>
        <w:rPr>
          <w:rFonts w:ascii="Formata Regular" w:hAnsi="Formata Regular"/>
        </w:rPr>
      </w:pPr>
    </w:p>
    <w:p w14:paraId="4A280778" w14:textId="77777777" w:rsidR="00F63959" w:rsidRDefault="00F63959" w:rsidP="00462A0D">
      <w:pPr>
        <w:autoSpaceDE w:val="0"/>
        <w:autoSpaceDN w:val="0"/>
        <w:adjustRightInd w:val="0"/>
        <w:ind w:left="2124"/>
        <w:rPr>
          <w:rFonts w:ascii="Formata Regular" w:hAnsi="Formata Regular"/>
        </w:rPr>
      </w:pPr>
      <w:r w:rsidRPr="00981C57">
        <w:rPr>
          <w:rFonts w:ascii="Formata Regular" w:hAnsi="Formata Regular"/>
        </w:rPr>
        <w:t>A continuación se describen los elementos de la interfaz de usuario:</w:t>
      </w:r>
    </w:p>
    <w:p w14:paraId="7CB36C6B" w14:textId="77777777" w:rsidR="00F63959" w:rsidRDefault="00F63959" w:rsidP="00981C57">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4320"/>
      </w:tblGrid>
      <w:tr w:rsidR="00F63959" w:rsidRPr="00ED3FC3" w14:paraId="2839B5F4" w14:textId="77777777" w:rsidTr="00462A0D">
        <w:trPr>
          <w:trHeight w:val="228"/>
        </w:trPr>
        <w:tc>
          <w:tcPr>
            <w:tcW w:w="2970" w:type="dxa"/>
            <w:shd w:val="clear" w:color="auto" w:fill="auto"/>
          </w:tcPr>
          <w:p w14:paraId="0A533F4F" w14:textId="77777777" w:rsidR="00F63959" w:rsidRPr="00ED3FC3" w:rsidRDefault="00F63959" w:rsidP="007A5D0E">
            <w:pPr>
              <w:rPr>
                <w:rFonts w:ascii="Formata Regular" w:hAnsi="Formata Regular"/>
                <w:b/>
              </w:rPr>
            </w:pPr>
            <w:r w:rsidRPr="00ED3FC3">
              <w:rPr>
                <w:rFonts w:ascii="Formata Regular" w:hAnsi="Formata Regular"/>
                <w:b/>
              </w:rPr>
              <w:t>Elemento de la IU</w:t>
            </w:r>
          </w:p>
        </w:tc>
        <w:tc>
          <w:tcPr>
            <w:tcW w:w="4472" w:type="dxa"/>
            <w:shd w:val="clear" w:color="auto" w:fill="auto"/>
          </w:tcPr>
          <w:p w14:paraId="36B065AF" w14:textId="77777777" w:rsidR="00F63959" w:rsidRPr="00ED3FC3" w:rsidRDefault="00F63959" w:rsidP="00ED3FC3">
            <w:pPr>
              <w:autoSpaceDE w:val="0"/>
              <w:autoSpaceDN w:val="0"/>
              <w:adjustRightInd w:val="0"/>
              <w:rPr>
                <w:rFonts w:ascii="Formata Regular" w:hAnsi="Formata Regular"/>
                <w:b/>
              </w:rPr>
            </w:pPr>
            <w:r w:rsidRPr="00ED3FC3">
              <w:rPr>
                <w:rFonts w:ascii="Formata Regular" w:hAnsi="Formata Regular"/>
                <w:b/>
              </w:rPr>
              <w:t>Descripción</w:t>
            </w:r>
          </w:p>
        </w:tc>
      </w:tr>
      <w:tr w:rsidR="00F63959" w:rsidRPr="00ED3FC3" w14:paraId="6881F105" w14:textId="77777777" w:rsidTr="00462A0D">
        <w:tc>
          <w:tcPr>
            <w:tcW w:w="2970" w:type="dxa"/>
            <w:shd w:val="clear" w:color="auto" w:fill="auto"/>
          </w:tcPr>
          <w:p w14:paraId="49062124" w14:textId="77777777" w:rsidR="00F63959" w:rsidRPr="00ED3FC3" w:rsidRDefault="00F63959" w:rsidP="007A5D0E">
            <w:pPr>
              <w:rPr>
                <w:rFonts w:ascii="Formata Regular" w:hAnsi="Formata Regular"/>
              </w:rPr>
            </w:pPr>
            <w:r w:rsidRPr="00ED3FC3">
              <w:rPr>
                <w:rFonts w:ascii="Formata Regular" w:hAnsi="Formata Regular"/>
              </w:rPr>
              <w:t>Buscar en carpeta</w:t>
            </w:r>
          </w:p>
        </w:tc>
        <w:tc>
          <w:tcPr>
            <w:tcW w:w="4472" w:type="dxa"/>
            <w:shd w:val="clear" w:color="auto" w:fill="auto"/>
          </w:tcPr>
          <w:p w14:paraId="0B323135"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Muestra el nombre de la carpeta seleccionada en el árbol.</w:t>
            </w:r>
          </w:p>
          <w:p w14:paraId="1F966A8A"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Disponible en: Árbol de componentes, árbol Plan de pruebas, árbol Recursos de pruebas y árbol Conjuntos de pruebas.</w:t>
            </w:r>
          </w:p>
        </w:tc>
      </w:tr>
      <w:tr w:rsidR="00F63959" w:rsidRPr="00ED3FC3" w14:paraId="38E97C1C" w14:textId="77777777" w:rsidTr="00462A0D">
        <w:tc>
          <w:tcPr>
            <w:tcW w:w="2970" w:type="dxa"/>
            <w:shd w:val="clear" w:color="auto" w:fill="auto"/>
          </w:tcPr>
          <w:p w14:paraId="5C083231" w14:textId="77777777" w:rsidR="00F63959" w:rsidRPr="00ED3FC3" w:rsidRDefault="00F63959" w:rsidP="007A5D0E">
            <w:pPr>
              <w:rPr>
                <w:rFonts w:ascii="Formata Regular" w:hAnsi="Formata Regular"/>
              </w:rPr>
            </w:pPr>
            <w:r w:rsidRPr="00ED3FC3">
              <w:rPr>
                <w:rFonts w:ascii="Formata Regular" w:hAnsi="Formata Regular"/>
              </w:rPr>
              <w:t>Buscar en campo</w:t>
            </w:r>
          </w:p>
        </w:tc>
        <w:tc>
          <w:tcPr>
            <w:tcW w:w="4472" w:type="dxa"/>
            <w:shd w:val="clear" w:color="auto" w:fill="auto"/>
          </w:tcPr>
          <w:p w14:paraId="417A78CA"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Indica el campo en el que ALM tiene que realizar la búsqueda.</w:t>
            </w:r>
          </w:p>
          <w:p w14:paraId="1278A1F2"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Disponible en: Módulo Requisitos, todas las vistas de cuadrícula de módulos.</w:t>
            </w:r>
          </w:p>
        </w:tc>
      </w:tr>
      <w:tr w:rsidR="00F63959" w:rsidRPr="00ED3FC3" w14:paraId="47CAE670" w14:textId="77777777" w:rsidTr="00462A0D">
        <w:tc>
          <w:tcPr>
            <w:tcW w:w="2970" w:type="dxa"/>
            <w:shd w:val="clear" w:color="auto" w:fill="auto"/>
          </w:tcPr>
          <w:p w14:paraId="704B04AD" w14:textId="77777777" w:rsidR="00F63959" w:rsidRPr="00ED3FC3" w:rsidRDefault="00F63959" w:rsidP="007A5D0E">
            <w:pPr>
              <w:rPr>
                <w:rFonts w:ascii="Formata Regular" w:hAnsi="Formata Regular"/>
              </w:rPr>
            </w:pPr>
            <w:r w:rsidRPr="00ED3FC3">
              <w:rPr>
                <w:rFonts w:ascii="Formata Regular" w:hAnsi="Formata Regular"/>
              </w:rPr>
              <w:t>Valor de búsqueda</w:t>
            </w:r>
          </w:p>
        </w:tc>
        <w:tc>
          <w:tcPr>
            <w:tcW w:w="4472" w:type="dxa"/>
            <w:shd w:val="clear" w:color="auto" w:fill="auto"/>
          </w:tcPr>
          <w:p w14:paraId="08FF5E22"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El valor de campo para el que ALM realiza la búsqueda. La búsqueda no distingue entre mayúsculas y minúsculas.</w:t>
            </w:r>
          </w:p>
        </w:tc>
      </w:tr>
      <w:tr w:rsidR="00F63959" w:rsidRPr="00ED3FC3" w14:paraId="795028AF" w14:textId="77777777" w:rsidTr="00462A0D">
        <w:tc>
          <w:tcPr>
            <w:tcW w:w="2970" w:type="dxa"/>
            <w:shd w:val="clear" w:color="auto" w:fill="auto"/>
          </w:tcPr>
          <w:p w14:paraId="4DF73758" w14:textId="77777777" w:rsidR="00F63959" w:rsidRPr="00ED3FC3" w:rsidRDefault="00F63959" w:rsidP="007A5D0E">
            <w:pPr>
              <w:rPr>
                <w:rFonts w:ascii="Formata Regular" w:hAnsi="Formata Regular"/>
              </w:rPr>
            </w:pPr>
            <w:r w:rsidRPr="00ED3FC3">
              <w:rPr>
                <w:rFonts w:ascii="Formata Regular" w:hAnsi="Formata Regular"/>
              </w:rPr>
              <w:t>Buscar</w:t>
            </w:r>
          </w:p>
        </w:tc>
        <w:tc>
          <w:tcPr>
            <w:tcW w:w="4472" w:type="dxa"/>
            <w:shd w:val="clear" w:color="auto" w:fill="auto"/>
          </w:tcPr>
          <w:p w14:paraId="201310F3"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Indica a ALM que busque solo carpetas, registros independientes, o tanto carpetas como registros independientes.</w:t>
            </w:r>
          </w:p>
          <w:p w14:paraId="167DF5EC"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Disponible en: Árbol de componentes, árbol Plan de pruebas, árbol Recursos de pruebas y árbol Conjuntos de pruebas.</w:t>
            </w:r>
          </w:p>
        </w:tc>
      </w:tr>
      <w:tr w:rsidR="00F63959" w:rsidRPr="00ED3FC3" w14:paraId="74D01D43" w14:textId="77777777" w:rsidTr="00462A0D">
        <w:tc>
          <w:tcPr>
            <w:tcW w:w="2970" w:type="dxa"/>
            <w:shd w:val="clear" w:color="auto" w:fill="auto"/>
          </w:tcPr>
          <w:p w14:paraId="1335CC7F" w14:textId="7FD8001E" w:rsidR="00F63959" w:rsidRPr="00ED3FC3" w:rsidRDefault="009D20C7" w:rsidP="007A5D0E">
            <w:pPr>
              <w:rPr>
                <w:rFonts w:ascii="Formata Regular" w:hAnsi="Formata Regular"/>
              </w:rPr>
            </w:pPr>
            <w:r w:rsidRPr="00ED3FC3">
              <w:rPr>
                <w:rFonts w:ascii="Formata Regular" w:hAnsi="Formata Regular"/>
                <w:noProof/>
                <w:lang w:val="es-ES_tradnl" w:eastAsia="es-ES_tradnl"/>
              </w:rPr>
              <w:drawing>
                <wp:inline distT="0" distB="0" distL="0" distR="0" wp14:anchorId="4CC82AA1" wp14:editId="35EA7D5C">
                  <wp:extent cx="982345" cy="243205"/>
                  <wp:effectExtent l="0" t="0" r="8255"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2345" cy="243205"/>
                          </a:xfrm>
                          <a:prstGeom prst="rect">
                            <a:avLst/>
                          </a:prstGeom>
                          <a:noFill/>
                          <a:ln>
                            <a:noFill/>
                          </a:ln>
                        </pic:spPr>
                      </pic:pic>
                    </a:graphicData>
                  </a:graphic>
                </wp:inline>
              </w:drawing>
            </w:r>
          </w:p>
        </w:tc>
        <w:tc>
          <w:tcPr>
            <w:tcW w:w="4472" w:type="dxa"/>
            <w:shd w:val="clear" w:color="auto" w:fill="auto"/>
          </w:tcPr>
          <w:p w14:paraId="11F2CEA0"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Busca el valor especificado en una vista de árbol. Si la búsqueda devuelve resultados, el cuadro de diálogo Resultados de la búsqueda se abrirá y mostrará una lista con las posibles coincidencias.</w:t>
            </w:r>
          </w:p>
          <w:p w14:paraId="2AED833A"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Seleccione un resultado de la lista y haga clic en Ir a para resaltar el registro en el árbol. Si la búsqueda no devuelve resultados, se abrirá un cuadro de información.</w:t>
            </w:r>
          </w:p>
        </w:tc>
      </w:tr>
      <w:tr w:rsidR="00F63959" w:rsidRPr="00ED3FC3" w14:paraId="4B4B80A7" w14:textId="77777777" w:rsidTr="00462A0D">
        <w:tc>
          <w:tcPr>
            <w:tcW w:w="2970" w:type="dxa"/>
            <w:shd w:val="clear" w:color="auto" w:fill="auto"/>
          </w:tcPr>
          <w:p w14:paraId="6EFF8155" w14:textId="6A41F291" w:rsidR="00F63959" w:rsidRPr="00ED3FC3" w:rsidRDefault="009D20C7" w:rsidP="007A5D0E">
            <w:pPr>
              <w:rPr>
                <w:rFonts w:ascii="Formata Regular" w:hAnsi="Formata Regular"/>
              </w:rPr>
            </w:pPr>
            <w:r w:rsidRPr="00ED3FC3">
              <w:rPr>
                <w:rFonts w:ascii="Formata Regular" w:hAnsi="Formata Regular"/>
                <w:noProof/>
                <w:lang w:val="es-ES_tradnl" w:eastAsia="es-ES_tradnl"/>
              </w:rPr>
              <w:drawing>
                <wp:inline distT="0" distB="0" distL="0" distR="0" wp14:anchorId="361837C2" wp14:editId="70864640">
                  <wp:extent cx="982345" cy="243205"/>
                  <wp:effectExtent l="0" t="0" r="8255" b="107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2345" cy="243205"/>
                          </a:xfrm>
                          <a:prstGeom prst="rect">
                            <a:avLst/>
                          </a:prstGeom>
                          <a:noFill/>
                          <a:ln>
                            <a:noFill/>
                          </a:ln>
                        </pic:spPr>
                      </pic:pic>
                    </a:graphicData>
                  </a:graphic>
                </wp:inline>
              </w:drawing>
            </w:r>
          </w:p>
        </w:tc>
        <w:tc>
          <w:tcPr>
            <w:tcW w:w="4472" w:type="dxa"/>
            <w:shd w:val="clear" w:color="auto" w:fill="auto"/>
          </w:tcPr>
          <w:p w14:paraId="5B118C98" w14:textId="77777777" w:rsidR="00F63959" w:rsidRPr="00ED3FC3" w:rsidRDefault="00F63959" w:rsidP="00ED3FC3">
            <w:pPr>
              <w:autoSpaceDE w:val="0"/>
              <w:autoSpaceDN w:val="0"/>
              <w:adjustRightInd w:val="0"/>
              <w:rPr>
                <w:rFonts w:ascii="Formata Regular" w:hAnsi="Formata Regular"/>
              </w:rPr>
            </w:pPr>
            <w:r w:rsidRPr="00ED3FC3">
              <w:rPr>
                <w:rFonts w:ascii="Formata Regular" w:hAnsi="Formata Regular"/>
              </w:rPr>
              <w:t>Devuelve resultados, el registro con el que se corresponda se resaltará en la cuadrícula. Si la búsqueda no devuelve resultados, se abrirá un cuadro de información.</w:t>
            </w:r>
          </w:p>
        </w:tc>
      </w:tr>
    </w:tbl>
    <w:p w14:paraId="2A9373EA" w14:textId="77777777" w:rsidR="00F63959" w:rsidRDefault="00F63959" w:rsidP="00981C57">
      <w:pPr>
        <w:autoSpaceDE w:val="0"/>
        <w:autoSpaceDN w:val="0"/>
        <w:adjustRightInd w:val="0"/>
        <w:ind w:left="1416"/>
        <w:rPr>
          <w:rFonts w:ascii="Formata Regular" w:hAnsi="Formata Regular"/>
        </w:rPr>
      </w:pPr>
    </w:p>
    <w:p w14:paraId="75D2AB66" w14:textId="77777777" w:rsidR="00F63959" w:rsidRDefault="00F63959" w:rsidP="00981C57">
      <w:pPr>
        <w:autoSpaceDE w:val="0"/>
        <w:autoSpaceDN w:val="0"/>
        <w:adjustRightInd w:val="0"/>
        <w:ind w:left="1416"/>
        <w:rPr>
          <w:rFonts w:ascii="Formata Regular" w:hAnsi="Formata Regular"/>
        </w:rPr>
      </w:pPr>
    </w:p>
    <w:p w14:paraId="2E066EA1" w14:textId="77777777" w:rsidR="00F63959" w:rsidRDefault="00F63959" w:rsidP="00462A0D">
      <w:pPr>
        <w:ind w:left="1440" w:firstLine="684"/>
        <w:rPr>
          <w:rFonts w:ascii="Arial" w:hAnsi="Arial"/>
          <w:b/>
          <w:color w:val="000080"/>
          <w:sz w:val="28"/>
        </w:rPr>
      </w:pPr>
      <w:r>
        <w:rPr>
          <w:rFonts w:ascii="Arial" w:hAnsi="Arial"/>
          <w:b/>
          <w:color w:val="000080"/>
          <w:sz w:val="28"/>
        </w:rPr>
        <w:t>Ficha historial</w:t>
      </w:r>
    </w:p>
    <w:p w14:paraId="47CED2A8" w14:textId="77777777" w:rsidR="00F63959" w:rsidRDefault="00F63959" w:rsidP="00F63959">
      <w:pPr>
        <w:autoSpaceDE w:val="0"/>
        <w:autoSpaceDN w:val="0"/>
        <w:adjustRightInd w:val="0"/>
        <w:ind w:left="1416"/>
        <w:rPr>
          <w:rFonts w:ascii="Formata Regular" w:hAnsi="Formata Regular"/>
        </w:rPr>
      </w:pPr>
    </w:p>
    <w:p w14:paraId="64744B66" w14:textId="77777777" w:rsidR="00C110A8" w:rsidRDefault="00F63959" w:rsidP="00462A0D">
      <w:pPr>
        <w:autoSpaceDE w:val="0"/>
        <w:autoSpaceDN w:val="0"/>
        <w:adjustRightInd w:val="0"/>
        <w:ind w:left="2124"/>
        <w:rPr>
          <w:rFonts w:ascii="Formata Regular" w:hAnsi="Formata Regular"/>
        </w:rPr>
      </w:pPr>
      <w:r w:rsidRPr="00F63959">
        <w:rPr>
          <w:rFonts w:ascii="Formata Regular" w:hAnsi="Formata Regular"/>
        </w:rPr>
        <w:t>Esta ficha permite ver una lista de cambios realizados en la entidad seleccionada. Asimismo, la ficha muestra el historial de las líneas base en las que aparece la entidad.</w:t>
      </w:r>
    </w:p>
    <w:p w14:paraId="5C7D761F" w14:textId="77777777" w:rsidR="00F63959" w:rsidRDefault="00F63959" w:rsidP="00F63959">
      <w:pPr>
        <w:autoSpaceDE w:val="0"/>
        <w:autoSpaceDN w:val="0"/>
        <w:adjustRightInd w:val="0"/>
        <w:ind w:left="1416"/>
        <w:rPr>
          <w:rFonts w:ascii="Formata Regular" w:hAnsi="Formata Regular"/>
        </w:rPr>
      </w:pPr>
    </w:p>
    <w:p w14:paraId="54297CF2" w14:textId="4B6BDF65" w:rsidR="00F63959" w:rsidRDefault="009D20C7" w:rsidP="00462A0D">
      <w:pPr>
        <w:autoSpaceDE w:val="0"/>
        <w:autoSpaceDN w:val="0"/>
        <w:adjustRightInd w:val="0"/>
        <w:ind w:left="1416" w:firstLine="708"/>
        <w:rPr>
          <w:rFonts w:ascii="Formata Regular" w:hAnsi="Formata Regular"/>
        </w:rPr>
      </w:pPr>
      <w:r w:rsidRPr="00F63959">
        <w:rPr>
          <w:rFonts w:ascii="Formata Regular" w:hAnsi="Formata Regular"/>
          <w:noProof/>
          <w:lang w:val="es-ES_tradnl" w:eastAsia="es-ES_tradnl"/>
        </w:rPr>
        <w:drawing>
          <wp:inline distT="0" distB="0" distL="0" distR="0" wp14:anchorId="5A1FDC13" wp14:editId="5BD31224">
            <wp:extent cx="4883150" cy="1819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150" cy="1819275"/>
                    </a:xfrm>
                    <a:prstGeom prst="rect">
                      <a:avLst/>
                    </a:prstGeom>
                    <a:noFill/>
                    <a:ln>
                      <a:noFill/>
                    </a:ln>
                  </pic:spPr>
                </pic:pic>
              </a:graphicData>
            </a:graphic>
          </wp:inline>
        </w:drawing>
      </w:r>
    </w:p>
    <w:p w14:paraId="56AB2927" w14:textId="77777777" w:rsidR="00F63959" w:rsidRDefault="00F63959" w:rsidP="00F63959">
      <w:pPr>
        <w:autoSpaceDE w:val="0"/>
        <w:autoSpaceDN w:val="0"/>
        <w:adjustRightInd w:val="0"/>
        <w:ind w:left="1416"/>
        <w:rPr>
          <w:rFonts w:ascii="Formata Regular" w:hAnsi="Formata Regular"/>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4245"/>
      </w:tblGrid>
      <w:tr w:rsidR="001F5D46" w:rsidRPr="00ED3FC3" w14:paraId="1BD452D3" w14:textId="77777777" w:rsidTr="00462A0D">
        <w:tc>
          <w:tcPr>
            <w:tcW w:w="2970" w:type="dxa"/>
            <w:shd w:val="clear" w:color="auto" w:fill="auto"/>
          </w:tcPr>
          <w:p w14:paraId="7F56A3D1" w14:textId="77777777" w:rsidR="001F5D46" w:rsidRPr="00ED3FC3" w:rsidRDefault="001F5D46" w:rsidP="007A5D0E">
            <w:pPr>
              <w:rPr>
                <w:rFonts w:ascii="Formata Regular" w:hAnsi="Formata Regular"/>
              </w:rPr>
            </w:pPr>
            <w:r w:rsidRPr="00ED3FC3">
              <w:rPr>
                <w:rFonts w:ascii="Formata Regular" w:hAnsi="Formata Regular"/>
              </w:rPr>
              <w:t>Para acceder</w:t>
            </w:r>
          </w:p>
        </w:tc>
        <w:tc>
          <w:tcPr>
            <w:tcW w:w="4382" w:type="dxa"/>
            <w:shd w:val="clear" w:color="auto" w:fill="auto"/>
          </w:tcPr>
          <w:p w14:paraId="39D78349"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Haga clic en el botón o ficha Historial.</w:t>
            </w:r>
          </w:p>
        </w:tc>
      </w:tr>
    </w:tbl>
    <w:p w14:paraId="3B7A312F" w14:textId="77777777" w:rsidR="00F63959" w:rsidRDefault="00F63959" w:rsidP="00F63959">
      <w:pPr>
        <w:autoSpaceDE w:val="0"/>
        <w:autoSpaceDN w:val="0"/>
        <w:adjustRightInd w:val="0"/>
        <w:ind w:left="1416"/>
        <w:rPr>
          <w:rFonts w:ascii="Formata Regular" w:hAnsi="Formata Regular"/>
        </w:rPr>
      </w:pPr>
    </w:p>
    <w:p w14:paraId="59BDAB51" w14:textId="77777777" w:rsidR="001F5D46" w:rsidRDefault="001F5D46" w:rsidP="00462A0D">
      <w:pPr>
        <w:autoSpaceDE w:val="0"/>
        <w:autoSpaceDN w:val="0"/>
        <w:adjustRightInd w:val="0"/>
        <w:ind w:left="2124"/>
        <w:rPr>
          <w:rFonts w:ascii="Formata Regular" w:hAnsi="Formata Regular"/>
        </w:rPr>
      </w:pPr>
      <w:r w:rsidRPr="00981C57">
        <w:rPr>
          <w:rFonts w:ascii="Formata Regular" w:hAnsi="Formata Regular"/>
        </w:rPr>
        <w:t>A continuación se describen los elementos de la interfaz de usuario:</w:t>
      </w:r>
    </w:p>
    <w:p w14:paraId="5C623B0F" w14:textId="77777777" w:rsidR="001F5D46" w:rsidRDefault="001F5D46" w:rsidP="00F63959">
      <w:pPr>
        <w:autoSpaceDE w:val="0"/>
        <w:autoSpaceDN w:val="0"/>
        <w:adjustRightInd w:val="0"/>
        <w:ind w:left="1416"/>
        <w:rPr>
          <w:rFonts w:ascii="Formata Regular" w:hAnsi="Formata Regular"/>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4227"/>
      </w:tblGrid>
      <w:tr w:rsidR="001F5D46" w:rsidRPr="00ED3FC3" w14:paraId="11BDAC45" w14:textId="77777777" w:rsidTr="00462A0D">
        <w:trPr>
          <w:trHeight w:val="228"/>
        </w:trPr>
        <w:tc>
          <w:tcPr>
            <w:tcW w:w="2970" w:type="dxa"/>
            <w:shd w:val="clear" w:color="auto" w:fill="auto"/>
          </w:tcPr>
          <w:p w14:paraId="3F809939" w14:textId="77777777" w:rsidR="001F5D46" w:rsidRPr="00ED3FC3" w:rsidRDefault="001F5D46" w:rsidP="007A5D0E">
            <w:pPr>
              <w:rPr>
                <w:rFonts w:ascii="Formata Regular" w:hAnsi="Formata Regular"/>
                <w:b/>
              </w:rPr>
            </w:pPr>
            <w:r w:rsidRPr="00ED3FC3">
              <w:rPr>
                <w:rFonts w:ascii="Formata Regular" w:hAnsi="Formata Regular"/>
                <w:b/>
              </w:rPr>
              <w:t>Elemento de la IU</w:t>
            </w:r>
          </w:p>
        </w:tc>
        <w:tc>
          <w:tcPr>
            <w:tcW w:w="4382" w:type="dxa"/>
            <w:shd w:val="clear" w:color="auto" w:fill="auto"/>
          </w:tcPr>
          <w:p w14:paraId="4382F354" w14:textId="77777777" w:rsidR="001F5D46" w:rsidRPr="00ED3FC3" w:rsidRDefault="001F5D46" w:rsidP="00ED3FC3">
            <w:pPr>
              <w:autoSpaceDE w:val="0"/>
              <w:autoSpaceDN w:val="0"/>
              <w:adjustRightInd w:val="0"/>
              <w:rPr>
                <w:rFonts w:ascii="Formata Regular" w:hAnsi="Formata Regular"/>
                <w:b/>
              </w:rPr>
            </w:pPr>
            <w:r w:rsidRPr="00ED3FC3">
              <w:rPr>
                <w:rFonts w:ascii="Formata Regular" w:hAnsi="Formata Regular"/>
                <w:b/>
              </w:rPr>
              <w:t>Descripción</w:t>
            </w:r>
          </w:p>
        </w:tc>
      </w:tr>
      <w:tr w:rsidR="001F5D46" w:rsidRPr="00ED3FC3" w14:paraId="62038A5E" w14:textId="77777777" w:rsidTr="00462A0D">
        <w:tc>
          <w:tcPr>
            <w:tcW w:w="2970" w:type="dxa"/>
            <w:shd w:val="clear" w:color="auto" w:fill="auto"/>
          </w:tcPr>
          <w:p w14:paraId="348682DF" w14:textId="77777777" w:rsidR="001F5D46" w:rsidRPr="00ED3FC3" w:rsidRDefault="001F5D46" w:rsidP="007A5D0E">
            <w:pPr>
              <w:rPr>
                <w:rFonts w:ascii="Formata Regular" w:hAnsi="Formata Regular"/>
              </w:rPr>
            </w:pPr>
            <w:r w:rsidRPr="00ED3FC3">
              <w:rPr>
                <w:rFonts w:ascii="Formata Regular" w:hAnsi="Formata Regular"/>
              </w:rPr>
              <w:t>Campo</w:t>
            </w:r>
          </w:p>
        </w:tc>
        <w:tc>
          <w:tcPr>
            <w:tcW w:w="4382" w:type="dxa"/>
            <w:shd w:val="clear" w:color="auto" w:fill="auto"/>
          </w:tcPr>
          <w:p w14:paraId="27577A82"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Especifica los cambios que se mostrarán en la cuadrícula. Para ver los cambios realizados en todos los campos, seleccione &lt;Todos&gt;.</w:t>
            </w:r>
          </w:p>
        </w:tc>
      </w:tr>
      <w:tr w:rsidR="001F5D46" w:rsidRPr="00ED3FC3" w14:paraId="35855454" w14:textId="77777777" w:rsidTr="00462A0D">
        <w:tc>
          <w:tcPr>
            <w:tcW w:w="2970" w:type="dxa"/>
            <w:shd w:val="clear" w:color="auto" w:fill="auto"/>
          </w:tcPr>
          <w:p w14:paraId="3CE01A61" w14:textId="49E2CE0A" w:rsidR="001F5D46" w:rsidRPr="00ED3FC3" w:rsidRDefault="009D20C7" w:rsidP="007A5D0E">
            <w:pPr>
              <w:rPr>
                <w:rFonts w:ascii="Formata Regular" w:hAnsi="Formata Regular"/>
              </w:rPr>
            </w:pPr>
            <w:r w:rsidRPr="00ED3FC3">
              <w:rPr>
                <w:rFonts w:ascii="Formata Regular" w:hAnsi="Formata Regular"/>
                <w:noProof/>
                <w:lang w:val="es-ES_tradnl" w:eastAsia="es-ES_tradnl"/>
              </w:rPr>
              <w:drawing>
                <wp:inline distT="0" distB="0" distL="0" distR="0" wp14:anchorId="134AB380" wp14:editId="485A43AB">
                  <wp:extent cx="904875" cy="23368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4875" cy="233680"/>
                          </a:xfrm>
                          <a:prstGeom prst="rect">
                            <a:avLst/>
                          </a:prstGeom>
                          <a:noFill/>
                          <a:ln>
                            <a:noFill/>
                          </a:ln>
                        </pic:spPr>
                      </pic:pic>
                    </a:graphicData>
                  </a:graphic>
                </wp:inline>
              </w:drawing>
            </w:r>
          </w:p>
          <w:p w14:paraId="7C60DA18" w14:textId="43D84D9F" w:rsidR="001F5D46" w:rsidRPr="00ED3FC3" w:rsidRDefault="009D20C7" w:rsidP="007A5D0E">
            <w:pPr>
              <w:rPr>
                <w:rFonts w:ascii="Formata Regular" w:hAnsi="Formata Regular"/>
              </w:rPr>
            </w:pPr>
            <w:r w:rsidRPr="00ED3FC3">
              <w:rPr>
                <w:rFonts w:ascii="Formata Regular" w:hAnsi="Formata Regular"/>
                <w:noProof/>
                <w:lang w:val="es-ES_tradnl" w:eastAsia="es-ES_tradnl"/>
              </w:rPr>
              <w:drawing>
                <wp:inline distT="0" distB="0" distL="0" distR="0" wp14:anchorId="33D4ECE0" wp14:editId="5C264956">
                  <wp:extent cx="904875" cy="23368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233680"/>
                          </a:xfrm>
                          <a:prstGeom prst="rect">
                            <a:avLst/>
                          </a:prstGeom>
                          <a:noFill/>
                          <a:ln>
                            <a:noFill/>
                          </a:ln>
                        </pic:spPr>
                      </pic:pic>
                    </a:graphicData>
                  </a:graphic>
                </wp:inline>
              </w:drawing>
            </w:r>
          </w:p>
        </w:tc>
        <w:tc>
          <w:tcPr>
            <w:tcW w:w="4382" w:type="dxa"/>
            <w:shd w:val="clear" w:color="auto" w:fill="auto"/>
          </w:tcPr>
          <w:p w14:paraId="2A9BC946"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Expande y contrae todos los cambios mostrados en la cuadrícula.</w:t>
            </w:r>
          </w:p>
        </w:tc>
      </w:tr>
      <w:tr w:rsidR="001F5D46" w:rsidRPr="00ED3FC3" w14:paraId="7D23BB73" w14:textId="77777777" w:rsidTr="00462A0D">
        <w:tc>
          <w:tcPr>
            <w:tcW w:w="2970" w:type="dxa"/>
            <w:shd w:val="clear" w:color="auto" w:fill="auto"/>
          </w:tcPr>
          <w:p w14:paraId="5700E272" w14:textId="77777777" w:rsidR="001F5D46" w:rsidRPr="00ED3FC3" w:rsidRDefault="001F5D46" w:rsidP="007A5D0E">
            <w:pPr>
              <w:rPr>
                <w:rFonts w:ascii="Formata Regular" w:hAnsi="Formata Regular"/>
              </w:rPr>
            </w:pPr>
            <w:r w:rsidRPr="00ED3FC3">
              <w:rPr>
                <w:rFonts w:ascii="Formata Regular" w:hAnsi="Formata Regular"/>
              </w:rPr>
              <w:t>Nombre del campo</w:t>
            </w:r>
          </w:p>
        </w:tc>
        <w:tc>
          <w:tcPr>
            <w:tcW w:w="4382" w:type="dxa"/>
            <w:shd w:val="clear" w:color="auto" w:fill="auto"/>
          </w:tcPr>
          <w:p w14:paraId="57FC17A3"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El campo modificado durante el cambio.</w:t>
            </w:r>
          </w:p>
        </w:tc>
      </w:tr>
      <w:tr w:rsidR="001F5D46" w:rsidRPr="00ED3FC3" w14:paraId="36156A7C" w14:textId="77777777" w:rsidTr="00462A0D">
        <w:tc>
          <w:tcPr>
            <w:tcW w:w="2970" w:type="dxa"/>
            <w:shd w:val="clear" w:color="auto" w:fill="auto"/>
          </w:tcPr>
          <w:p w14:paraId="5EDB38EA" w14:textId="77777777" w:rsidR="001F5D46" w:rsidRPr="00ED3FC3" w:rsidRDefault="001F5D46" w:rsidP="007A5D0E">
            <w:pPr>
              <w:rPr>
                <w:rFonts w:ascii="Formata Regular" w:hAnsi="Formata Regular"/>
              </w:rPr>
            </w:pPr>
            <w:r w:rsidRPr="00ED3FC3">
              <w:rPr>
                <w:rFonts w:ascii="Formata Regular" w:hAnsi="Formata Regular"/>
              </w:rPr>
              <w:t>Valor anterior</w:t>
            </w:r>
          </w:p>
        </w:tc>
        <w:tc>
          <w:tcPr>
            <w:tcW w:w="4382" w:type="dxa"/>
            <w:shd w:val="clear" w:color="auto" w:fill="auto"/>
          </w:tcPr>
          <w:p w14:paraId="1B2358E1"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El valor de campo anterior.</w:t>
            </w:r>
          </w:p>
        </w:tc>
      </w:tr>
      <w:tr w:rsidR="001F5D46" w:rsidRPr="00ED3FC3" w14:paraId="345A877E" w14:textId="77777777" w:rsidTr="00462A0D">
        <w:tc>
          <w:tcPr>
            <w:tcW w:w="2970" w:type="dxa"/>
            <w:shd w:val="clear" w:color="auto" w:fill="auto"/>
          </w:tcPr>
          <w:p w14:paraId="6EA2DA1B" w14:textId="77777777" w:rsidR="001F5D46" w:rsidRPr="00ED3FC3" w:rsidRDefault="001F5D46" w:rsidP="007A5D0E">
            <w:pPr>
              <w:rPr>
                <w:rFonts w:ascii="Formata Regular" w:hAnsi="Formata Regular"/>
              </w:rPr>
            </w:pPr>
            <w:r w:rsidRPr="00ED3FC3">
              <w:rPr>
                <w:rFonts w:ascii="Formata Regular" w:hAnsi="Formata Regular"/>
              </w:rPr>
              <w:t>Valor nuevo</w:t>
            </w:r>
          </w:p>
        </w:tc>
        <w:tc>
          <w:tcPr>
            <w:tcW w:w="4382" w:type="dxa"/>
            <w:shd w:val="clear" w:color="auto" w:fill="auto"/>
          </w:tcPr>
          <w:p w14:paraId="78962D73" w14:textId="77777777" w:rsidR="001F5D46" w:rsidRPr="00ED3FC3" w:rsidRDefault="001F5D46" w:rsidP="00ED3FC3">
            <w:pPr>
              <w:autoSpaceDE w:val="0"/>
              <w:autoSpaceDN w:val="0"/>
              <w:adjustRightInd w:val="0"/>
              <w:rPr>
                <w:rFonts w:ascii="Formata Regular" w:hAnsi="Formata Regular"/>
              </w:rPr>
            </w:pPr>
            <w:r w:rsidRPr="00ED3FC3">
              <w:rPr>
                <w:rFonts w:ascii="Formata Regular" w:hAnsi="Formata Regular"/>
              </w:rPr>
              <w:t>El valor de campo actual.</w:t>
            </w:r>
          </w:p>
        </w:tc>
      </w:tr>
    </w:tbl>
    <w:p w14:paraId="100CCA36" w14:textId="77777777" w:rsidR="00C110A8" w:rsidRDefault="00C110A8" w:rsidP="00C110A8">
      <w:pPr>
        <w:ind w:left="1080"/>
        <w:rPr>
          <w:rFonts w:ascii="Arial" w:hAnsi="Arial"/>
          <w:b/>
          <w:color w:val="000080"/>
          <w:sz w:val="28"/>
        </w:rPr>
      </w:pPr>
    </w:p>
    <w:p w14:paraId="55B64080" w14:textId="77777777" w:rsidR="001F5D46" w:rsidRDefault="001F5D46" w:rsidP="00C110A8">
      <w:pPr>
        <w:ind w:left="1080"/>
        <w:rPr>
          <w:rFonts w:ascii="Arial" w:hAnsi="Arial"/>
          <w:b/>
          <w:color w:val="000080"/>
          <w:sz w:val="28"/>
        </w:rPr>
      </w:pPr>
    </w:p>
    <w:p w14:paraId="4BD541E5" w14:textId="77777777" w:rsidR="001F5D46" w:rsidRDefault="001F5D46" w:rsidP="00462A0D">
      <w:pPr>
        <w:ind w:left="2124"/>
        <w:rPr>
          <w:rFonts w:ascii="Arial" w:hAnsi="Arial"/>
          <w:b/>
          <w:color w:val="000080"/>
          <w:sz w:val="28"/>
        </w:rPr>
      </w:pPr>
      <w:r>
        <w:rPr>
          <w:rFonts w:ascii="Arial" w:hAnsi="Arial"/>
          <w:b/>
          <w:color w:val="000080"/>
          <w:sz w:val="28"/>
        </w:rPr>
        <w:t>Cuadro de diálogo Establecer valores predeterminados</w:t>
      </w:r>
    </w:p>
    <w:p w14:paraId="4F4DCE66" w14:textId="77777777" w:rsidR="001F5D46" w:rsidRDefault="001F5D46" w:rsidP="001F5D46">
      <w:pPr>
        <w:autoSpaceDE w:val="0"/>
        <w:autoSpaceDN w:val="0"/>
        <w:adjustRightInd w:val="0"/>
        <w:ind w:left="1416"/>
        <w:rPr>
          <w:rFonts w:ascii="Formata Regular" w:hAnsi="Formata Regular"/>
        </w:rPr>
      </w:pPr>
    </w:p>
    <w:p w14:paraId="76F40195" w14:textId="77777777" w:rsidR="001F5D46" w:rsidRDefault="001F5D46" w:rsidP="00462A0D">
      <w:pPr>
        <w:autoSpaceDE w:val="0"/>
        <w:autoSpaceDN w:val="0"/>
        <w:adjustRightInd w:val="0"/>
        <w:ind w:left="2124"/>
        <w:rPr>
          <w:rFonts w:ascii="Formata Regular" w:hAnsi="Formata Regular"/>
        </w:rPr>
      </w:pPr>
      <w:r w:rsidRPr="001F5D46">
        <w:rPr>
          <w:rFonts w:ascii="Formata Regular" w:hAnsi="Formata Regular"/>
        </w:rPr>
        <w:t>Este cuadro de diálogo le permite establecer valores predeterminados para ciertos campos, al definir</w:t>
      </w:r>
      <w:r>
        <w:rPr>
          <w:rFonts w:ascii="Formata Regular" w:hAnsi="Formata Regular"/>
        </w:rPr>
        <w:t xml:space="preserve"> </w:t>
      </w:r>
      <w:r w:rsidRPr="001F5D46">
        <w:rPr>
          <w:rFonts w:ascii="Formata Regular" w:hAnsi="Formata Regular"/>
        </w:rPr>
        <w:t>nuevas pruebas, configuraciones de prueba y defectos.</w:t>
      </w:r>
    </w:p>
    <w:p w14:paraId="09EDABDD" w14:textId="77777777" w:rsidR="00B45A5B" w:rsidRDefault="00B45A5B" w:rsidP="001F5D46">
      <w:pPr>
        <w:autoSpaceDE w:val="0"/>
        <w:autoSpaceDN w:val="0"/>
        <w:adjustRightInd w:val="0"/>
        <w:ind w:left="1416"/>
        <w:rPr>
          <w:rFonts w:ascii="Formata Regular" w:hAnsi="Formata Regular"/>
        </w:rPr>
      </w:pPr>
    </w:p>
    <w:p w14:paraId="7DE70523" w14:textId="33814D4B" w:rsidR="00B45A5B" w:rsidRDefault="009D20C7" w:rsidP="00462A0D">
      <w:pPr>
        <w:autoSpaceDE w:val="0"/>
        <w:autoSpaceDN w:val="0"/>
        <w:adjustRightInd w:val="0"/>
        <w:ind w:left="1416" w:firstLine="708"/>
        <w:rPr>
          <w:rFonts w:ascii="Formata Regular" w:hAnsi="Formata Regular"/>
        </w:rPr>
      </w:pPr>
      <w:r w:rsidRPr="00B45A5B">
        <w:rPr>
          <w:rFonts w:ascii="Formata Regular" w:hAnsi="Formata Regular"/>
          <w:noProof/>
          <w:lang w:val="es-ES_tradnl" w:eastAsia="es-ES_tradnl"/>
        </w:rPr>
        <w:drawing>
          <wp:inline distT="0" distB="0" distL="0" distR="0" wp14:anchorId="0A9009C5" wp14:editId="75C8CD85">
            <wp:extent cx="4620895" cy="3569970"/>
            <wp:effectExtent l="0" t="0" r="1905" b="114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0895" cy="3569970"/>
                    </a:xfrm>
                    <a:prstGeom prst="rect">
                      <a:avLst/>
                    </a:prstGeom>
                    <a:noFill/>
                    <a:ln>
                      <a:noFill/>
                    </a:ln>
                  </pic:spPr>
                </pic:pic>
              </a:graphicData>
            </a:graphic>
          </wp:inline>
        </w:drawing>
      </w:r>
    </w:p>
    <w:p w14:paraId="22BD1756" w14:textId="77777777" w:rsidR="00B45A5B" w:rsidRDefault="00B45A5B" w:rsidP="001F5D4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4"/>
        <w:gridCol w:w="4122"/>
      </w:tblGrid>
      <w:tr w:rsidR="00B45A5B" w:rsidRPr="00ED3FC3" w14:paraId="4C1F470C" w14:textId="77777777" w:rsidTr="00462A0D">
        <w:tc>
          <w:tcPr>
            <w:tcW w:w="3240" w:type="dxa"/>
            <w:shd w:val="clear" w:color="auto" w:fill="auto"/>
          </w:tcPr>
          <w:p w14:paraId="4B350F64" w14:textId="77777777" w:rsidR="00B45A5B" w:rsidRPr="00ED3FC3" w:rsidRDefault="00B45A5B" w:rsidP="007A5D0E">
            <w:pPr>
              <w:rPr>
                <w:rFonts w:ascii="Formata Regular" w:hAnsi="Formata Regular"/>
              </w:rPr>
            </w:pPr>
            <w:r w:rsidRPr="00ED3FC3">
              <w:rPr>
                <w:rFonts w:ascii="Formata Regular" w:hAnsi="Formata Regular"/>
              </w:rPr>
              <w:t>Para acceder</w:t>
            </w:r>
          </w:p>
        </w:tc>
        <w:tc>
          <w:tcPr>
            <w:tcW w:w="4202" w:type="dxa"/>
            <w:shd w:val="clear" w:color="auto" w:fill="auto"/>
          </w:tcPr>
          <w:p w14:paraId="4D9C3E4D" w14:textId="181277B9" w:rsidR="00B45A5B" w:rsidRPr="00ED3FC3" w:rsidRDefault="00B45A5B" w:rsidP="00ED3FC3">
            <w:pPr>
              <w:autoSpaceDE w:val="0"/>
              <w:autoSpaceDN w:val="0"/>
              <w:adjustRightInd w:val="0"/>
              <w:rPr>
                <w:rFonts w:ascii="Formata Regular" w:hAnsi="Formata Regular"/>
              </w:rPr>
            </w:pPr>
            <w:r w:rsidRPr="00ED3FC3">
              <w:rPr>
                <w:rFonts w:ascii="Formata Regular" w:hAnsi="Formata Regular"/>
              </w:rPr>
              <w:t xml:space="preserve">Haga clic en </w:t>
            </w:r>
            <w:r w:rsidR="009D20C7" w:rsidRPr="00ED3FC3">
              <w:rPr>
                <w:rFonts w:ascii="Formata Regular" w:hAnsi="Formata Regular"/>
                <w:noProof/>
                <w:lang w:val="es-ES_tradnl" w:eastAsia="es-ES_tradnl"/>
              </w:rPr>
              <w:drawing>
                <wp:inline distT="0" distB="0" distL="0" distR="0" wp14:anchorId="52D38D7A" wp14:editId="11E4F833">
                  <wp:extent cx="1936115" cy="243205"/>
                  <wp:effectExtent l="0" t="0" r="0"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115" cy="243205"/>
                          </a:xfrm>
                          <a:prstGeom prst="rect">
                            <a:avLst/>
                          </a:prstGeom>
                          <a:noFill/>
                          <a:ln>
                            <a:noFill/>
                          </a:ln>
                        </pic:spPr>
                      </pic:pic>
                    </a:graphicData>
                  </a:graphic>
                </wp:inline>
              </w:drawing>
            </w:r>
            <w:r w:rsidRPr="00ED3FC3">
              <w:rPr>
                <w:rFonts w:ascii="Formata Regular" w:hAnsi="Formata Regular"/>
              </w:rPr>
              <w:t xml:space="preserve"> en los cuadros de diálogo siguientes:</w:t>
            </w:r>
          </w:p>
          <w:p w14:paraId="7E0EFB0B" w14:textId="77777777" w:rsidR="00B45A5B" w:rsidRPr="00ED3FC3" w:rsidRDefault="00B45A5B" w:rsidP="00566E40">
            <w:pPr>
              <w:numPr>
                <w:ilvl w:val="0"/>
                <w:numId w:val="23"/>
              </w:numPr>
              <w:autoSpaceDE w:val="0"/>
              <w:autoSpaceDN w:val="0"/>
              <w:adjustRightInd w:val="0"/>
              <w:rPr>
                <w:rFonts w:ascii="Formata Regular" w:hAnsi="Formata Regular"/>
              </w:rPr>
            </w:pPr>
            <w:r w:rsidRPr="00ED3FC3">
              <w:rPr>
                <w:rFonts w:ascii="Formata Regular" w:hAnsi="Formata Regular"/>
              </w:rPr>
              <w:t>Cuadro de diálogo Nueva prueba</w:t>
            </w:r>
          </w:p>
          <w:p w14:paraId="1FC1C47E" w14:textId="77777777" w:rsidR="00B45A5B" w:rsidRPr="00ED3FC3" w:rsidRDefault="00B45A5B" w:rsidP="00566E40">
            <w:pPr>
              <w:numPr>
                <w:ilvl w:val="0"/>
                <w:numId w:val="23"/>
              </w:numPr>
              <w:autoSpaceDE w:val="0"/>
              <w:autoSpaceDN w:val="0"/>
              <w:adjustRightInd w:val="0"/>
              <w:rPr>
                <w:rFonts w:ascii="Formata Regular" w:hAnsi="Formata Regular"/>
              </w:rPr>
            </w:pPr>
            <w:r w:rsidRPr="00ED3FC3">
              <w:rPr>
                <w:rFonts w:ascii="Formata Regular" w:hAnsi="Formata Regular"/>
              </w:rPr>
              <w:t>Cuadro de diálogo Nueva configuración de prueba</w:t>
            </w:r>
          </w:p>
          <w:p w14:paraId="679BD409" w14:textId="77777777" w:rsidR="00B45A5B" w:rsidRPr="00ED3FC3" w:rsidRDefault="00B45A5B" w:rsidP="00566E40">
            <w:pPr>
              <w:numPr>
                <w:ilvl w:val="0"/>
                <w:numId w:val="23"/>
              </w:numPr>
              <w:autoSpaceDE w:val="0"/>
              <w:autoSpaceDN w:val="0"/>
              <w:adjustRightInd w:val="0"/>
              <w:rPr>
                <w:rFonts w:ascii="Formata Regular" w:hAnsi="Formata Regular"/>
              </w:rPr>
            </w:pPr>
            <w:r w:rsidRPr="00ED3FC3">
              <w:rPr>
                <w:rFonts w:ascii="Formata Regular" w:hAnsi="Formata Regular"/>
              </w:rPr>
              <w:t>Cuadro de diálogo Nuevo defecto</w:t>
            </w:r>
          </w:p>
          <w:p w14:paraId="60225B4C" w14:textId="77777777" w:rsidR="00B45A5B" w:rsidRPr="00ED3FC3" w:rsidRDefault="00B45A5B" w:rsidP="00ED3FC3">
            <w:pPr>
              <w:autoSpaceDE w:val="0"/>
              <w:autoSpaceDN w:val="0"/>
              <w:adjustRightInd w:val="0"/>
              <w:rPr>
                <w:rFonts w:ascii="Formata Regular" w:hAnsi="Formata Regular"/>
              </w:rPr>
            </w:pPr>
          </w:p>
          <w:p w14:paraId="21156062" w14:textId="77777777" w:rsidR="00B45A5B" w:rsidRPr="00ED3FC3" w:rsidRDefault="00B45A5B" w:rsidP="00ED3FC3">
            <w:pPr>
              <w:autoSpaceDE w:val="0"/>
              <w:autoSpaceDN w:val="0"/>
              <w:adjustRightInd w:val="0"/>
              <w:rPr>
                <w:rFonts w:ascii="Formata Regular" w:hAnsi="Formata Regular"/>
              </w:rPr>
            </w:pPr>
            <w:r w:rsidRPr="00ED3FC3">
              <w:rPr>
                <w:rFonts w:ascii="Formata Regular" w:hAnsi="Formata Regular"/>
              </w:rPr>
              <w:t>Disponible en los módulos siguientes: Plan de pruebas y Defectos</w:t>
            </w:r>
          </w:p>
        </w:tc>
      </w:tr>
      <w:tr w:rsidR="00B45A5B" w:rsidRPr="00ED3FC3" w14:paraId="09BEF741" w14:textId="77777777" w:rsidTr="00462A0D">
        <w:tc>
          <w:tcPr>
            <w:tcW w:w="3240" w:type="dxa"/>
            <w:shd w:val="clear" w:color="auto" w:fill="auto"/>
          </w:tcPr>
          <w:p w14:paraId="66F58115" w14:textId="77777777" w:rsidR="00B45A5B" w:rsidRPr="00ED3FC3" w:rsidRDefault="00B45A5B" w:rsidP="007A5D0E">
            <w:pPr>
              <w:rPr>
                <w:rFonts w:ascii="Formata Regular" w:hAnsi="Formata Regular"/>
              </w:rPr>
            </w:pPr>
            <w:r w:rsidRPr="00ED3FC3">
              <w:rPr>
                <w:rFonts w:ascii="Formata Regular" w:hAnsi="Formata Regular"/>
              </w:rPr>
              <w:t>Información importante</w:t>
            </w:r>
          </w:p>
        </w:tc>
        <w:tc>
          <w:tcPr>
            <w:tcW w:w="4202" w:type="dxa"/>
            <w:shd w:val="clear" w:color="auto" w:fill="auto"/>
          </w:tcPr>
          <w:p w14:paraId="7365E7C7" w14:textId="77777777" w:rsidR="00B45A5B" w:rsidRPr="00ED3FC3" w:rsidRDefault="00B45A5B" w:rsidP="00566E40">
            <w:pPr>
              <w:numPr>
                <w:ilvl w:val="0"/>
                <w:numId w:val="26"/>
              </w:numPr>
              <w:autoSpaceDE w:val="0"/>
              <w:autoSpaceDN w:val="0"/>
              <w:adjustRightInd w:val="0"/>
              <w:rPr>
                <w:rFonts w:ascii="Formata Regular" w:hAnsi="Formata Regular"/>
              </w:rPr>
            </w:pPr>
            <w:r w:rsidRPr="00ED3FC3">
              <w:rPr>
                <w:rFonts w:ascii="Formata Regular" w:hAnsi="Formata Regular"/>
              </w:rPr>
              <w:t>Cada usuario establece sus propios valores predeterminados para cada entidad.</w:t>
            </w:r>
          </w:p>
          <w:p w14:paraId="2779C5BD" w14:textId="77777777" w:rsidR="00B45A5B" w:rsidRPr="00ED3FC3" w:rsidRDefault="00B45A5B" w:rsidP="00ED3FC3">
            <w:pPr>
              <w:autoSpaceDE w:val="0"/>
              <w:autoSpaceDN w:val="0"/>
              <w:adjustRightInd w:val="0"/>
              <w:rPr>
                <w:rFonts w:ascii="Formata Regular" w:hAnsi="Formata Regular"/>
              </w:rPr>
            </w:pPr>
            <w:r w:rsidRPr="00ED3FC3">
              <w:rPr>
                <w:rFonts w:ascii="Formata Regular" w:hAnsi="Formata Regular"/>
              </w:rPr>
              <w:t>Los valores predeterminados se establecen para la entidad con independencia del módulo. Por ejemplo, se utilizan los mismos valores predeterminados para los defectos creados en el módulo Defectos y los defectos creados en el módulo Plan de prueba.</w:t>
            </w:r>
          </w:p>
          <w:p w14:paraId="05A3B4A9" w14:textId="77777777" w:rsidR="00B45A5B" w:rsidRPr="00ED3FC3" w:rsidRDefault="00B45A5B" w:rsidP="00566E40">
            <w:pPr>
              <w:numPr>
                <w:ilvl w:val="0"/>
                <w:numId w:val="25"/>
              </w:numPr>
              <w:autoSpaceDE w:val="0"/>
              <w:autoSpaceDN w:val="0"/>
              <w:adjustRightInd w:val="0"/>
              <w:rPr>
                <w:rFonts w:ascii="Formata Regular" w:hAnsi="Formata Regular"/>
              </w:rPr>
            </w:pPr>
            <w:r w:rsidRPr="00ED3FC3">
              <w:rPr>
                <w:rFonts w:ascii="Formata Regular" w:hAnsi="Formata Regular"/>
              </w:rPr>
              <w:t>Para borrar valores predeterminados, elija Editar &gt; Borrar valores predeterminados.</w:t>
            </w:r>
          </w:p>
          <w:p w14:paraId="7456786E" w14:textId="77777777" w:rsidR="00B45A5B" w:rsidRPr="00ED3FC3" w:rsidRDefault="00B45A5B" w:rsidP="00566E40">
            <w:pPr>
              <w:numPr>
                <w:ilvl w:val="0"/>
                <w:numId w:val="25"/>
              </w:numPr>
              <w:autoSpaceDE w:val="0"/>
              <w:autoSpaceDN w:val="0"/>
              <w:adjustRightInd w:val="0"/>
              <w:rPr>
                <w:rFonts w:ascii="Formata Regular" w:hAnsi="Formata Regular"/>
              </w:rPr>
            </w:pPr>
            <w:r w:rsidRPr="00ED3FC3">
              <w:rPr>
                <w:rFonts w:ascii="Formata Regular" w:hAnsi="Formata Regular"/>
              </w:rPr>
              <w:t>El tamaño de los valores de campo predeterminados por módulo y usuario está limitado a 5K.</w:t>
            </w:r>
          </w:p>
          <w:p w14:paraId="34570747" w14:textId="77777777" w:rsidR="00B45A5B" w:rsidRPr="00ED3FC3" w:rsidRDefault="00B45A5B" w:rsidP="00566E40">
            <w:pPr>
              <w:numPr>
                <w:ilvl w:val="0"/>
                <w:numId w:val="24"/>
              </w:numPr>
              <w:autoSpaceDE w:val="0"/>
              <w:autoSpaceDN w:val="0"/>
              <w:adjustRightInd w:val="0"/>
              <w:rPr>
                <w:rFonts w:ascii="Formata Regular" w:hAnsi="Formata Regular"/>
              </w:rPr>
            </w:pPr>
            <w:r w:rsidRPr="00ED3FC3">
              <w:rPr>
                <w:rFonts w:ascii="Formata Regular" w:hAnsi="Formata Regular"/>
              </w:rPr>
              <w:t>El proyecto puede contener un flujo de trabajo que permite especificar que una lista de campos distinta se va a utilizar para un campo (secundario) dependiendo del valor de otro campo (principal). En este caso, el orden en el que se agregan los campos a la lista en el cuadro de diálogo Establecer valores predeterminados es importante. En primer lugar, agregue el campo principal a la lista y, a continuación, agregue el campo secundario. (También puede reordenar los campos si es necesario.) Esto asegura que la lista de posibles valores predeterminados mostrados para el campo secundario es viable de acuerdo con el valor de campo principal seleccionado y las reglas del flujo de trabajo definidas.</w:t>
            </w:r>
          </w:p>
        </w:tc>
      </w:tr>
    </w:tbl>
    <w:p w14:paraId="7E201E86" w14:textId="77777777" w:rsidR="00B45A5B" w:rsidRDefault="00B45A5B" w:rsidP="001F5D46">
      <w:pPr>
        <w:autoSpaceDE w:val="0"/>
        <w:autoSpaceDN w:val="0"/>
        <w:adjustRightInd w:val="0"/>
        <w:ind w:left="1416"/>
        <w:rPr>
          <w:rFonts w:ascii="Formata Regular" w:hAnsi="Formata Regular"/>
        </w:rPr>
      </w:pPr>
    </w:p>
    <w:p w14:paraId="313FF770" w14:textId="77777777" w:rsidR="00B45A5B" w:rsidRPr="00B45A5B" w:rsidRDefault="00B45A5B" w:rsidP="00462A0D">
      <w:pPr>
        <w:autoSpaceDE w:val="0"/>
        <w:autoSpaceDN w:val="0"/>
        <w:adjustRightInd w:val="0"/>
        <w:ind w:left="2124"/>
        <w:rPr>
          <w:rFonts w:ascii="Formata Regular" w:hAnsi="Formata Regular"/>
        </w:rPr>
      </w:pPr>
      <w:r w:rsidRPr="00B45A5B">
        <w:rPr>
          <w:rFonts w:ascii="Formata Regular" w:hAnsi="Formata Regular"/>
        </w:rPr>
        <w:t>A continuación se describen los elementos de la interfaz de usuario:</w:t>
      </w:r>
    </w:p>
    <w:p w14:paraId="7E0447CB" w14:textId="77777777" w:rsidR="00B45A5B" w:rsidRDefault="00B45A5B" w:rsidP="001F5D46">
      <w:pPr>
        <w:autoSpaceDE w:val="0"/>
        <w:autoSpaceDN w:val="0"/>
        <w:adjustRightInd w:val="0"/>
        <w:ind w:left="1416"/>
        <w:rPr>
          <w:rFonts w:ascii="HPSimplified-Regular" w:hAnsi="HPSimplified-Regular" w:cs="HPSimplified-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4067"/>
      </w:tblGrid>
      <w:tr w:rsidR="000D34F1" w:rsidRPr="00ED3FC3" w14:paraId="6326AC6F" w14:textId="77777777" w:rsidTr="00462A0D">
        <w:trPr>
          <w:trHeight w:val="228"/>
        </w:trPr>
        <w:tc>
          <w:tcPr>
            <w:tcW w:w="3240" w:type="dxa"/>
            <w:shd w:val="clear" w:color="auto" w:fill="auto"/>
          </w:tcPr>
          <w:p w14:paraId="05433B39" w14:textId="77777777" w:rsidR="000D34F1" w:rsidRPr="00ED3FC3" w:rsidRDefault="000D34F1" w:rsidP="007A5D0E">
            <w:pPr>
              <w:rPr>
                <w:rFonts w:ascii="Formata Regular" w:hAnsi="Formata Regular"/>
                <w:b/>
              </w:rPr>
            </w:pPr>
            <w:r w:rsidRPr="00ED3FC3">
              <w:rPr>
                <w:rFonts w:ascii="Formata Regular" w:hAnsi="Formata Regular"/>
                <w:b/>
              </w:rPr>
              <w:t>Elemento de la IU</w:t>
            </w:r>
          </w:p>
        </w:tc>
        <w:tc>
          <w:tcPr>
            <w:tcW w:w="4202" w:type="dxa"/>
            <w:shd w:val="clear" w:color="auto" w:fill="auto"/>
          </w:tcPr>
          <w:p w14:paraId="7F43B293" w14:textId="77777777" w:rsidR="000D34F1" w:rsidRPr="00ED3FC3" w:rsidRDefault="000D34F1" w:rsidP="00ED3FC3">
            <w:pPr>
              <w:autoSpaceDE w:val="0"/>
              <w:autoSpaceDN w:val="0"/>
              <w:adjustRightInd w:val="0"/>
              <w:rPr>
                <w:rFonts w:ascii="Formata Regular" w:hAnsi="Formata Regular"/>
                <w:b/>
              </w:rPr>
            </w:pPr>
            <w:r w:rsidRPr="00ED3FC3">
              <w:rPr>
                <w:rFonts w:ascii="Formata Regular" w:hAnsi="Formata Regular"/>
                <w:b/>
              </w:rPr>
              <w:t>Descripción</w:t>
            </w:r>
          </w:p>
        </w:tc>
      </w:tr>
      <w:tr w:rsidR="000D34F1" w:rsidRPr="00ED3FC3" w14:paraId="6A7F3F2F" w14:textId="77777777" w:rsidTr="00462A0D">
        <w:tc>
          <w:tcPr>
            <w:tcW w:w="3240" w:type="dxa"/>
            <w:shd w:val="clear" w:color="auto" w:fill="auto"/>
          </w:tcPr>
          <w:p w14:paraId="5DB2020D" w14:textId="77777777" w:rsidR="000D34F1" w:rsidRPr="00ED3FC3" w:rsidRDefault="000D34F1" w:rsidP="007A5D0E">
            <w:pPr>
              <w:rPr>
                <w:rFonts w:ascii="Formata Regular" w:hAnsi="Formata Regular"/>
              </w:rPr>
            </w:pPr>
            <w:r w:rsidRPr="00ED3FC3">
              <w:rPr>
                <w:rFonts w:ascii="Formata Regular" w:hAnsi="Formata Regular"/>
              </w:rPr>
              <w:t>Campo</w:t>
            </w:r>
          </w:p>
        </w:tc>
        <w:tc>
          <w:tcPr>
            <w:tcW w:w="4202" w:type="dxa"/>
            <w:shd w:val="clear" w:color="auto" w:fill="auto"/>
          </w:tcPr>
          <w:p w14:paraId="1105A3DD"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Identifica el campo para el que se establece un valor predeterminado.</w:t>
            </w:r>
          </w:p>
          <w:p w14:paraId="206C016C"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Haga clic en la flecha hacia abajo para ver una lista desplegable de campos para los que se puede especificar un valor predeterminado.</w:t>
            </w:r>
          </w:p>
        </w:tc>
      </w:tr>
      <w:tr w:rsidR="000D34F1" w:rsidRPr="00ED3FC3" w14:paraId="70DEA405" w14:textId="77777777" w:rsidTr="00462A0D">
        <w:tc>
          <w:tcPr>
            <w:tcW w:w="3240" w:type="dxa"/>
            <w:shd w:val="clear" w:color="auto" w:fill="auto"/>
          </w:tcPr>
          <w:p w14:paraId="2EA7DBB2" w14:textId="77777777" w:rsidR="000D34F1" w:rsidRPr="00ED3FC3" w:rsidRDefault="000D34F1" w:rsidP="007A5D0E">
            <w:pPr>
              <w:rPr>
                <w:rFonts w:ascii="Formata Regular" w:hAnsi="Formata Regular"/>
              </w:rPr>
            </w:pPr>
          </w:p>
          <w:p w14:paraId="78A40B89" w14:textId="77777777" w:rsidR="000D34F1" w:rsidRPr="00ED3FC3" w:rsidRDefault="000D34F1" w:rsidP="007A5D0E">
            <w:pPr>
              <w:rPr>
                <w:rFonts w:ascii="Formata Regular" w:hAnsi="Formata Regular"/>
              </w:rPr>
            </w:pPr>
            <w:r w:rsidRPr="00ED3FC3">
              <w:rPr>
                <w:rFonts w:ascii="Formata Regular" w:hAnsi="Formata Regular"/>
              </w:rPr>
              <w:t>Valor</w:t>
            </w:r>
          </w:p>
        </w:tc>
        <w:tc>
          <w:tcPr>
            <w:tcW w:w="4202" w:type="dxa"/>
            <w:shd w:val="clear" w:color="auto" w:fill="auto"/>
          </w:tcPr>
          <w:p w14:paraId="485B78BC"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El valor predeterminado del campo seleccionado.</w:t>
            </w:r>
          </w:p>
          <w:p w14:paraId="7833A8C6"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Para campos de memorando, campos de fecha y campos con listas definidas por el usuario, haga clic en la flecha hacia abajo para abrir una ventana que le permita escribir texto o seleccionar valores desde una lista.</w:t>
            </w:r>
          </w:p>
        </w:tc>
      </w:tr>
      <w:tr w:rsidR="000D34F1" w:rsidRPr="00ED3FC3" w14:paraId="5232D48A" w14:textId="77777777" w:rsidTr="00462A0D">
        <w:tc>
          <w:tcPr>
            <w:tcW w:w="3240" w:type="dxa"/>
            <w:shd w:val="clear" w:color="auto" w:fill="auto"/>
          </w:tcPr>
          <w:p w14:paraId="284749D5" w14:textId="77777777" w:rsidR="000D34F1" w:rsidRPr="00ED3FC3" w:rsidRDefault="000D34F1" w:rsidP="007A5D0E">
            <w:pPr>
              <w:rPr>
                <w:rFonts w:ascii="Formata Regular" w:hAnsi="Formata Regular"/>
              </w:rPr>
            </w:pPr>
            <w:r w:rsidRPr="00ED3FC3">
              <w:rPr>
                <w:rFonts w:ascii="Formata Regular" w:hAnsi="Formata Regular"/>
              </w:rPr>
              <w:t>Agregar</w:t>
            </w:r>
          </w:p>
        </w:tc>
        <w:tc>
          <w:tcPr>
            <w:tcW w:w="4202" w:type="dxa"/>
            <w:shd w:val="clear" w:color="auto" w:fill="auto"/>
          </w:tcPr>
          <w:p w14:paraId="51E82727"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Agrega los valores Campo y Valor a la cuadrícula.</w:t>
            </w:r>
          </w:p>
        </w:tc>
      </w:tr>
      <w:tr w:rsidR="000D34F1" w:rsidRPr="00ED3FC3" w14:paraId="79CBB5BA" w14:textId="77777777" w:rsidTr="00462A0D">
        <w:tc>
          <w:tcPr>
            <w:tcW w:w="3240" w:type="dxa"/>
            <w:shd w:val="clear" w:color="auto" w:fill="auto"/>
          </w:tcPr>
          <w:p w14:paraId="03109604" w14:textId="77777777" w:rsidR="000D34F1" w:rsidRPr="00ED3FC3" w:rsidRDefault="000D34F1" w:rsidP="007A5D0E">
            <w:pPr>
              <w:rPr>
                <w:rFonts w:ascii="Formata Regular" w:hAnsi="Formata Regular"/>
              </w:rPr>
            </w:pPr>
            <w:r w:rsidRPr="00ED3FC3">
              <w:rPr>
                <w:rFonts w:ascii="Formata Regular" w:hAnsi="Formata Regular"/>
              </w:rPr>
              <w:t>Suprimir</w:t>
            </w:r>
          </w:p>
        </w:tc>
        <w:tc>
          <w:tcPr>
            <w:tcW w:w="4202" w:type="dxa"/>
            <w:shd w:val="clear" w:color="auto" w:fill="auto"/>
          </w:tcPr>
          <w:p w14:paraId="2E57CFCD"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Suprime los campos seleccionados y sus valores de la cuadrícula.</w:t>
            </w:r>
          </w:p>
        </w:tc>
      </w:tr>
      <w:tr w:rsidR="000D34F1" w:rsidRPr="00ED3FC3" w14:paraId="5AB1484A" w14:textId="77777777" w:rsidTr="00462A0D">
        <w:tc>
          <w:tcPr>
            <w:tcW w:w="3240" w:type="dxa"/>
            <w:shd w:val="clear" w:color="auto" w:fill="auto"/>
          </w:tcPr>
          <w:p w14:paraId="170791A4" w14:textId="77777777" w:rsidR="000D34F1" w:rsidRPr="00ED3FC3" w:rsidRDefault="000D34F1" w:rsidP="007A5D0E">
            <w:pPr>
              <w:rPr>
                <w:rFonts w:ascii="Formata Regular" w:hAnsi="Formata Regular"/>
              </w:rPr>
            </w:pPr>
            <w:r w:rsidRPr="00ED3FC3">
              <w:rPr>
                <w:rFonts w:ascii="Formata Regular" w:hAnsi="Formata Regular"/>
              </w:rPr>
              <w:t>Arriba / Abajo</w:t>
            </w:r>
          </w:p>
        </w:tc>
        <w:tc>
          <w:tcPr>
            <w:tcW w:w="4202" w:type="dxa"/>
            <w:shd w:val="clear" w:color="auto" w:fill="auto"/>
          </w:tcPr>
          <w:p w14:paraId="186AF7CE"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Mueve los campos seleccionados y sus valores hacia arriba o hacia abajo en la cuadrícula.</w:t>
            </w:r>
          </w:p>
        </w:tc>
      </w:tr>
      <w:tr w:rsidR="000D34F1" w:rsidRPr="00ED3FC3" w14:paraId="17173F4A" w14:textId="77777777" w:rsidTr="00462A0D">
        <w:tc>
          <w:tcPr>
            <w:tcW w:w="3240" w:type="dxa"/>
            <w:shd w:val="clear" w:color="auto" w:fill="auto"/>
          </w:tcPr>
          <w:p w14:paraId="5E2F3066" w14:textId="77777777" w:rsidR="000D34F1" w:rsidRPr="00ED3FC3" w:rsidRDefault="000D34F1" w:rsidP="007A5D0E">
            <w:pPr>
              <w:rPr>
                <w:rFonts w:ascii="Formata Regular" w:hAnsi="Formata Regular"/>
              </w:rPr>
            </w:pPr>
            <w:r w:rsidRPr="00ED3FC3">
              <w:rPr>
                <w:rFonts w:ascii="Formata Regular" w:hAnsi="Formata Regular"/>
              </w:rPr>
              <w:t>Valores seleccionados</w:t>
            </w:r>
          </w:p>
        </w:tc>
        <w:tc>
          <w:tcPr>
            <w:tcW w:w="4202" w:type="dxa"/>
            <w:shd w:val="clear" w:color="auto" w:fill="auto"/>
          </w:tcPr>
          <w:p w14:paraId="53609A03"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Campos listados en la cuadrícula cuyos valores predeterminados están establecidos.</w:t>
            </w:r>
          </w:p>
          <w:p w14:paraId="3C014094" w14:textId="77777777" w:rsidR="000D34F1" w:rsidRPr="00ED3FC3" w:rsidRDefault="000D34F1" w:rsidP="00ED3FC3">
            <w:pPr>
              <w:autoSpaceDE w:val="0"/>
              <w:autoSpaceDN w:val="0"/>
              <w:adjustRightInd w:val="0"/>
              <w:rPr>
                <w:rFonts w:ascii="Formata Regular" w:hAnsi="Formata Regular"/>
              </w:rPr>
            </w:pPr>
            <w:r w:rsidRPr="00ED3FC3">
              <w:rPr>
                <w:rFonts w:ascii="Formata Regular" w:hAnsi="Formata Regular"/>
              </w:rPr>
              <w:t>La reordenación de los campos en la cuadrícula garantiza que la lista de posibles valores</w:t>
            </w:r>
          </w:p>
        </w:tc>
      </w:tr>
    </w:tbl>
    <w:p w14:paraId="71E3C555" w14:textId="77777777" w:rsidR="00B45A5B" w:rsidRDefault="00B45A5B" w:rsidP="001F5D46">
      <w:pPr>
        <w:autoSpaceDE w:val="0"/>
        <w:autoSpaceDN w:val="0"/>
        <w:adjustRightInd w:val="0"/>
        <w:ind w:left="1416"/>
        <w:rPr>
          <w:rFonts w:ascii="Formata Regular" w:hAnsi="Formata Regular"/>
        </w:rPr>
      </w:pPr>
    </w:p>
    <w:p w14:paraId="4A164AB6" w14:textId="77777777" w:rsidR="00D225C7" w:rsidRPr="00B45A5B" w:rsidRDefault="00D225C7" w:rsidP="001F5D46">
      <w:pPr>
        <w:autoSpaceDE w:val="0"/>
        <w:autoSpaceDN w:val="0"/>
        <w:adjustRightInd w:val="0"/>
        <w:ind w:left="1416"/>
        <w:rPr>
          <w:rFonts w:ascii="Formata Regular" w:hAnsi="Formata Regular"/>
        </w:rPr>
      </w:pPr>
    </w:p>
    <w:p w14:paraId="543CF345" w14:textId="77777777" w:rsidR="009A2320" w:rsidRPr="00566E40" w:rsidRDefault="00D225C7" w:rsidP="00566E40">
      <w:pPr>
        <w:pStyle w:val="Ttulo1"/>
        <w:numPr>
          <w:ilvl w:val="2"/>
          <w:numId w:val="73"/>
        </w:numPr>
        <w:jc w:val="left"/>
        <w:rPr>
          <w:color w:val="1F497D"/>
          <w:sz w:val="28"/>
          <w:szCs w:val="28"/>
        </w:rPr>
      </w:pPr>
      <w:bookmarkStart w:id="9" w:name="_Toc485039174"/>
      <w:r w:rsidRPr="00566E40">
        <w:rPr>
          <w:color w:val="1F497D"/>
          <w:sz w:val="28"/>
          <w:szCs w:val="28"/>
        </w:rPr>
        <w:t>Alertas e indicadores</w:t>
      </w:r>
      <w:bookmarkEnd w:id="9"/>
    </w:p>
    <w:p w14:paraId="414D7F06" w14:textId="77777777" w:rsidR="009A2320" w:rsidRDefault="009A2320" w:rsidP="009A2320">
      <w:pPr>
        <w:ind w:left="1440"/>
        <w:rPr>
          <w:rFonts w:ascii="Arial" w:hAnsi="Arial"/>
          <w:b/>
          <w:color w:val="000080"/>
          <w:sz w:val="28"/>
        </w:rPr>
      </w:pPr>
    </w:p>
    <w:p w14:paraId="550EE4AB" w14:textId="77777777" w:rsidR="001F5D46" w:rsidRDefault="00D225C7" w:rsidP="006A6278">
      <w:pPr>
        <w:autoSpaceDE w:val="0"/>
        <w:autoSpaceDN w:val="0"/>
        <w:adjustRightInd w:val="0"/>
        <w:ind w:left="2124"/>
        <w:rPr>
          <w:rFonts w:ascii="Formata Regular" w:hAnsi="Formata Regular"/>
        </w:rPr>
      </w:pPr>
      <w:r w:rsidRPr="00D225C7">
        <w:rPr>
          <w:rFonts w:ascii="Formata Regular" w:hAnsi="Formata Regular"/>
        </w:rPr>
        <w:t xml:space="preserve">Cuando cambia un requisito, prueba o defecto, HP </w:t>
      </w:r>
      <w:proofErr w:type="spellStart"/>
      <w:r w:rsidRPr="00D225C7">
        <w:rPr>
          <w:rFonts w:ascii="Formata Regular" w:hAnsi="Formata Regular"/>
        </w:rPr>
        <w:t>Application</w:t>
      </w:r>
      <w:proofErr w:type="spellEnd"/>
      <w:r w:rsidRPr="00D225C7">
        <w:rPr>
          <w:rFonts w:ascii="Formata Regular" w:hAnsi="Formata Regular"/>
        </w:rPr>
        <w:t xml:space="preserve"> </w:t>
      </w:r>
      <w:proofErr w:type="spellStart"/>
      <w:r w:rsidRPr="00D225C7">
        <w:rPr>
          <w:rFonts w:ascii="Formata Regular" w:hAnsi="Formata Regular"/>
        </w:rPr>
        <w:t>Lifecycle</w:t>
      </w:r>
      <w:proofErr w:type="spellEnd"/>
      <w:r w:rsidRPr="00D225C7">
        <w:rPr>
          <w:rFonts w:ascii="Formata Regular" w:hAnsi="Formata Regular"/>
        </w:rPr>
        <w:t xml:space="preserve"> Management (ALM) puede enviar</w:t>
      </w:r>
      <w:r>
        <w:rPr>
          <w:rFonts w:ascii="Formata Regular" w:hAnsi="Formata Regular"/>
        </w:rPr>
        <w:t xml:space="preserve"> </w:t>
      </w:r>
      <w:r w:rsidRPr="00D225C7">
        <w:rPr>
          <w:rFonts w:ascii="Formata Regular" w:hAnsi="Formata Regular"/>
        </w:rPr>
        <w:t>alertas a las entidades asociadas y notificar a los responsables de las entidades asociadas. El</w:t>
      </w:r>
      <w:r>
        <w:rPr>
          <w:rFonts w:ascii="Formata Regular" w:hAnsi="Formata Regular"/>
        </w:rPr>
        <w:t xml:space="preserve"> </w:t>
      </w:r>
      <w:r w:rsidRPr="00D225C7">
        <w:rPr>
          <w:rFonts w:ascii="Formata Regular" w:hAnsi="Formata Regular"/>
        </w:rPr>
        <w:t>administrador del proyecto podrá activar las reglas de alerta en función de las asociaciones que el</w:t>
      </w:r>
      <w:r>
        <w:rPr>
          <w:rFonts w:ascii="Formata Regular" w:hAnsi="Formata Regular"/>
        </w:rPr>
        <w:t xml:space="preserve"> </w:t>
      </w:r>
      <w:r w:rsidRPr="00D225C7">
        <w:rPr>
          <w:rFonts w:ascii="Formata Regular" w:hAnsi="Formata Regular"/>
        </w:rPr>
        <w:t>usuario establezca entre requisitos, pruebas y defectos. Las reglas de alerta se basan en las siguientes</w:t>
      </w:r>
      <w:r>
        <w:rPr>
          <w:rFonts w:ascii="Formata Regular" w:hAnsi="Formata Regular"/>
        </w:rPr>
        <w:t xml:space="preserve"> </w:t>
      </w:r>
      <w:r w:rsidRPr="00D225C7">
        <w:rPr>
          <w:rFonts w:ascii="Formata Regular" w:hAnsi="Formata Regular"/>
        </w:rPr>
        <w:t>as</w:t>
      </w:r>
      <w:r>
        <w:rPr>
          <w:rFonts w:ascii="Formata Regular" w:hAnsi="Formata Regular"/>
        </w:rPr>
        <w:t>ociaciones que puede establecer:</w:t>
      </w:r>
    </w:p>
    <w:p w14:paraId="376745A5" w14:textId="77777777" w:rsidR="00D225C7" w:rsidRDefault="00D225C7" w:rsidP="00D225C7">
      <w:pPr>
        <w:autoSpaceDE w:val="0"/>
        <w:autoSpaceDN w:val="0"/>
        <w:adjustRightInd w:val="0"/>
        <w:ind w:left="1416"/>
        <w:rPr>
          <w:rFonts w:ascii="Formata Regular" w:hAnsi="Formata Regular"/>
        </w:rPr>
      </w:pPr>
    </w:p>
    <w:p w14:paraId="0FE79666" w14:textId="77777777" w:rsidR="00D225C7" w:rsidRPr="00D225C7" w:rsidRDefault="00D225C7" w:rsidP="00566E40">
      <w:pPr>
        <w:numPr>
          <w:ilvl w:val="3"/>
          <w:numId w:val="24"/>
        </w:numPr>
        <w:autoSpaceDE w:val="0"/>
        <w:autoSpaceDN w:val="0"/>
        <w:adjustRightInd w:val="0"/>
        <w:rPr>
          <w:rFonts w:ascii="Formata Regular" w:hAnsi="Formata Regular"/>
        </w:rPr>
      </w:pPr>
      <w:r w:rsidRPr="00D225C7">
        <w:rPr>
          <w:rFonts w:ascii="Formata Regular" w:hAnsi="Formata Regular"/>
        </w:rPr>
        <w:t>Podrá asociar una prueba de un árbol del plan de pruebas a un requisito. Para ello será preciso crear</w:t>
      </w:r>
      <w:r>
        <w:rPr>
          <w:rFonts w:ascii="Formata Regular" w:hAnsi="Formata Regular"/>
        </w:rPr>
        <w:t xml:space="preserve"> </w:t>
      </w:r>
      <w:r w:rsidRPr="00D225C7">
        <w:rPr>
          <w:rFonts w:ascii="Formata Regular" w:hAnsi="Formata Regular"/>
        </w:rPr>
        <w:t>cobertura de requisitos en el módulo Plan de pruebas o cobertura de pruebas en el módulo</w:t>
      </w:r>
      <w:r>
        <w:rPr>
          <w:rFonts w:ascii="Formata Regular" w:hAnsi="Formata Regular"/>
        </w:rPr>
        <w:t xml:space="preserve"> Requisitos.</w:t>
      </w:r>
    </w:p>
    <w:p w14:paraId="42817729" w14:textId="77777777" w:rsidR="00D225C7" w:rsidRPr="00D225C7" w:rsidRDefault="00D225C7" w:rsidP="00566E40">
      <w:pPr>
        <w:numPr>
          <w:ilvl w:val="3"/>
          <w:numId w:val="24"/>
        </w:numPr>
        <w:autoSpaceDE w:val="0"/>
        <w:autoSpaceDN w:val="0"/>
        <w:adjustRightInd w:val="0"/>
        <w:rPr>
          <w:rFonts w:ascii="Formata Regular" w:hAnsi="Formata Regular"/>
        </w:rPr>
      </w:pPr>
      <w:r w:rsidRPr="00D225C7">
        <w:rPr>
          <w:rFonts w:ascii="Formata Regular" w:hAnsi="Formata Regular"/>
        </w:rPr>
        <w:t>Podrá asociar una instancia de prueba a un defecto. Para ello será preciso crear Defectos vinculados</w:t>
      </w:r>
      <w:r>
        <w:rPr>
          <w:rFonts w:ascii="Formata Regular" w:hAnsi="Formata Regular"/>
        </w:rPr>
        <w:t xml:space="preserve"> </w:t>
      </w:r>
      <w:r w:rsidRPr="00D225C7">
        <w:rPr>
          <w:rFonts w:ascii="Formata Regular" w:hAnsi="Formata Regular"/>
        </w:rPr>
        <w:t xml:space="preserve">en el módulo Plan de pruebas o agregar un defecto durante </w:t>
      </w:r>
      <w:r>
        <w:rPr>
          <w:rFonts w:ascii="Formata Regular" w:hAnsi="Formata Regular"/>
        </w:rPr>
        <w:t>una ejecución de prueba manual.</w:t>
      </w:r>
    </w:p>
    <w:p w14:paraId="7BC52AE5" w14:textId="77777777" w:rsidR="00D225C7" w:rsidRDefault="00D225C7" w:rsidP="00566E40">
      <w:pPr>
        <w:numPr>
          <w:ilvl w:val="3"/>
          <w:numId w:val="24"/>
        </w:numPr>
        <w:autoSpaceDE w:val="0"/>
        <w:autoSpaceDN w:val="0"/>
        <w:adjustRightInd w:val="0"/>
        <w:rPr>
          <w:rFonts w:ascii="Formata Regular" w:hAnsi="Formata Regular"/>
        </w:rPr>
      </w:pPr>
      <w:r w:rsidRPr="00D225C7">
        <w:rPr>
          <w:rFonts w:ascii="Formata Regular" w:hAnsi="Formata Regular"/>
        </w:rPr>
        <w:t>Podrá crear vínculos de seguimiento entre requisitos en el mó</w:t>
      </w:r>
      <w:r>
        <w:rPr>
          <w:rFonts w:ascii="Formata Regular" w:hAnsi="Formata Regular"/>
        </w:rPr>
        <w:t>dulo Requisitos.</w:t>
      </w:r>
    </w:p>
    <w:p w14:paraId="560B8C93" w14:textId="77777777" w:rsidR="00D225C7" w:rsidRDefault="00D225C7" w:rsidP="00D225C7">
      <w:pPr>
        <w:autoSpaceDE w:val="0"/>
        <w:autoSpaceDN w:val="0"/>
        <w:adjustRightInd w:val="0"/>
        <w:rPr>
          <w:rFonts w:ascii="Formata Regular" w:hAnsi="Formata Regular"/>
        </w:rPr>
      </w:pPr>
    </w:p>
    <w:p w14:paraId="141CC723" w14:textId="77777777" w:rsidR="00D225C7" w:rsidRDefault="00D225C7" w:rsidP="006A6278">
      <w:pPr>
        <w:autoSpaceDE w:val="0"/>
        <w:autoSpaceDN w:val="0"/>
        <w:adjustRightInd w:val="0"/>
        <w:ind w:left="2124"/>
        <w:rPr>
          <w:rFonts w:ascii="Formata Regular" w:hAnsi="Formata Regular"/>
        </w:rPr>
      </w:pPr>
      <w:r w:rsidRPr="00D225C7">
        <w:rPr>
          <w:rFonts w:ascii="Formata Regular" w:hAnsi="Formata Regular"/>
        </w:rPr>
        <w:t>Una vez establecidas las asociaciones en su proyecto, podrá hacer seguimiento de los cambios con</w:t>
      </w:r>
      <w:r>
        <w:rPr>
          <w:rFonts w:ascii="Formata Regular" w:hAnsi="Formata Regular"/>
        </w:rPr>
        <w:t xml:space="preserve"> </w:t>
      </w:r>
      <w:r w:rsidRPr="00D225C7">
        <w:rPr>
          <w:rFonts w:ascii="Formata Regular" w:hAnsi="Formata Regular"/>
        </w:rPr>
        <w:t>estas asociaciones. Cuando cambie una entidad en el proyecto, ALM enviará una alerta a todas las</w:t>
      </w:r>
      <w:r>
        <w:rPr>
          <w:rFonts w:ascii="Formata Regular" w:hAnsi="Formata Regular"/>
        </w:rPr>
        <w:t xml:space="preserve"> </w:t>
      </w:r>
      <w:r w:rsidRPr="00D225C7">
        <w:rPr>
          <w:rFonts w:ascii="Formata Regular" w:hAnsi="Formata Regular"/>
        </w:rPr>
        <w:t>entidades asociadas que puedan verse afectadas por el cambio. La alerta está visible para todos los</w:t>
      </w:r>
      <w:r>
        <w:rPr>
          <w:rFonts w:ascii="Formata Regular" w:hAnsi="Formata Regular"/>
        </w:rPr>
        <w:t xml:space="preserve"> </w:t>
      </w:r>
      <w:r w:rsidRPr="00D225C7">
        <w:rPr>
          <w:rFonts w:ascii="Formata Regular" w:hAnsi="Formata Regular"/>
        </w:rPr>
        <w:t>usuarios y también notifica a la persona responsable de la entidad en el momento en que tiene lugar el</w:t>
      </w:r>
      <w:r>
        <w:rPr>
          <w:rFonts w:ascii="Formata Regular" w:hAnsi="Formata Regular"/>
        </w:rPr>
        <w:t xml:space="preserve"> </w:t>
      </w:r>
      <w:r w:rsidRPr="00D225C7">
        <w:rPr>
          <w:rFonts w:ascii="Formata Regular" w:hAnsi="Formata Regular"/>
        </w:rPr>
        <w:t>cambio de toda entidad asociada que pudiera verse afectada por éste.</w:t>
      </w:r>
    </w:p>
    <w:p w14:paraId="2F103420" w14:textId="77777777" w:rsidR="00D225C7" w:rsidRDefault="00D225C7" w:rsidP="00D225C7">
      <w:pPr>
        <w:autoSpaceDE w:val="0"/>
        <w:autoSpaceDN w:val="0"/>
        <w:adjustRightInd w:val="0"/>
        <w:ind w:left="1416"/>
        <w:rPr>
          <w:rFonts w:ascii="Formata Regular" w:hAnsi="Formata Regular"/>
        </w:rPr>
      </w:pPr>
    </w:p>
    <w:p w14:paraId="1BAC8220" w14:textId="77777777" w:rsidR="00D225C7" w:rsidRDefault="00D225C7" w:rsidP="006A6278">
      <w:pPr>
        <w:autoSpaceDE w:val="0"/>
        <w:autoSpaceDN w:val="0"/>
        <w:adjustRightInd w:val="0"/>
        <w:ind w:left="2124"/>
        <w:rPr>
          <w:rFonts w:ascii="Formata Regular" w:hAnsi="Formata Regular"/>
        </w:rPr>
      </w:pPr>
      <w:r w:rsidRPr="00D225C7">
        <w:rPr>
          <w:rFonts w:ascii="Formata Regular" w:hAnsi="Formata Regular"/>
        </w:rPr>
        <w:t>En la columna Alertas de un árbol o vista de cuadrícula, el indicador Alertas indica lo siguiente:</w:t>
      </w:r>
    </w:p>
    <w:p w14:paraId="4408B894" w14:textId="77777777" w:rsidR="00D225C7" w:rsidRPr="00D225C7" w:rsidRDefault="00D225C7" w:rsidP="00D225C7">
      <w:pPr>
        <w:autoSpaceDE w:val="0"/>
        <w:autoSpaceDN w:val="0"/>
        <w:adjustRightInd w:val="0"/>
        <w:ind w:left="1416"/>
        <w:rPr>
          <w:rFonts w:ascii="Formata Regular" w:hAnsi="Formata Regular"/>
        </w:rPr>
      </w:pPr>
    </w:p>
    <w:p w14:paraId="1D9DCD06" w14:textId="6B368D0B" w:rsidR="00D225C7" w:rsidRPr="00D225C7" w:rsidRDefault="00D225C7" w:rsidP="00566E40">
      <w:pPr>
        <w:numPr>
          <w:ilvl w:val="0"/>
          <w:numId w:val="27"/>
        </w:numPr>
        <w:autoSpaceDE w:val="0"/>
        <w:autoSpaceDN w:val="0"/>
        <w:adjustRightInd w:val="0"/>
        <w:rPr>
          <w:rFonts w:ascii="Formata Regular" w:hAnsi="Formata Regular"/>
        </w:rPr>
      </w:pPr>
      <w:r w:rsidRPr="00D225C7">
        <w:rPr>
          <w:rFonts w:ascii="Formata Regular" w:hAnsi="Formata Regular"/>
        </w:rPr>
        <w:t>Un indicador de alerta rojo</w:t>
      </w:r>
      <w:r>
        <w:rPr>
          <w:rFonts w:ascii="Formata Regular" w:hAnsi="Formata Regular"/>
        </w:rPr>
        <w:t xml:space="preserve"> </w:t>
      </w:r>
      <w:r w:rsidR="009D20C7" w:rsidRPr="00D225C7">
        <w:rPr>
          <w:rFonts w:ascii="Formata Regular" w:hAnsi="Formata Regular"/>
          <w:noProof/>
          <w:lang w:val="es-ES_tradnl" w:eastAsia="es-ES_tradnl"/>
        </w:rPr>
        <w:drawing>
          <wp:inline distT="0" distB="0" distL="0" distR="0" wp14:anchorId="18E76308" wp14:editId="264CCBE3">
            <wp:extent cx="146050" cy="146050"/>
            <wp:effectExtent l="0" t="0" r="635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Pr="00D225C7">
        <w:rPr>
          <w:rFonts w:ascii="Formata Regular" w:hAnsi="Formata Regular"/>
        </w:rPr>
        <w:t xml:space="preserve"> indica que la alerta es nueva.</w:t>
      </w:r>
    </w:p>
    <w:p w14:paraId="49CF2F0E" w14:textId="5FCFAF58" w:rsidR="00D225C7" w:rsidRDefault="00D225C7" w:rsidP="00566E40">
      <w:pPr>
        <w:numPr>
          <w:ilvl w:val="0"/>
          <w:numId w:val="27"/>
        </w:numPr>
        <w:autoSpaceDE w:val="0"/>
        <w:autoSpaceDN w:val="0"/>
        <w:adjustRightInd w:val="0"/>
        <w:rPr>
          <w:rFonts w:ascii="Formata Regular" w:hAnsi="Formata Regular"/>
        </w:rPr>
      </w:pPr>
      <w:r w:rsidRPr="00D225C7">
        <w:rPr>
          <w:rFonts w:ascii="Formata Regular" w:hAnsi="Formata Regular"/>
        </w:rPr>
        <w:t>Un indicador de alerta gris</w:t>
      </w:r>
      <w:r>
        <w:rPr>
          <w:rFonts w:ascii="Formata Regular" w:hAnsi="Formata Regular"/>
        </w:rPr>
        <w:t xml:space="preserve"> </w:t>
      </w:r>
      <w:r w:rsidR="009D20C7" w:rsidRPr="00D225C7">
        <w:rPr>
          <w:rFonts w:ascii="Formata Regular" w:hAnsi="Formata Regular"/>
          <w:noProof/>
          <w:lang w:val="es-ES_tradnl" w:eastAsia="es-ES_tradnl"/>
        </w:rPr>
        <w:drawing>
          <wp:inline distT="0" distB="0" distL="0" distR="0" wp14:anchorId="7FCED7FC" wp14:editId="179F92CE">
            <wp:extent cx="184785" cy="1460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785" cy="146050"/>
                    </a:xfrm>
                    <a:prstGeom prst="rect">
                      <a:avLst/>
                    </a:prstGeom>
                    <a:noFill/>
                    <a:ln>
                      <a:noFill/>
                    </a:ln>
                  </pic:spPr>
                </pic:pic>
              </a:graphicData>
            </a:graphic>
          </wp:inline>
        </w:drawing>
      </w:r>
      <w:r w:rsidRPr="00D225C7">
        <w:rPr>
          <w:rFonts w:ascii="Formata Regular" w:hAnsi="Formata Regular"/>
        </w:rPr>
        <w:t xml:space="preserve"> indica que la alerta ya ha sido leída.</w:t>
      </w:r>
    </w:p>
    <w:p w14:paraId="2C4CF7B1" w14:textId="77777777" w:rsidR="00D225C7" w:rsidRDefault="00D225C7" w:rsidP="00D225C7">
      <w:pPr>
        <w:autoSpaceDE w:val="0"/>
        <w:autoSpaceDN w:val="0"/>
        <w:adjustRightInd w:val="0"/>
        <w:rPr>
          <w:rFonts w:ascii="Formata Regular" w:hAnsi="Formata Regular"/>
        </w:rPr>
      </w:pPr>
    </w:p>
    <w:p w14:paraId="1FC6FF58" w14:textId="77777777" w:rsidR="00D225C7" w:rsidRPr="00D225C7" w:rsidRDefault="00D225C7" w:rsidP="006A6278">
      <w:pPr>
        <w:autoSpaceDE w:val="0"/>
        <w:autoSpaceDN w:val="0"/>
        <w:adjustRightInd w:val="0"/>
        <w:ind w:left="2124"/>
        <w:rPr>
          <w:rFonts w:ascii="Formata Regular" w:hAnsi="Formata Regular"/>
        </w:rPr>
      </w:pPr>
      <w:r w:rsidRPr="00D225C7">
        <w:rPr>
          <w:rFonts w:ascii="Formata Regular" w:hAnsi="Formata Regular"/>
          <w:b/>
        </w:rPr>
        <w:t>Control de versiones</w:t>
      </w:r>
      <w:r w:rsidRPr="00D225C7">
        <w:rPr>
          <w:rFonts w:ascii="Formata Regular" w:hAnsi="Formata Regular"/>
        </w:rPr>
        <w:t>: ALM solo enviará alertas a las entidades asociadas cuando se protege una nueva</w:t>
      </w:r>
      <w:r>
        <w:rPr>
          <w:rFonts w:ascii="Formata Regular" w:hAnsi="Formata Regular"/>
        </w:rPr>
        <w:t xml:space="preserve"> </w:t>
      </w:r>
      <w:r w:rsidRPr="00D225C7">
        <w:rPr>
          <w:rFonts w:ascii="Formata Regular" w:hAnsi="Formata Regular"/>
        </w:rPr>
        <w:t>versión. La alerta indica que el estado de la versión ha sido cambiado a Protegido. No indica qué campos</w:t>
      </w:r>
      <w:r>
        <w:rPr>
          <w:rFonts w:ascii="Formata Regular" w:hAnsi="Formata Regular"/>
        </w:rPr>
        <w:t xml:space="preserve"> </w:t>
      </w:r>
      <w:r w:rsidRPr="00D225C7">
        <w:rPr>
          <w:rFonts w:ascii="Formata Regular" w:hAnsi="Formata Regular"/>
        </w:rPr>
        <w:t>han sido modificados. A continuación, podrá comparar la nueva versión con la previa.</w:t>
      </w:r>
    </w:p>
    <w:p w14:paraId="303E95BB" w14:textId="77777777" w:rsidR="00387FC8" w:rsidRDefault="00387FC8" w:rsidP="00AB1E05">
      <w:pPr>
        <w:pStyle w:val="Ttulo1"/>
        <w:jc w:val="left"/>
        <w:rPr>
          <w:rFonts w:ascii="Formata Regular" w:hAnsi="Formata Regular"/>
          <w:b w:val="0"/>
          <w:color w:val="000080"/>
          <w:sz w:val="28"/>
        </w:rPr>
      </w:pPr>
    </w:p>
    <w:p w14:paraId="6C02FAB3" w14:textId="77777777" w:rsidR="00E570F0" w:rsidRDefault="00E570F0" w:rsidP="006A6278">
      <w:pPr>
        <w:ind w:left="1440" w:firstLine="684"/>
        <w:rPr>
          <w:rFonts w:ascii="Arial" w:hAnsi="Arial"/>
          <w:b/>
          <w:color w:val="000080"/>
          <w:sz w:val="28"/>
        </w:rPr>
      </w:pPr>
      <w:r>
        <w:rPr>
          <w:rFonts w:ascii="Arial" w:hAnsi="Arial"/>
          <w:b/>
          <w:color w:val="000080"/>
          <w:sz w:val="28"/>
        </w:rPr>
        <w:t>Cuadro de diálogo Alertas</w:t>
      </w:r>
    </w:p>
    <w:p w14:paraId="4958A814" w14:textId="77777777" w:rsidR="005C6FDB" w:rsidRPr="005C6FDB" w:rsidRDefault="005C6FDB" w:rsidP="00E570F0">
      <w:pPr>
        <w:ind w:left="1440"/>
        <w:rPr>
          <w:rFonts w:ascii="Arial" w:hAnsi="Arial"/>
          <w:b/>
          <w:color w:val="000080"/>
          <w:sz w:val="22"/>
        </w:rPr>
      </w:pPr>
    </w:p>
    <w:p w14:paraId="6934D544" w14:textId="77777777" w:rsidR="005C6FDB" w:rsidRDefault="005C6FDB" w:rsidP="006A6278">
      <w:pPr>
        <w:ind w:left="2124"/>
        <w:rPr>
          <w:rFonts w:ascii="Formata Regular" w:hAnsi="Formata Regular"/>
        </w:rPr>
      </w:pPr>
      <w:r w:rsidRPr="005C6FDB">
        <w:rPr>
          <w:rFonts w:ascii="Formata Regular" w:hAnsi="Formata Regular"/>
        </w:rPr>
        <w:t>Este cuadro de diálogo permite ver una lista de alertas correspondientes al registro seleccionado.</w:t>
      </w:r>
    </w:p>
    <w:p w14:paraId="2AE66EEA" w14:textId="77777777" w:rsidR="006A6278" w:rsidRPr="005C6FDB" w:rsidRDefault="006A6278" w:rsidP="006A6278">
      <w:pPr>
        <w:ind w:left="2124"/>
        <w:rPr>
          <w:rFonts w:ascii="Formata Regular" w:hAnsi="Formata Regular"/>
        </w:rPr>
      </w:pPr>
    </w:p>
    <w:p w14:paraId="6539DF59" w14:textId="1CA09B18" w:rsidR="005C6FDB" w:rsidRDefault="009D20C7" w:rsidP="006A6278">
      <w:pPr>
        <w:ind w:left="1440" w:firstLine="684"/>
        <w:rPr>
          <w:rFonts w:ascii="Arial" w:hAnsi="Arial"/>
          <w:b/>
          <w:color w:val="000080"/>
          <w:sz w:val="28"/>
        </w:rPr>
      </w:pPr>
      <w:r w:rsidRPr="005C6FDB">
        <w:rPr>
          <w:rFonts w:ascii="Arial" w:hAnsi="Arial"/>
          <w:b/>
          <w:noProof/>
          <w:color w:val="000080"/>
          <w:sz w:val="28"/>
          <w:lang w:val="es-ES_tradnl" w:eastAsia="es-ES_tradnl"/>
        </w:rPr>
        <w:drawing>
          <wp:inline distT="0" distB="0" distL="0" distR="0" wp14:anchorId="3D40D396" wp14:editId="4992B7C3">
            <wp:extent cx="4650105" cy="27724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0105" cy="2772410"/>
                    </a:xfrm>
                    <a:prstGeom prst="rect">
                      <a:avLst/>
                    </a:prstGeom>
                    <a:noFill/>
                    <a:ln>
                      <a:noFill/>
                    </a:ln>
                  </pic:spPr>
                </pic:pic>
              </a:graphicData>
            </a:graphic>
          </wp:inline>
        </w:drawing>
      </w:r>
    </w:p>
    <w:p w14:paraId="783A3916" w14:textId="77777777" w:rsidR="007A5D0E" w:rsidRDefault="007A5D0E" w:rsidP="00E570F0">
      <w:pPr>
        <w:ind w:left="1440"/>
        <w:rPr>
          <w:rFonts w:ascii="Arial" w:hAnsi="Arial"/>
          <w:b/>
          <w:color w:val="000080"/>
          <w:sz w:val="28"/>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4082"/>
      </w:tblGrid>
      <w:tr w:rsidR="007A5D0E" w:rsidRPr="00ED3FC3" w14:paraId="0FAE470D" w14:textId="77777777" w:rsidTr="006A6278">
        <w:tc>
          <w:tcPr>
            <w:tcW w:w="3240" w:type="dxa"/>
            <w:shd w:val="clear" w:color="auto" w:fill="auto"/>
          </w:tcPr>
          <w:p w14:paraId="6CAD0670" w14:textId="77777777" w:rsidR="007A5D0E" w:rsidRPr="00ED3FC3" w:rsidRDefault="007A5D0E" w:rsidP="007A5D0E">
            <w:pPr>
              <w:rPr>
                <w:rFonts w:ascii="Formata Regular" w:hAnsi="Formata Regular"/>
              </w:rPr>
            </w:pPr>
            <w:r w:rsidRPr="00ED3FC3">
              <w:rPr>
                <w:rFonts w:ascii="Formata Regular" w:hAnsi="Formata Regular"/>
              </w:rPr>
              <w:t>Para acceder</w:t>
            </w:r>
          </w:p>
        </w:tc>
        <w:tc>
          <w:tcPr>
            <w:tcW w:w="4202" w:type="dxa"/>
            <w:shd w:val="clear" w:color="auto" w:fill="auto"/>
          </w:tcPr>
          <w:p w14:paraId="44DCE3DC" w14:textId="77777777" w:rsidR="007A5D0E" w:rsidRPr="00ED3FC3" w:rsidRDefault="007A5D0E" w:rsidP="00ED3FC3">
            <w:pPr>
              <w:autoSpaceDE w:val="0"/>
              <w:autoSpaceDN w:val="0"/>
              <w:adjustRightInd w:val="0"/>
              <w:rPr>
                <w:rFonts w:ascii="Formata Regular" w:hAnsi="Formata Regular"/>
              </w:rPr>
            </w:pPr>
            <w:r w:rsidRPr="00ED3FC3">
              <w:rPr>
                <w:rFonts w:ascii="Formata Regular" w:hAnsi="Formata Regular"/>
              </w:rPr>
              <w:t>Realice una de las acciones siguientes:</w:t>
            </w:r>
          </w:p>
          <w:p w14:paraId="691E3B6C" w14:textId="6BB3A716" w:rsidR="007A5D0E" w:rsidRPr="00ED3FC3" w:rsidRDefault="007A5D0E" w:rsidP="00566E40">
            <w:pPr>
              <w:numPr>
                <w:ilvl w:val="0"/>
                <w:numId w:val="28"/>
              </w:numPr>
              <w:autoSpaceDE w:val="0"/>
              <w:autoSpaceDN w:val="0"/>
              <w:adjustRightInd w:val="0"/>
              <w:rPr>
                <w:rFonts w:ascii="Formata Regular" w:hAnsi="Formata Regular"/>
              </w:rPr>
            </w:pPr>
            <w:r w:rsidRPr="00ED3FC3">
              <w:rPr>
                <w:rFonts w:ascii="Formata Regular" w:hAnsi="Formata Regular"/>
              </w:rPr>
              <w:t xml:space="preserve">En una vista de árbol o de cuadrícula, haga clic en el indicador Alertas </w:t>
            </w:r>
            <w:r w:rsidR="009D20C7" w:rsidRPr="00ED3FC3">
              <w:rPr>
                <w:rFonts w:ascii="Formata Regular" w:hAnsi="Formata Regular"/>
                <w:noProof/>
                <w:lang w:val="es-ES_tradnl" w:eastAsia="es-ES_tradnl"/>
              </w:rPr>
              <w:drawing>
                <wp:inline distT="0" distB="0" distL="0" distR="0" wp14:anchorId="7B01F0D7" wp14:editId="00FFAD9A">
                  <wp:extent cx="146050" cy="14605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Pr="00ED3FC3">
              <w:rPr>
                <w:rFonts w:ascii="Formata Regular" w:hAnsi="Formata Regular"/>
              </w:rPr>
              <w:t xml:space="preserve"> de la columna Alertas. Si esta columna no se encuentra visible, seleccione Ver &gt; Columnas del indicador.</w:t>
            </w:r>
          </w:p>
          <w:p w14:paraId="47DA8988" w14:textId="77777777" w:rsidR="007A5D0E" w:rsidRPr="00ED3FC3" w:rsidRDefault="007A5D0E" w:rsidP="00566E40">
            <w:pPr>
              <w:numPr>
                <w:ilvl w:val="0"/>
                <w:numId w:val="28"/>
              </w:numPr>
              <w:autoSpaceDE w:val="0"/>
              <w:autoSpaceDN w:val="0"/>
              <w:adjustRightInd w:val="0"/>
              <w:rPr>
                <w:rFonts w:ascii="Formata Regular" w:hAnsi="Formata Regular"/>
              </w:rPr>
            </w:pPr>
            <w:r w:rsidRPr="00ED3FC3">
              <w:rPr>
                <w:rFonts w:ascii="Formata Regular" w:hAnsi="Formata Regular"/>
              </w:rPr>
              <w:t>Haga clic con el botón secundario en la entidad y seleccione Alertas.</w:t>
            </w:r>
          </w:p>
          <w:p w14:paraId="25DB0471" w14:textId="77777777" w:rsidR="007A5D0E" w:rsidRPr="00ED3FC3" w:rsidRDefault="007A5D0E" w:rsidP="00ED3FC3">
            <w:pPr>
              <w:autoSpaceDE w:val="0"/>
              <w:autoSpaceDN w:val="0"/>
              <w:adjustRightInd w:val="0"/>
              <w:rPr>
                <w:rFonts w:ascii="Formata Regular" w:hAnsi="Formata Regular"/>
              </w:rPr>
            </w:pPr>
          </w:p>
          <w:p w14:paraId="5E463B51" w14:textId="77777777" w:rsidR="007A5D0E" w:rsidRPr="00ED3FC3" w:rsidRDefault="007A5D0E" w:rsidP="00ED3FC3">
            <w:pPr>
              <w:autoSpaceDE w:val="0"/>
              <w:autoSpaceDN w:val="0"/>
              <w:adjustRightInd w:val="0"/>
              <w:rPr>
                <w:rFonts w:ascii="Formata Regular" w:hAnsi="Formata Regular"/>
              </w:rPr>
            </w:pPr>
            <w:r w:rsidRPr="00ED3FC3">
              <w:rPr>
                <w:rFonts w:ascii="Formata Regular" w:hAnsi="Formata Regular"/>
              </w:rPr>
              <w:t>Disponible para:</w:t>
            </w:r>
          </w:p>
          <w:p w14:paraId="475E6B37" w14:textId="77777777" w:rsidR="007A5D0E" w:rsidRPr="00ED3FC3" w:rsidRDefault="007A5D0E" w:rsidP="00566E40">
            <w:pPr>
              <w:numPr>
                <w:ilvl w:val="0"/>
                <w:numId w:val="29"/>
              </w:numPr>
              <w:autoSpaceDE w:val="0"/>
              <w:autoSpaceDN w:val="0"/>
              <w:adjustRightInd w:val="0"/>
              <w:rPr>
                <w:rFonts w:ascii="Formata Regular" w:hAnsi="Formata Regular"/>
              </w:rPr>
            </w:pPr>
            <w:r w:rsidRPr="00ED3FC3">
              <w:rPr>
                <w:rFonts w:ascii="Formata Regular" w:hAnsi="Formata Regular"/>
              </w:rPr>
              <w:t>Requisitos</w:t>
            </w:r>
          </w:p>
          <w:p w14:paraId="0C440030" w14:textId="77777777" w:rsidR="007A5D0E" w:rsidRPr="00ED3FC3" w:rsidRDefault="007A5D0E" w:rsidP="00566E40">
            <w:pPr>
              <w:numPr>
                <w:ilvl w:val="0"/>
                <w:numId w:val="29"/>
              </w:numPr>
              <w:autoSpaceDE w:val="0"/>
              <w:autoSpaceDN w:val="0"/>
              <w:adjustRightInd w:val="0"/>
              <w:rPr>
                <w:rFonts w:ascii="Formata Regular" w:hAnsi="Formata Regular"/>
              </w:rPr>
            </w:pPr>
            <w:r w:rsidRPr="00ED3FC3">
              <w:rPr>
                <w:rFonts w:ascii="Formata Regular" w:hAnsi="Formata Regular"/>
              </w:rPr>
              <w:t>Pruebas en el módulo Plan de pruebas</w:t>
            </w:r>
          </w:p>
          <w:p w14:paraId="27C7F7CC" w14:textId="77777777" w:rsidR="007A5D0E" w:rsidRPr="00ED3FC3" w:rsidRDefault="007A5D0E" w:rsidP="00566E40">
            <w:pPr>
              <w:numPr>
                <w:ilvl w:val="0"/>
                <w:numId w:val="29"/>
              </w:numPr>
              <w:autoSpaceDE w:val="0"/>
              <w:autoSpaceDN w:val="0"/>
              <w:adjustRightInd w:val="0"/>
              <w:rPr>
                <w:rFonts w:ascii="Formata Regular" w:hAnsi="Formata Regular"/>
              </w:rPr>
            </w:pPr>
            <w:r w:rsidRPr="00ED3FC3">
              <w:rPr>
                <w:rFonts w:ascii="Formata Regular" w:hAnsi="Formata Regular"/>
              </w:rPr>
              <w:t>Instancias de la prueba en la cuadrícula de ejecución</w:t>
            </w:r>
          </w:p>
          <w:p w14:paraId="3D7A1617" w14:textId="77777777" w:rsidR="007A5D0E" w:rsidRPr="00ED3FC3" w:rsidRDefault="007A5D0E" w:rsidP="00566E40">
            <w:pPr>
              <w:numPr>
                <w:ilvl w:val="0"/>
                <w:numId w:val="29"/>
              </w:numPr>
              <w:autoSpaceDE w:val="0"/>
              <w:autoSpaceDN w:val="0"/>
              <w:adjustRightInd w:val="0"/>
              <w:rPr>
                <w:rFonts w:ascii="Formata Regular" w:hAnsi="Formata Regular"/>
              </w:rPr>
            </w:pPr>
            <w:r w:rsidRPr="00ED3FC3">
              <w:rPr>
                <w:rFonts w:ascii="Formata Regular" w:hAnsi="Formata Regular"/>
              </w:rPr>
              <w:t>Defectos</w:t>
            </w:r>
          </w:p>
        </w:tc>
      </w:tr>
      <w:tr w:rsidR="007A5D0E" w:rsidRPr="00ED3FC3" w14:paraId="433C9610" w14:textId="77777777" w:rsidTr="006A6278">
        <w:tc>
          <w:tcPr>
            <w:tcW w:w="3240" w:type="dxa"/>
            <w:shd w:val="clear" w:color="auto" w:fill="auto"/>
          </w:tcPr>
          <w:p w14:paraId="2BE87745" w14:textId="77777777" w:rsidR="007A5D0E" w:rsidRPr="00ED3FC3" w:rsidRDefault="007A5D0E" w:rsidP="007A5D0E">
            <w:pPr>
              <w:rPr>
                <w:rFonts w:ascii="Formata Regular" w:hAnsi="Formata Regular"/>
              </w:rPr>
            </w:pPr>
            <w:r w:rsidRPr="00ED3FC3">
              <w:rPr>
                <w:rFonts w:ascii="Formata Regular" w:hAnsi="Formata Regular"/>
              </w:rPr>
              <w:t>Información importante</w:t>
            </w:r>
          </w:p>
        </w:tc>
        <w:tc>
          <w:tcPr>
            <w:tcW w:w="4202" w:type="dxa"/>
            <w:shd w:val="clear" w:color="auto" w:fill="auto"/>
          </w:tcPr>
          <w:p w14:paraId="103458BA" w14:textId="77777777" w:rsidR="007A5D0E" w:rsidRPr="00ED3FC3" w:rsidRDefault="007A5D0E" w:rsidP="00ED3FC3">
            <w:pPr>
              <w:autoSpaceDE w:val="0"/>
              <w:autoSpaceDN w:val="0"/>
              <w:adjustRightInd w:val="0"/>
              <w:rPr>
                <w:rFonts w:ascii="Formata Regular" w:hAnsi="Formata Regular"/>
              </w:rPr>
            </w:pPr>
            <w:r w:rsidRPr="00ED3FC3">
              <w:rPr>
                <w:rFonts w:ascii="Formata Regular" w:hAnsi="Formata Regular"/>
              </w:rPr>
              <w:t>Solo podrá borrar alertas que le hayan sido asignadas o que no hayan sido asignadas a ningún usuario. El usuario al que se le asigne una alerta es el usuario al que se le envía la notificación de correo electrónico cuando se desencadene la alerta.</w:t>
            </w:r>
          </w:p>
        </w:tc>
      </w:tr>
    </w:tbl>
    <w:p w14:paraId="0655AA06" w14:textId="77777777" w:rsidR="007A5D0E" w:rsidRDefault="007A5D0E" w:rsidP="00E570F0">
      <w:pPr>
        <w:ind w:left="1440"/>
        <w:rPr>
          <w:rFonts w:ascii="Arial" w:hAnsi="Arial"/>
          <w:b/>
          <w:color w:val="000080"/>
          <w:sz w:val="28"/>
        </w:rPr>
      </w:pPr>
    </w:p>
    <w:p w14:paraId="1F68633A" w14:textId="77777777" w:rsidR="00610BEA" w:rsidRPr="00610BEA" w:rsidRDefault="00610BEA" w:rsidP="006A6278">
      <w:pPr>
        <w:autoSpaceDE w:val="0"/>
        <w:autoSpaceDN w:val="0"/>
        <w:adjustRightInd w:val="0"/>
        <w:ind w:left="2124"/>
        <w:rPr>
          <w:rFonts w:ascii="Formata Regular" w:hAnsi="Formata Regular"/>
        </w:rPr>
      </w:pPr>
      <w:r w:rsidRPr="00610BEA">
        <w:rPr>
          <w:rFonts w:ascii="Formata Regular" w:hAnsi="Formata Regular"/>
        </w:rPr>
        <w:t>A continuación se describen los elementos de la interfaz de usuario (los elementos sin etiqueta se</w:t>
      </w:r>
      <w:r>
        <w:rPr>
          <w:rFonts w:ascii="Formata Regular" w:hAnsi="Formata Regular"/>
        </w:rPr>
        <w:t xml:space="preserve"> </w:t>
      </w:r>
      <w:r w:rsidRPr="00610BEA">
        <w:rPr>
          <w:rFonts w:ascii="Formata Regular" w:hAnsi="Formata Regular"/>
        </w:rPr>
        <w:t>muestran entre corchetes angulares):</w:t>
      </w:r>
    </w:p>
    <w:p w14:paraId="02B360A5" w14:textId="77777777" w:rsidR="00610BEA" w:rsidRDefault="00610BEA" w:rsidP="00E570F0">
      <w:pPr>
        <w:ind w:left="1440"/>
        <w:rPr>
          <w:rFonts w:ascii="Arial" w:hAnsi="Arial"/>
          <w:b/>
          <w:color w:val="000080"/>
          <w:sz w:val="28"/>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6"/>
        <w:gridCol w:w="4070"/>
      </w:tblGrid>
      <w:tr w:rsidR="00610BEA" w:rsidRPr="00ED3FC3" w14:paraId="67DCCA20" w14:textId="77777777" w:rsidTr="006A6278">
        <w:trPr>
          <w:trHeight w:val="228"/>
        </w:trPr>
        <w:tc>
          <w:tcPr>
            <w:tcW w:w="3240" w:type="dxa"/>
            <w:shd w:val="clear" w:color="auto" w:fill="auto"/>
          </w:tcPr>
          <w:p w14:paraId="368F52BD" w14:textId="77777777" w:rsidR="00610BEA" w:rsidRPr="00ED3FC3" w:rsidRDefault="00610BEA" w:rsidP="00940966">
            <w:pPr>
              <w:rPr>
                <w:rFonts w:ascii="Formata Regular" w:hAnsi="Formata Regular"/>
                <w:b/>
              </w:rPr>
            </w:pPr>
            <w:r w:rsidRPr="00ED3FC3">
              <w:rPr>
                <w:rFonts w:ascii="Formata Regular" w:hAnsi="Formata Regular"/>
                <w:b/>
              </w:rPr>
              <w:t>Elemento de la IU</w:t>
            </w:r>
          </w:p>
        </w:tc>
        <w:tc>
          <w:tcPr>
            <w:tcW w:w="4202" w:type="dxa"/>
            <w:shd w:val="clear" w:color="auto" w:fill="auto"/>
          </w:tcPr>
          <w:p w14:paraId="3365EA5D" w14:textId="77777777" w:rsidR="00610BEA" w:rsidRPr="00ED3FC3" w:rsidRDefault="00610BEA" w:rsidP="00ED3FC3">
            <w:pPr>
              <w:autoSpaceDE w:val="0"/>
              <w:autoSpaceDN w:val="0"/>
              <w:adjustRightInd w:val="0"/>
              <w:rPr>
                <w:rFonts w:ascii="Formata Regular" w:hAnsi="Formata Regular"/>
                <w:b/>
              </w:rPr>
            </w:pPr>
            <w:r w:rsidRPr="00ED3FC3">
              <w:rPr>
                <w:rFonts w:ascii="Formata Regular" w:hAnsi="Formata Regular"/>
                <w:b/>
              </w:rPr>
              <w:t>Descripción</w:t>
            </w:r>
          </w:p>
        </w:tc>
      </w:tr>
      <w:tr w:rsidR="00610BEA" w:rsidRPr="00ED3FC3" w14:paraId="6F7BF1AB" w14:textId="77777777" w:rsidTr="006A6278">
        <w:tc>
          <w:tcPr>
            <w:tcW w:w="3240" w:type="dxa"/>
            <w:shd w:val="clear" w:color="auto" w:fill="auto"/>
          </w:tcPr>
          <w:p w14:paraId="1C430D63" w14:textId="77777777" w:rsidR="00610BEA" w:rsidRPr="00ED3FC3" w:rsidRDefault="00610BEA" w:rsidP="00610BEA">
            <w:pPr>
              <w:rPr>
                <w:rFonts w:ascii="Formata Regular" w:hAnsi="Formata Regular"/>
              </w:rPr>
            </w:pPr>
            <w:r w:rsidRPr="00ED3FC3">
              <w:rPr>
                <w:rFonts w:ascii="Formata Regular" w:hAnsi="Formata Regular"/>
              </w:rPr>
              <w:t>Borrar todo</w:t>
            </w:r>
          </w:p>
        </w:tc>
        <w:tc>
          <w:tcPr>
            <w:tcW w:w="4202" w:type="dxa"/>
            <w:shd w:val="clear" w:color="auto" w:fill="auto"/>
          </w:tcPr>
          <w:p w14:paraId="536547AF"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Elimina todas las alertas del registro.</w:t>
            </w:r>
          </w:p>
        </w:tc>
      </w:tr>
      <w:tr w:rsidR="00610BEA" w:rsidRPr="00ED3FC3" w14:paraId="6258C7A7" w14:textId="77777777" w:rsidTr="006A6278">
        <w:tc>
          <w:tcPr>
            <w:tcW w:w="3240" w:type="dxa"/>
            <w:shd w:val="clear" w:color="auto" w:fill="auto"/>
          </w:tcPr>
          <w:p w14:paraId="00F318F2" w14:textId="5E10B679" w:rsidR="00610BEA"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14814FA9" wp14:editId="65ED5CDF">
                  <wp:extent cx="146050" cy="13589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050" cy="135890"/>
                          </a:xfrm>
                          <a:prstGeom prst="rect">
                            <a:avLst/>
                          </a:prstGeom>
                          <a:noFill/>
                          <a:ln>
                            <a:noFill/>
                          </a:ln>
                        </pic:spPr>
                      </pic:pic>
                    </a:graphicData>
                  </a:graphic>
                </wp:inline>
              </w:drawing>
            </w:r>
          </w:p>
        </w:tc>
        <w:tc>
          <w:tcPr>
            <w:tcW w:w="4202" w:type="dxa"/>
            <w:shd w:val="clear" w:color="auto" w:fill="auto"/>
          </w:tcPr>
          <w:p w14:paraId="0910BE14"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Borrar alerta. Elimina la alerta específica.</w:t>
            </w:r>
          </w:p>
        </w:tc>
      </w:tr>
      <w:tr w:rsidR="00610BEA" w:rsidRPr="00ED3FC3" w14:paraId="66564AE6" w14:textId="77777777" w:rsidTr="006A6278">
        <w:tc>
          <w:tcPr>
            <w:tcW w:w="3240" w:type="dxa"/>
            <w:shd w:val="clear" w:color="auto" w:fill="auto"/>
          </w:tcPr>
          <w:p w14:paraId="02F03477" w14:textId="77777777" w:rsidR="00610BEA" w:rsidRPr="00ED3FC3" w:rsidRDefault="00610BEA" w:rsidP="00940966">
            <w:pPr>
              <w:rPr>
                <w:rFonts w:ascii="Formata Regular" w:hAnsi="Formata Regular"/>
              </w:rPr>
            </w:pPr>
            <w:r w:rsidRPr="00ED3FC3">
              <w:rPr>
                <w:rFonts w:ascii="Formata Regular" w:hAnsi="Formata Regular"/>
              </w:rPr>
              <w:t>&lt;panel Detalles de la alerta&gt;</w:t>
            </w:r>
          </w:p>
        </w:tc>
        <w:tc>
          <w:tcPr>
            <w:tcW w:w="4202" w:type="dxa"/>
            <w:shd w:val="clear" w:color="auto" w:fill="auto"/>
          </w:tcPr>
          <w:p w14:paraId="54196C7B"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Muestra una lista de alertas correspondientes al registro seleccionado.</w:t>
            </w:r>
          </w:p>
          <w:p w14:paraId="6E638DD0"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Expande una alerta para poder ver los detalles del cambio que desencadenó la alerta.</w:t>
            </w:r>
          </w:p>
          <w:p w14:paraId="7C446151"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Haga clic sobre un vínculo para resaltar el elemento en el árbol o cuadrícula.</w:t>
            </w:r>
          </w:p>
        </w:tc>
      </w:tr>
      <w:tr w:rsidR="00610BEA" w:rsidRPr="00ED3FC3" w14:paraId="6B725055" w14:textId="77777777" w:rsidTr="006A6278">
        <w:tc>
          <w:tcPr>
            <w:tcW w:w="3240" w:type="dxa"/>
            <w:shd w:val="clear" w:color="auto" w:fill="auto"/>
          </w:tcPr>
          <w:p w14:paraId="178437BE" w14:textId="77777777" w:rsidR="00610BEA" w:rsidRPr="00ED3FC3" w:rsidRDefault="00610BEA" w:rsidP="00940966">
            <w:pPr>
              <w:rPr>
                <w:rFonts w:ascii="Formata Regular" w:hAnsi="Formata Regular"/>
              </w:rPr>
            </w:pPr>
            <w:r w:rsidRPr="00ED3FC3">
              <w:rPr>
                <w:rFonts w:ascii="Formata Regular" w:hAnsi="Formata Regular"/>
              </w:rPr>
              <w:t>&lt;registro seleccionado&gt;</w:t>
            </w:r>
          </w:p>
        </w:tc>
        <w:tc>
          <w:tcPr>
            <w:tcW w:w="4202" w:type="dxa"/>
            <w:shd w:val="clear" w:color="auto" w:fill="auto"/>
          </w:tcPr>
          <w:p w14:paraId="465B33DD"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Muestra el tipo y nombre del registro seleccionado. Por ejemplo, "Alertas para el Requisito</w:t>
            </w:r>
          </w:p>
          <w:p w14:paraId="33E175D6" w14:textId="77777777" w:rsidR="00610BEA" w:rsidRPr="00ED3FC3" w:rsidRDefault="00610BEA" w:rsidP="00ED3FC3">
            <w:pPr>
              <w:autoSpaceDE w:val="0"/>
              <w:autoSpaceDN w:val="0"/>
              <w:adjustRightInd w:val="0"/>
              <w:rPr>
                <w:rFonts w:ascii="Formata Regular" w:hAnsi="Formata Regular"/>
              </w:rPr>
            </w:pPr>
            <w:r w:rsidRPr="00ED3FC3">
              <w:rPr>
                <w:rFonts w:ascii="Formata Regular" w:hAnsi="Formata Regular"/>
              </w:rPr>
              <w:t>&lt;Guías de viaje&gt;".</w:t>
            </w:r>
          </w:p>
        </w:tc>
      </w:tr>
    </w:tbl>
    <w:p w14:paraId="1B80B28F" w14:textId="77777777" w:rsidR="00610BEA" w:rsidRDefault="00610BEA" w:rsidP="00E570F0">
      <w:pPr>
        <w:ind w:left="1440"/>
        <w:rPr>
          <w:rFonts w:ascii="Arial" w:hAnsi="Arial"/>
          <w:b/>
          <w:color w:val="000080"/>
          <w:sz w:val="28"/>
        </w:rPr>
      </w:pPr>
    </w:p>
    <w:p w14:paraId="334EDE28" w14:textId="77777777" w:rsidR="00610BEA" w:rsidRDefault="00610BEA" w:rsidP="00E570F0">
      <w:pPr>
        <w:ind w:left="1440"/>
        <w:rPr>
          <w:rFonts w:ascii="Arial" w:hAnsi="Arial"/>
          <w:b/>
          <w:color w:val="000080"/>
          <w:sz w:val="28"/>
        </w:rPr>
      </w:pPr>
    </w:p>
    <w:p w14:paraId="73AD85EF" w14:textId="77777777" w:rsidR="00610BEA" w:rsidRDefault="00610BEA" w:rsidP="006A6278">
      <w:pPr>
        <w:ind w:left="1440" w:firstLine="684"/>
        <w:rPr>
          <w:rFonts w:ascii="Arial" w:hAnsi="Arial"/>
          <w:b/>
          <w:color w:val="000080"/>
          <w:sz w:val="28"/>
        </w:rPr>
      </w:pPr>
      <w:r>
        <w:rPr>
          <w:rFonts w:ascii="Arial" w:hAnsi="Arial"/>
          <w:b/>
          <w:color w:val="000080"/>
          <w:sz w:val="28"/>
        </w:rPr>
        <w:t>Cuadro de diálogo Marca de seguimiento</w:t>
      </w:r>
    </w:p>
    <w:p w14:paraId="62F8271F" w14:textId="77777777" w:rsidR="00610BEA" w:rsidRPr="005C6FDB" w:rsidRDefault="00610BEA" w:rsidP="00610BEA">
      <w:pPr>
        <w:ind w:left="1440"/>
        <w:rPr>
          <w:rFonts w:ascii="Arial" w:hAnsi="Arial"/>
          <w:b/>
          <w:color w:val="000080"/>
          <w:sz w:val="22"/>
        </w:rPr>
      </w:pPr>
    </w:p>
    <w:p w14:paraId="6501AF7E" w14:textId="77777777" w:rsidR="00610BEA" w:rsidRPr="00512F8C" w:rsidRDefault="00610BEA" w:rsidP="006A6278">
      <w:pPr>
        <w:autoSpaceDE w:val="0"/>
        <w:autoSpaceDN w:val="0"/>
        <w:adjustRightInd w:val="0"/>
        <w:ind w:left="2124"/>
        <w:rPr>
          <w:rFonts w:ascii="Formata Regular" w:hAnsi="Formata Regular"/>
        </w:rPr>
      </w:pPr>
      <w:r w:rsidRPr="00512F8C">
        <w:rPr>
          <w:rFonts w:ascii="Formata Regular" w:hAnsi="Formata Regular"/>
        </w:rPr>
        <w:t>Este cuadro de diálogo permite crear, ver y modificar marcas de seguimiento para recordarse así mismo algún asunto.</w:t>
      </w:r>
    </w:p>
    <w:p w14:paraId="0CB66FCF" w14:textId="77777777" w:rsidR="00610BEA" w:rsidRDefault="00610BEA" w:rsidP="00E570F0">
      <w:pPr>
        <w:ind w:left="1440"/>
        <w:rPr>
          <w:rFonts w:ascii="Formata Regular" w:hAnsi="Formata Regular"/>
        </w:rPr>
      </w:pPr>
    </w:p>
    <w:p w14:paraId="4DEC156A" w14:textId="4CF30FE2" w:rsidR="00512F8C" w:rsidRDefault="009D20C7" w:rsidP="00512F8C">
      <w:pPr>
        <w:ind w:left="1440"/>
        <w:jc w:val="center"/>
        <w:rPr>
          <w:rFonts w:ascii="Formata Regular" w:hAnsi="Formata Regular"/>
        </w:rPr>
      </w:pPr>
      <w:r w:rsidRPr="00512F8C">
        <w:rPr>
          <w:rFonts w:ascii="Formata Regular" w:hAnsi="Formata Regular"/>
          <w:noProof/>
          <w:lang w:val="es-ES_tradnl" w:eastAsia="es-ES_tradnl"/>
        </w:rPr>
        <w:drawing>
          <wp:inline distT="0" distB="0" distL="0" distR="0" wp14:anchorId="3FD9BB12" wp14:editId="5385BEBC">
            <wp:extent cx="4065905" cy="2364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5905" cy="2364105"/>
                    </a:xfrm>
                    <a:prstGeom prst="rect">
                      <a:avLst/>
                    </a:prstGeom>
                    <a:noFill/>
                    <a:ln>
                      <a:noFill/>
                    </a:ln>
                  </pic:spPr>
                </pic:pic>
              </a:graphicData>
            </a:graphic>
          </wp:inline>
        </w:drawing>
      </w:r>
    </w:p>
    <w:p w14:paraId="74FE6CB4" w14:textId="77777777" w:rsidR="00512F8C" w:rsidRDefault="00512F8C" w:rsidP="00E570F0">
      <w:pPr>
        <w:ind w:left="1440"/>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4099"/>
      </w:tblGrid>
      <w:tr w:rsidR="00512F8C" w:rsidRPr="00ED3FC3" w14:paraId="3705B4FB" w14:textId="77777777" w:rsidTr="006A6278">
        <w:tc>
          <w:tcPr>
            <w:tcW w:w="3240" w:type="dxa"/>
            <w:shd w:val="clear" w:color="auto" w:fill="auto"/>
          </w:tcPr>
          <w:p w14:paraId="5F9D367E" w14:textId="77777777" w:rsidR="00512F8C" w:rsidRPr="00ED3FC3" w:rsidRDefault="00512F8C" w:rsidP="00940966">
            <w:pPr>
              <w:rPr>
                <w:rFonts w:ascii="Formata Regular" w:hAnsi="Formata Regular"/>
              </w:rPr>
            </w:pPr>
            <w:r w:rsidRPr="00ED3FC3">
              <w:rPr>
                <w:rFonts w:ascii="Formata Regular" w:hAnsi="Formata Regular"/>
              </w:rPr>
              <w:t>Para acceder</w:t>
            </w:r>
          </w:p>
        </w:tc>
        <w:tc>
          <w:tcPr>
            <w:tcW w:w="4202" w:type="dxa"/>
            <w:shd w:val="clear" w:color="auto" w:fill="auto"/>
          </w:tcPr>
          <w:p w14:paraId="2D40586A" w14:textId="77777777" w:rsidR="00512F8C" w:rsidRPr="00ED3FC3" w:rsidRDefault="00512F8C" w:rsidP="00ED3FC3">
            <w:pPr>
              <w:autoSpaceDE w:val="0"/>
              <w:autoSpaceDN w:val="0"/>
              <w:adjustRightInd w:val="0"/>
              <w:rPr>
                <w:rFonts w:ascii="Formata Regular" w:hAnsi="Formata Regular"/>
              </w:rPr>
            </w:pPr>
            <w:r w:rsidRPr="00ED3FC3">
              <w:rPr>
                <w:rFonts w:ascii="Formata Regular" w:hAnsi="Formata Regular"/>
              </w:rPr>
              <w:t>Realice una de las acciones siguientes:</w:t>
            </w:r>
          </w:p>
          <w:p w14:paraId="188CAFC7" w14:textId="77777777" w:rsidR="00512F8C" w:rsidRPr="00ED3FC3" w:rsidRDefault="00512F8C" w:rsidP="00566E40">
            <w:pPr>
              <w:numPr>
                <w:ilvl w:val="0"/>
                <w:numId w:val="30"/>
              </w:numPr>
              <w:autoSpaceDE w:val="0"/>
              <w:autoSpaceDN w:val="0"/>
              <w:adjustRightInd w:val="0"/>
              <w:rPr>
                <w:rFonts w:ascii="Formata Regular" w:hAnsi="Formata Regular"/>
              </w:rPr>
            </w:pPr>
            <w:r w:rsidRPr="00ED3FC3">
              <w:rPr>
                <w:rFonts w:ascii="Formata Regular" w:hAnsi="Formata Regular"/>
              </w:rPr>
              <w:t>Haga clic con el botón secundario en un registro y seleccione Marca de seguimiento.</w:t>
            </w:r>
          </w:p>
          <w:p w14:paraId="684033E4" w14:textId="77777777" w:rsidR="00512F8C" w:rsidRPr="00ED3FC3" w:rsidRDefault="00512F8C" w:rsidP="00566E40">
            <w:pPr>
              <w:numPr>
                <w:ilvl w:val="0"/>
                <w:numId w:val="30"/>
              </w:numPr>
              <w:autoSpaceDE w:val="0"/>
              <w:autoSpaceDN w:val="0"/>
              <w:adjustRightInd w:val="0"/>
              <w:rPr>
                <w:rFonts w:ascii="Formata Regular" w:hAnsi="Formata Regular"/>
              </w:rPr>
            </w:pPr>
            <w:r w:rsidRPr="00ED3FC3">
              <w:rPr>
                <w:rFonts w:ascii="Formata Regular" w:hAnsi="Formata Regular"/>
              </w:rPr>
              <w:t>Para ver o modificar un indicador existente: En una vista de árbol o cuadrícula, haga clic en el icono de indicador de la columna Marca de seguimiento. Si esta columna no se encuentra visible, seleccione Ver &gt; Columnas del indicador.</w:t>
            </w:r>
          </w:p>
          <w:p w14:paraId="0213A06D" w14:textId="77777777" w:rsidR="00512F8C" w:rsidRPr="00ED3FC3" w:rsidRDefault="00512F8C" w:rsidP="00ED3FC3">
            <w:pPr>
              <w:autoSpaceDE w:val="0"/>
              <w:autoSpaceDN w:val="0"/>
              <w:adjustRightInd w:val="0"/>
              <w:rPr>
                <w:rFonts w:ascii="Formata Regular" w:hAnsi="Formata Regular"/>
              </w:rPr>
            </w:pPr>
          </w:p>
          <w:p w14:paraId="45FE2CF8" w14:textId="77777777" w:rsidR="00512F8C" w:rsidRPr="00ED3FC3" w:rsidRDefault="00512F8C" w:rsidP="00ED3FC3">
            <w:pPr>
              <w:autoSpaceDE w:val="0"/>
              <w:autoSpaceDN w:val="0"/>
              <w:adjustRightInd w:val="0"/>
              <w:rPr>
                <w:rFonts w:ascii="Formata Regular" w:hAnsi="Formata Regular"/>
              </w:rPr>
            </w:pPr>
            <w:r w:rsidRPr="00ED3FC3">
              <w:rPr>
                <w:rFonts w:ascii="Formata Regular" w:hAnsi="Formata Regular"/>
              </w:rPr>
              <w:t>Disponible para:</w:t>
            </w:r>
          </w:p>
          <w:p w14:paraId="431008DA" w14:textId="77777777" w:rsidR="00512F8C" w:rsidRPr="00ED3FC3" w:rsidRDefault="00512F8C" w:rsidP="00566E40">
            <w:pPr>
              <w:numPr>
                <w:ilvl w:val="0"/>
                <w:numId w:val="31"/>
              </w:numPr>
              <w:autoSpaceDE w:val="0"/>
              <w:autoSpaceDN w:val="0"/>
              <w:adjustRightInd w:val="0"/>
              <w:rPr>
                <w:rFonts w:ascii="Formata Regular" w:hAnsi="Formata Regular"/>
              </w:rPr>
            </w:pPr>
            <w:r w:rsidRPr="00ED3FC3">
              <w:rPr>
                <w:rFonts w:ascii="Formata Regular" w:hAnsi="Formata Regular"/>
              </w:rPr>
              <w:t>Requisitos</w:t>
            </w:r>
          </w:p>
          <w:p w14:paraId="59306D1C" w14:textId="77777777" w:rsidR="00512F8C" w:rsidRPr="00ED3FC3" w:rsidRDefault="00512F8C" w:rsidP="00566E40">
            <w:pPr>
              <w:numPr>
                <w:ilvl w:val="0"/>
                <w:numId w:val="31"/>
              </w:numPr>
              <w:autoSpaceDE w:val="0"/>
              <w:autoSpaceDN w:val="0"/>
              <w:adjustRightInd w:val="0"/>
              <w:rPr>
                <w:rFonts w:ascii="Formata Regular" w:hAnsi="Formata Regular"/>
              </w:rPr>
            </w:pPr>
            <w:r w:rsidRPr="00ED3FC3">
              <w:rPr>
                <w:rFonts w:ascii="Formata Regular" w:hAnsi="Formata Regular"/>
              </w:rPr>
              <w:t>Pruebas en el módulo Plan de pruebas</w:t>
            </w:r>
          </w:p>
          <w:p w14:paraId="31D6A3D0" w14:textId="77777777" w:rsidR="00512F8C" w:rsidRPr="00ED3FC3" w:rsidRDefault="00512F8C" w:rsidP="00566E40">
            <w:pPr>
              <w:numPr>
                <w:ilvl w:val="0"/>
                <w:numId w:val="31"/>
              </w:numPr>
              <w:autoSpaceDE w:val="0"/>
              <w:autoSpaceDN w:val="0"/>
              <w:adjustRightInd w:val="0"/>
              <w:rPr>
                <w:rFonts w:ascii="Formata Regular" w:hAnsi="Formata Regular"/>
              </w:rPr>
            </w:pPr>
            <w:r w:rsidRPr="00ED3FC3">
              <w:rPr>
                <w:rFonts w:ascii="Formata Regular" w:hAnsi="Formata Regular"/>
              </w:rPr>
              <w:t>Instancias de la prueba en la cuadrícula de ejecución</w:t>
            </w:r>
          </w:p>
          <w:p w14:paraId="125737D6" w14:textId="77777777" w:rsidR="00512F8C" w:rsidRPr="00ED3FC3" w:rsidRDefault="00512F8C" w:rsidP="00566E40">
            <w:pPr>
              <w:numPr>
                <w:ilvl w:val="0"/>
                <w:numId w:val="31"/>
              </w:numPr>
              <w:autoSpaceDE w:val="0"/>
              <w:autoSpaceDN w:val="0"/>
              <w:adjustRightInd w:val="0"/>
              <w:rPr>
                <w:rFonts w:ascii="Formata Regular" w:hAnsi="Formata Regular"/>
              </w:rPr>
            </w:pPr>
            <w:r w:rsidRPr="00ED3FC3">
              <w:rPr>
                <w:rFonts w:ascii="Formata Regular" w:hAnsi="Formata Regular"/>
              </w:rPr>
              <w:t>Defectos</w:t>
            </w:r>
          </w:p>
        </w:tc>
      </w:tr>
    </w:tbl>
    <w:p w14:paraId="70FCC969" w14:textId="77777777" w:rsidR="00512F8C" w:rsidRDefault="00512F8C" w:rsidP="00E570F0">
      <w:pPr>
        <w:ind w:left="1440"/>
        <w:rPr>
          <w:rFonts w:ascii="Formata Regular" w:hAnsi="Formata Regular"/>
        </w:rPr>
      </w:pPr>
    </w:p>
    <w:p w14:paraId="2CC7C53F" w14:textId="77777777" w:rsidR="00512F8C" w:rsidRDefault="00512F8C" w:rsidP="006A6278">
      <w:pPr>
        <w:ind w:left="2124"/>
        <w:rPr>
          <w:rFonts w:ascii="Formata Regular" w:hAnsi="Formata Regular"/>
        </w:rPr>
      </w:pPr>
      <w:r w:rsidRPr="00512F8C">
        <w:rPr>
          <w:rFonts w:ascii="Formata Regular" w:hAnsi="Formata Regular"/>
        </w:rPr>
        <w:t xml:space="preserve">A continuación se describen </w:t>
      </w:r>
      <w:r>
        <w:rPr>
          <w:rFonts w:ascii="Formata Regular" w:hAnsi="Formata Regular"/>
        </w:rPr>
        <w:t xml:space="preserve">los elementos de la interfaz de </w:t>
      </w:r>
      <w:r w:rsidRPr="00512F8C">
        <w:rPr>
          <w:rFonts w:ascii="Formata Regular" w:hAnsi="Formata Regular"/>
        </w:rPr>
        <w:t>usuario:</w:t>
      </w:r>
    </w:p>
    <w:p w14:paraId="06E6BE5C" w14:textId="77777777" w:rsidR="00512F8C" w:rsidRDefault="00512F8C" w:rsidP="00E570F0">
      <w:pPr>
        <w:ind w:left="1440"/>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4067"/>
      </w:tblGrid>
      <w:tr w:rsidR="00512F8C" w:rsidRPr="00ED3FC3" w14:paraId="19CC06C0" w14:textId="77777777" w:rsidTr="006A6278">
        <w:trPr>
          <w:trHeight w:val="228"/>
        </w:trPr>
        <w:tc>
          <w:tcPr>
            <w:tcW w:w="3240" w:type="dxa"/>
            <w:shd w:val="clear" w:color="auto" w:fill="auto"/>
          </w:tcPr>
          <w:p w14:paraId="5D2172F0" w14:textId="77777777" w:rsidR="00512F8C" w:rsidRPr="00ED3FC3" w:rsidRDefault="00512F8C" w:rsidP="00940966">
            <w:pPr>
              <w:rPr>
                <w:rFonts w:ascii="Formata Regular" w:hAnsi="Formata Regular"/>
                <w:b/>
              </w:rPr>
            </w:pPr>
            <w:r w:rsidRPr="00ED3FC3">
              <w:rPr>
                <w:rFonts w:ascii="Formata Regular" w:hAnsi="Formata Regular"/>
                <w:b/>
              </w:rPr>
              <w:t>Elemento de la IU</w:t>
            </w:r>
          </w:p>
        </w:tc>
        <w:tc>
          <w:tcPr>
            <w:tcW w:w="4202" w:type="dxa"/>
            <w:shd w:val="clear" w:color="auto" w:fill="auto"/>
          </w:tcPr>
          <w:p w14:paraId="67433EC5" w14:textId="77777777" w:rsidR="00512F8C" w:rsidRPr="00ED3FC3" w:rsidRDefault="00512F8C" w:rsidP="00ED3FC3">
            <w:pPr>
              <w:autoSpaceDE w:val="0"/>
              <w:autoSpaceDN w:val="0"/>
              <w:adjustRightInd w:val="0"/>
              <w:rPr>
                <w:rFonts w:ascii="Formata Regular" w:hAnsi="Formata Regular"/>
                <w:b/>
              </w:rPr>
            </w:pPr>
            <w:r w:rsidRPr="00ED3FC3">
              <w:rPr>
                <w:rFonts w:ascii="Formata Regular" w:hAnsi="Formata Regular"/>
                <w:b/>
              </w:rPr>
              <w:t>Descripción</w:t>
            </w:r>
          </w:p>
        </w:tc>
      </w:tr>
      <w:tr w:rsidR="00512F8C" w:rsidRPr="00ED3FC3" w14:paraId="52C160DD" w14:textId="77777777" w:rsidTr="006A6278">
        <w:tc>
          <w:tcPr>
            <w:tcW w:w="3240" w:type="dxa"/>
            <w:shd w:val="clear" w:color="auto" w:fill="auto"/>
          </w:tcPr>
          <w:p w14:paraId="432BBEE7" w14:textId="77777777" w:rsidR="00512F8C" w:rsidRPr="00ED3FC3" w:rsidRDefault="00512F8C" w:rsidP="00940966">
            <w:pPr>
              <w:rPr>
                <w:rFonts w:ascii="Formata Regular" w:hAnsi="Formata Regular"/>
              </w:rPr>
            </w:pPr>
            <w:r w:rsidRPr="00ED3FC3">
              <w:rPr>
                <w:rFonts w:ascii="Formata Regular" w:hAnsi="Formata Regular"/>
              </w:rPr>
              <w:t>Seguimiento hasta</w:t>
            </w:r>
          </w:p>
        </w:tc>
        <w:tc>
          <w:tcPr>
            <w:tcW w:w="4202" w:type="dxa"/>
            <w:shd w:val="clear" w:color="auto" w:fill="auto"/>
          </w:tcPr>
          <w:p w14:paraId="004784E1" w14:textId="77777777" w:rsidR="00512F8C" w:rsidRPr="00ED3FC3" w:rsidRDefault="00512F8C" w:rsidP="00ED3FC3">
            <w:pPr>
              <w:autoSpaceDE w:val="0"/>
              <w:autoSpaceDN w:val="0"/>
              <w:adjustRightInd w:val="0"/>
              <w:rPr>
                <w:rFonts w:ascii="Formata Regular" w:hAnsi="Formata Regular"/>
              </w:rPr>
            </w:pPr>
            <w:r w:rsidRPr="00ED3FC3">
              <w:rPr>
                <w:rFonts w:ascii="Formata Regular" w:hAnsi="Formata Regular"/>
              </w:rPr>
              <w:t>Fecha en la que ALM envía un correo electrónico de seguimiento.</w:t>
            </w:r>
          </w:p>
        </w:tc>
      </w:tr>
      <w:tr w:rsidR="00512F8C" w:rsidRPr="00ED3FC3" w14:paraId="5F62DB4E" w14:textId="77777777" w:rsidTr="006A6278">
        <w:tc>
          <w:tcPr>
            <w:tcW w:w="3240" w:type="dxa"/>
            <w:shd w:val="clear" w:color="auto" w:fill="auto"/>
          </w:tcPr>
          <w:p w14:paraId="5FADCFCF" w14:textId="77777777" w:rsidR="00512F8C" w:rsidRPr="00ED3FC3" w:rsidRDefault="00512F8C" w:rsidP="00940966">
            <w:pPr>
              <w:rPr>
                <w:rFonts w:ascii="Formata Regular" w:hAnsi="Formata Regular"/>
              </w:rPr>
            </w:pPr>
            <w:r w:rsidRPr="00ED3FC3">
              <w:rPr>
                <w:rFonts w:ascii="Formata Regular" w:hAnsi="Formata Regular"/>
              </w:rPr>
              <w:t>Descripción</w:t>
            </w:r>
          </w:p>
        </w:tc>
        <w:tc>
          <w:tcPr>
            <w:tcW w:w="4202" w:type="dxa"/>
            <w:shd w:val="clear" w:color="auto" w:fill="auto"/>
          </w:tcPr>
          <w:p w14:paraId="2A0A120A" w14:textId="77777777" w:rsidR="00512F8C" w:rsidRPr="00ED3FC3" w:rsidRDefault="00512F8C" w:rsidP="00ED3FC3">
            <w:pPr>
              <w:autoSpaceDE w:val="0"/>
              <w:autoSpaceDN w:val="0"/>
              <w:adjustRightInd w:val="0"/>
              <w:rPr>
                <w:rFonts w:ascii="Formata Regular" w:hAnsi="Formata Regular"/>
              </w:rPr>
            </w:pPr>
            <w:r w:rsidRPr="00ED3FC3">
              <w:rPr>
                <w:rFonts w:ascii="Formata Regular" w:hAnsi="Formata Regular"/>
              </w:rPr>
              <w:t>Texto restante que ALM envía en el correo electrónico de seguimiento.</w:t>
            </w:r>
          </w:p>
        </w:tc>
      </w:tr>
      <w:tr w:rsidR="00512F8C" w:rsidRPr="00ED3FC3" w14:paraId="360F0EDD" w14:textId="77777777" w:rsidTr="006A6278">
        <w:tc>
          <w:tcPr>
            <w:tcW w:w="3240" w:type="dxa"/>
            <w:shd w:val="clear" w:color="auto" w:fill="auto"/>
          </w:tcPr>
          <w:p w14:paraId="6E8418B9" w14:textId="77777777" w:rsidR="00512F8C" w:rsidRPr="00ED3FC3" w:rsidRDefault="00512F8C" w:rsidP="00940966">
            <w:pPr>
              <w:rPr>
                <w:rFonts w:ascii="Formata Regular" w:hAnsi="Formata Regular"/>
              </w:rPr>
            </w:pPr>
            <w:r w:rsidRPr="00ED3FC3">
              <w:rPr>
                <w:rFonts w:ascii="Formata Regular" w:hAnsi="Formata Regular"/>
              </w:rPr>
              <w:t>Borrar</w:t>
            </w:r>
          </w:p>
        </w:tc>
        <w:tc>
          <w:tcPr>
            <w:tcW w:w="4202" w:type="dxa"/>
            <w:shd w:val="clear" w:color="auto" w:fill="auto"/>
          </w:tcPr>
          <w:p w14:paraId="5CB565CB" w14:textId="77777777" w:rsidR="00512F8C" w:rsidRPr="00ED3FC3" w:rsidRDefault="00512F8C" w:rsidP="00ED3FC3">
            <w:pPr>
              <w:autoSpaceDE w:val="0"/>
              <w:autoSpaceDN w:val="0"/>
              <w:adjustRightInd w:val="0"/>
              <w:rPr>
                <w:rFonts w:ascii="Formata Regular" w:hAnsi="Formata Regular"/>
              </w:rPr>
            </w:pPr>
            <w:r w:rsidRPr="00ED3FC3">
              <w:rPr>
                <w:rFonts w:ascii="Formata Regular" w:hAnsi="Formata Regular"/>
              </w:rPr>
              <w:t>Suprime la marca de seguimiento.</w:t>
            </w:r>
          </w:p>
        </w:tc>
      </w:tr>
    </w:tbl>
    <w:p w14:paraId="7ABA0042" w14:textId="77777777" w:rsidR="00512F8C" w:rsidRDefault="00512F8C" w:rsidP="002C006D">
      <w:pPr>
        <w:rPr>
          <w:rFonts w:ascii="Formata Regular" w:hAnsi="Formata Regular"/>
        </w:rPr>
      </w:pPr>
    </w:p>
    <w:p w14:paraId="4CA8EB39" w14:textId="77777777" w:rsidR="002C006D" w:rsidRDefault="002C006D" w:rsidP="002C006D">
      <w:pPr>
        <w:rPr>
          <w:rFonts w:ascii="Formata Regular" w:hAnsi="Formata Regular"/>
        </w:rPr>
      </w:pPr>
    </w:p>
    <w:p w14:paraId="0754BE4E" w14:textId="77777777" w:rsidR="002C006D" w:rsidRPr="00566E40" w:rsidRDefault="002C006D" w:rsidP="00566E40">
      <w:pPr>
        <w:pStyle w:val="Ttulo1"/>
        <w:numPr>
          <w:ilvl w:val="2"/>
          <w:numId w:val="73"/>
        </w:numPr>
        <w:jc w:val="left"/>
        <w:rPr>
          <w:color w:val="1F497D"/>
          <w:sz w:val="28"/>
          <w:szCs w:val="28"/>
        </w:rPr>
      </w:pPr>
      <w:bookmarkStart w:id="10" w:name="_Toc485039175"/>
      <w:r w:rsidRPr="00566E40">
        <w:rPr>
          <w:color w:val="1F497D"/>
          <w:sz w:val="28"/>
          <w:szCs w:val="28"/>
        </w:rPr>
        <w:t>Elementos anclados</w:t>
      </w:r>
      <w:bookmarkEnd w:id="10"/>
    </w:p>
    <w:p w14:paraId="59156C95" w14:textId="77777777" w:rsidR="002C006D" w:rsidRDefault="002C006D" w:rsidP="002C006D">
      <w:pPr>
        <w:ind w:left="1440"/>
        <w:rPr>
          <w:rFonts w:ascii="Arial" w:hAnsi="Arial"/>
          <w:b/>
          <w:color w:val="000080"/>
          <w:sz w:val="28"/>
        </w:rPr>
      </w:pPr>
    </w:p>
    <w:p w14:paraId="25F37D74" w14:textId="77777777" w:rsidR="002C006D" w:rsidRDefault="002C006D" w:rsidP="006A6278">
      <w:pPr>
        <w:autoSpaceDE w:val="0"/>
        <w:autoSpaceDN w:val="0"/>
        <w:adjustRightInd w:val="0"/>
        <w:ind w:left="2124"/>
        <w:rPr>
          <w:rFonts w:ascii="Formata Regular" w:hAnsi="Formata Regular"/>
        </w:rPr>
      </w:pPr>
      <w:r w:rsidRPr="002C006D">
        <w:rPr>
          <w:rFonts w:ascii="Formata Regular" w:hAnsi="Formata Regular"/>
        </w:rPr>
        <w:t>Puede anclar un requisito, un plan de pruebas o un defecto que le permita saltar rápidamente a ese</w:t>
      </w:r>
      <w:r>
        <w:rPr>
          <w:rFonts w:ascii="Formata Regular" w:hAnsi="Formata Regular"/>
        </w:rPr>
        <w:t xml:space="preserve"> </w:t>
      </w:r>
      <w:r w:rsidRPr="002C006D">
        <w:rPr>
          <w:rFonts w:ascii="Formata Regular" w:hAnsi="Formata Regular"/>
        </w:rPr>
        <w:t>elemento, con independencia del módulo en el que se encuentre.</w:t>
      </w:r>
    </w:p>
    <w:p w14:paraId="09207F25" w14:textId="77777777" w:rsidR="002C006D" w:rsidRDefault="002C006D" w:rsidP="002C006D">
      <w:pPr>
        <w:autoSpaceDE w:val="0"/>
        <w:autoSpaceDN w:val="0"/>
        <w:adjustRightInd w:val="0"/>
        <w:ind w:left="1416"/>
        <w:rPr>
          <w:rFonts w:ascii="Formata Regular" w:hAnsi="Formata Regular"/>
        </w:rPr>
      </w:pPr>
    </w:p>
    <w:p w14:paraId="3EBA642A" w14:textId="77777777" w:rsidR="002C006D" w:rsidRPr="002C006D" w:rsidRDefault="002C006D" w:rsidP="006A6278">
      <w:pPr>
        <w:autoSpaceDE w:val="0"/>
        <w:autoSpaceDN w:val="0"/>
        <w:adjustRightInd w:val="0"/>
        <w:ind w:left="2124"/>
        <w:rPr>
          <w:rFonts w:ascii="Formata Regular" w:hAnsi="Formata Regular"/>
        </w:rPr>
      </w:pPr>
      <w:r w:rsidRPr="002C006D">
        <w:rPr>
          <w:rFonts w:ascii="Formata Regular" w:hAnsi="Formata Regular"/>
        </w:rPr>
        <w:t>ALM le permite anclar hasta 10 elementos para cualquier proyecto.</w:t>
      </w:r>
    </w:p>
    <w:p w14:paraId="0FA1822B" w14:textId="77777777" w:rsidR="006A6278" w:rsidRDefault="006A6278" w:rsidP="006A6278">
      <w:pPr>
        <w:autoSpaceDE w:val="0"/>
        <w:autoSpaceDN w:val="0"/>
        <w:adjustRightInd w:val="0"/>
        <w:ind w:left="1416" w:firstLine="708"/>
        <w:rPr>
          <w:rFonts w:ascii="Formata Regular" w:hAnsi="Formata Regular"/>
        </w:rPr>
      </w:pPr>
    </w:p>
    <w:p w14:paraId="420B561B" w14:textId="77777777" w:rsidR="002C006D" w:rsidRDefault="002C006D" w:rsidP="006A6278">
      <w:pPr>
        <w:autoSpaceDE w:val="0"/>
        <w:autoSpaceDN w:val="0"/>
        <w:adjustRightInd w:val="0"/>
        <w:ind w:left="1416" w:firstLine="708"/>
        <w:rPr>
          <w:rFonts w:ascii="Formata Regular" w:hAnsi="Formata Regular"/>
        </w:rPr>
      </w:pPr>
      <w:r w:rsidRPr="002C006D">
        <w:rPr>
          <w:rFonts w:ascii="Formata Regular" w:hAnsi="Formata Regular"/>
        </w:rPr>
        <w:t>Cuando un elemento se haya anclado:</w:t>
      </w:r>
    </w:p>
    <w:p w14:paraId="47F32346" w14:textId="77777777" w:rsidR="002C006D" w:rsidRPr="002C006D" w:rsidRDefault="002C006D" w:rsidP="002C006D">
      <w:pPr>
        <w:autoSpaceDE w:val="0"/>
        <w:autoSpaceDN w:val="0"/>
        <w:adjustRightInd w:val="0"/>
        <w:ind w:left="708" w:firstLine="708"/>
        <w:rPr>
          <w:rFonts w:ascii="Formata Regular" w:hAnsi="Formata Regular"/>
        </w:rPr>
      </w:pPr>
    </w:p>
    <w:p w14:paraId="559D099F" w14:textId="77777777" w:rsidR="002C006D" w:rsidRDefault="002C006D" w:rsidP="00566E40">
      <w:pPr>
        <w:numPr>
          <w:ilvl w:val="0"/>
          <w:numId w:val="32"/>
        </w:numPr>
        <w:autoSpaceDE w:val="0"/>
        <w:autoSpaceDN w:val="0"/>
        <w:adjustRightInd w:val="0"/>
        <w:rPr>
          <w:rFonts w:ascii="Formata Regular" w:hAnsi="Formata Regular"/>
        </w:rPr>
      </w:pPr>
      <w:r w:rsidRPr="002C006D">
        <w:rPr>
          <w:rFonts w:ascii="Formata Regular" w:hAnsi="Formata Regular"/>
        </w:rPr>
        <w:t>Aparece en el panel Elementos anclados.</w:t>
      </w:r>
    </w:p>
    <w:p w14:paraId="048706C3" w14:textId="63FB507C" w:rsidR="002C006D" w:rsidRDefault="002C006D" w:rsidP="00566E40">
      <w:pPr>
        <w:numPr>
          <w:ilvl w:val="0"/>
          <w:numId w:val="32"/>
        </w:numPr>
        <w:autoSpaceDE w:val="0"/>
        <w:autoSpaceDN w:val="0"/>
        <w:adjustRightInd w:val="0"/>
        <w:rPr>
          <w:rFonts w:ascii="Formata Regular" w:hAnsi="Formata Regular"/>
        </w:rPr>
      </w:pPr>
      <w:r w:rsidRPr="002C006D">
        <w:rPr>
          <w:rFonts w:ascii="Formata Regular" w:hAnsi="Formata Regular"/>
        </w:rPr>
        <w:t>El botón Anclar/Desanclar</w:t>
      </w:r>
      <w:r>
        <w:rPr>
          <w:rFonts w:ascii="Formata Regular" w:hAnsi="Formata Regular"/>
        </w:rPr>
        <w:t xml:space="preserve"> </w:t>
      </w:r>
      <w:r w:rsidR="009D20C7" w:rsidRPr="002C006D">
        <w:rPr>
          <w:rFonts w:ascii="Formata Regular" w:hAnsi="Formata Regular"/>
          <w:noProof/>
          <w:lang w:val="es-ES_tradnl" w:eastAsia="es-ES_tradnl"/>
        </w:rPr>
        <w:drawing>
          <wp:inline distT="0" distB="0" distL="0" distR="0" wp14:anchorId="1EEA6F9E" wp14:editId="12B92634">
            <wp:extent cx="252730" cy="223520"/>
            <wp:effectExtent l="0" t="0" r="127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730" cy="223520"/>
                    </a:xfrm>
                    <a:prstGeom prst="rect">
                      <a:avLst/>
                    </a:prstGeom>
                    <a:noFill/>
                    <a:ln>
                      <a:noFill/>
                    </a:ln>
                  </pic:spPr>
                </pic:pic>
              </a:graphicData>
            </a:graphic>
          </wp:inline>
        </w:drawing>
      </w:r>
      <w:r w:rsidRPr="002C006D">
        <w:rPr>
          <w:rFonts w:ascii="Formata Regular" w:hAnsi="Formata Regular"/>
        </w:rPr>
        <w:t xml:space="preserve"> de la barra de herramientas aparece "pulsado" cuando el elemento se selecciona en la cuadrícula o vista de árbol.</w:t>
      </w:r>
    </w:p>
    <w:p w14:paraId="4B1B0CD4" w14:textId="77777777" w:rsidR="002C006D" w:rsidRDefault="002C006D" w:rsidP="002C006D">
      <w:pPr>
        <w:autoSpaceDE w:val="0"/>
        <w:autoSpaceDN w:val="0"/>
        <w:adjustRightInd w:val="0"/>
        <w:ind w:left="1416"/>
        <w:rPr>
          <w:rFonts w:ascii="Formata Regular" w:hAnsi="Formata Regular"/>
        </w:rPr>
      </w:pPr>
    </w:p>
    <w:p w14:paraId="67C7FE60" w14:textId="77777777" w:rsidR="002C006D" w:rsidRDefault="002C006D" w:rsidP="006A6278">
      <w:pPr>
        <w:autoSpaceDE w:val="0"/>
        <w:autoSpaceDN w:val="0"/>
        <w:adjustRightInd w:val="0"/>
        <w:ind w:left="2124"/>
        <w:rPr>
          <w:rFonts w:ascii="Formata Regular" w:hAnsi="Formata Regular"/>
        </w:rPr>
      </w:pPr>
      <w:r>
        <w:rPr>
          <w:rFonts w:ascii="Formata Regular" w:hAnsi="Formata Regular"/>
        </w:rPr>
        <w:t xml:space="preserve">Nota: </w:t>
      </w:r>
      <w:r w:rsidRPr="002C006D">
        <w:rPr>
          <w:rFonts w:ascii="Formata Regular" w:hAnsi="Formata Regular"/>
        </w:rPr>
        <w:t>El elemento anclado es específico al nombre de usuario con el que se ha iniciado la sesión.</w:t>
      </w:r>
    </w:p>
    <w:p w14:paraId="7E768F26" w14:textId="77777777" w:rsidR="002C006D" w:rsidRDefault="002C006D" w:rsidP="002C006D">
      <w:pPr>
        <w:autoSpaceDE w:val="0"/>
        <w:autoSpaceDN w:val="0"/>
        <w:adjustRightInd w:val="0"/>
        <w:ind w:left="1416"/>
        <w:rPr>
          <w:rFonts w:ascii="Formata Regular" w:hAnsi="Formata Regular"/>
        </w:rPr>
      </w:pPr>
    </w:p>
    <w:p w14:paraId="255EA2B0" w14:textId="77777777" w:rsidR="002C006D" w:rsidRDefault="002C006D" w:rsidP="006A6278">
      <w:pPr>
        <w:ind w:left="1440" w:firstLine="684"/>
        <w:rPr>
          <w:rFonts w:ascii="Arial" w:hAnsi="Arial"/>
          <w:b/>
          <w:color w:val="000080"/>
          <w:sz w:val="28"/>
        </w:rPr>
      </w:pPr>
      <w:r>
        <w:rPr>
          <w:rFonts w:ascii="Arial" w:hAnsi="Arial"/>
          <w:b/>
          <w:color w:val="000080"/>
          <w:sz w:val="28"/>
        </w:rPr>
        <w:t>Panel de elementos anclados</w:t>
      </w:r>
    </w:p>
    <w:p w14:paraId="3A93F368" w14:textId="77777777" w:rsidR="002C006D" w:rsidRDefault="002C006D" w:rsidP="002C006D">
      <w:pPr>
        <w:autoSpaceDE w:val="0"/>
        <w:autoSpaceDN w:val="0"/>
        <w:adjustRightInd w:val="0"/>
        <w:ind w:left="1416"/>
        <w:rPr>
          <w:rFonts w:ascii="Formata Regular" w:hAnsi="Formata Regular"/>
        </w:rPr>
      </w:pPr>
    </w:p>
    <w:p w14:paraId="58EDC2D5" w14:textId="77777777" w:rsidR="002C006D" w:rsidRDefault="002C006D" w:rsidP="006A6278">
      <w:pPr>
        <w:autoSpaceDE w:val="0"/>
        <w:autoSpaceDN w:val="0"/>
        <w:adjustRightInd w:val="0"/>
        <w:ind w:left="1416" w:firstLine="708"/>
        <w:rPr>
          <w:rFonts w:ascii="Formata Regular" w:hAnsi="Formata Regular"/>
        </w:rPr>
      </w:pPr>
      <w:r w:rsidRPr="002C006D">
        <w:rPr>
          <w:rFonts w:ascii="Formata Regular" w:hAnsi="Formata Regular"/>
        </w:rPr>
        <w:t>Este panel le permite ver elementos anclados de ALM.</w:t>
      </w:r>
    </w:p>
    <w:p w14:paraId="34584E5B" w14:textId="77777777" w:rsidR="002C006D" w:rsidRDefault="002C006D" w:rsidP="002C006D">
      <w:pPr>
        <w:autoSpaceDE w:val="0"/>
        <w:autoSpaceDN w:val="0"/>
        <w:adjustRightInd w:val="0"/>
        <w:ind w:left="1416"/>
        <w:rPr>
          <w:rFonts w:ascii="Formata Regular" w:hAnsi="Formata Regular"/>
        </w:rPr>
      </w:pPr>
    </w:p>
    <w:p w14:paraId="3AC2BEE4" w14:textId="76249F35" w:rsidR="002C006D" w:rsidRDefault="009D20C7" w:rsidP="006A6278">
      <w:pPr>
        <w:autoSpaceDE w:val="0"/>
        <w:autoSpaceDN w:val="0"/>
        <w:adjustRightInd w:val="0"/>
        <w:ind w:left="1416" w:firstLine="708"/>
        <w:rPr>
          <w:rFonts w:ascii="Formata Regular" w:hAnsi="Formata Regular"/>
        </w:rPr>
      </w:pPr>
      <w:r w:rsidRPr="002C006D">
        <w:rPr>
          <w:rFonts w:ascii="Formata Regular" w:hAnsi="Formata Regular"/>
          <w:noProof/>
          <w:lang w:val="es-ES_tradnl" w:eastAsia="es-ES_tradnl"/>
        </w:rPr>
        <w:drawing>
          <wp:inline distT="0" distB="0" distL="0" distR="0" wp14:anchorId="22C8BE37" wp14:editId="527BE59D">
            <wp:extent cx="2850515" cy="2694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0515" cy="2694305"/>
                    </a:xfrm>
                    <a:prstGeom prst="rect">
                      <a:avLst/>
                    </a:prstGeom>
                    <a:noFill/>
                    <a:ln>
                      <a:noFill/>
                    </a:ln>
                  </pic:spPr>
                </pic:pic>
              </a:graphicData>
            </a:graphic>
          </wp:inline>
        </w:drawing>
      </w:r>
    </w:p>
    <w:p w14:paraId="5C2215C1" w14:textId="77777777" w:rsidR="002C006D" w:rsidRDefault="002C006D" w:rsidP="002C006D">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7"/>
        <w:gridCol w:w="4069"/>
      </w:tblGrid>
      <w:tr w:rsidR="002C006D" w:rsidRPr="00ED3FC3" w14:paraId="723C66F2" w14:textId="77777777" w:rsidTr="006A6278">
        <w:tc>
          <w:tcPr>
            <w:tcW w:w="3240" w:type="dxa"/>
            <w:shd w:val="clear" w:color="auto" w:fill="auto"/>
          </w:tcPr>
          <w:p w14:paraId="22A980A8" w14:textId="77777777" w:rsidR="002C006D" w:rsidRPr="00ED3FC3" w:rsidRDefault="002C006D" w:rsidP="00940966">
            <w:pPr>
              <w:rPr>
                <w:rFonts w:ascii="Formata Regular" w:hAnsi="Formata Regular"/>
              </w:rPr>
            </w:pPr>
            <w:r w:rsidRPr="00ED3FC3">
              <w:rPr>
                <w:rFonts w:ascii="Formata Regular" w:hAnsi="Formata Regular"/>
              </w:rPr>
              <w:t>Para acceder</w:t>
            </w:r>
          </w:p>
        </w:tc>
        <w:tc>
          <w:tcPr>
            <w:tcW w:w="4202" w:type="dxa"/>
            <w:shd w:val="clear" w:color="auto" w:fill="auto"/>
          </w:tcPr>
          <w:p w14:paraId="5BB963F4" w14:textId="77777777" w:rsidR="002C006D" w:rsidRPr="00ED3FC3" w:rsidRDefault="002C006D" w:rsidP="00ED3FC3">
            <w:pPr>
              <w:autoSpaceDE w:val="0"/>
              <w:autoSpaceDN w:val="0"/>
              <w:adjustRightInd w:val="0"/>
              <w:rPr>
                <w:rFonts w:ascii="Formata Regular" w:hAnsi="Formata Regular"/>
              </w:rPr>
            </w:pPr>
            <w:r w:rsidRPr="00ED3FC3">
              <w:rPr>
                <w:rFonts w:ascii="Formata Regular" w:hAnsi="Formata Regular"/>
              </w:rPr>
              <w:t>Mueva el cursor sobre Elementos anclados, situados a la derecha de la ventana de ALM.</w:t>
            </w:r>
          </w:p>
        </w:tc>
      </w:tr>
      <w:tr w:rsidR="002C006D" w:rsidRPr="00ED3FC3" w14:paraId="4AA9F9AD" w14:textId="77777777" w:rsidTr="006A6278">
        <w:tc>
          <w:tcPr>
            <w:tcW w:w="3240" w:type="dxa"/>
            <w:shd w:val="clear" w:color="auto" w:fill="auto"/>
          </w:tcPr>
          <w:p w14:paraId="124653EB" w14:textId="77777777" w:rsidR="002C006D" w:rsidRPr="00ED3FC3" w:rsidRDefault="002C006D" w:rsidP="00940966">
            <w:pPr>
              <w:rPr>
                <w:rFonts w:ascii="Formata Regular" w:hAnsi="Formata Regular"/>
              </w:rPr>
            </w:pPr>
            <w:r w:rsidRPr="00ED3FC3">
              <w:rPr>
                <w:rFonts w:ascii="Formata Regular" w:hAnsi="Formata Regular"/>
              </w:rPr>
              <w:t>Información importante</w:t>
            </w:r>
          </w:p>
        </w:tc>
        <w:tc>
          <w:tcPr>
            <w:tcW w:w="4202" w:type="dxa"/>
            <w:shd w:val="clear" w:color="auto" w:fill="auto"/>
          </w:tcPr>
          <w:p w14:paraId="2F0E178B" w14:textId="77777777" w:rsidR="002C006D" w:rsidRPr="00ED3FC3" w:rsidRDefault="002C006D" w:rsidP="00ED3FC3">
            <w:pPr>
              <w:autoSpaceDE w:val="0"/>
              <w:autoSpaceDN w:val="0"/>
              <w:adjustRightInd w:val="0"/>
              <w:rPr>
                <w:rFonts w:ascii="Formata Regular" w:hAnsi="Formata Regular"/>
              </w:rPr>
            </w:pPr>
            <w:r w:rsidRPr="00ED3FC3">
              <w:rPr>
                <w:rFonts w:ascii="Formata Regular" w:hAnsi="Formata Regular"/>
              </w:rPr>
              <w:t>Los elementos anclados están visibles, con independencia del módulo en el que se encuentra. Por ejemplo, puede ver los defectos, aunque se encuentre en el módulo Pruebas.</w:t>
            </w:r>
          </w:p>
        </w:tc>
      </w:tr>
    </w:tbl>
    <w:p w14:paraId="75DC34F1" w14:textId="77777777" w:rsidR="002C006D" w:rsidRDefault="002C006D" w:rsidP="002C006D">
      <w:pPr>
        <w:autoSpaceDE w:val="0"/>
        <w:autoSpaceDN w:val="0"/>
        <w:adjustRightInd w:val="0"/>
        <w:ind w:left="1416"/>
        <w:rPr>
          <w:rFonts w:ascii="Formata Regular" w:hAnsi="Formata Regular"/>
        </w:rPr>
      </w:pPr>
    </w:p>
    <w:p w14:paraId="1BE7EC40" w14:textId="77777777" w:rsidR="002C006D" w:rsidRDefault="002C006D" w:rsidP="006A6278">
      <w:pPr>
        <w:autoSpaceDE w:val="0"/>
        <w:autoSpaceDN w:val="0"/>
        <w:adjustRightInd w:val="0"/>
        <w:ind w:left="2124"/>
        <w:rPr>
          <w:rFonts w:ascii="Formata Regular" w:hAnsi="Formata Regular"/>
        </w:rPr>
      </w:pPr>
      <w:r w:rsidRPr="002C006D">
        <w:rPr>
          <w:rFonts w:ascii="Formata Regular" w:hAnsi="Formata Regular"/>
        </w:rPr>
        <w:t>A continuación se describen los elementos de la interfaz de usuario:</w:t>
      </w:r>
    </w:p>
    <w:p w14:paraId="2B5F1FE7" w14:textId="77777777" w:rsidR="002C006D" w:rsidRDefault="002C006D" w:rsidP="002C006D">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4071"/>
      </w:tblGrid>
      <w:tr w:rsidR="002C006D" w:rsidRPr="00ED3FC3" w14:paraId="03C0F171" w14:textId="77777777" w:rsidTr="006A6278">
        <w:trPr>
          <w:trHeight w:val="228"/>
        </w:trPr>
        <w:tc>
          <w:tcPr>
            <w:tcW w:w="3240" w:type="dxa"/>
            <w:shd w:val="clear" w:color="auto" w:fill="auto"/>
          </w:tcPr>
          <w:p w14:paraId="7B57B3C9" w14:textId="77777777" w:rsidR="002C006D" w:rsidRPr="00ED3FC3" w:rsidRDefault="002C006D" w:rsidP="00940966">
            <w:pPr>
              <w:rPr>
                <w:rFonts w:ascii="Formata Regular" w:hAnsi="Formata Regular"/>
                <w:b/>
              </w:rPr>
            </w:pPr>
            <w:r w:rsidRPr="00ED3FC3">
              <w:rPr>
                <w:rFonts w:ascii="Formata Regular" w:hAnsi="Formata Regular"/>
                <w:b/>
              </w:rPr>
              <w:t>Elemento de la IU</w:t>
            </w:r>
          </w:p>
        </w:tc>
        <w:tc>
          <w:tcPr>
            <w:tcW w:w="4202" w:type="dxa"/>
            <w:shd w:val="clear" w:color="auto" w:fill="auto"/>
          </w:tcPr>
          <w:p w14:paraId="6E99222C" w14:textId="77777777" w:rsidR="002C006D" w:rsidRPr="00ED3FC3" w:rsidRDefault="002C006D" w:rsidP="00ED3FC3">
            <w:pPr>
              <w:autoSpaceDE w:val="0"/>
              <w:autoSpaceDN w:val="0"/>
              <w:adjustRightInd w:val="0"/>
              <w:rPr>
                <w:rFonts w:ascii="Formata Regular" w:hAnsi="Formata Regular"/>
                <w:b/>
              </w:rPr>
            </w:pPr>
            <w:r w:rsidRPr="00ED3FC3">
              <w:rPr>
                <w:rFonts w:ascii="Formata Regular" w:hAnsi="Formata Regular"/>
                <w:b/>
              </w:rPr>
              <w:t>Descripción</w:t>
            </w:r>
          </w:p>
        </w:tc>
      </w:tr>
      <w:tr w:rsidR="002C006D" w:rsidRPr="00ED3FC3" w14:paraId="5102BE66" w14:textId="77777777" w:rsidTr="006A6278">
        <w:tc>
          <w:tcPr>
            <w:tcW w:w="3240" w:type="dxa"/>
            <w:shd w:val="clear" w:color="auto" w:fill="auto"/>
          </w:tcPr>
          <w:p w14:paraId="1BFB2E7B" w14:textId="77777777" w:rsidR="002C006D" w:rsidRPr="00ED3FC3" w:rsidRDefault="002C006D" w:rsidP="00940966">
            <w:pPr>
              <w:rPr>
                <w:rFonts w:ascii="Formata Regular" w:hAnsi="Formata Regular"/>
              </w:rPr>
            </w:pPr>
            <w:r w:rsidRPr="00ED3FC3">
              <w:rPr>
                <w:rFonts w:ascii="Formata Regular" w:hAnsi="Formata Regular"/>
              </w:rPr>
              <w:t>Elementos anclados</w:t>
            </w:r>
          </w:p>
        </w:tc>
        <w:tc>
          <w:tcPr>
            <w:tcW w:w="4202" w:type="dxa"/>
            <w:shd w:val="clear" w:color="auto" w:fill="auto"/>
          </w:tcPr>
          <w:p w14:paraId="0E32E187" w14:textId="77777777" w:rsidR="002C006D" w:rsidRPr="00ED3FC3" w:rsidRDefault="002C006D" w:rsidP="00ED3FC3">
            <w:pPr>
              <w:autoSpaceDE w:val="0"/>
              <w:autoSpaceDN w:val="0"/>
              <w:adjustRightInd w:val="0"/>
              <w:rPr>
                <w:rFonts w:ascii="Formata Regular" w:hAnsi="Formata Regular"/>
              </w:rPr>
            </w:pPr>
            <w:r w:rsidRPr="00ED3FC3">
              <w:rPr>
                <w:rFonts w:ascii="Formata Regular" w:hAnsi="Formata Regular"/>
              </w:rPr>
              <w:t>Contiene los elementos anclados. Puede acceder a un elemento haciendo clic en su vínculo.</w:t>
            </w:r>
          </w:p>
        </w:tc>
      </w:tr>
      <w:tr w:rsidR="002C006D" w:rsidRPr="00ED3FC3" w14:paraId="5AF8705E" w14:textId="77777777" w:rsidTr="006A6278">
        <w:tc>
          <w:tcPr>
            <w:tcW w:w="3240" w:type="dxa"/>
            <w:shd w:val="clear" w:color="auto" w:fill="auto"/>
          </w:tcPr>
          <w:p w14:paraId="714F3E65" w14:textId="2949C6DA" w:rsidR="002C006D"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0A361834" wp14:editId="66B42DB1">
                  <wp:extent cx="223520" cy="175260"/>
                  <wp:effectExtent l="0" t="0" r="508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20" cy="175260"/>
                          </a:xfrm>
                          <a:prstGeom prst="rect">
                            <a:avLst/>
                          </a:prstGeom>
                          <a:noFill/>
                          <a:ln>
                            <a:noFill/>
                          </a:ln>
                        </pic:spPr>
                      </pic:pic>
                    </a:graphicData>
                  </a:graphic>
                </wp:inline>
              </w:drawing>
            </w:r>
          </w:p>
        </w:tc>
        <w:tc>
          <w:tcPr>
            <w:tcW w:w="4202" w:type="dxa"/>
            <w:shd w:val="clear" w:color="auto" w:fill="auto"/>
          </w:tcPr>
          <w:p w14:paraId="0819A5C0" w14:textId="77777777" w:rsidR="002C006D" w:rsidRPr="00ED3FC3" w:rsidRDefault="002C006D" w:rsidP="00ED3FC3">
            <w:pPr>
              <w:autoSpaceDE w:val="0"/>
              <w:autoSpaceDN w:val="0"/>
              <w:adjustRightInd w:val="0"/>
              <w:rPr>
                <w:rFonts w:ascii="Formata Regular" w:hAnsi="Formata Regular"/>
              </w:rPr>
            </w:pPr>
            <w:r w:rsidRPr="00ED3FC3">
              <w:rPr>
                <w:rFonts w:ascii="Formata Regular" w:hAnsi="Formata Regular"/>
              </w:rPr>
              <w:t>Permite anclar el panel.</w:t>
            </w:r>
          </w:p>
        </w:tc>
      </w:tr>
    </w:tbl>
    <w:p w14:paraId="07FBBA24" w14:textId="77777777" w:rsidR="002C006D" w:rsidRPr="002C006D" w:rsidRDefault="002C006D" w:rsidP="002C006D">
      <w:pPr>
        <w:autoSpaceDE w:val="0"/>
        <w:autoSpaceDN w:val="0"/>
        <w:adjustRightInd w:val="0"/>
        <w:ind w:left="1416"/>
        <w:rPr>
          <w:rFonts w:ascii="Formata Regular" w:hAnsi="Formata Regular"/>
        </w:rPr>
      </w:pPr>
    </w:p>
    <w:p w14:paraId="5F20B172" w14:textId="77777777" w:rsidR="00E570F0" w:rsidRPr="00E570F0" w:rsidRDefault="00E570F0" w:rsidP="00E570F0"/>
    <w:p w14:paraId="04444F5D" w14:textId="77777777" w:rsidR="000443E0" w:rsidRPr="00566E40" w:rsidRDefault="000443E0" w:rsidP="00566E40">
      <w:pPr>
        <w:pStyle w:val="Ttulo1"/>
        <w:numPr>
          <w:ilvl w:val="2"/>
          <w:numId w:val="73"/>
        </w:numPr>
        <w:jc w:val="left"/>
        <w:rPr>
          <w:color w:val="1F497D"/>
          <w:sz w:val="28"/>
          <w:szCs w:val="28"/>
        </w:rPr>
      </w:pPr>
      <w:bookmarkStart w:id="11" w:name="_Toc485039176"/>
      <w:r w:rsidRPr="00566E40">
        <w:rPr>
          <w:color w:val="1F497D"/>
          <w:sz w:val="28"/>
          <w:szCs w:val="28"/>
        </w:rPr>
        <w:t>Versiones y ciclos</w:t>
      </w:r>
      <w:bookmarkEnd w:id="11"/>
    </w:p>
    <w:p w14:paraId="4BA55A4E" w14:textId="77777777" w:rsidR="000443E0" w:rsidRDefault="000443E0" w:rsidP="000443E0">
      <w:pPr>
        <w:ind w:left="1440"/>
        <w:rPr>
          <w:rFonts w:ascii="Arial" w:hAnsi="Arial"/>
          <w:b/>
          <w:color w:val="000080"/>
          <w:sz w:val="28"/>
        </w:rPr>
      </w:pPr>
    </w:p>
    <w:p w14:paraId="21865308" w14:textId="77777777" w:rsidR="000443E0" w:rsidRDefault="000443E0" w:rsidP="006A6278">
      <w:pPr>
        <w:autoSpaceDE w:val="0"/>
        <w:autoSpaceDN w:val="0"/>
        <w:adjustRightInd w:val="0"/>
        <w:ind w:left="2124"/>
        <w:rPr>
          <w:rFonts w:ascii="Formata Regular" w:hAnsi="Formata Regular"/>
        </w:rPr>
      </w:pPr>
      <w:r w:rsidRPr="000443E0">
        <w:rPr>
          <w:rFonts w:ascii="Formata Regular" w:hAnsi="Formata Regular"/>
        </w:rPr>
        <w:t xml:space="preserve">HP </w:t>
      </w:r>
      <w:proofErr w:type="spellStart"/>
      <w:r w:rsidRPr="000443E0">
        <w:rPr>
          <w:rFonts w:ascii="Formata Regular" w:hAnsi="Formata Regular"/>
        </w:rPr>
        <w:t>Application</w:t>
      </w:r>
      <w:proofErr w:type="spellEnd"/>
      <w:r w:rsidRPr="000443E0">
        <w:rPr>
          <w:rFonts w:ascii="Formata Regular" w:hAnsi="Formata Regular"/>
        </w:rPr>
        <w:t xml:space="preserve"> </w:t>
      </w:r>
      <w:proofErr w:type="spellStart"/>
      <w:r w:rsidRPr="000443E0">
        <w:rPr>
          <w:rFonts w:ascii="Formata Regular" w:hAnsi="Formata Regular"/>
        </w:rPr>
        <w:t>Lifecycle</w:t>
      </w:r>
      <w:proofErr w:type="spellEnd"/>
      <w:r w:rsidRPr="000443E0">
        <w:rPr>
          <w:rFonts w:ascii="Formata Regular" w:hAnsi="Formata Regular"/>
        </w:rPr>
        <w:t xml:space="preserve"> Management (ALM) permite organizar y hacer seguimiento de versiones futuras</w:t>
      </w:r>
      <w:r>
        <w:rPr>
          <w:rFonts w:ascii="Formata Regular" w:hAnsi="Formata Regular"/>
        </w:rPr>
        <w:t xml:space="preserve"> </w:t>
      </w:r>
      <w:r w:rsidRPr="000443E0">
        <w:rPr>
          <w:rFonts w:ascii="Formata Regular" w:hAnsi="Formata Regular"/>
        </w:rPr>
        <w:t>mediante la definición de versiones y ciclos. Una versión representa un grupo de cambios que tienen</w:t>
      </w:r>
      <w:r>
        <w:rPr>
          <w:rFonts w:ascii="Formata Regular" w:hAnsi="Formata Regular"/>
        </w:rPr>
        <w:t xml:space="preserve"> </w:t>
      </w:r>
      <w:r w:rsidRPr="000443E0">
        <w:rPr>
          <w:rFonts w:ascii="Formata Regular" w:hAnsi="Formata Regular"/>
        </w:rPr>
        <w:t>lugar en una o más aplicaciones cuya distribución se produce simultáneamente. Cada versión puede</w:t>
      </w:r>
      <w:r>
        <w:rPr>
          <w:rFonts w:ascii="Formata Regular" w:hAnsi="Formata Regular"/>
        </w:rPr>
        <w:t xml:space="preserve"> </w:t>
      </w:r>
      <w:r w:rsidRPr="000443E0">
        <w:rPr>
          <w:rFonts w:ascii="Formata Regular" w:hAnsi="Formata Regular"/>
        </w:rPr>
        <w:t>contener diversos ciclos. Cada ciclo lo conforma un conjunto de esfuerzos de control de calidad y</w:t>
      </w:r>
      <w:r>
        <w:rPr>
          <w:rFonts w:ascii="Formata Regular" w:hAnsi="Formata Regular"/>
        </w:rPr>
        <w:t xml:space="preserve"> </w:t>
      </w:r>
      <w:r w:rsidRPr="000443E0">
        <w:rPr>
          <w:rFonts w:ascii="Formata Regular" w:hAnsi="Formata Regular"/>
        </w:rPr>
        <w:t>desarrollo que persiguen un objetivo común en función de la línea base de la versión. Tanto las</w:t>
      </w:r>
      <w:r>
        <w:rPr>
          <w:rFonts w:ascii="Formata Regular" w:hAnsi="Formata Regular"/>
        </w:rPr>
        <w:t xml:space="preserve"> </w:t>
      </w:r>
      <w:r w:rsidRPr="000443E0">
        <w:rPr>
          <w:rFonts w:ascii="Formata Regular" w:hAnsi="Formata Regular"/>
        </w:rPr>
        <w:t>versiones como los ciclos poseen fechas de inicio y fin claramente definidas.</w:t>
      </w:r>
    </w:p>
    <w:p w14:paraId="392C1493" w14:textId="77777777" w:rsidR="000443E0" w:rsidRPr="000443E0" w:rsidRDefault="000443E0" w:rsidP="000443E0">
      <w:pPr>
        <w:autoSpaceDE w:val="0"/>
        <w:autoSpaceDN w:val="0"/>
        <w:adjustRightInd w:val="0"/>
        <w:ind w:left="1416"/>
        <w:rPr>
          <w:rFonts w:ascii="Formata Regular" w:hAnsi="Formata Regular"/>
        </w:rPr>
      </w:pPr>
    </w:p>
    <w:p w14:paraId="6B1E2DDB" w14:textId="77777777" w:rsidR="00D30C8A" w:rsidRDefault="000443E0" w:rsidP="006A6278">
      <w:pPr>
        <w:autoSpaceDE w:val="0"/>
        <w:autoSpaceDN w:val="0"/>
        <w:adjustRightInd w:val="0"/>
        <w:ind w:left="2124"/>
        <w:rPr>
          <w:rFonts w:ascii="Formata Regular" w:hAnsi="Formata Regular"/>
        </w:rPr>
      </w:pPr>
      <w:r w:rsidRPr="000443E0">
        <w:rPr>
          <w:rFonts w:ascii="Formata Regular" w:hAnsi="Formata Regular"/>
        </w:rPr>
        <w:t>Una vez definidos las versiones y ciclos, se definen y examinan los requisitos y se asignan a versiones y</w:t>
      </w:r>
      <w:r>
        <w:rPr>
          <w:rFonts w:ascii="Formata Regular" w:hAnsi="Formata Regular"/>
        </w:rPr>
        <w:t xml:space="preserve"> </w:t>
      </w:r>
      <w:r w:rsidRPr="000443E0">
        <w:rPr>
          <w:rFonts w:ascii="Formata Regular" w:hAnsi="Formata Regular"/>
        </w:rPr>
        <w:t>ciclos. Los Requisitos describen en detalle las necesidades de la aplicación y sirven de base para crear el</w:t>
      </w:r>
      <w:r>
        <w:rPr>
          <w:rFonts w:ascii="Formata Regular" w:hAnsi="Formata Regular"/>
        </w:rPr>
        <w:t xml:space="preserve"> </w:t>
      </w:r>
      <w:r w:rsidRPr="000443E0">
        <w:rPr>
          <w:rFonts w:ascii="Formata Regular" w:hAnsi="Formata Regular"/>
        </w:rPr>
        <w:t>plan de pruebas. Las pruebas que se elaboran durante la fase del plan de pruebas deben tener por</w:t>
      </w:r>
      <w:r>
        <w:rPr>
          <w:rFonts w:ascii="Formata Regular" w:hAnsi="Formata Regular"/>
        </w:rPr>
        <w:t xml:space="preserve"> </w:t>
      </w:r>
      <w:r w:rsidRPr="000443E0">
        <w:rPr>
          <w:rFonts w:ascii="Formata Regular" w:hAnsi="Formata Regular"/>
        </w:rPr>
        <w:t>objeto satisfacer tales requisitos.</w:t>
      </w:r>
    </w:p>
    <w:p w14:paraId="7FD21E52" w14:textId="77777777" w:rsidR="000443E0" w:rsidRDefault="000443E0" w:rsidP="000443E0">
      <w:pPr>
        <w:autoSpaceDE w:val="0"/>
        <w:autoSpaceDN w:val="0"/>
        <w:adjustRightInd w:val="0"/>
        <w:ind w:left="1416"/>
        <w:rPr>
          <w:rFonts w:ascii="Formata Regular" w:hAnsi="Formata Regular"/>
        </w:rPr>
      </w:pPr>
    </w:p>
    <w:p w14:paraId="3AE2220E" w14:textId="77777777" w:rsidR="000443E0" w:rsidRPr="000443E0" w:rsidRDefault="000443E0" w:rsidP="006A6278">
      <w:pPr>
        <w:autoSpaceDE w:val="0"/>
        <w:autoSpaceDN w:val="0"/>
        <w:adjustRightInd w:val="0"/>
        <w:ind w:left="2124"/>
        <w:rPr>
          <w:rFonts w:ascii="Formata Regular" w:hAnsi="Formata Regular"/>
        </w:rPr>
      </w:pPr>
      <w:r w:rsidRPr="000443E0">
        <w:rPr>
          <w:rFonts w:ascii="Formata Regular" w:hAnsi="Formata Regular"/>
        </w:rPr>
        <w:t>Después de asignar los requisitos a las versiones y ciclos, se crean las carpetas del conjunto de pruebas</w:t>
      </w:r>
      <w:r>
        <w:rPr>
          <w:rFonts w:ascii="Formata Regular" w:hAnsi="Formata Regular"/>
        </w:rPr>
        <w:t xml:space="preserve"> </w:t>
      </w:r>
      <w:r w:rsidRPr="000443E0">
        <w:rPr>
          <w:rFonts w:ascii="Formata Regular" w:hAnsi="Formata Regular"/>
        </w:rPr>
        <w:t>y se asignan a ciclos. Un conjunto de pruebas es un grupo de instancias de prueba de un proyecto de</w:t>
      </w:r>
      <w:r>
        <w:rPr>
          <w:rFonts w:ascii="Formata Regular" w:hAnsi="Formata Regular"/>
        </w:rPr>
        <w:t xml:space="preserve"> </w:t>
      </w:r>
      <w:r w:rsidRPr="000443E0">
        <w:rPr>
          <w:rFonts w:ascii="Formata Regular" w:hAnsi="Formata Regular"/>
        </w:rPr>
        <w:t>ALM diseñado con el propósito de lograr ciertos objetivos de pruebas. Una vez asignadas las carpetas</w:t>
      </w:r>
      <w:r>
        <w:rPr>
          <w:rFonts w:ascii="Formata Regular" w:hAnsi="Formata Regular"/>
        </w:rPr>
        <w:t xml:space="preserve"> </w:t>
      </w:r>
      <w:r w:rsidRPr="000443E0">
        <w:rPr>
          <w:rFonts w:ascii="Formata Regular" w:hAnsi="Formata Regular"/>
        </w:rPr>
        <w:t>del conjunto de pruebas a un ciclo, se ejecutan los conjuntos de pruebas de dichas carpetas.</w:t>
      </w:r>
    </w:p>
    <w:p w14:paraId="10414D14" w14:textId="77777777" w:rsidR="000443E0" w:rsidRDefault="000443E0" w:rsidP="000443E0">
      <w:pPr>
        <w:autoSpaceDE w:val="0"/>
        <w:autoSpaceDN w:val="0"/>
        <w:adjustRightInd w:val="0"/>
        <w:rPr>
          <w:rFonts w:ascii="Formata Regular" w:hAnsi="Formata Regular"/>
        </w:rPr>
      </w:pPr>
    </w:p>
    <w:p w14:paraId="3436B183" w14:textId="77777777" w:rsidR="000443E0" w:rsidRDefault="000443E0" w:rsidP="006A6278">
      <w:pPr>
        <w:autoSpaceDE w:val="0"/>
        <w:autoSpaceDN w:val="0"/>
        <w:adjustRightInd w:val="0"/>
        <w:ind w:left="2124"/>
        <w:rPr>
          <w:rFonts w:ascii="Formata Regular" w:hAnsi="Formata Regular"/>
        </w:rPr>
      </w:pPr>
      <w:r w:rsidRPr="000443E0">
        <w:rPr>
          <w:rFonts w:ascii="Formata Regular" w:hAnsi="Formata Regular"/>
        </w:rPr>
        <w:t>Si se detecta algún error durante la ejecución de un conjunto de pruebas, podrá enviar el defecto. ALM</w:t>
      </w:r>
      <w:r>
        <w:rPr>
          <w:rFonts w:ascii="Formata Regular" w:hAnsi="Formata Regular"/>
        </w:rPr>
        <w:t xml:space="preserve"> </w:t>
      </w:r>
      <w:r w:rsidRPr="000443E0">
        <w:rPr>
          <w:rFonts w:ascii="Formata Regular" w:hAnsi="Formata Regular"/>
        </w:rPr>
        <w:t>creará automáticamente un vínculo entre el conjunto de pruebas, el ciclo y revisión asociados y el nuevo</w:t>
      </w:r>
      <w:r>
        <w:rPr>
          <w:rFonts w:ascii="Formata Regular" w:hAnsi="Formata Regular"/>
        </w:rPr>
        <w:t xml:space="preserve"> </w:t>
      </w:r>
      <w:r w:rsidRPr="000443E0">
        <w:rPr>
          <w:rFonts w:ascii="Formata Regular" w:hAnsi="Formata Regular"/>
        </w:rPr>
        <w:t>defecto.</w:t>
      </w:r>
    </w:p>
    <w:p w14:paraId="3144BFBD" w14:textId="77777777" w:rsidR="000443E0" w:rsidRPr="000443E0" w:rsidRDefault="000443E0" w:rsidP="000443E0">
      <w:pPr>
        <w:autoSpaceDE w:val="0"/>
        <w:autoSpaceDN w:val="0"/>
        <w:adjustRightInd w:val="0"/>
        <w:ind w:left="1416"/>
        <w:rPr>
          <w:rFonts w:ascii="Formata Regular" w:hAnsi="Formata Regular"/>
        </w:rPr>
      </w:pPr>
    </w:p>
    <w:p w14:paraId="357C84A3" w14:textId="77777777" w:rsidR="000443E0" w:rsidRDefault="000443E0" w:rsidP="006A6278">
      <w:pPr>
        <w:autoSpaceDE w:val="0"/>
        <w:autoSpaceDN w:val="0"/>
        <w:adjustRightInd w:val="0"/>
        <w:ind w:left="2124"/>
        <w:rPr>
          <w:rFonts w:ascii="Formata Regular" w:hAnsi="Formata Regular"/>
        </w:rPr>
      </w:pPr>
      <w:r w:rsidRPr="000443E0">
        <w:rPr>
          <w:rFonts w:ascii="Formata Regular" w:hAnsi="Formata Regular"/>
        </w:rPr>
        <w:t>Los defectos pueden ser enviados a un proyecto de ALM desde cualquier módulo y en cualquier etapa</w:t>
      </w:r>
      <w:r>
        <w:rPr>
          <w:rFonts w:ascii="Formata Regular" w:hAnsi="Formata Regular"/>
        </w:rPr>
        <w:t xml:space="preserve"> </w:t>
      </w:r>
      <w:r w:rsidRPr="000443E0">
        <w:rPr>
          <w:rFonts w:ascii="Formata Regular" w:hAnsi="Formata Regular"/>
        </w:rPr>
        <w:t>del proceso de gestión de aplicaciones. Mientras se analiza y decide cuáles serán los nuevos defectos</w:t>
      </w:r>
      <w:r>
        <w:rPr>
          <w:rFonts w:ascii="Formata Regular" w:hAnsi="Formata Regular"/>
        </w:rPr>
        <w:t xml:space="preserve"> </w:t>
      </w:r>
      <w:r w:rsidRPr="000443E0">
        <w:rPr>
          <w:rFonts w:ascii="Formata Regular" w:hAnsi="Formata Regular"/>
        </w:rPr>
        <w:t>que se repararán, los defectos pueden ser asignados a la versión y ciclo apropiados.</w:t>
      </w:r>
    </w:p>
    <w:p w14:paraId="04F925EE" w14:textId="77777777" w:rsidR="000443E0" w:rsidRPr="000443E0" w:rsidRDefault="000443E0" w:rsidP="000443E0">
      <w:pPr>
        <w:autoSpaceDE w:val="0"/>
        <w:autoSpaceDN w:val="0"/>
        <w:adjustRightInd w:val="0"/>
        <w:ind w:left="1416"/>
        <w:rPr>
          <w:rFonts w:ascii="Formata Regular" w:hAnsi="Formata Regular"/>
        </w:rPr>
      </w:pPr>
    </w:p>
    <w:p w14:paraId="6530BE3A" w14:textId="77777777" w:rsidR="000443E0" w:rsidRDefault="000443E0" w:rsidP="006A6278">
      <w:pPr>
        <w:autoSpaceDE w:val="0"/>
        <w:autoSpaceDN w:val="0"/>
        <w:adjustRightInd w:val="0"/>
        <w:ind w:left="2124"/>
        <w:rPr>
          <w:rFonts w:ascii="Formata Regular" w:hAnsi="Formata Regular"/>
        </w:rPr>
      </w:pPr>
      <w:r w:rsidRPr="000443E0">
        <w:rPr>
          <w:rFonts w:ascii="Formata Regular" w:hAnsi="Formata Regular"/>
        </w:rPr>
        <w:t>Con posterioridad a las ejecuciones de pruebas, podrá analizar el progreso de las pruebas con objeto de</w:t>
      </w:r>
      <w:r>
        <w:rPr>
          <w:rFonts w:ascii="Formata Regular" w:hAnsi="Formata Regular"/>
        </w:rPr>
        <w:t xml:space="preserve"> </w:t>
      </w:r>
      <w:r w:rsidRPr="000443E0">
        <w:rPr>
          <w:rFonts w:ascii="Formata Regular" w:hAnsi="Formata Regular"/>
        </w:rPr>
        <w:t>determinar si cumplen los objetivos de la versión correspondiente. También podrá determinar el</w:t>
      </w:r>
      <w:r>
        <w:rPr>
          <w:rFonts w:ascii="Formata Regular" w:hAnsi="Formata Regular"/>
        </w:rPr>
        <w:t xml:space="preserve"> </w:t>
      </w:r>
      <w:r w:rsidRPr="000443E0">
        <w:rPr>
          <w:rFonts w:ascii="Formata Regular" w:hAnsi="Formata Regular"/>
        </w:rPr>
        <w:t>número de defectos que se resolverán y la cantidad que continuará pendiente. Los resultados podrán</w:t>
      </w:r>
      <w:r>
        <w:rPr>
          <w:rFonts w:ascii="Formata Regular" w:hAnsi="Formata Regular"/>
        </w:rPr>
        <w:t xml:space="preserve"> </w:t>
      </w:r>
      <w:r w:rsidRPr="000443E0">
        <w:rPr>
          <w:rFonts w:ascii="Formata Regular" w:hAnsi="Formata Regular"/>
        </w:rPr>
        <w:t>ser analizados a nivel de versión o de ciclo.</w:t>
      </w:r>
    </w:p>
    <w:p w14:paraId="19FE9BB4" w14:textId="77777777" w:rsidR="000443E0" w:rsidRDefault="000443E0" w:rsidP="000443E0">
      <w:pPr>
        <w:autoSpaceDE w:val="0"/>
        <w:autoSpaceDN w:val="0"/>
        <w:adjustRightInd w:val="0"/>
        <w:ind w:left="1416"/>
        <w:rPr>
          <w:rFonts w:ascii="Formata Regular" w:hAnsi="Formata Regular"/>
        </w:rPr>
      </w:pPr>
    </w:p>
    <w:p w14:paraId="57A7F9B1" w14:textId="77777777" w:rsidR="000443E0" w:rsidRDefault="000443E0" w:rsidP="006A6278">
      <w:pPr>
        <w:autoSpaceDE w:val="0"/>
        <w:autoSpaceDN w:val="0"/>
        <w:adjustRightInd w:val="0"/>
        <w:ind w:left="2124"/>
        <w:rPr>
          <w:rFonts w:ascii="Formata Regular" w:hAnsi="Formata Regular"/>
        </w:rPr>
      </w:pPr>
      <w:r w:rsidRPr="000443E0">
        <w:rPr>
          <w:rFonts w:ascii="Formata Regular" w:hAnsi="Formata Regular"/>
        </w:rPr>
        <w:t>Podrá hacer seguimiento del progreso del proceso de gestión de aplicaciones en tiempo real analizando</w:t>
      </w:r>
      <w:r>
        <w:rPr>
          <w:rFonts w:ascii="Formata Regular" w:hAnsi="Formata Regular"/>
        </w:rPr>
        <w:t xml:space="preserve"> </w:t>
      </w:r>
      <w:r w:rsidRPr="000443E0">
        <w:rPr>
          <w:rFonts w:ascii="Formata Regular" w:hAnsi="Formata Regular"/>
        </w:rPr>
        <w:t>el árbol de versiones y asegurándose de que se ajuste a los objetivos de versión.</w:t>
      </w:r>
    </w:p>
    <w:p w14:paraId="6222E912" w14:textId="77777777" w:rsidR="00EC0C93" w:rsidRDefault="00EC0C93" w:rsidP="000443E0">
      <w:pPr>
        <w:autoSpaceDE w:val="0"/>
        <w:autoSpaceDN w:val="0"/>
        <w:adjustRightInd w:val="0"/>
        <w:ind w:left="1416"/>
        <w:rPr>
          <w:rFonts w:ascii="Formata Regular" w:hAnsi="Formata Regular"/>
        </w:rPr>
      </w:pPr>
    </w:p>
    <w:p w14:paraId="70543559" w14:textId="77777777" w:rsidR="00EC0C93" w:rsidRDefault="00EC0C93" w:rsidP="006A6278">
      <w:pPr>
        <w:ind w:left="1440" w:firstLine="684"/>
        <w:rPr>
          <w:rFonts w:ascii="Arial" w:hAnsi="Arial"/>
          <w:b/>
          <w:color w:val="000080"/>
          <w:sz w:val="28"/>
        </w:rPr>
      </w:pPr>
      <w:r>
        <w:rPr>
          <w:rFonts w:ascii="Arial" w:hAnsi="Arial"/>
          <w:b/>
          <w:color w:val="000080"/>
          <w:sz w:val="28"/>
        </w:rPr>
        <w:t>Definición de versiones  y ciclos</w:t>
      </w:r>
    </w:p>
    <w:p w14:paraId="698F810E" w14:textId="77777777" w:rsidR="00EC0C93" w:rsidRDefault="00EC0C93" w:rsidP="00EC0C93">
      <w:pPr>
        <w:autoSpaceDE w:val="0"/>
        <w:autoSpaceDN w:val="0"/>
        <w:adjustRightInd w:val="0"/>
        <w:ind w:left="1416"/>
        <w:rPr>
          <w:rFonts w:ascii="Formata Regular" w:hAnsi="Formata Regular"/>
        </w:rPr>
      </w:pPr>
    </w:p>
    <w:p w14:paraId="4156DB50" w14:textId="77777777" w:rsidR="00EC0C93" w:rsidRDefault="00EC0C93" w:rsidP="006A6278">
      <w:pPr>
        <w:autoSpaceDE w:val="0"/>
        <w:autoSpaceDN w:val="0"/>
        <w:adjustRightInd w:val="0"/>
        <w:ind w:left="2124"/>
        <w:rPr>
          <w:rFonts w:ascii="Formata Regular" w:hAnsi="Formata Regular"/>
        </w:rPr>
      </w:pPr>
      <w:r w:rsidRPr="00EC0C93">
        <w:rPr>
          <w:rFonts w:ascii="Formata Regular" w:hAnsi="Formata Regular"/>
        </w:rPr>
        <w:t>Defina versiones y ciclos en un árbol de versiones jerárquico.</w:t>
      </w:r>
    </w:p>
    <w:p w14:paraId="3C28751D" w14:textId="77777777" w:rsidR="00EC0C93" w:rsidRPr="00EC0C93" w:rsidRDefault="00EC0C93" w:rsidP="00EC0C93">
      <w:pPr>
        <w:autoSpaceDE w:val="0"/>
        <w:autoSpaceDN w:val="0"/>
        <w:adjustRightInd w:val="0"/>
        <w:ind w:left="708" w:firstLine="708"/>
        <w:rPr>
          <w:rFonts w:ascii="Formata Regular" w:hAnsi="Formata Regular"/>
        </w:rPr>
      </w:pPr>
    </w:p>
    <w:p w14:paraId="7721A655" w14:textId="77777777" w:rsidR="00EC0C93" w:rsidRPr="00EC0C93" w:rsidRDefault="00EC0C93" w:rsidP="00566E40">
      <w:pPr>
        <w:numPr>
          <w:ilvl w:val="0"/>
          <w:numId w:val="74"/>
        </w:numPr>
        <w:autoSpaceDE w:val="0"/>
        <w:autoSpaceDN w:val="0"/>
        <w:adjustRightInd w:val="0"/>
        <w:rPr>
          <w:rFonts w:ascii="Formata Regular" w:hAnsi="Formata Regular"/>
        </w:rPr>
      </w:pPr>
      <w:r w:rsidRPr="00EC0C93">
        <w:rPr>
          <w:rFonts w:ascii="Formata Regular" w:hAnsi="Formata Regular"/>
        </w:rPr>
        <w:t>Abrir el módulo Versiones. En la barra lateral de ALM, en Gestión, seleccione Versiones.</w:t>
      </w:r>
    </w:p>
    <w:p w14:paraId="60F7120C" w14:textId="77777777" w:rsidR="006A6278" w:rsidRDefault="00EC0C93" w:rsidP="00566E40">
      <w:pPr>
        <w:numPr>
          <w:ilvl w:val="0"/>
          <w:numId w:val="74"/>
        </w:numPr>
        <w:autoSpaceDE w:val="0"/>
        <w:autoSpaceDN w:val="0"/>
        <w:adjustRightInd w:val="0"/>
        <w:rPr>
          <w:rFonts w:ascii="Formata Regular" w:hAnsi="Formata Regular"/>
        </w:rPr>
      </w:pPr>
      <w:r w:rsidRPr="00EC0C93">
        <w:rPr>
          <w:rFonts w:ascii="Formata Regular" w:hAnsi="Formata Regular"/>
        </w:rPr>
        <w:t>Cree las carpetas. Haga clic con el botón secundario en la carpeta raíz Versiones y seleccione</w:t>
      </w:r>
    </w:p>
    <w:p w14:paraId="017C4A47" w14:textId="77777777" w:rsidR="006A6278" w:rsidRDefault="00EC0C93" w:rsidP="00566E40">
      <w:pPr>
        <w:numPr>
          <w:ilvl w:val="0"/>
          <w:numId w:val="74"/>
        </w:numPr>
        <w:autoSpaceDE w:val="0"/>
        <w:autoSpaceDN w:val="0"/>
        <w:adjustRightInd w:val="0"/>
        <w:rPr>
          <w:rFonts w:ascii="Formata Regular" w:hAnsi="Formata Regular"/>
        </w:rPr>
      </w:pPr>
      <w:r w:rsidRPr="006A6278">
        <w:rPr>
          <w:rFonts w:ascii="Formata Regular" w:hAnsi="Formata Regular"/>
        </w:rPr>
        <w:t>Nueva carpeta de versiones. Para crear una subcarpeta, haga clic con el botón secundario en una carpeta y seleccione Nueva carpeta de versiones.</w:t>
      </w:r>
    </w:p>
    <w:p w14:paraId="183A3932" w14:textId="77777777" w:rsidR="006A6278" w:rsidRDefault="00EC0C93" w:rsidP="00566E40">
      <w:pPr>
        <w:numPr>
          <w:ilvl w:val="0"/>
          <w:numId w:val="74"/>
        </w:numPr>
        <w:autoSpaceDE w:val="0"/>
        <w:autoSpaceDN w:val="0"/>
        <w:adjustRightInd w:val="0"/>
        <w:rPr>
          <w:rFonts w:ascii="Formata Regular" w:hAnsi="Formata Regular"/>
        </w:rPr>
      </w:pPr>
      <w:r w:rsidRPr="006A6278">
        <w:rPr>
          <w:rFonts w:ascii="Formata Regular" w:hAnsi="Formata Regular"/>
        </w:rPr>
        <w:t>Agregar versiones a carpetas. Haga clic con el botón secundario en una carpeta o subcarpeta y seleccione Nueva versión. Rellene los campos del cuadro de diálogo Nueva versión.</w:t>
      </w:r>
    </w:p>
    <w:p w14:paraId="0CB0FDDF" w14:textId="77777777" w:rsidR="00EC0C93" w:rsidRPr="006A6278" w:rsidRDefault="00EC0C93" w:rsidP="00566E40">
      <w:pPr>
        <w:numPr>
          <w:ilvl w:val="0"/>
          <w:numId w:val="74"/>
        </w:numPr>
        <w:autoSpaceDE w:val="0"/>
        <w:autoSpaceDN w:val="0"/>
        <w:adjustRightInd w:val="0"/>
        <w:rPr>
          <w:rFonts w:ascii="Formata Regular" w:hAnsi="Formata Regular"/>
        </w:rPr>
      </w:pPr>
      <w:r w:rsidRPr="006A6278">
        <w:rPr>
          <w:rFonts w:ascii="Formata Regular" w:hAnsi="Formata Regular"/>
        </w:rPr>
        <w:t>Agregar ciclos a una versión. Haga clic con el botón secundario en una versión y seleccione Nuevo ciclo. Rellene los campos del cuadro de diálogo Nuevo ciclo.</w:t>
      </w:r>
    </w:p>
    <w:p w14:paraId="7D0816A8" w14:textId="77777777" w:rsidR="00CA2443" w:rsidRDefault="00CA2443" w:rsidP="00CA2443">
      <w:pPr>
        <w:autoSpaceDE w:val="0"/>
        <w:autoSpaceDN w:val="0"/>
        <w:adjustRightInd w:val="0"/>
        <w:rPr>
          <w:rFonts w:ascii="Formata Regular" w:hAnsi="Formata Regular"/>
        </w:rPr>
      </w:pPr>
    </w:p>
    <w:p w14:paraId="3A5A2DE5" w14:textId="77777777" w:rsidR="00CA2443" w:rsidRDefault="00CA2443" w:rsidP="006A6278">
      <w:pPr>
        <w:ind w:left="1440" w:firstLine="684"/>
        <w:rPr>
          <w:rFonts w:ascii="Arial" w:hAnsi="Arial"/>
          <w:b/>
          <w:color w:val="000080"/>
          <w:sz w:val="28"/>
        </w:rPr>
      </w:pPr>
      <w:r>
        <w:rPr>
          <w:rFonts w:ascii="Arial" w:hAnsi="Arial"/>
          <w:b/>
          <w:color w:val="000080"/>
          <w:sz w:val="28"/>
        </w:rPr>
        <w:t>Asignación de requisitos</w:t>
      </w:r>
    </w:p>
    <w:p w14:paraId="309F79FE" w14:textId="77777777" w:rsidR="00CA2443" w:rsidRDefault="00CA2443" w:rsidP="00CA2443">
      <w:pPr>
        <w:autoSpaceDE w:val="0"/>
        <w:autoSpaceDN w:val="0"/>
        <w:adjustRightInd w:val="0"/>
        <w:ind w:left="1416"/>
        <w:rPr>
          <w:rFonts w:ascii="Formata Regular" w:hAnsi="Formata Regular"/>
        </w:rPr>
      </w:pPr>
    </w:p>
    <w:p w14:paraId="7117C9E8" w14:textId="77777777" w:rsidR="00CA2443" w:rsidRPr="00CA2443" w:rsidRDefault="00CA2443" w:rsidP="006A6278">
      <w:pPr>
        <w:autoSpaceDE w:val="0"/>
        <w:autoSpaceDN w:val="0"/>
        <w:adjustRightInd w:val="0"/>
        <w:ind w:left="2124"/>
        <w:rPr>
          <w:rFonts w:ascii="Formata Regular" w:hAnsi="Formata Regular"/>
        </w:rPr>
      </w:pPr>
      <w:r w:rsidRPr="00CA2443">
        <w:rPr>
          <w:rFonts w:ascii="Formata Regular" w:hAnsi="Formata Regular"/>
        </w:rPr>
        <w:t>En el módulo Requisitos, asigne requisitos a versiones y ciclos.</w:t>
      </w:r>
    </w:p>
    <w:p w14:paraId="38A9B1CF" w14:textId="77777777" w:rsidR="00CA2443" w:rsidRDefault="00CA2443" w:rsidP="00CA2443">
      <w:pPr>
        <w:autoSpaceDE w:val="0"/>
        <w:autoSpaceDN w:val="0"/>
        <w:adjustRightInd w:val="0"/>
        <w:rPr>
          <w:rFonts w:ascii="Formata Regular" w:hAnsi="Formata Regular"/>
        </w:rPr>
      </w:pPr>
    </w:p>
    <w:p w14:paraId="611714A9" w14:textId="77777777" w:rsidR="00CA2443" w:rsidRPr="00CA2443" w:rsidRDefault="00CA2443" w:rsidP="00566E40">
      <w:pPr>
        <w:numPr>
          <w:ilvl w:val="0"/>
          <w:numId w:val="33"/>
        </w:numPr>
        <w:autoSpaceDE w:val="0"/>
        <w:autoSpaceDN w:val="0"/>
        <w:adjustRightInd w:val="0"/>
        <w:rPr>
          <w:rFonts w:ascii="Formata Regular" w:hAnsi="Formata Regular"/>
        </w:rPr>
      </w:pPr>
      <w:r w:rsidRPr="00CA2443">
        <w:rPr>
          <w:rFonts w:ascii="Formata Regular" w:hAnsi="Formata Regular"/>
        </w:rPr>
        <w:t xml:space="preserve">Asignar a versión. Haga clic en un requisito con el botón secundario y seleccione </w:t>
      </w:r>
      <w:r>
        <w:rPr>
          <w:rFonts w:ascii="Formata Regular" w:hAnsi="Formata Regular"/>
        </w:rPr>
        <w:t>Asignar a</w:t>
      </w:r>
      <w:r w:rsidRPr="00CA2443">
        <w:rPr>
          <w:rFonts w:ascii="Formata Regular" w:hAnsi="Formata Regular"/>
        </w:rPr>
        <w:t xml:space="preserve">versión. </w:t>
      </w:r>
    </w:p>
    <w:p w14:paraId="4D8075A7" w14:textId="77777777" w:rsidR="00CA2443" w:rsidRDefault="00CA2443" w:rsidP="00566E40">
      <w:pPr>
        <w:numPr>
          <w:ilvl w:val="0"/>
          <w:numId w:val="33"/>
        </w:numPr>
        <w:autoSpaceDE w:val="0"/>
        <w:autoSpaceDN w:val="0"/>
        <w:adjustRightInd w:val="0"/>
        <w:rPr>
          <w:rFonts w:ascii="Formata Regular" w:hAnsi="Formata Regular"/>
        </w:rPr>
      </w:pPr>
      <w:r w:rsidRPr="00CA2443">
        <w:rPr>
          <w:rFonts w:ascii="Formata Regular" w:hAnsi="Formata Regular"/>
        </w:rPr>
        <w:t>Asignar a ciclo. Haga clic en un requisito con el botón secundario y seleccione Asignar a ciclo.</w:t>
      </w:r>
    </w:p>
    <w:p w14:paraId="542E74D6" w14:textId="77777777" w:rsidR="00CA2443" w:rsidRDefault="00CA2443" w:rsidP="00CA2443">
      <w:pPr>
        <w:autoSpaceDE w:val="0"/>
        <w:autoSpaceDN w:val="0"/>
        <w:adjustRightInd w:val="0"/>
        <w:rPr>
          <w:rFonts w:ascii="Formata Regular" w:hAnsi="Formata Regular"/>
        </w:rPr>
      </w:pPr>
    </w:p>
    <w:p w14:paraId="15452889" w14:textId="77777777" w:rsidR="00CA2443" w:rsidRPr="00CA2443" w:rsidRDefault="00CA2443" w:rsidP="006A6278">
      <w:pPr>
        <w:autoSpaceDE w:val="0"/>
        <w:autoSpaceDN w:val="0"/>
        <w:adjustRightInd w:val="0"/>
        <w:ind w:left="1416" w:firstLine="708"/>
        <w:rPr>
          <w:rFonts w:ascii="Formata Regular" w:hAnsi="Formata Regular"/>
        </w:rPr>
      </w:pPr>
      <w:r>
        <w:rPr>
          <w:rFonts w:ascii="Arial" w:hAnsi="Arial"/>
          <w:b/>
          <w:color w:val="000080"/>
          <w:sz w:val="28"/>
        </w:rPr>
        <w:t>Asignación y ejecución de conjuntos de pruebas</w:t>
      </w:r>
    </w:p>
    <w:p w14:paraId="1930CDBD" w14:textId="77777777" w:rsidR="00A630B1" w:rsidRDefault="00A630B1" w:rsidP="00A630B1">
      <w:pPr>
        <w:rPr>
          <w:rFonts w:ascii="Formata Regular" w:hAnsi="Formata Regular"/>
        </w:rPr>
      </w:pPr>
    </w:p>
    <w:p w14:paraId="00518775" w14:textId="77777777" w:rsidR="00CA2443" w:rsidRDefault="00CA2443" w:rsidP="006A6278">
      <w:pPr>
        <w:autoSpaceDE w:val="0"/>
        <w:autoSpaceDN w:val="0"/>
        <w:adjustRightInd w:val="0"/>
        <w:ind w:left="2124"/>
        <w:rPr>
          <w:rFonts w:ascii="Formata Regular" w:hAnsi="Formata Regular"/>
        </w:rPr>
      </w:pPr>
      <w:r w:rsidRPr="00CA2443">
        <w:rPr>
          <w:rFonts w:ascii="Formata Regular" w:hAnsi="Formata Regular"/>
        </w:rPr>
        <w:t>En el módulo Laboratorio de pruebas, asigne las carpetas de conjuntos de pruebas a ciclos y, a</w:t>
      </w:r>
      <w:r>
        <w:rPr>
          <w:rFonts w:ascii="Formata Regular" w:hAnsi="Formata Regular"/>
        </w:rPr>
        <w:t xml:space="preserve"> </w:t>
      </w:r>
      <w:r w:rsidRPr="00CA2443">
        <w:rPr>
          <w:rFonts w:ascii="Formata Regular" w:hAnsi="Formata Regular"/>
        </w:rPr>
        <w:t>continuación, ejecute los conjuntos de pruebas.</w:t>
      </w:r>
    </w:p>
    <w:p w14:paraId="52C64508" w14:textId="77777777" w:rsidR="00CA2443" w:rsidRPr="00CA2443" w:rsidRDefault="00CA2443" w:rsidP="00CA2443">
      <w:pPr>
        <w:autoSpaceDE w:val="0"/>
        <w:autoSpaceDN w:val="0"/>
        <w:adjustRightInd w:val="0"/>
        <w:ind w:left="1410"/>
        <w:rPr>
          <w:rFonts w:ascii="Formata Regular" w:hAnsi="Formata Regular"/>
        </w:rPr>
      </w:pPr>
    </w:p>
    <w:p w14:paraId="1B532039" w14:textId="77777777" w:rsidR="00CA2443" w:rsidRDefault="00CA2443" w:rsidP="00566E40">
      <w:pPr>
        <w:numPr>
          <w:ilvl w:val="0"/>
          <w:numId w:val="34"/>
        </w:numPr>
        <w:autoSpaceDE w:val="0"/>
        <w:autoSpaceDN w:val="0"/>
        <w:adjustRightInd w:val="0"/>
        <w:rPr>
          <w:rFonts w:ascii="Formata Regular" w:hAnsi="Formata Regular"/>
        </w:rPr>
      </w:pPr>
      <w:r w:rsidRPr="00CA2443">
        <w:rPr>
          <w:rFonts w:ascii="Formata Regular" w:hAnsi="Formata Regular"/>
        </w:rPr>
        <w:t>Asignar a ciclos. Haga clic en una carpeta de conjunto de pruebas con el botón secundario y</w:t>
      </w:r>
      <w:r>
        <w:rPr>
          <w:rFonts w:ascii="Formata Regular" w:hAnsi="Formata Regular"/>
        </w:rPr>
        <w:t xml:space="preserve"> </w:t>
      </w:r>
      <w:r w:rsidRPr="00CA2443">
        <w:rPr>
          <w:rFonts w:ascii="Formata Regular" w:hAnsi="Formata Regular"/>
        </w:rPr>
        <w:t>seleccione Asignar a ciclo</w:t>
      </w:r>
      <w:r>
        <w:rPr>
          <w:rFonts w:ascii="Formata Regular" w:hAnsi="Formata Regular"/>
        </w:rPr>
        <w:t>.</w:t>
      </w:r>
    </w:p>
    <w:p w14:paraId="5F07E42D" w14:textId="77777777" w:rsidR="00E37A00" w:rsidRDefault="00E37A00" w:rsidP="00E37A00">
      <w:pPr>
        <w:autoSpaceDE w:val="0"/>
        <w:autoSpaceDN w:val="0"/>
        <w:adjustRightInd w:val="0"/>
        <w:ind w:left="2136"/>
        <w:rPr>
          <w:rFonts w:ascii="Formata Regular" w:hAnsi="Formata Regular"/>
        </w:rPr>
      </w:pPr>
    </w:p>
    <w:tbl>
      <w:tblPr>
        <w:tblW w:w="0" w:type="auto"/>
        <w:tblInd w:w="2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3377"/>
      </w:tblGrid>
      <w:tr w:rsidR="00E37A00" w:rsidRPr="00ED3FC3" w14:paraId="337F5ABE" w14:textId="77777777" w:rsidTr="006A6278">
        <w:tc>
          <w:tcPr>
            <w:tcW w:w="3240" w:type="dxa"/>
            <w:shd w:val="clear" w:color="auto" w:fill="auto"/>
          </w:tcPr>
          <w:p w14:paraId="4CC97866" w14:textId="77777777" w:rsidR="00E37A00" w:rsidRPr="00ED3FC3" w:rsidRDefault="00E37A00" w:rsidP="00ED3FC3">
            <w:pPr>
              <w:autoSpaceDE w:val="0"/>
              <w:autoSpaceDN w:val="0"/>
              <w:adjustRightInd w:val="0"/>
              <w:rPr>
                <w:rFonts w:ascii="Formata Regular" w:hAnsi="Formata Regular"/>
              </w:rPr>
            </w:pPr>
            <w:r w:rsidRPr="00ED3FC3">
              <w:rPr>
                <w:rFonts w:ascii="Formata Regular" w:hAnsi="Formata Regular"/>
              </w:rPr>
              <w:t>Para acceder</w:t>
            </w:r>
          </w:p>
        </w:tc>
        <w:tc>
          <w:tcPr>
            <w:tcW w:w="3482" w:type="dxa"/>
            <w:shd w:val="clear" w:color="auto" w:fill="auto"/>
          </w:tcPr>
          <w:p w14:paraId="681CCA07" w14:textId="77777777" w:rsidR="00E37A00" w:rsidRPr="00ED3FC3" w:rsidRDefault="00BE2407" w:rsidP="00ED3FC3">
            <w:pPr>
              <w:autoSpaceDE w:val="0"/>
              <w:autoSpaceDN w:val="0"/>
              <w:adjustRightInd w:val="0"/>
              <w:rPr>
                <w:rFonts w:ascii="Formata Regular" w:hAnsi="Formata Regular"/>
              </w:rPr>
            </w:pPr>
            <w:r w:rsidRPr="00ED3FC3">
              <w:rPr>
                <w:rFonts w:ascii="Formata Regular" w:hAnsi="Formata Regular"/>
              </w:rPr>
              <w:t>Haga clic con el botón secundario en el módulo Requisitos o en una carpeta de conjuntos de pruebas del módulo Laboratorio de pruebas y seleccione Asignar a ciclo.</w:t>
            </w:r>
          </w:p>
        </w:tc>
      </w:tr>
      <w:tr w:rsidR="00E37A00" w:rsidRPr="00ED3FC3" w14:paraId="61D3F7CF" w14:textId="77777777" w:rsidTr="006A6278">
        <w:tc>
          <w:tcPr>
            <w:tcW w:w="3240" w:type="dxa"/>
            <w:shd w:val="clear" w:color="auto" w:fill="auto"/>
          </w:tcPr>
          <w:p w14:paraId="37C8E997" w14:textId="77777777" w:rsidR="00E37A00" w:rsidRPr="00ED3FC3" w:rsidRDefault="00E37A00" w:rsidP="00ED3FC3">
            <w:pPr>
              <w:autoSpaceDE w:val="0"/>
              <w:autoSpaceDN w:val="0"/>
              <w:adjustRightInd w:val="0"/>
              <w:rPr>
                <w:rFonts w:ascii="Formata Regular" w:hAnsi="Formata Regular"/>
              </w:rPr>
            </w:pPr>
            <w:r w:rsidRPr="00ED3FC3">
              <w:rPr>
                <w:rFonts w:ascii="Formata Regular" w:hAnsi="Formata Regular"/>
              </w:rPr>
              <w:t>Información importante</w:t>
            </w:r>
          </w:p>
        </w:tc>
        <w:tc>
          <w:tcPr>
            <w:tcW w:w="3482" w:type="dxa"/>
            <w:shd w:val="clear" w:color="auto" w:fill="auto"/>
          </w:tcPr>
          <w:p w14:paraId="31B61308" w14:textId="77777777" w:rsidR="00557B70" w:rsidRPr="00ED3FC3" w:rsidRDefault="00BE2407" w:rsidP="00ED3FC3">
            <w:pPr>
              <w:autoSpaceDE w:val="0"/>
              <w:autoSpaceDN w:val="0"/>
              <w:adjustRightInd w:val="0"/>
              <w:rPr>
                <w:rFonts w:ascii="Formata Regular" w:hAnsi="Formata Regular"/>
              </w:rPr>
            </w:pPr>
            <w:r w:rsidRPr="00ED3FC3">
              <w:rPr>
                <w:rFonts w:ascii="Formata Regular" w:hAnsi="Formata Regular"/>
              </w:rPr>
              <w:t>Al asignar un requisito a un ciclo, el valor es introducido en el campo Ciclo de destino del requisito.</w:t>
            </w:r>
          </w:p>
          <w:p w14:paraId="3104F731" w14:textId="77777777" w:rsidR="00BE2407" w:rsidRPr="00ED3FC3" w:rsidRDefault="00BE2407" w:rsidP="00ED3FC3">
            <w:pPr>
              <w:autoSpaceDE w:val="0"/>
              <w:autoSpaceDN w:val="0"/>
              <w:adjustRightInd w:val="0"/>
              <w:rPr>
                <w:rFonts w:ascii="Formata Regular" w:hAnsi="Formata Regular"/>
              </w:rPr>
            </w:pPr>
            <w:r w:rsidRPr="00ED3FC3">
              <w:rPr>
                <w:rFonts w:ascii="Formata Regular" w:hAnsi="Formata Regular"/>
              </w:rPr>
              <w:t>Asimismo, la versión del ciclo es introducida en el campo Versión de destino.</w:t>
            </w:r>
          </w:p>
          <w:p w14:paraId="268BF21D" w14:textId="77777777" w:rsidR="00E37A00" w:rsidRPr="00ED3FC3" w:rsidRDefault="00BE2407" w:rsidP="00ED3FC3">
            <w:pPr>
              <w:autoSpaceDE w:val="0"/>
              <w:autoSpaceDN w:val="0"/>
              <w:adjustRightInd w:val="0"/>
              <w:rPr>
                <w:rFonts w:ascii="Formata Regular" w:hAnsi="Formata Regular"/>
              </w:rPr>
            </w:pPr>
            <w:r w:rsidRPr="00ED3FC3">
              <w:rPr>
                <w:rFonts w:ascii="Formata Regular" w:hAnsi="Formata Regular"/>
              </w:rPr>
              <w:t>Al asignar una carpeta de conjunto de pruebas a un ciclo, las carpetas del conjunto de pruebas son</w:t>
            </w:r>
            <w:r w:rsidR="00557B70" w:rsidRPr="00ED3FC3">
              <w:rPr>
                <w:rFonts w:ascii="Formata Regular" w:hAnsi="Formata Regular"/>
              </w:rPr>
              <w:t xml:space="preserve"> </w:t>
            </w:r>
            <w:r w:rsidRPr="00ED3FC3">
              <w:rPr>
                <w:rFonts w:ascii="Formata Regular" w:hAnsi="Formata Regular"/>
              </w:rPr>
              <w:t>asignadas automáticamente al mismo ciclo.</w:t>
            </w:r>
          </w:p>
        </w:tc>
      </w:tr>
    </w:tbl>
    <w:p w14:paraId="1BD69FA9" w14:textId="77777777" w:rsidR="00E37A00" w:rsidRDefault="00557B70" w:rsidP="00E37A00">
      <w:pPr>
        <w:autoSpaceDE w:val="0"/>
        <w:autoSpaceDN w:val="0"/>
        <w:adjustRightInd w:val="0"/>
        <w:rPr>
          <w:rFonts w:ascii="Formata Regular" w:hAnsi="Formata Regular"/>
        </w:rPr>
      </w:pPr>
      <w:r>
        <w:rPr>
          <w:rFonts w:ascii="Formata Regular" w:hAnsi="Formata Regular"/>
        </w:rPr>
        <w:tab/>
      </w:r>
      <w:r>
        <w:rPr>
          <w:rFonts w:ascii="Formata Regular" w:hAnsi="Formata Regular"/>
        </w:rPr>
        <w:tab/>
      </w:r>
      <w:r>
        <w:rPr>
          <w:rFonts w:ascii="Formata Regular" w:hAnsi="Formata Regular"/>
        </w:rPr>
        <w:tab/>
      </w:r>
    </w:p>
    <w:p w14:paraId="13B7D99C" w14:textId="77777777" w:rsidR="00557B70" w:rsidRDefault="00557B70" w:rsidP="006A6278">
      <w:pPr>
        <w:autoSpaceDE w:val="0"/>
        <w:autoSpaceDN w:val="0"/>
        <w:adjustRightInd w:val="0"/>
        <w:ind w:left="2832"/>
        <w:rPr>
          <w:rFonts w:ascii="Formata Regular" w:hAnsi="Formata Regular"/>
        </w:rPr>
      </w:pPr>
      <w:r w:rsidRPr="00557B70">
        <w:rPr>
          <w:rFonts w:ascii="Formata Regular" w:hAnsi="Formata Regular"/>
        </w:rPr>
        <w:t>A continuación se describen los elementos de la interfaz de usuario (los elementos sin etiqueta se</w:t>
      </w:r>
      <w:r>
        <w:rPr>
          <w:rFonts w:ascii="Formata Regular" w:hAnsi="Formata Regular"/>
        </w:rPr>
        <w:t xml:space="preserve"> </w:t>
      </w:r>
      <w:r w:rsidRPr="00557B70">
        <w:rPr>
          <w:rFonts w:ascii="Formata Regular" w:hAnsi="Formata Regular"/>
        </w:rPr>
        <w:t>muestran entre corchetes angulares):</w:t>
      </w:r>
    </w:p>
    <w:p w14:paraId="0F23E687" w14:textId="77777777" w:rsidR="00557B70" w:rsidRDefault="00557B70" w:rsidP="00557B70">
      <w:pPr>
        <w:autoSpaceDE w:val="0"/>
        <w:autoSpaceDN w:val="0"/>
        <w:adjustRightInd w:val="0"/>
        <w:ind w:left="2124"/>
        <w:rPr>
          <w:rFonts w:ascii="Formata Regular" w:hAnsi="Formata Regular"/>
        </w:rPr>
      </w:pPr>
    </w:p>
    <w:tbl>
      <w:tblPr>
        <w:tblW w:w="0" w:type="auto"/>
        <w:tblInd w:w="2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381"/>
      </w:tblGrid>
      <w:tr w:rsidR="00C914F9" w:rsidRPr="00ED3FC3" w14:paraId="2EE98266" w14:textId="77777777" w:rsidTr="006A6278">
        <w:tc>
          <w:tcPr>
            <w:tcW w:w="3240" w:type="dxa"/>
            <w:shd w:val="clear" w:color="auto" w:fill="auto"/>
          </w:tcPr>
          <w:p w14:paraId="6F4F8D00"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Elemento de la IU</w:t>
            </w:r>
          </w:p>
        </w:tc>
        <w:tc>
          <w:tcPr>
            <w:tcW w:w="3482" w:type="dxa"/>
            <w:shd w:val="clear" w:color="auto" w:fill="auto"/>
          </w:tcPr>
          <w:p w14:paraId="59E12F89"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Descripción</w:t>
            </w:r>
          </w:p>
        </w:tc>
      </w:tr>
      <w:tr w:rsidR="00C914F9" w:rsidRPr="00ED3FC3" w14:paraId="6F4407F4" w14:textId="77777777" w:rsidTr="006A6278">
        <w:tc>
          <w:tcPr>
            <w:tcW w:w="3240" w:type="dxa"/>
            <w:shd w:val="clear" w:color="auto" w:fill="auto"/>
          </w:tcPr>
          <w:p w14:paraId="4F3C3E8C" w14:textId="63AE4E16"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584B3CA9" wp14:editId="09E2FA70">
                  <wp:extent cx="252730" cy="233680"/>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3482" w:type="dxa"/>
            <w:shd w:val="clear" w:color="auto" w:fill="auto"/>
          </w:tcPr>
          <w:p w14:paraId="5538633D"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Mostrar detalles del ciclo. Abre el cuadro de diálogo Detalles correspondiente al ciclo seleccionado en modo de solo lectura.</w:t>
            </w:r>
          </w:p>
        </w:tc>
      </w:tr>
      <w:tr w:rsidR="00C914F9" w:rsidRPr="00ED3FC3" w14:paraId="4B5727C5" w14:textId="77777777" w:rsidTr="006A6278">
        <w:tc>
          <w:tcPr>
            <w:tcW w:w="3240" w:type="dxa"/>
            <w:shd w:val="clear" w:color="auto" w:fill="auto"/>
          </w:tcPr>
          <w:p w14:paraId="1FF211F4" w14:textId="710C9B3A"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5962FAF5" wp14:editId="06A48846">
                  <wp:extent cx="252730" cy="23368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3482" w:type="dxa"/>
            <w:shd w:val="clear" w:color="auto" w:fill="auto"/>
          </w:tcPr>
          <w:p w14:paraId="24A7904A"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Actualizar. Permite actualizar el árbol de versiones para que muestre la información más actualizada.</w:t>
            </w:r>
          </w:p>
        </w:tc>
      </w:tr>
      <w:tr w:rsidR="00C914F9" w:rsidRPr="00ED3FC3" w14:paraId="33A8B3B1" w14:textId="77777777" w:rsidTr="006A6278">
        <w:tc>
          <w:tcPr>
            <w:tcW w:w="3240" w:type="dxa"/>
            <w:shd w:val="clear" w:color="auto" w:fill="auto"/>
          </w:tcPr>
          <w:p w14:paraId="699D95F1" w14:textId="14006164"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4542617F" wp14:editId="6ACEA0EC">
                  <wp:extent cx="292100" cy="204470"/>
                  <wp:effectExtent l="0" t="0" r="1270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0" cy="204470"/>
                          </a:xfrm>
                          <a:prstGeom prst="rect">
                            <a:avLst/>
                          </a:prstGeom>
                          <a:noFill/>
                          <a:ln>
                            <a:noFill/>
                          </a:ln>
                        </pic:spPr>
                      </pic:pic>
                    </a:graphicData>
                  </a:graphic>
                </wp:inline>
              </w:drawing>
            </w:r>
          </w:p>
        </w:tc>
        <w:tc>
          <w:tcPr>
            <w:tcW w:w="3482" w:type="dxa"/>
            <w:shd w:val="clear" w:color="auto" w:fill="auto"/>
          </w:tcPr>
          <w:p w14:paraId="5D8E3589"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Filtro/orden. Permite filtrar los datos en función de los criterios que seleccione</w:t>
            </w:r>
          </w:p>
        </w:tc>
      </w:tr>
      <w:tr w:rsidR="00C914F9" w:rsidRPr="00ED3FC3" w14:paraId="5E0DB6E0" w14:textId="77777777" w:rsidTr="006A6278">
        <w:tc>
          <w:tcPr>
            <w:tcW w:w="3240" w:type="dxa"/>
            <w:shd w:val="clear" w:color="auto" w:fill="auto"/>
          </w:tcPr>
          <w:p w14:paraId="6A026EDB"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&lt;cuadro buscar&gt;</w:t>
            </w:r>
          </w:p>
        </w:tc>
        <w:tc>
          <w:tcPr>
            <w:tcW w:w="3482" w:type="dxa"/>
            <w:shd w:val="clear" w:color="auto" w:fill="auto"/>
          </w:tcPr>
          <w:p w14:paraId="7A63B46D"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Introduzca el nombre del ciclo que desee buscar y haga clic en el botón Buscar.</w:t>
            </w:r>
          </w:p>
        </w:tc>
      </w:tr>
      <w:tr w:rsidR="00C914F9" w:rsidRPr="00ED3FC3" w14:paraId="24F0CCB3" w14:textId="77777777" w:rsidTr="006A6278">
        <w:tc>
          <w:tcPr>
            <w:tcW w:w="3240" w:type="dxa"/>
            <w:shd w:val="clear" w:color="auto" w:fill="auto"/>
          </w:tcPr>
          <w:p w14:paraId="4F2DA430" w14:textId="15CAB123"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1EA30C79" wp14:editId="18126C1F">
                  <wp:extent cx="252730" cy="233680"/>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3482" w:type="dxa"/>
            <w:shd w:val="clear" w:color="auto" w:fill="auto"/>
          </w:tcPr>
          <w:p w14:paraId="2500A619"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Buscar. Permite buscar en el árbol de versiones el valor que especifique en el cuadro Buscar.</w:t>
            </w:r>
          </w:p>
        </w:tc>
      </w:tr>
      <w:tr w:rsidR="00C914F9" w:rsidRPr="00ED3FC3" w14:paraId="19835639" w14:textId="77777777" w:rsidTr="006A6278">
        <w:tc>
          <w:tcPr>
            <w:tcW w:w="3240" w:type="dxa"/>
            <w:shd w:val="clear" w:color="auto" w:fill="auto"/>
          </w:tcPr>
          <w:p w14:paraId="44E9AAAC" w14:textId="63230308"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70222E6F" wp14:editId="3B2A5C48">
                  <wp:extent cx="252730" cy="233680"/>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3482" w:type="dxa"/>
            <w:shd w:val="clear" w:color="auto" w:fill="auto"/>
          </w:tcPr>
          <w:p w14:paraId="53455270"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Ir a entidad por ID. Permite abrir el cuadro de diálogo Ir a ciclo con objeto de ubicar el ciclo en el árbol</w:t>
            </w:r>
          </w:p>
          <w:p w14:paraId="2578773E"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según el Id. del ciclo.</w:t>
            </w:r>
          </w:p>
        </w:tc>
      </w:tr>
      <w:tr w:rsidR="00C914F9" w:rsidRPr="00ED3FC3" w14:paraId="796CF19A" w14:textId="77777777" w:rsidTr="006A6278">
        <w:tc>
          <w:tcPr>
            <w:tcW w:w="3240" w:type="dxa"/>
            <w:shd w:val="clear" w:color="auto" w:fill="auto"/>
          </w:tcPr>
          <w:p w14:paraId="5E8F943C"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&lt;árbol de versiones&gt;</w:t>
            </w:r>
          </w:p>
        </w:tc>
        <w:tc>
          <w:tcPr>
            <w:tcW w:w="3482" w:type="dxa"/>
            <w:shd w:val="clear" w:color="auto" w:fill="auto"/>
          </w:tcPr>
          <w:p w14:paraId="45369F3C"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Permite mostrar el árbol de versiones en el módulo Versiones.</w:t>
            </w:r>
          </w:p>
          <w:p w14:paraId="5B8787AD"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Expanda el árbol y seleccione un ciclo. Podrá asignar requisitos a más de un ciclo.</w:t>
            </w:r>
          </w:p>
        </w:tc>
      </w:tr>
      <w:tr w:rsidR="00C914F9" w:rsidRPr="00ED3FC3" w14:paraId="202FB294" w14:textId="77777777" w:rsidTr="006A6278">
        <w:tc>
          <w:tcPr>
            <w:tcW w:w="3240" w:type="dxa"/>
            <w:shd w:val="clear" w:color="auto" w:fill="auto"/>
          </w:tcPr>
          <w:p w14:paraId="637DA784" w14:textId="352D90A7" w:rsidR="00C914F9" w:rsidRPr="00ED3FC3" w:rsidRDefault="009D20C7" w:rsidP="00ED3FC3">
            <w:pPr>
              <w:autoSpaceDE w:val="0"/>
              <w:autoSpaceDN w:val="0"/>
              <w:adjustRightInd w:val="0"/>
              <w:rPr>
                <w:rFonts w:ascii="Formata Regular" w:hAnsi="Formata Regular"/>
              </w:rPr>
            </w:pPr>
            <w:r w:rsidRPr="00ED3FC3">
              <w:rPr>
                <w:rFonts w:ascii="Formata Regular" w:hAnsi="Formata Regular"/>
                <w:noProof/>
                <w:lang w:val="es-ES_tradnl" w:eastAsia="es-ES_tradnl"/>
              </w:rPr>
              <w:drawing>
                <wp:inline distT="0" distB="0" distL="0" distR="0" wp14:anchorId="6A5C462B" wp14:editId="4F1A0B3A">
                  <wp:extent cx="680720" cy="18478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0720" cy="184785"/>
                          </a:xfrm>
                          <a:prstGeom prst="rect">
                            <a:avLst/>
                          </a:prstGeom>
                          <a:noFill/>
                          <a:ln>
                            <a:noFill/>
                          </a:ln>
                        </pic:spPr>
                      </pic:pic>
                    </a:graphicData>
                  </a:graphic>
                </wp:inline>
              </w:drawing>
            </w:r>
          </w:p>
        </w:tc>
        <w:tc>
          <w:tcPr>
            <w:tcW w:w="3482" w:type="dxa"/>
            <w:shd w:val="clear" w:color="auto" w:fill="auto"/>
          </w:tcPr>
          <w:p w14:paraId="6690557B"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Permite borrar del requisito el ciclo asignado.</w:t>
            </w:r>
          </w:p>
          <w:p w14:paraId="4A2C4A6A" w14:textId="77777777" w:rsidR="00C914F9" w:rsidRPr="00ED3FC3" w:rsidRDefault="00C914F9" w:rsidP="00ED3FC3">
            <w:pPr>
              <w:autoSpaceDE w:val="0"/>
              <w:autoSpaceDN w:val="0"/>
              <w:adjustRightInd w:val="0"/>
              <w:rPr>
                <w:rFonts w:ascii="Formata Regular" w:hAnsi="Formata Regular"/>
              </w:rPr>
            </w:pPr>
            <w:r w:rsidRPr="00ED3FC3">
              <w:rPr>
                <w:rFonts w:ascii="Formata Regular" w:hAnsi="Formata Regular"/>
              </w:rPr>
              <w:t>Disponible en: módulo Requisitos</w:t>
            </w:r>
          </w:p>
        </w:tc>
      </w:tr>
    </w:tbl>
    <w:p w14:paraId="60E2AB16" w14:textId="77777777" w:rsidR="00557B70" w:rsidRPr="00CA2443" w:rsidRDefault="00557B70" w:rsidP="00557B70">
      <w:pPr>
        <w:autoSpaceDE w:val="0"/>
        <w:autoSpaceDN w:val="0"/>
        <w:adjustRightInd w:val="0"/>
        <w:ind w:left="2124"/>
        <w:rPr>
          <w:rFonts w:ascii="Formata Regular" w:hAnsi="Formata Regular"/>
        </w:rPr>
      </w:pPr>
    </w:p>
    <w:p w14:paraId="72CA443B" w14:textId="77777777" w:rsidR="00CA2443" w:rsidRPr="00CA2443" w:rsidRDefault="00CA2443" w:rsidP="00CA2443">
      <w:pPr>
        <w:autoSpaceDE w:val="0"/>
        <w:autoSpaceDN w:val="0"/>
        <w:adjustRightInd w:val="0"/>
        <w:rPr>
          <w:rFonts w:ascii="Formata Regular" w:hAnsi="Formata Regular"/>
        </w:rPr>
      </w:pPr>
    </w:p>
    <w:p w14:paraId="54A87216" w14:textId="77777777" w:rsidR="00E37A00" w:rsidRDefault="00761CCC" w:rsidP="00566E40">
      <w:pPr>
        <w:numPr>
          <w:ilvl w:val="0"/>
          <w:numId w:val="34"/>
        </w:numPr>
        <w:autoSpaceDE w:val="0"/>
        <w:autoSpaceDN w:val="0"/>
        <w:adjustRightInd w:val="0"/>
        <w:rPr>
          <w:rFonts w:ascii="Formata Regular" w:hAnsi="Formata Regular"/>
        </w:rPr>
      </w:pPr>
      <w:r>
        <w:rPr>
          <w:rFonts w:ascii="Formata Regular" w:hAnsi="Formata Regular"/>
        </w:rPr>
        <w:t xml:space="preserve">Ejecutar pruebas. </w:t>
      </w:r>
      <w:r w:rsidRPr="00761CCC">
        <w:rPr>
          <w:rFonts w:ascii="Formata Regular" w:hAnsi="Formata Regular"/>
        </w:rPr>
        <w:t>Esta tarea describe el modo de ejecutar pruebas en un proyecto con el módulo Laboratorio de pruebas de ALM.</w:t>
      </w:r>
    </w:p>
    <w:p w14:paraId="5D2D8A23" w14:textId="77777777" w:rsidR="00761CCC" w:rsidRDefault="00761CCC" w:rsidP="00761CCC">
      <w:pPr>
        <w:autoSpaceDE w:val="0"/>
        <w:autoSpaceDN w:val="0"/>
        <w:adjustRightInd w:val="0"/>
        <w:rPr>
          <w:rFonts w:ascii="Formata Regular" w:hAnsi="Formata Regular"/>
        </w:rPr>
      </w:pPr>
    </w:p>
    <w:p w14:paraId="371939E1" w14:textId="77777777" w:rsidR="00761CCC" w:rsidRDefault="00761CCC" w:rsidP="00812285">
      <w:pPr>
        <w:autoSpaceDE w:val="0"/>
        <w:autoSpaceDN w:val="0"/>
        <w:adjustRightInd w:val="0"/>
        <w:ind w:left="2484" w:firstLine="708"/>
        <w:rPr>
          <w:rFonts w:ascii="Formata Regular" w:hAnsi="Formata Regular"/>
        </w:rPr>
      </w:pPr>
      <w:r w:rsidRPr="00761CCC">
        <w:rPr>
          <w:rFonts w:ascii="Formata Regular" w:hAnsi="Formata Regular"/>
        </w:rPr>
        <w:t>Esta tarea incluye los siguientes pasos:</w:t>
      </w:r>
    </w:p>
    <w:p w14:paraId="5DCE4C6C" w14:textId="77777777" w:rsidR="00761CCC" w:rsidRPr="00761CCC" w:rsidRDefault="00761CCC" w:rsidP="00761CCC">
      <w:pPr>
        <w:autoSpaceDE w:val="0"/>
        <w:autoSpaceDN w:val="0"/>
        <w:adjustRightInd w:val="0"/>
        <w:ind w:left="2124"/>
        <w:rPr>
          <w:rFonts w:ascii="Formata Regular" w:hAnsi="Formata Regular"/>
        </w:rPr>
      </w:pPr>
    </w:p>
    <w:p w14:paraId="4E56A359" w14:textId="77777777" w:rsidR="00761CCC" w:rsidRPr="00E760A0" w:rsidRDefault="00761CCC" w:rsidP="00566E40">
      <w:pPr>
        <w:numPr>
          <w:ilvl w:val="1"/>
          <w:numId w:val="34"/>
        </w:numPr>
        <w:autoSpaceDE w:val="0"/>
        <w:autoSpaceDN w:val="0"/>
        <w:adjustRightInd w:val="0"/>
        <w:rPr>
          <w:rFonts w:ascii="Formata Regular" w:hAnsi="Formata Regular"/>
          <w:i/>
        </w:rPr>
      </w:pPr>
      <w:r w:rsidRPr="00E760A0">
        <w:rPr>
          <w:rFonts w:ascii="Formata Regular" w:hAnsi="Formata Regular"/>
          <w:i/>
        </w:rPr>
        <w:t>Creación de conjunto de pruebas</w:t>
      </w:r>
    </w:p>
    <w:p w14:paraId="6CC57E8C" w14:textId="77777777" w:rsidR="00761CCC" w:rsidRDefault="00761CCC" w:rsidP="00812285">
      <w:pPr>
        <w:autoSpaceDE w:val="0"/>
        <w:autoSpaceDN w:val="0"/>
        <w:adjustRightInd w:val="0"/>
        <w:ind w:left="3912"/>
        <w:rPr>
          <w:rFonts w:ascii="Formata Regular" w:hAnsi="Formata Regular"/>
        </w:rPr>
      </w:pPr>
      <w:r w:rsidRPr="00761CCC">
        <w:rPr>
          <w:rFonts w:ascii="Formata Regular" w:hAnsi="Formata Regular"/>
        </w:rPr>
        <w:t>Cree y defina conjuntos de pruebas en el módulo Laboratorio de pruebas. Una vez creados los conjuntos de pruebas, puede asignar las carpetas de conjuntos de pruebas a los ciclos definidos en el árbol de versiones en el módulo Versiones.</w:t>
      </w:r>
    </w:p>
    <w:p w14:paraId="6F94AC4E" w14:textId="77777777" w:rsidR="00761CCC" w:rsidRDefault="00761CCC" w:rsidP="00761CCC">
      <w:pPr>
        <w:autoSpaceDE w:val="0"/>
        <w:autoSpaceDN w:val="0"/>
        <w:adjustRightInd w:val="0"/>
        <w:rPr>
          <w:rFonts w:ascii="Formata Regular" w:hAnsi="Formata Regular"/>
        </w:rPr>
      </w:pPr>
    </w:p>
    <w:p w14:paraId="35A31875" w14:textId="77777777" w:rsidR="00761CCC" w:rsidRPr="00E760A0" w:rsidRDefault="00761CCC" w:rsidP="00566E40">
      <w:pPr>
        <w:numPr>
          <w:ilvl w:val="1"/>
          <w:numId w:val="34"/>
        </w:numPr>
        <w:autoSpaceDE w:val="0"/>
        <w:autoSpaceDN w:val="0"/>
        <w:adjustRightInd w:val="0"/>
        <w:rPr>
          <w:rFonts w:ascii="Formata Regular" w:hAnsi="Formata Regular"/>
          <w:i/>
        </w:rPr>
      </w:pPr>
      <w:r w:rsidRPr="00E760A0">
        <w:rPr>
          <w:rFonts w:ascii="Formata Regular" w:hAnsi="Formata Regular"/>
          <w:i/>
        </w:rPr>
        <w:t>Ejecución de pruebas en un conjunto de pruebas funcionales</w:t>
      </w:r>
    </w:p>
    <w:p w14:paraId="4CEE1E8A" w14:textId="77777777" w:rsidR="00761CCC" w:rsidRPr="00761CCC" w:rsidRDefault="00761CCC" w:rsidP="00812285">
      <w:pPr>
        <w:autoSpaceDE w:val="0"/>
        <w:autoSpaceDN w:val="0"/>
        <w:adjustRightInd w:val="0"/>
        <w:ind w:left="3912"/>
        <w:rPr>
          <w:rFonts w:ascii="Formata Regular" w:hAnsi="Formata Regular"/>
        </w:rPr>
      </w:pPr>
      <w:r w:rsidRPr="00761CCC">
        <w:rPr>
          <w:rFonts w:ascii="Formata Regular" w:hAnsi="Formata Regular"/>
        </w:rPr>
        <w:t>Las pruebas de conjuntos de pruebas funcionales se ejecutan mediante ejecuciones del lado servidor. Puede reservar recursos para ejecutar conjuntos de pruebas funcionales a fin de asegurarse de que estén disponibles durante la ejecución. Para ejecutar pruebas en un conjunto de pruebas funcionales, siga uno de estos pasos:</w:t>
      </w:r>
    </w:p>
    <w:p w14:paraId="66166C65" w14:textId="77777777" w:rsidR="00761CCC" w:rsidRPr="00761CCC" w:rsidRDefault="00761CCC" w:rsidP="00761CCC">
      <w:pPr>
        <w:autoSpaceDE w:val="0"/>
        <w:autoSpaceDN w:val="0"/>
        <w:adjustRightInd w:val="0"/>
        <w:ind w:left="2832"/>
        <w:rPr>
          <w:rFonts w:ascii="Formata Regular" w:hAnsi="Formata Regular"/>
        </w:rPr>
      </w:pPr>
    </w:p>
    <w:p w14:paraId="05495DD9" w14:textId="77777777" w:rsidR="00761CCC" w:rsidRPr="00761CCC" w:rsidRDefault="00761CCC" w:rsidP="00566E40">
      <w:pPr>
        <w:numPr>
          <w:ilvl w:val="2"/>
          <w:numId w:val="34"/>
        </w:numPr>
        <w:autoSpaceDE w:val="0"/>
        <w:autoSpaceDN w:val="0"/>
        <w:adjustRightInd w:val="0"/>
        <w:rPr>
          <w:rFonts w:ascii="Formata Regular" w:hAnsi="Formata Regular"/>
        </w:rPr>
      </w:pPr>
      <w:r w:rsidRPr="00761CCC">
        <w:rPr>
          <w:rFonts w:ascii="Formata Regular" w:hAnsi="Formata Regular"/>
        </w:rPr>
        <w:t>Para programar la ejecución de un conjunto de pruebas en el futuro, reserve un intervalo de tiempo en el módulo Intervalos de tiempo.</w:t>
      </w:r>
    </w:p>
    <w:p w14:paraId="6AA20AAC" w14:textId="77777777" w:rsidR="00761CCC" w:rsidRDefault="00761CCC" w:rsidP="00566E40">
      <w:pPr>
        <w:numPr>
          <w:ilvl w:val="2"/>
          <w:numId w:val="34"/>
        </w:numPr>
        <w:autoSpaceDE w:val="0"/>
        <w:autoSpaceDN w:val="0"/>
        <w:adjustRightInd w:val="0"/>
        <w:rPr>
          <w:rFonts w:ascii="Formata Regular" w:hAnsi="Formata Regular"/>
        </w:rPr>
      </w:pPr>
      <w:r w:rsidRPr="00761CCC">
        <w:rPr>
          <w:rFonts w:ascii="Formata Regular" w:hAnsi="Formata Regular"/>
        </w:rPr>
        <w:t>Para hacer que una prueba se ejecute en un intervalo de tiempo de forma inmediata, use la ficha Cuadrícula de ejecución del módulo Laboratorio de pruebas.</w:t>
      </w:r>
    </w:p>
    <w:p w14:paraId="65805534" w14:textId="77777777" w:rsidR="00761CCC" w:rsidRDefault="00761CCC" w:rsidP="00761CCC">
      <w:pPr>
        <w:autoSpaceDE w:val="0"/>
        <w:autoSpaceDN w:val="0"/>
        <w:adjustRightInd w:val="0"/>
        <w:rPr>
          <w:rFonts w:ascii="Formata Regular" w:hAnsi="Formata Regular"/>
        </w:rPr>
      </w:pPr>
    </w:p>
    <w:p w14:paraId="07519B3D" w14:textId="77777777" w:rsidR="00761CCC" w:rsidRPr="00E760A0" w:rsidRDefault="00761CCC" w:rsidP="00566E40">
      <w:pPr>
        <w:numPr>
          <w:ilvl w:val="1"/>
          <w:numId w:val="34"/>
        </w:numPr>
        <w:autoSpaceDE w:val="0"/>
        <w:autoSpaceDN w:val="0"/>
        <w:adjustRightInd w:val="0"/>
        <w:rPr>
          <w:rFonts w:ascii="Formata Regular" w:hAnsi="Formata Regular"/>
          <w:i/>
        </w:rPr>
      </w:pPr>
      <w:r w:rsidRPr="00E760A0">
        <w:rPr>
          <w:rFonts w:ascii="Formata Regular" w:hAnsi="Formata Regular"/>
          <w:i/>
        </w:rPr>
        <w:t xml:space="preserve">Ejecución </w:t>
      </w:r>
      <w:r w:rsidR="00ED1B98" w:rsidRPr="00E760A0">
        <w:rPr>
          <w:rFonts w:ascii="Formata Regular" w:hAnsi="Formata Regular"/>
          <w:i/>
        </w:rPr>
        <w:t>de pruebas en conjunto de pruebas determinadas</w:t>
      </w:r>
    </w:p>
    <w:p w14:paraId="60BD237D" w14:textId="77777777" w:rsidR="00ED1B98" w:rsidRDefault="00ED1B98" w:rsidP="00812285">
      <w:pPr>
        <w:autoSpaceDE w:val="0"/>
        <w:autoSpaceDN w:val="0"/>
        <w:adjustRightInd w:val="0"/>
        <w:ind w:left="3912"/>
        <w:rPr>
          <w:rFonts w:ascii="Formata Regular" w:hAnsi="Formata Regular"/>
        </w:rPr>
      </w:pPr>
      <w:r w:rsidRPr="00ED1B98">
        <w:rPr>
          <w:rFonts w:ascii="Formata Regular" w:hAnsi="Formata Regular"/>
        </w:rPr>
        <w:t>Las pruebas de conjuntos de pruebas predeterminadas se ejecutan mediante ejecuciones del lado cliente. Puede controlar y ejecutar las pruebas desde el equipo con ayuda del módulo Laboratorio de pruebas. Para ejecutar pruebas en un conjunto de pruebas predeterminadas, siga uno de estos pasos:</w:t>
      </w:r>
    </w:p>
    <w:p w14:paraId="53075251" w14:textId="77777777" w:rsidR="00ED1B98" w:rsidRPr="00ED1B98" w:rsidRDefault="00ED1B98" w:rsidP="00ED1B98">
      <w:pPr>
        <w:autoSpaceDE w:val="0"/>
        <w:autoSpaceDN w:val="0"/>
        <w:adjustRightInd w:val="0"/>
        <w:ind w:left="2832"/>
        <w:rPr>
          <w:rFonts w:ascii="Formata Regular" w:hAnsi="Formata Regular"/>
        </w:rPr>
      </w:pPr>
    </w:p>
    <w:p w14:paraId="5AEDDA72" w14:textId="77777777" w:rsidR="00ED1B98" w:rsidRPr="00ED1B98" w:rsidRDefault="00ED1B98" w:rsidP="00566E40">
      <w:pPr>
        <w:numPr>
          <w:ilvl w:val="2"/>
          <w:numId w:val="34"/>
        </w:numPr>
        <w:autoSpaceDE w:val="0"/>
        <w:autoSpaceDN w:val="0"/>
        <w:adjustRightInd w:val="0"/>
        <w:rPr>
          <w:rFonts w:ascii="Formata Regular" w:hAnsi="Formata Regular"/>
        </w:rPr>
      </w:pPr>
      <w:r w:rsidRPr="00ED1B98">
        <w:rPr>
          <w:rFonts w:ascii="Formata Regular" w:hAnsi="Formata Regular"/>
        </w:rPr>
        <w:t>Ejecute las pruebas manuales y automatizadas manualmente realizando los pasos de pruebas</w:t>
      </w:r>
      <w:r>
        <w:rPr>
          <w:rFonts w:ascii="Formata Regular" w:hAnsi="Formata Regular"/>
        </w:rPr>
        <w:t xml:space="preserve"> </w:t>
      </w:r>
      <w:r w:rsidRPr="00ED1B98">
        <w:rPr>
          <w:rFonts w:ascii="Formata Regular" w:hAnsi="Formata Regular"/>
        </w:rPr>
        <w:t>que definió durante la eta</w:t>
      </w:r>
      <w:r>
        <w:rPr>
          <w:rFonts w:ascii="Formata Regular" w:hAnsi="Formata Regular"/>
        </w:rPr>
        <w:t>pa de planificación de pruebas.</w:t>
      </w:r>
    </w:p>
    <w:p w14:paraId="71E22C44" w14:textId="77777777" w:rsidR="00ED1B98" w:rsidRDefault="00ED1B98" w:rsidP="00566E40">
      <w:pPr>
        <w:numPr>
          <w:ilvl w:val="2"/>
          <w:numId w:val="34"/>
        </w:numPr>
        <w:autoSpaceDE w:val="0"/>
        <w:autoSpaceDN w:val="0"/>
        <w:adjustRightInd w:val="0"/>
        <w:rPr>
          <w:rFonts w:ascii="Formata Regular" w:hAnsi="Formata Regular"/>
        </w:rPr>
      </w:pPr>
      <w:r w:rsidRPr="00ED1B98">
        <w:rPr>
          <w:rFonts w:ascii="Formata Regular" w:hAnsi="Formata Regular"/>
        </w:rPr>
        <w:t>Determine la ejecución automática de pruebas manuales y automatizadas de un conjunto de</w:t>
      </w:r>
      <w:r>
        <w:rPr>
          <w:rFonts w:ascii="Formata Regular" w:hAnsi="Formata Regular"/>
        </w:rPr>
        <w:t xml:space="preserve"> pruebas.</w:t>
      </w:r>
    </w:p>
    <w:p w14:paraId="0CC91947" w14:textId="77777777" w:rsidR="00E760A0" w:rsidRDefault="00E760A0" w:rsidP="00E760A0">
      <w:pPr>
        <w:autoSpaceDE w:val="0"/>
        <w:autoSpaceDN w:val="0"/>
        <w:adjustRightInd w:val="0"/>
        <w:rPr>
          <w:rFonts w:ascii="Formata Regular" w:hAnsi="Formata Regular"/>
        </w:rPr>
      </w:pPr>
    </w:p>
    <w:p w14:paraId="19DB73EA" w14:textId="77777777" w:rsidR="00E760A0" w:rsidRPr="00627E4C" w:rsidRDefault="00E760A0" w:rsidP="00566E40">
      <w:pPr>
        <w:numPr>
          <w:ilvl w:val="1"/>
          <w:numId w:val="34"/>
        </w:numPr>
        <w:autoSpaceDE w:val="0"/>
        <w:autoSpaceDN w:val="0"/>
        <w:adjustRightInd w:val="0"/>
        <w:rPr>
          <w:rFonts w:ascii="Formata Regular" w:hAnsi="Formata Regular"/>
          <w:i/>
        </w:rPr>
      </w:pPr>
      <w:r w:rsidRPr="00627E4C">
        <w:rPr>
          <w:rFonts w:ascii="Formata Regular" w:hAnsi="Formata Regular"/>
          <w:i/>
        </w:rPr>
        <w:t>Ejecución de pruebas de rendimiento</w:t>
      </w:r>
    </w:p>
    <w:p w14:paraId="12FA978D" w14:textId="77777777" w:rsidR="00627E4C" w:rsidRDefault="00627E4C" w:rsidP="00812285">
      <w:pPr>
        <w:autoSpaceDE w:val="0"/>
        <w:autoSpaceDN w:val="0"/>
        <w:adjustRightInd w:val="0"/>
        <w:ind w:left="3912"/>
        <w:rPr>
          <w:rFonts w:ascii="Formata Regular" w:hAnsi="Formata Regular"/>
        </w:rPr>
      </w:pPr>
      <w:r w:rsidRPr="00627E4C">
        <w:rPr>
          <w:rFonts w:ascii="Formata Regular" w:hAnsi="Formata Regular"/>
        </w:rPr>
        <w:t>Performance Center: podrá ejecutar pruebas de rendimiento con objeto de crear carga en una aplicación y probar su rendimiento. Para obtener información detallada, consulte la Guía de HP ALM Performance Center.</w:t>
      </w:r>
    </w:p>
    <w:p w14:paraId="3294B0E6" w14:textId="77777777" w:rsidR="00627E4C" w:rsidRPr="00627E4C" w:rsidRDefault="00627E4C" w:rsidP="00627E4C">
      <w:pPr>
        <w:autoSpaceDE w:val="0"/>
        <w:autoSpaceDN w:val="0"/>
        <w:adjustRightInd w:val="0"/>
        <w:ind w:left="2832"/>
        <w:rPr>
          <w:rFonts w:ascii="Formata Regular" w:hAnsi="Formata Regular"/>
        </w:rPr>
      </w:pPr>
    </w:p>
    <w:p w14:paraId="0D5335A2" w14:textId="77777777" w:rsidR="00627E4C" w:rsidRDefault="00627E4C" w:rsidP="00812285">
      <w:pPr>
        <w:autoSpaceDE w:val="0"/>
        <w:autoSpaceDN w:val="0"/>
        <w:adjustRightInd w:val="0"/>
        <w:ind w:left="3912"/>
        <w:rPr>
          <w:rFonts w:ascii="Formata Regular" w:hAnsi="Formata Regular"/>
        </w:rPr>
      </w:pPr>
      <w:r w:rsidRPr="00627E4C">
        <w:rPr>
          <w:rFonts w:ascii="Formata Regular" w:hAnsi="Formata Regular"/>
        </w:rPr>
        <w:t>Puede reservar los recursos necesarios para ejecutar pruebas de rendimiento con el objeto de que estén disponibles durante la ejecución de la prueba.</w:t>
      </w:r>
    </w:p>
    <w:p w14:paraId="4C3D45AB" w14:textId="77777777" w:rsidR="00627E4C" w:rsidRPr="00627E4C" w:rsidRDefault="00627E4C" w:rsidP="00627E4C">
      <w:pPr>
        <w:autoSpaceDE w:val="0"/>
        <w:autoSpaceDN w:val="0"/>
        <w:adjustRightInd w:val="0"/>
        <w:ind w:left="2832"/>
        <w:rPr>
          <w:rFonts w:ascii="Formata Regular" w:hAnsi="Formata Regular"/>
        </w:rPr>
      </w:pPr>
    </w:p>
    <w:p w14:paraId="65A68557" w14:textId="77777777" w:rsidR="00627E4C" w:rsidRPr="00627E4C" w:rsidRDefault="00627E4C" w:rsidP="00566E40">
      <w:pPr>
        <w:numPr>
          <w:ilvl w:val="2"/>
          <w:numId w:val="34"/>
        </w:numPr>
        <w:autoSpaceDE w:val="0"/>
        <w:autoSpaceDN w:val="0"/>
        <w:adjustRightInd w:val="0"/>
        <w:rPr>
          <w:rFonts w:ascii="Formata Regular" w:hAnsi="Formata Regular"/>
        </w:rPr>
      </w:pPr>
      <w:r w:rsidRPr="00627E4C">
        <w:rPr>
          <w:rFonts w:ascii="Formata Regular" w:hAnsi="Formata Regular"/>
        </w:rPr>
        <w:t>Para programar la ejecución de una prueba de rendimiento en el futuro, reserve un intervalo de tiempo en el módulo Intervalos de tiempo.</w:t>
      </w:r>
    </w:p>
    <w:p w14:paraId="40563ABD" w14:textId="77777777" w:rsidR="00E760A0" w:rsidRPr="00627E4C" w:rsidRDefault="00627E4C" w:rsidP="00566E40">
      <w:pPr>
        <w:numPr>
          <w:ilvl w:val="2"/>
          <w:numId w:val="34"/>
        </w:numPr>
        <w:autoSpaceDE w:val="0"/>
        <w:autoSpaceDN w:val="0"/>
        <w:adjustRightInd w:val="0"/>
        <w:rPr>
          <w:rFonts w:ascii="Formata Regular" w:hAnsi="Formata Regular"/>
        </w:rPr>
      </w:pPr>
      <w:r w:rsidRPr="00627E4C">
        <w:rPr>
          <w:rFonts w:ascii="Formata Regular" w:hAnsi="Formata Regular"/>
        </w:rPr>
        <w:t>Para hacer que una prueba se ejecute en un intervalo de tiempo de forma inmediata, use la ficha Cuadrícula de ejecución del módulo Laboratorio de pruebas.</w:t>
      </w:r>
    </w:p>
    <w:p w14:paraId="47184039" w14:textId="77777777" w:rsidR="00761CCC" w:rsidRDefault="00761CCC" w:rsidP="00761CCC">
      <w:pPr>
        <w:autoSpaceDE w:val="0"/>
        <w:autoSpaceDN w:val="0"/>
        <w:adjustRightInd w:val="0"/>
        <w:ind w:left="2136"/>
        <w:rPr>
          <w:rFonts w:ascii="Formata Regular" w:hAnsi="Formata Regular"/>
        </w:rPr>
      </w:pPr>
    </w:p>
    <w:p w14:paraId="0864A333" w14:textId="77777777" w:rsidR="00902405" w:rsidRPr="00CA2443" w:rsidRDefault="00902405" w:rsidP="00761CCC">
      <w:pPr>
        <w:autoSpaceDE w:val="0"/>
        <w:autoSpaceDN w:val="0"/>
        <w:adjustRightInd w:val="0"/>
        <w:ind w:left="2136"/>
        <w:rPr>
          <w:rFonts w:ascii="Formata Regular" w:hAnsi="Formata Regular"/>
        </w:rPr>
      </w:pPr>
    </w:p>
    <w:p w14:paraId="17D5A2DD" w14:textId="77777777" w:rsidR="00902405" w:rsidRPr="00CA2443" w:rsidRDefault="00902405" w:rsidP="00812285">
      <w:pPr>
        <w:autoSpaceDE w:val="0"/>
        <w:autoSpaceDN w:val="0"/>
        <w:adjustRightInd w:val="0"/>
        <w:ind w:left="1416" w:firstLine="708"/>
        <w:rPr>
          <w:rFonts w:ascii="Formata Regular" w:hAnsi="Formata Regular"/>
        </w:rPr>
      </w:pPr>
      <w:r>
        <w:rPr>
          <w:rFonts w:ascii="Arial" w:hAnsi="Arial"/>
          <w:b/>
          <w:color w:val="000080"/>
          <w:sz w:val="28"/>
        </w:rPr>
        <w:t>Asignación de defectos</w:t>
      </w:r>
    </w:p>
    <w:p w14:paraId="79D5A8C3" w14:textId="77777777" w:rsidR="00CA2443" w:rsidRDefault="00902405" w:rsidP="00CA2443">
      <w:pPr>
        <w:rPr>
          <w:rFonts w:ascii="Formata Regular" w:hAnsi="Formata Regular"/>
        </w:rPr>
      </w:pPr>
      <w:r>
        <w:rPr>
          <w:rFonts w:ascii="Formata Regular" w:hAnsi="Formata Regular"/>
        </w:rPr>
        <w:tab/>
      </w:r>
      <w:r>
        <w:rPr>
          <w:rFonts w:ascii="Formata Regular" w:hAnsi="Formata Regular"/>
        </w:rPr>
        <w:tab/>
      </w:r>
    </w:p>
    <w:p w14:paraId="14B82EB0" w14:textId="77777777" w:rsidR="00902405" w:rsidRDefault="00902405" w:rsidP="00812285">
      <w:pPr>
        <w:autoSpaceDE w:val="0"/>
        <w:autoSpaceDN w:val="0"/>
        <w:adjustRightInd w:val="0"/>
        <w:ind w:left="2124"/>
        <w:rPr>
          <w:rFonts w:ascii="Formata Regular" w:hAnsi="Formata Regular"/>
        </w:rPr>
      </w:pPr>
      <w:r w:rsidRPr="00902405">
        <w:rPr>
          <w:rFonts w:ascii="Formata Regular" w:hAnsi="Formata Regular"/>
        </w:rPr>
        <w:t>Esta tarea describe cómo realizar un seguimiento de los defectos de la aplicación durante el proceso de</w:t>
      </w:r>
      <w:r>
        <w:rPr>
          <w:rFonts w:ascii="Formata Regular" w:hAnsi="Formata Regular"/>
        </w:rPr>
        <w:t xml:space="preserve"> </w:t>
      </w:r>
      <w:r w:rsidRPr="00902405">
        <w:rPr>
          <w:rFonts w:ascii="Formata Regular" w:hAnsi="Formata Regular"/>
        </w:rPr>
        <w:t>desarrollo.</w:t>
      </w:r>
    </w:p>
    <w:p w14:paraId="78E3D480" w14:textId="77777777" w:rsidR="00902405" w:rsidRDefault="00902405" w:rsidP="00902405">
      <w:pPr>
        <w:autoSpaceDE w:val="0"/>
        <w:autoSpaceDN w:val="0"/>
        <w:adjustRightInd w:val="0"/>
        <w:ind w:left="1416"/>
        <w:rPr>
          <w:rFonts w:ascii="Formata Regular" w:hAnsi="Formata Regular"/>
        </w:rPr>
      </w:pPr>
    </w:p>
    <w:p w14:paraId="575C260A" w14:textId="77777777" w:rsidR="00902405" w:rsidRPr="009068B3" w:rsidRDefault="00902405" w:rsidP="00812285">
      <w:pPr>
        <w:autoSpaceDE w:val="0"/>
        <w:autoSpaceDN w:val="0"/>
        <w:adjustRightInd w:val="0"/>
        <w:ind w:left="1416" w:firstLine="708"/>
        <w:rPr>
          <w:rFonts w:ascii="Arial" w:hAnsi="Arial"/>
          <w:b/>
          <w:sz w:val="24"/>
        </w:rPr>
      </w:pPr>
      <w:r w:rsidRPr="009068B3">
        <w:rPr>
          <w:rFonts w:ascii="Arial" w:hAnsi="Arial"/>
          <w:b/>
          <w:sz w:val="24"/>
        </w:rPr>
        <w:t>Creación de defectos</w:t>
      </w:r>
    </w:p>
    <w:p w14:paraId="052C2B13" w14:textId="77777777" w:rsidR="00902405" w:rsidRDefault="00902405" w:rsidP="00902405">
      <w:pPr>
        <w:autoSpaceDE w:val="0"/>
        <w:autoSpaceDN w:val="0"/>
        <w:adjustRightInd w:val="0"/>
        <w:ind w:left="1416"/>
        <w:rPr>
          <w:rFonts w:ascii="Formata Regular" w:hAnsi="Formata Regular"/>
        </w:rPr>
      </w:pPr>
    </w:p>
    <w:p w14:paraId="0A7D186D" w14:textId="77777777" w:rsidR="009068B3" w:rsidRPr="009068B3" w:rsidRDefault="009068B3" w:rsidP="00566E40">
      <w:pPr>
        <w:numPr>
          <w:ilvl w:val="3"/>
          <w:numId w:val="35"/>
        </w:numPr>
        <w:autoSpaceDE w:val="0"/>
        <w:autoSpaceDN w:val="0"/>
        <w:adjustRightInd w:val="0"/>
        <w:rPr>
          <w:rFonts w:ascii="Formata Regular" w:hAnsi="Formata Regular"/>
        </w:rPr>
      </w:pPr>
      <w:r w:rsidRPr="009068B3">
        <w:rPr>
          <w:rFonts w:ascii="Formata Regular" w:hAnsi="Formata Regular"/>
        </w:rPr>
        <w:t>En la barra lateral de ALM, seleccione Defectos.</w:t>
      </w:r>
    </w:p>
    <w:p w14:paraId="7C1EBAA0" w14:textId="77777777" w:rsidR="009068B3" w:rsidRDefault="009068B3" w:rsidP="00566E40">
      <w:pPr>
        <w:numPr>
          <w:ilvl w:val="3"/>
          <w:numId w:val="35"/>
        </w:numPr>
        <w:autoSpaceDE w:val="0"/>
        <w:autoSpaceDN w:val="0"/>
        <w:adjustRightInd w:val="0"/>
        <w:rPr>
          <w:rFonts w:ascii="Formata Regular" w:hAnsi="Formata Regular"/>
        </w:rPr>
      </w:pPr>
      <w:r w:rsidRPr="009068B3">
        <w:rPr>
          <w:rFonts w:ascii="Formata Regular" w:hAnsi="Formata Regular"/>
        </w:rPr>
        <w:t>Haga clic en Defecto nuevo en la barra de herramientas de la cuadrícula Defectos para abrir el cuadro de diálogo Defecto nuevo.</w:t>
      </w:r>
    </w:p>
    <w:p w14:paraId="41EA92B2" w14:textId="77777777" w:rsidR="009068B3" w:rsidRDefault="009068B3" w:rsidP="00566E40">
      <w:pPr>
        <w:numPr>
          <w:ilvl w:val="3"/>
          <w:numId w:val="35"/>
        </w:numPr>
        <w:autoSpaceDE w:val="0"/>
        <w:autoSpaceDN w:val="0"/>
        <w:adjustRightInd w:val="0"/>
        <w:rPr>
          <w:rFonts w:ascii="Formata Regular" w:hAnsi="Formata Regular"/>
        </w:rPr>
      </w:pPr>
      <w:r w:rsidRPr="009068B3">
        <w:rPr>
          <w:rFonts w:ascii="Formata Regular" w:hAnsi="Formata Regular"/>
        </w:rPr>
        <w:t>En el cuadro de diálogo Defecto nuevo, rellene los campos.</w:t>
      </w:r>
    </w:p>
    <w:p w14:paraId="5F0A9931" w14:textId="77777777" w:rsidR="009068B3" w:rsidRDefault="009068B3" w:rsidP="009068B3">
      <w:pPr>
        <w:autoSpaceDE w:val="0"/>
        <w:autoSpaceDN w:val="0"/>
        <w:adjustRightInd w:val="0"/>
        <w:rPr>
          <w:rFonts w:ascii="Formata Regular" w:hAnsi="Formata Regular"/>
        </w:rPr>
      </w:pPr>
    </w:p>
    <w:p w14:paraId="34A3E789" w14:textId="77777777" w:rsidR="009068B3" w:rsidRPr="009068B3" w:rsidRDefault="009068B3" w:rsidP="00812285">
      <w:pPr>
        <w:autoSpaceDE w:val="0"/>
        <w:autoSpaceDN w:val="0"/>
        <w:adjustRightInd w:val="0"/>
        <w:ind w:left="1416" w:firstLine="708"/>
        <w:rPr>
          <w:rFonts w:ascii="Arial" w:hAnsi="Arial"/>
          <w:b/>
          <w:sz w:val="24"/>
        </w:rPr>
      </w:pPr>
      <w:r>
        <w:rPr>
          <w:rFonts w:ascii="Arial" w:hAnsi="Arial"/>
          <w:b/>
          <w:sz w:val="24"/>
        </w:rPr>
        <w:t>Importación</w:t>
      </w:r>
      <w:r w:rsidRPr="009068B3">
        <w:rPr>
          <w:rFonts w:ascii="Arial" w:hAnsi="Arial"/>
          <w:b/>
          <w:sz w:val="24"/>
        </w:rPr>
        <w:t xml:space="preserve"> de defectos</w:t>
      </w:r>
      <w:r>
        <w:rPr>
          <w:rFonts w:ascii="Arial" w:hAnsi="Arial"/>
          <w:b/>
          <w:sz w:val="24"/>
        </w:rPr>
        <w:t>: opcional</w:t>
      </w:r>
    </w:p>
    <w:p w14:paraId="0EF63A7B" w14:textId="77777777" w:rsidR="009068B3" w:rsidRPr="009068B3" w:rsidRDefault="009068B3" w:rsidP="009068B3">
      <w:pPr>
        <w:autoSpaceDE w:val="0"/>
        <w:autoSpaceDN w:val="0"/>
        <w:adjustRightInd w:val="0"/>
        <w:rPr>
          <w:rFonts w:ascii="Formata Regular" w:hAnsi="Formata Regular"/>
        </w:rPr>
      </w:pPr>
      <w:r>
        <w:rPr>
          <w:rFonts w:ascii="Formata Regular" w:hAnsi="Formata Regular"/>
        </w:rPr>
        <w:tab/>
      </w:r>
      <w:r>
        <w:rPr>
          <w:rFonts w:ascii="Formata Regular" w:hAnsi="Formata Regular"/>
        </w:rPr>
        <w:tab/>
      </w:r>
    </w:p>
    <w:p w14:paraId="172E2DA5" w14:textId="77777777" w:rsidR="00902405" w:rsidRDefault="009068B3" w:rsidP="00812285">
      <w:pPr>
        <w:autoSpaceDE w:val="0"/>
        <w:autoSpaceDN w:val="0"/>
        <w:adjustRightInd w:val="0"/>
        <w:ind w:left="2124"/>
        <w:rPr>
          <w:rFonts w:ascii="Formata Regular" w:hAnsi="Formata Regular"/>
        </w:rPr>
      </w:pPr>
      <w:r w:rsidRPr="009068B3">
        <w:rPr>
          <w:rFonts w:ascii="Formata Regular" w:hAnsi="Formata Regular"/>
        </w:rPr>
        <w:t>Además de crear los defectos directamente en ALM, también p</w:t>
      </w:r>
      <w:r>
        <w:rPr>
          <w:rFonts w:ascii="Formata Regular" w:hAnsi="Formata Regular"/>
        </w:rPr>
        <w:t xml:space="preserve">uede importarlos al proyecto de </w:t>
      </w:r>
      <w:r w:rsidRPr="009068B3">
        <w:rPr>
          <w:rFonts w:ascii="Formata Regular" w:hAnsi="Formata Regular"/>
        </w:rPr>
        <w:t>ALM desde Microsoft Excel.</w:t>
      </w:r>
    </w:p>
    <w:p w14:paraId="6199C5D1" w14:textId="77777777" w:rsidR="009068B3" w:rsidRDefault="009068B3" w:rsidP="009068B3">
      <w:pPr>
        <w:autoSpaceDE w:val="0"/>
        <w:autoSpaceDN w:val="0"/>
        <w:adjustRightInd w:val="0"/>
        <w:ind w:left="1416"/>
        <w:rPr>
          <w:rFonts w:ascii="Formata Regular" w:hAnsi="Formata Regular"/>
        </w:rPr>
      </w:pPr>
    </w:p>
    <w:p w14:paraId="6346C993" w14:textId="77777777" w:rsidR="009068B3" w:rsidRPr="009068B3" w:rsidRDefault="009068B3" w:rsidP="00812285">
      <w:pPr>
        <w:autoSpaceDE w:val="0"/>
        <w:autoSpaceDN w:val="0"/>
        <w:adjustRightInd w:val="0"/>
        <w:ind w:left="1416" w:firstLine="708"/>
        <w:rPr>
          <w:rFonts w:ascii="Arial" w:hAnsi="Arial"/>
          <w:b/>
          <w:sz w:val="24"/>
        </w:rPr>
      </w:pPr>
      <w:r>
        <w:rPr>
          <w:rFonts w:ascii="Arial" w:hAnsi="Arial"/>
          <w:b/>
          <w:sz w:val="24"/>
        </w:rPr>
        <w:t>Vinculación de defectos y otras entidades</w:t>
      </w:r>
    </w:p>
    <w:p w14:paraId="2DB006C3" w14:textId="77777777" w:rsidR="009068B3" w:rsidRDefault="009068B3" w:rsidP="009068B3">
      <w:pPr>
        <w:autoSpaceDE w:val="0"/>
        <w:autoSpaceDN w:val="0"/>
        <w:adjustRightInd w:val="0"/>
        <w:ind w:left="1416"/>
        <w:rPr>
          <w:rFonts w:ascii="Formata Regular" w:hAnsi="Formata Regular"/>
        </w:rPr>
      </w:pPr>
    </w:p>
    <w:p w14:paraId="55003211" w14:textId="77777777" w:rsidR="009068B3" w:rsidRDefault="009068B3" w:rsidP="00812285">
      <w:pPr>
        <w:autoSpaceDE w:val="0"/>
        <w:autoSpaceDN w:val="0"/>
        <w:adjustRightInd w:val="0"/>
        <w:ind w:left="2124"/>
        <w:rPr>
          <w:rFonts w:ascii="Formata Regular" w:hAnsi="Formata Regular"/>
        </w:rPr>
      </w:pPr>
      <w:r w:rsidRPr="009068B3">
        <w:rPr>
          <w:rFonts w:ascii="Formata Regular" w:hAnsi="Formata Regular"/>
        </w:rPr>
        <w:t>Puede vincular defectos a requisitos, pruebas, conjuntos de pruebas, instancias de pruebas, ejecuciones, pasos de ejecuciones, pruebas de proceso empresarial, flujos, así como otros defectos.</w:t>
      </w:r>
    </w:p>
    <w:p w14:paraId="038D9E1B" w14:textId="77777777" w:rsidR="009068B3" w:rsidRDefault="009068B3" w:rsidP="009068B3">
      <w:pPr>
        <w:autoSpaceDE w:val="0"/>
        <w:autoSpaceDN w:val="0"/>
        <w:adjustRightInd w:val="0"/>
        <w:ind w:left="1416"/>
        <w:rPr>
          <w:rFonts w:ascii="Formata Regular" w:hAnsi="Formata Regular"/>
        </w:rPr>
      </w:pPr>
    </w:p>
    <w:p w14:paraId="6AF722CF" w14:textId="77777777" w:rsidR="009068B3" w:rsidRPr="009068B3" w:rsidRDefault="009068B3" w:rsidP="00812285">
      <w:pPr>
        <w:autoSpaceDE w:val="0"/>
        <w:autoSpaceDN w:val="0"/>
        <w:adjustRightInd w:val="0"/>
        <w:ind w:left="1416" w:firstLine="708"/>
        <w:rPr>
          <w:rFonts w:ascii="Arial" w:hAnsi="Arial"/>
          <w:b/>
          <w:sz w:val="24"/>
        </w:rPr>
      </w:pPr>
      <w:r>
        <w:rPr>
          <w:rFonts w:ascii="Arial" w:hAnsi="Arial"/>
          <w:b/>
          <w:sz w:val="24"/>
        </w:rPr>
        <w:t>Búsqueda de defectos</w:t>
      </w:r>
    </w:p>
    <w:p w14:paraId="25FF5776" w14:textId="77777777" w:rsidR="009068B3" w:rsidRDefault="009068B3" w:rsidP="009068B3">
      <w:pPr>
        <w:autoSpaceDE w:val="0"/>
        <w:autoSpaceDN w:val="0"/>
        <w:adjustRightInd w:val="0"/>
        <w:ind w:left="1416"/>
        <w:rPr>
          <w:rFonts w:ascii="Formata Regular" w:hAnsi="Formata Regular"/>
        </w:rPr>
      </w:pPr>
    </w:p>
    <w:p w14:paraId="4FCB11DF" w14:textId="77777777" w:rsidR="009068B3" w:rsidRDefault="009068B3" w:rsidP="00812285">
      <w:pPr>
        <w:autoSpaceDE w:val="0"/>
        <w:autoSpaceDN w:val="0"/>
        <w:adjustRightInd w:val="0"/>
        <w:ind w:left="1416" w:firstLine="708"/>
        <w:rPr>
          <w:rFonts w:ascii="Formata Regular" w:hAnsi="Formata Regular"/>
        </w:rPr>
      </w:pPr>
      <w:r w:rsidRPr="009068B3">
        <w:rPr>
          <w:rFonts w:ascii="Formata Regular" w:hAnsi="Formata Regular"/>
        </w:rPr>
        <w:t>En el módulo Defectos, puede buscar defectos desde:</w:t>
      </w:r>
    </w:p>
    <w:p w14:paraId="3C798735" w14:textId="77777777" w:rsidR="009068B3" w:rsidRPr="009068B3" w:rsidRDefault="009068B3" w:rsidP="009068B3">
      <w:pPr>
        <w:autoSpaceDE w:val="0"/>
        <w:autoSpaceDN w:val="0"/>
        <w:adjustRightInd w:val="0"/>
        <w:ind w:left="708" w:firstLine="708"/>
        <w:rPr>
          <w:rFonts w:ascii="Formata Regular" w:hAnsi="Formata Regular"/>
        </w:rPr>
      </w:pPr>
    </w:p>
    <w:p w14:paraId="1D44C503" w14:textId="77777777" w:rsidR="009068B3" w:rsidRPr="009068B3" w:rsidRDefault="009068B3" w:rsidP="00566E40">
      <w:pPr>
        <w:numPr>
          <w:ilvl w:val="0"/>
          <w:numId w:val="75"/>
        </w:numPr>
        <w:autoSpaceDE w:val="0"/>
        <w:autoSpaceDN w:val="0"/>
        <w:adjustRightInd w:val="0"/>
        <w:rPr>
          <w:rFonts w:ascii="Formata Regular" w:hAnsi="Formata Regular"/>
        </w:rPr>
      </w:pPr>
      <w:r w:rsidRPr="009068B3">
        <w:rPr>
          <w:rFonts w:ascii="Formata Regular" w:hAnsi="Formata Regular"/>
        </w:rPr>
        <w:t>La cuadrícula Defectos, por ejemplo, para buscar los defectos relacionados con un problema específico, o para modificar un defecto concreto.</w:t>
      </w:r>
    </w:p>
    <w:p w14:paraId="7246C5E0" w14:textId="77777777" w:rsidR="009068B3" w:rsidRPr="009068B3" w:rsidRDefault="009068B3" w:rsidP="00566E40">
      <w:pPr>
        <w:numPr>
          <w:ilvl w:val="0"/>
          <w:numId w:val="75"/>
        </w:numPr>
        <w:autoSpaceDE w:val="0"/>
        <w:autoSpaceDN w:val="0"/>
        <w:adjustRightInd w:val="0"/>
        <w:rPr>
          <w:rFonts w:ascii="Formata Regular" w:hAnsi="Formata Regular"/>
        </w:rPr>
      </w:pPr>
      <w:r w:rsidRPr="009068B3">
        <w:rPr>
          <w:rFonts w:ascii="Formata Regular" w:hAnsi="Formata Regular"/>
        </w:rPr>
        <w:t>El cuadro de diálogo Defecto nuevo, por ejemplo, para evitar la creación de defectos duplicados.</w:t>
      </w:r>
    </w:p>
    <w:p w14:paraId="20220EA6" w14:textId="77777777" w:rsidR="00D30C8A" w:rsidRDefault="00D30C8A" w:rsidP="00626044">
      <w:pPr>
        <w:ind w:left="708"/>
        <w:jc w:val="both"/>
        <w:rPr>
          <w:rFonts w:ascii="Formata Regular" w:hAnsi="Formata Regular"/>
        </w:rPr>
      </w:pPr>
    </w:p>
    <w:p w14:paraId="5598BBE9" w14:textId="77777777" w:rsidR="009068B3" w:rsidRPr="009068B3" w:rsidRDefault="009068B3" w:rsidP="00812285">
      <w:pPr>
        <w:autoSpaceDE w:val="0"/>
        <w:autoSpaceDN w:val="0"/>
        <w:adjustRightInd w:val="0"/>
        <w:ind w:left="1416" w:firstLine="708"/>
        <w:rPr>
          <w:rFonts w:ascii="Arial" w:hAnsi="Arial"/>
          <w:b/>
          <w:sz w:val="24"/>
        </w:rPr>
      </w:pPr>
      <w:r>
        <w:rPr>
          <w:rFonts w:ascii="Arial" w:hAnsi="Arial"/>
          <w:b/>
          <w:sz w:val="24"/>
        </w:rPr>
        <w:t>Asignación, reparación y actualización de defectos</w:t>
      </w:r>
    </w:p>
    <w:p w14:paraId="5F6DD008" w14:textId="77777777" w:rsidR="00D30C8A" w:rsidRDefault="00D30C8A" w:rsidP="00D30C8A">
      <w:pPr>
        <w:jc w:val="both"/>
        <w:rPr>
          <w:rFonts w:ascii="Formata Regular" w:hAnsi="Formata Regular"/>
        </w:rPr>
      </w:pPr>
    </w:p>
    <w:p w14:paraId="12D29C73" w14:textId="77777777" w:rsidR="009068B3" w:rsidRPr="009068B3" w:rsidRDefault="009068B3" w:rsidP="00812285">
      <w:pPr>
        <w:autoSpaceDE w:val="0"/>
        <w:autoSpaceDN w:val="0"/>
        <w:adjustRightInd w:val="0"/>
        <w:ind w:left="2124"/>
        <w:rPr>
          <w:rFonts w:ascii="Formata Regular" w:hAnsi="Formata Regular"/>
        </w:rPr>
      </w:pPr>
      <w:r w:rsidRPr="009068B3">
        <w:rPr>
          <w:rFonts w:ascii="Formata Regular" w:hAnsi="Formata Regular"/>
        </w:rPr>
        <w:t>Revise de forma periódica los defectos del proyecto, decida cuáles desea arreglar y modifique los estados de los defectos, las versiones de destino, los ciclos de destino, así como otros campos en consonancia.</w:t>
      </w:r>
    </w:p>
    <w:p w14:paraId="34C89D94" w14:textId="4F2014F2" w:rsidR="00785499" w:rsidRDefault="009068B3" w:rsidP="00812285">
      <w:pPr>
        <w:autoSpaceDE w:val="0"/>
        <w:autoSpaceDN w:val="0"/>
        <w:adjustRightInd w:val="0"/>
        <w:ind w:left="2124"/>
        <w:rPr>
          <w:rFonts w:ascii="Formata Regular" w:hAnsi="Formata Regular"/>
        </w:rPr>
      </w:pPr>
      <w:r w:rsidRPr="009068B3">
        <w:rPr>
          <w:rFonts w:ascii="Formata Regular" w:hAnsi="Formata Regular"/>
        </w:rPr>
        <w:t>En el módulo Defectos, seleccione un defecto en la cuadrícula Defectos y haga clic en el botón Detalles del defecto</w:t>
      </w:r>
      <w:r w:rsidR="00785499">
        <w:rPr>
          <w:rFonts w:ascii="Formata Regular" w:hAnsi="Formata Regular"/>
        </w:rPr>
        <w:t xml:space="preserve"> </w:t>
      </w:r>
      <w:r w:rsidR="009D20C7" w:rsidRPr="00785499">
        <w:rPr>
          <w:rFonts w:ascii="Formata Regular" w:hAnsi="Formata Regular"/>
          <w:noProof/>
          <w:lang w:val="es-ES_tradnl" w:eastAsia="es-ES_tradnl"/>
        </w:rPr>
        <w:drawing>
          <wp:inline distT="0" distB="0" distL="0" distR="0" wp14:anchorId="70FCC48C" wp14:editId="31CE36FB">
            <wp:extent cx="252730" cy="233680"/>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r w:rsidRPr="009068B3">
        <w:rPr>
          <w:rFonts w:ascii="Formata Regular" w:hAnsi="Formata Regular"/>
        </w:rPr>
        <w:t>. En el cuadro de diálogo Detalles del defecto, rellene los campos.</w:t>
      </w:r>
    </w:p>
    <w:p w14:paraId="0F51FA48" w14:textId="77777777" w:rsidR="00785499" w:rsidRDefault="00785499" w:rsidP="009068B3">
      <w:pPr>
        <w:autoSpaceDE w:val="0"/>
        <w:autoSpaceDN w:val="0"/>
        <w:adjustRightInd w:val="0"/>
        <w:ind w:left="1416"/>
        <w:rPr>
          <w:rFonts w:ascii="Formata Regular" w:hAnsi="Formata Regular"/>
        </w:rPr>
      </w:pPr>
    </w:p>
    <w:p w14:paraId="56FB4285" w14:textId="77777777" w:rsidR="00785499" w:rsidRPr="009068B3" w:rsidRDefault="00785499" w:rsidP="00812285">
      <w:pPr>
        <w:autoSpaceDE w:val="0"/>
        <w:autoSpaceDN w:val="0"/>
        <w:adjustRightInd w:val="0"/>
        <w:ind w:left="1416" w:firstLine="708"/>
        <w:rPr>
          <w:rFonts w:ascii="Arial" w:hAnsi="Arial"/>
          <w:b/>
          <w:sz w:val="24"/>
        </w:rPr>
      </w:pPr>
      <w:r>
        <w:rPr>
          <w:rFonts w:ascii="Arial" w:hAnsi="Arial"/>
          <w:b/>
          <w:sz w:val="24"/>
        </w:rPr>
        <w:t>Análisis de defectos</w:t>
      </w:r>
    </w:p>
    <w:p w14:paraId="0033C229" w14:textId="77777777" w:rsidR="00785499" w:rsidRDefault="00785499" w:rsidP="009068B3">
      <w:pPr>
        <w:autoSpaceDE w:val="0"/>
        <w:autoSpaceDN w:val="0"/>
        <w:adjustRightInd w:val="0"/>
        <w:ind w:left="1416"/>
        <w:rPr>
          <w:rFonts w:ascii="Formata Regular" w:hAnsi="Formata Regular"/>
        </w:rPr>
      </w:pPr>
    </w:p>
    <w:p w14:paraId="5CAC4A34" w14:textId="77777777" w:rsidR="00785499" w:rsidRPr="00785499" w:rsidRDefault="00785499" w:rsidP="00812285">
      <w:pPr>
        <w:autoSpaceDE w:val="0"/>
        <w:autoSpaceDN w:val="0"/>
        <w:adjustRightInd w:val="0"/>
        <w:ind w:left="2124"/>
        <w:rPr>
          <w:rFonts w:ascii="Formata Regular" w:hAnsi="Formata Regular"/>
        </w:rPr>
      </w:pPr>
      <w:r w:rsidRPr="00785499">
        <w:rPr>
          <w:rFonts w:ascii="Formata Regular" w:hAnsi="Formata Regular"/>
        </w:rPr>
        <w:t>Analice los datos de los defectos mediante la generación de informes y gráficos.</w:t>
      </w:r>
    </w:p>
    <w:p w14:paraId="58A78648" w14:textId="77777777" w:rsidR="00785499" w:rsidRDefault="00785499" w:rsidP="00812285">
      <w:pPr>
        <w:autoSpaceDE w:val="0"/>
        <w:autoSpaceDN w:val="0"/>
        <w:adjustRightInd w:val="0"/>
        <w:ind w:left="1416" w:firstLine="708"/>
        <w:rPr>
          <w:rFonts w:ascii="Formata Regular" w:hAnsi="Formata Regular"/>
        </w:rPr>
      </w:pPr>
      <w:r w:rsidRPr="00785499">
        <w:rPr>
          <w:rFonts w:ascii="Formata Regular" w:hAnsi="Formata Regular"/>
        </w:rPr>
        <w:t>Realice una de las acciones siguientes:</w:t>
      </w:r>
    </w:p>
    <w:p w14:paraId="2DD754C5" w14:textId="77777777" w:rsidR="00785499" w:rsidRPr="00785499" w:rsidRDefault="00785499" w:rsidP="00785499">
      <w:pPr>
        <w:autoSpaceDE w:val="0"/>
        <w:autoSpaceDN w:val="0"/>
        <w:adjustRightInd w:val="0"/>
        <w:ind w:left="708" w:firstLine="708"/>
        <w:rPr>
          <w:rFonts w:ascii="Formata Regular" w:hAnsi="Formata Regular"/>
        </w:rPr>
      </w:pPr>
    </w:p>
    <w:p w14:paraId="38DBD086" w14:textId="77777777" w:rsidR="00785499" w:rsidRPr="00785499" w:rsidRDefault="00785499" w:rsidP="00566E40">
      <w:pPr>
        <w:numPr>
          <w:ilvl w:val="0"/>
          <w:numId w:val="76"/>
        </w:numPr>
        <w:autoSpaceDE w:val="0"/>
        <w:autoSpaceDN w:val="0"/>
        <w:adjustRightInd w:val="0"/>
        <w:rPr>
          <w:rFonts w:ascii="HPSimplified-Regular" w:hAnsi="HPSimplified-Regular" w:cs="HPSimplified-Regular"/>
        </w:rPr>
      </w:pPr>
      <w:r w:rsidRPr="00785499">
        <w:rPr>
          <w:rFonts w:ascii="Formata Regular" w:hAnsi="Formata Regular"/>
        </w:rPr>
        <w:t>Vea los datos de los defectos en un gráfico. En el menú del mó</w:t>
      </w:r>
      <w:r>
        <w:rPr>
          <w:rFonts w:ascii="Formata Regular" w:hAnsi="Formata Regular"/>
        </w:rPr>
        <w:t xml:space="preserve">dulo Defectos, </w:t>
      </w:r>
      <w:r w:rsidRPr="00785499">
        <w:rPr>
          <w:rFonts w:ascii="Formata Regular" w:hAnsi="Formata Regular"/>
        </w:rPr>
        <w:t>seleccione Análisis &gt; Gráficos.</w:t>
      </w:r>
    </w:p>
    <w:p w14:paraId="63DB7F0B" w14:textId="77777777" w:rsidR="00785499" w:rsidRPr="00785499" w:rsidRDefault="00785499" w:rsidP="00566E40">
      <w:pPr>
        <w:numPr>
          <w:ilvl w:val="0"/>
          <w:numId w:val="76"/>
        </w:numPr>
        <w:autoSpaceDE w:val="0"/>
        <w:autoSpaceDN w:val="0"/>
        <w:adjustRightInd w:val="0"/>
        <w:rPr>
          <w:rFonts w:ascii="HPSimplified-Regular" w:hAnsi="HPSimplified-Regular" w:cs="HPSimplified-Regular"/>
        </w:rPr>
      </w:pPr>
      <w:r w:rsidRPr="00785499">
        <w:rPr>
          <w:rFonts w:ascii="Formata Regular" w:hAnsi="Formata Regular"/>
        </w:rPr>
        <w:t>Cree un informe de los datos de los gráficos. En el menú del módulo Defectos, seleccione Análisis &gt; Informe de proyecto.</w:t>
      </w:r>
    </w:p>
    <w:p w14:paraId="76A5A514" w14:textId="77777777" w:rsidR="00785499" w:rsidRDefault="00785499" w:rsidP="00785499">
      <w:pPr>
        <w:autoSpaceDE w:val="0"/>
        <w:autoSpaceDN w:val="0"/>
        <w:adjustRightInd w:val="0"/>
        <w:rPr>
          <w:rFonts w:ascii="Formata Regular" w:hAnsi="Formata Regular"/>
        </w:rPr>
      </w:pPr>
    </w:p>
    <w:p w14:paraId="4BBAF989" w14:textId="77777777" w:rsidR="00785499" w:rsidRDefault="00785499" w:rsidP="00785499">
      <w:pPr>
        <w:autoSpaceDE w:val="0"/>
        <w:autoSpaceDN w:val="0"/>
        <w:adjustRightInd w:val="0"/>
        <w:rPr>
          <w:rFonts w:ascii="Formata Regular" w:hAnsi="Formata Regular"/>
        </w:rPr>
      </w:pPr>
    </w:p>
    <w:p w14:paraId="5F03CD9E" w14:textId="77777777" w:rsidR="00785499" w:rsidRPr="00566E40" w:rsidRDefault="00785499" w:rsidP="00566E40">
      <w:pPr>
        <w:pStyle w:val="Ttulo1"/>
        <w:numPr>
          <w:ilvl w:val="2"/>
          <w:numId w:val="73"/>
        </w:numPr>
        <w:jc w:val="left"/>
        <w:rPr>
          <w:color w:val="1F497D"/>
          <w:sz w:val="28"/>
          <w:szCs w:val="28"/>
        </w:rPr>
      </w:pPr>
      <w:bookmarkStart w:id="12" w:name="_Toc485039177"/>
      <w:r w:rsidRPr="00566E40">
        <w:rPr>
          <w:color w:val="1F497D"/>
          <w:sz w:val="28"/>
          <w:szCs w:val="28"/>
        </w:rPr>
        <w:t>Interfaz de usuario de versiones y ciclos</w:t>
      </w:r>
      <w:bookmarkEnd w:id="12"/>
    </w:p>
    <w:p w14:paraId="2FF3FFDD" w14:textId="77777777" w:rsidR="00940966" w:rsidRDefault="00940966" w:rsidP="00785499">
      <w:pPr>
        <w:autoSpaceDE w:val="0"/>
        <w:autoSpaceDN w:val="0"/>
        <w:adjustRightInd w:val="0"/>
        <w:rPr>
          <w:rFonts w:ascii="Formata Regular" w:hAnsi="Formata Regular"/>
        </w:rPr>
      </w:pPr>
    </w:p>
    <w:p w14:paraId="3EAB967B" w14:textId="77777777" w:rsidR="00940966" w:rsidRPr="00CA2443" w:rsidRDefault="00940966" w:rsidP="00812285">
      <w:pPr>
        <w:autoSpaceDE w:val="0"/>
        <w:autoSpaceDN w:val="0"/>
        <w:adjustRightInd w:val="0"/>
        <w:ind w:left="1416" w:firstLine="708"/>
        <w:rPr>
          <w:rFonts w:ascii="Formata Regular" w:hAnsi="Formata Regular"/>
        </w:rPr>
      </w:pPr>
      <w:r>
        <w:rPr>
          <w:rFonts w:ascii="Arial" w:hAnsi="Arial"/>
          <w:b/>
          <w:color w:val="000080"/>
          <w:sz w:val="28"/>
        </w:rPr>
        <w:t>Menús y botones del módulo de versiones</w:t>
      </w:r>
    </w:p>
    <w:p w14:paraId="57B8B450" w14:textId="77777777" w:rsidR="00940966" w:rsidRDefault="00940966" w:rsidP="00940966">
      <w:pPr>
        <w:rPr>
          <w:rFonts w:ascii="Formata Regular" w:hAnsi="Formata Regular"/>
        </w:rPr>
      </w:pPr>
      <w:r>
        <w:rPr>
          <w:rFonts w:ascii="Formata Regular" w:hAnsi="Formata Regular"/>
        </w:rPr>
        <w:tab/>
      </w:r>
      <w:r>
        <w:rPr>
          <w:rFonts w:ascii="Formata Regular" w:hAnsi="Formata Regular"/>
        </w:rPr>
        <w:tab/>
      </w:r>
    </w:p>
    <w:p w14:paraId="63EA53C7" w14:textId="77777777" w:rsidR="00940966" w:rsidRDefault="00940966" w:rsidP="00812285">
      <w:pPr>
        <w:autoSpaceDE w:val="0"/>
        <w:autoSpaceDN w:val="0"/>
        <w:adjustRightInd w:val="0"/>
        <w:ind w:left="2124"/>
        <w:rPr>
          <w:rFonts w:ascii="Formata Regular" w:hAnsi="Formata Regular"/>
        </w:rPr>
      </w:pPr>
      <w:r w:rsidRPr="00940966">
        <w:rPr>
          <w:rFonts w:ascii="Formata Regular" w:hAnsi="Formata Regular"/>
        </w:rPr>
        <w:t>En esta sección se describen los menús y botones disponibles en el módulo Versiones.</w:t>
      </w:r>
    </w:p>
    <w:p w14:paraId="2F9CD6A8" w14:textId="77777777" w:rsidR="00940966" w:rsidRDefault="00940966" w:rsidP="0094096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4"/>
        <w:gridCol w:w="4062"/>
      </w:tblGrid>
      <w:tr w:rsidR="00940966" w:rsidRPr="00ED3FC3" w14:paraId="0138A4CC" w14:textId="77777777" w:rsidTr="00812285">
        <w:tc>
          <w:tcPr>
            <w:tcW w:w="3240" w:type="dxa"/>
            <w:shd w:val="clear" w:color="auto" w:fill="auto"/>
          </w:tcPr>
          <w:p w14:paraId="2EE3AAF2" w14:textId="77777777" w:rsidR="00940966" w:rsidRPr="00ED3FC3" w:rsidRDefault="00940966" w:rsidP="00940966">
            <w:pPr>
              <w:rPr>
                <w:rFonts w:ascii="Formata Regular" w:hAnsi="Formata Regular"/>
              </w:rPr>
            </w:pPr>
            <w:r w:rsidRPr="00ED3FC3">
              <w:rPr>
                <w:rFonts w:ascii="Formata Regular" w:hAnsi="Formata Regular"/>
              </w:rPr>
              <w:t>Para acceder</w:t>
            </w:r>
          </w:p>
        </w:tc>
        <w:tc>
          <w:tcPr>
            <w:tcW w:w="4202" w:type="dxa"/>
            <w:shd w:val="clear" w:color="auto" w:fill="auto"/>
          </w:tcPr>
          <w:p w14:paraId="6F21DD6E" w14:textId="77777777" w:rsidR="00940966" w:rsidRPr="00ED3FC3" w:rsidRDefault="00940966" w:rsidP="00ED3FC3">
            <w:pPr>
              <w:autoSpaceDE w:val="0"/>
              <w:autoSpaceDN w:val="0"/>
              <w:adjustRightInd w:val="0"/>
              <w:rPr>
                <w:rFonts w:ascii="Formata Regular" w:hAnsi="Formata Regular"/>
              </w:rPr>
            </w:pPr>
            <w:r w:rsidRPr="00ED3FC3">
              <w:rPr>
                <w:rFonts w:ascii="Formata Regular" w:hAnsi="Formata Regular"/>
              </w:rPr>
              <w:t>En la barra lateral de ALM, en Gestión, seleccione Versiones.</w:t>
            </w:r>
          </w:p>
        </w:tc>
      </w:tr>
      <w:tr w:rsidR="00940966" w:rsidRPr="00ED3FC3" w14:paraId="0D6F0342" w14:textId="77777777" w:rsidTr="00812285">
        <w:tc>
          <w:tcPr>
            <w:tcW w:w="3240" w:type="dxa"/>
            <w:shd w:val="clear" w:color="auto" w:fill="auto"/>
          </w:tcPr>
          <w:p w14:paraId="7516E5DF" w14:textId="77777777" w:rsidR="00940966" w:rsidRPr="00ED3FC3" w:rsidRDefault="00940966" w:rsidP="00940966">
            <w:pPr>
              <w:rPr>
                <w:rFonts w:ascii="Formata Regular" w:hAnsi="Formata Regular"/>
              </w:rPr>
            </w:pPr>
            <w:r w:rsidRPr="00ED3FC3">
              <w:rPr>
                <w:rFonts w:ascii="Formata Regular" w:hAnsi="Formata Regular"/>
              </w:rPr>
              <w:t>Información importante</w:t>
            </w:r>
          </w:p>
        </w:tc>
        <w:tc>
          <w:tcPr>
            <w:tcW w:w="4202" w:type="dxa"/>
            <w:shd w:val="clear" w:color="auto" w:fill="auto"/>
          </w:tcPr>
          <w:p w14:paraId="0A7D8BF6" w14:textId="77777777" w:rsidR="00940966" w:rsidRPr="00ED3FC3" w:rsidRDefault="00940966" w:rsidP="00ED3FC3">
            <w:pPr>
              <w:autoSpaceDE w:val="0"/>
              <w:autoSpaceDN w:val="0"/>
              <w:adjustRightInd w:val="0"/>
              <w:rPr>
                <w:rFonts w:ascii="Formata Regular" w:hAnsi="Formata Regular"/>
              </w:rPr>
            </w:pPr>
            <w:r w:rsidRPr="00ED3FC3">
              <w:rPr>
                <w:rFonts w:ascii="Formata Regular" w:hAnsi="Formata Regular"/>
              </w:rPr>
              <w:t>Puede acceder a la barra de menús desde el módulo Versiones pulsando la tecla de acceso directo ALT.</w:t>
            </w:r>
          </w:p>
        </w:tc>
      </w:tr>
    </w:tbl>
    <w:p w14:paraId="76DCB8DD" w14:textId="77777777" w:rsidR="00940966" w:rsidRDefault="00940966" w:rsidP="00940966">
      <w:pPr>
        <w:autoSpaceDE w:val="0"/>
        <w:autoSpaceDN w:val="0"/>
        <w:adjustRightInd w:val="0"/>
        <w:ind w:left="1416"/>
        <w:rPr>
          <w:rFonts w:ascii="Formata Regular" w:hAnsi="Formata Regular"/>
        </w:rPr>
      </w:pPr>
    </w:p>
    <w:p w14:paraId="0CACF7D7" w14:textId="77777777" w:rsidR="00940966" w:rsidRPr="00940966" w:rsidRDefault="00940966" w:rsidP="00812285">
      <w:pPr>
        <w:autoSpaceDE w:val="0"/>
        <w:autoSpaceDN w:val="0"/>
        <w:adjustRightInd w:val="0"/>
        <w:ind w:left="2124"/>
        <w:rPr>
          <w:rFonts w:ascii="Formata Regular" w:hAnsi="Formata Regular"/>
        </w:rPr>
      </w:pPr>
      <w:r w:rsidRPr="00940966">
        <w:rPr>
          <w:rFonts w:ascii="Formata Regular" w:hAnsi="Formata Regular"/>
        </w:rPr>
        <w:t>A continuación se describen los elementos de la interfaz de usuario:</w:t>
      </w:r>
    </w:p>
    <w:p w14:paraId="62ACA8D4" w14:textId="77777777" w:rsidR="00940966" w:rsidRDefault="00940966" w:rsidP="0094096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73"/>
        <w:gridCol w:w="1357"/>
        <w:gridCol w:w="3212"/>
      </w:tblGrid>
      <w:tr w:rsidR="00EB3CA9" w:rsidRPr="00ED3FC3" w14:paraId="02477E6B" w14:textId="77777777" w:rsidTr="00812285">
        <w:trPr>
          <w:trHeight w:val="228"/>
        </w:trPr>
        <w:tc>
          <w:tcPr>
            <w:tcW w:w="2873" w:type="dxa"/>
            <w:shd w:val="clear" w:color="auto" w:fill="auto"/>
          </w:tcPr>
          <w:p w14:paraId="14D5AFED" w14:textId="77777777" w:rsidR="00EB3CA9" w:rsidRPr="00ED3FC3" w:rsidRDefault="00EB3CA9" w:rsidP="00940966">
            <w:pPr>
              <w:rPr>
                <w:rFonts w:ascii="Formata Regular" w:hAnsi="Formata Regular"/>
                <w:b/>
              </w:rPr>
            </w:pPr>
            <w:r w:rsidRPr="00ED3FC3">
              <w:rPr>
                <w:rFonts w:ascii="Formata Regular" w:hAnsi="Formata Regular"/>
                <w:b/>
              </w:rPr>
              <w:t>Elemento de la IU</w:t>
            </w:r>
          </w:p>
        </w:tc>
        <w:tc>
          <w:tcPr>
            <w:tcW w:w="1357" w:type="dxa"/>
            <w:shd w:val="clear" w:color="auto" w:fill="auto"/>
          </w:tcPr>
          <w:p w14:paraId="64CAC195" w14:textId="77777777" w:rsidR="00EB3CA9" w:rsidRPr="00ED3FC3" w:rsidRDefault="00EB3CA9" w:rsidP="00ED3FC3">
            <w:pPr>
              <w:autoSpaceDE w:val="0"/>
              <w:autoSpaceDN w:val="0"/>
              <w:adjustRightInd w:val="0"/>
              <w:rPr>
                <w:rFonts w:ascii="Formata Regular" w:hAnsi="Formata Regular"/>
                <w:b/>
              </w:rPr>
            </w:pPr>
            <w:r w:rsidRPr="00ED3FC3">
              <w:rPr>
                <w:rFonts w:ascii="Formata Regular" w:hAnsi="Formata Regular"/>
                <w:b/>
              </w:rPr>
              <w:t>Menú</w:t>
            </w:r>
          </w:p>
        </w:tc>
        <w:tc>
          <w:tcPr>
            <w:tcW w:w="3212" w:type="dxa"/>
            <w:shd w:val="clear" w:color="auto" w:fill="auto"/>
          </w:tcPr>
          <w:p w14:paraId="51714A98" w14:textId="77777777" w:rsidR="00EB3CA9" w:rsidRPr="00ED3FC3" w:rsidRDefault="00EB3CA9" w:rsidP="00ED3FC3">
            <w:pPr>
              <w:autoSpaceDE w:val="0"/>
              <w:autoSpaceDN w:val="0"/>
              <w:adjustRightInd w:val="0"/>
              <w:rPr>
                <w:rFonts w:ascii="Formata Regular" w:hAnsi="Formata Regular"/>
                <w:b/>
              </w:rPr>
            </w:pPr>
            <w:r w:rsidRPr="00ED3FC3">
              <w:rPr>
                <w:rFonts w:ascii="Formata Regular" w:hAnsi="Formata Regular"/>
                <w:b/>
              </w:rPr>
              <w:t>Descripción</w:t>
            </w:r>
          </w:p>
        </w:tc>
      </w:tr>
      <w:tr w:rsidR="00EB3CA9" w:rsidRPr="00ED3FC3" w14:paraId="08E434F1" w14:textId="77777777" w:rsidTr="00812285">
        <w:tc>
          <w:tcPr>
            <w:tcW w:w="2873" w:type="dxa"/>
            <w:shd w:val="clear" w:color="auto" w:fill="auto"/>
          </w:tcPr>
          <w:p w14:paraId="0BC97025" w14:textId="77777777" w:rsidR="00EB3CA9" w:rsidRPr="00ED3FC3" w:rsidRDefault="00EB3CA9" w:rsidP="00940966">
            <w:pPr>
              <w:rPr>
                <w:rFonts w:ascii="Formata Regular" w:hAnsi="Formata Regular"/>
              </w:rPr>
            </w:pPr>
            <w:r w:rsidRPr="00ED3FC3">
              <w:rPr>
                <w:rFonts w:ascii="Formata Regular" w:hAnsi="Formata Regular"/>
              </w:rPr>
              <w:t>Nueva carpeta de versiones</w:t>
            </w:r>
          </w:p>
          <w:p w14:paraId="49DFE16F" w14:textId="68096EF5"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2C0D2266" wp14:editId="5EF13EF7">
                  <wp:extent cx="252730" cy="233680"/>
                  <wp:effectExtent l="0" t="0" r="127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2CD82D51"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7C4F4A59"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Nueva carpeta de versiones con objeto de agregar una carpeta a la carpeta seleccionada.</w:t>
            </w:r>
          </w:p>
        </w:tc>
      </w:tr>
      <w:tr w:rsidR="00EB3CA9" w:rsidRPr="00ED3FC3" w14:paraId="5BBE1391" w14:textId="77777777" w:rsidTr="00812285">
        <w:tc>
          <w:tcPr>
            <w:tcW w:w="2873" w:type="dxa"/>
            <w:shd w:val="clear" w:color="auto" w:fill="auto"/>
          </w:tcPr>
          <w:p w14:paraId="35CFB7BA" w14:textId="77777777" w:rsidR="00EB3CA9" w:rsidRPr="00ED3FC3" w:rsidRDefault="00EB3CA9" w:rsidP="00940966">
            <w:pPr>
              <w:rPr>
                <w:rFonts w:ascii="Formata Regular" w:hAnsi="Formata Regular"/>
              </w:rPr>
            </w:pPr>
            <w:r w:rsidRPr="00ED3FC3">
              <w:rPr>
                <w:rFonts w:ascii="Formata Regular" w:hAnsi="Formata Regular"/>
              </w:rPr>
              <w:t>Nueva versión/nueva versión vacía</w:t>
            </w:r>
          </w:p>
          <w:p w14:paraId="7CC81A8E" w14:textId="35052CA4"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0EED807E" wp14:editId="0F727528">
                  <wp:extent cx="252730" cy="233680"/>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23AFBE70"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2829841D"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Nueva versión con objeto de agregar una versión a la carpeta de versiones seleccionada.</w:t>
            </w:r>
          </w:p>
        </w:tc>
      </w:tr>
      <w:tr w:rsidR="00EB3CA9" w:rsidRPr="00ED3FC3" w14:paraId="6990625C" w14:textId="77777777" w:rsidTr="00812285">
        <w:tc>
          <w:tcPr>
            <w:tcW w:w="2873" w:type="dxa"/>
            <w:shd w:val="clear" w:color="auto" w:fill="auto"/>
          </w:tcPr>
          <w:p w14:paraId="26018302" w14:textId="77777777" w:rsidR="00EB3CA9" w:rsidRPr="00ED3FC3" w:rsidRDefault="00EB3CA9" w:rsidP="00940966">
            <w:pPr>
              <w:rPr>
                <w:rFonts w:ascii="Formata Regular" w:hAnsi="Formata Regular"/>
              </w:rPr>
            </w:pPr>
            <w:r w:rsidRPr="00ED3FC3">
              <w:rPr>
                <w:rFonts w:ascii="Formata Regular" w:hAnsi="Formata Regular"/>
              </w:rPr>
              <w:t>Nuevo hito</w:t>
            </w:r>
          </w:p>
          <w:p w14:paraId="230BBBB2" w14:textId="7978835B"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486728A8" wp14:editId="726A7788">
                  <wp:extent cx="252730" cy="23368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142C5895"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044F1975"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Nuevo hito con objeto de agregar un hito a la versión seleccionada.</w:t>
            </w:r>
          </w:p>
        </w:tc>
      </w:tr>
      <w:tr w:rsidR="00EB3CA9" w:rsidRPr="00ED3FC3" w14:paraId="75B5E3AB" w14:textId="77777777" w:rsidTr="00812285">
        <w:tc>
          <w:tcPr>
            <w:tcW w:w="2873" w:type="dxa"/>
            <w:shd w:val="clear" w:color="auto" w:fill="auto"/>
          </w:tcPr>
          <w:p w14:paraId="631A60DA" w14:textId="77777777" w:rsidR="00EB3CA9" w:rsidRPr="00ED3FC3" w:rsidRDefault="00EB3CA9" w:rsidP="00940966">
            <w:pPr>
              <w:rPr>
                <w:rFonts w:ascii="Formata Regular" w:hAnsi="Formata Regular"/>
              </w:rPr>
            </w:pPr>
            <w:r w:rsidRPr="00ED3FC3">
              <w:rPr>
                <w:rFonts w:ascii="Formata Regular" w:hAnsi="Formata Regular"/>
              </w:rPr>
              <w:t>Nuevo ciclo</w:t>
            </w:r>
          </w:p>
          <w:p w14:paraId="06026796" w14:textId="44910D18"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388F886D" wp14:editId="51F1CEA2">
                  <wp:extent cx="252730" cy="233680"/>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254C978C"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065E963A"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Nuevo ciclo con objeto de agregar un ciclo a la versión seleccionada.</w:t>
            </w:r>
          </w:p>
        </w:tc>
      </w:tr>
      <w:tr w:rsidR="00EB3CA9" w:rsidRPr="00ED3FC3" w14:paraId="318FBC6A" w14:textId="77777777" w:rsidTr="00812285">
        <w:tc>
          <w:tcPr>
            <w:tcW w:w="2873" w:type="dxa"/>
            <w:shd w:val="clear" w:color="auto" w:fill="auto"/>
          </w:tcPr>
          <w:p w14:paraId="5DEC0497" w14:textId="77777777" w:rsidR="00EB3CA9" w:rsidRPr="00ED3FC3" w:rsidRDefault="00EB3CA9" w:rsidP="00940966">
            <w:pPr>
              <w:rPr>
                <w:rFonts w:ascii="Formata Regular" w:hAnsi="Formata Regular"/>
              </w:rPr>
            </w:pPr>
            <w:r w:rsidRPr="00ED3FC3">
              <w:rPr>
                <w:rFonts w:ascii="Formata Regular" w:hAnsi="Formata Regular"/>
              </w:rPr>
              <w:t>Detalles</w:t>
            </w:r>
          </w:p>
          <w:p w14:paraId="4278FD3B" w14:textId="66623E7F"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75719DCD" wp14:editId="4724B5E0">
                  <wp:extent cx="252730" cy="233680"/>
                  <wp:effectExtent l="0" t="0" r="127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36979B3F"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712B9F6B"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Detalles correspondiente con objeto de ver y actualizar detalles de la versión, ciclo o hito seleccionado.</w:t>
            </w:r>
          </w:p>
        </w:tc>
      </w:tr>
      <w:tr w:rsidR="00EB3CA9" w:rsidRPr="00ED3FC3" w14:paraId="2F95D0AC" w14:textId="77777777" w:rsidTr="00812285">
        <w:tc>
          <w:tcPr>
            <w:tcW w:w="2873" w:type="dxa"/>
            <w:shd w:val="clear" w:color="auto" w:fill="auto"/>
          </w:tcPr>
          <w:p w14:paraId="723C01C0" w14:textId="77777777" w:rsidR="00EB3CA9" w:rsidRPr="00ED3FC3" w:rsidRDefault="00EB3CA9" w:rsidP="00940966">
            <w:pPr>
              <w:rPr>
                <w:rFonts w:ascii="Formata Regular" w:hAnsi="Formata Regular"/>
              </w:rPr>
            </w:pPr>
            <w:r w:rsidRPr="00ED3FC3">
              <w:rPr>
                <w:rFonts w:ascii="Formata Regular" w:hAnsi="Formata Regular"/>
              </w:rPr>
              <w:t>Reprogramar</w:t>
            </w:r>
          </w:p>
          <w:p w14:paraId="031C1B63" w14:textId="14694425"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22BFCA5E" wp14:editId="77946EBD">
                  <wp:extent cx="252730" cy="233680"/>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68536986"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63041B3D"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Reprogramar con objeto de volver a programar el inicio y fin de la versión, ciclo o hito.</w:t>
            </w:r>
          </w:p>
        </w:tc>
      </w:tr>
      <w:tr w:rsidR="00EB3CA9" w:rsidRPr="00ED3FC3" w14:paraId="1F298C6C" w14:textId="77777777" w:rsidTr="00812285">
        <w:tc>
          <w:tcPr>
            <w:tcW w:w="2873" w:type="dxa"/>
            <w:shd w:val="clear" w:color="auto" w:fill="auto"/>
          </w:tcPr>
          <w:p w14:paraId="21732456" w14:textId="77777777" w:rsidR="00EB3CA9" w:rsidRPr="00ED3FC3" w:rsidRDefault="00EB3CA9" w:rsidP="00940966">
            <w:pPr>
              <w:rPr>
                <w:rFonts w:ascii="Formata Regular" w:hAnsi="Formata Regular"/>
              </w:rPr>
            </w:pPr>
            <w:r w:rsidRPr="00ED3FC3">
              <w:rPr>
                <w:rFonts w:ascii="Formata Regular" w:hAnsi="Formata Regular"/>
              </w:rPr>
              <w:t>Cortar/pegar</w:t>
            </w:r>
          </w:p>
          <w:p w14:paraId="5945C684" w14:textId="1DC86774"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32C34C98" wp14:editId="1789D54B">
                  <wp:extent cx="525145" cy="23368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145" cy="233680"/>
                          </a:xfrm>
                          <a:prstGeom prst="rect">
                            <a:avLst/>
                          </a:prstGeom>
                          <a:noFill/>
                          <a:ln>
                            <a:noFill/>
                          </a:ln>
                        </pic:spPr>
                      </pic:pic>
                    </a:graphicData>
                  </a:graphic>
                </wp:inline>
              </w:drawing>
            </w:r>
          </w:p>
        </w:tc>
        <w:tc>
          <w:tcPr>
            <w:tcW w:w="1357" w:type="dxa"/>
            <w:shd w:val="clear" w:color="auto" w:fill="auto"/>
          </w:tcPr>
          <w:p w14:paraId="64DD9689"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Editar</w:t>
            </w:r>
          </w:p>
        </w:tc>
        <w:tc>
          <w:tcPr>
            <w:tcW w:w="3212" w:type="dxa"/>
            <w:shd w:val="clear" w:color="auto" w:fill="auto"/>
          </w:tcPr>
          <w:p w14:paraId="23E4E4C8"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mover la versión o carpeta de versiones seleccionada a una ubicación diferente del árbol de versiones.</w:t>
            </w:r>
          </w:p>
        </w:tc>
      </w:tr>
      <w:tr w:rsidR="00EB3CA9" w:rsidRPr="00ED3FC3" w14:paraId="4FECF595" w14:textId="77777777" w:rsidTr="00812285">
        <w:tc>
          <w:tcPr>
            <w:tcW w:w="2873" w:type="dxa"/>
            <w:shd w:val="clear" w:color="auto" w:fill="auto"/>
          </w:tcPr>
          <w:p w14:paraId="17FCD4D1" w14:textId="77777777" w:rsidR="00EB3CA9" w:rsidRPr="00ED3FC3" w:rsidRDefault="00EB3CA9" w:rsidP="00940966">
            <w:pPr>
              <w:rPr>
                <w:rFonts w:ascii="Formata Regular" w:hAnsi="Formata Regular"/>
              </w:rPr>
            </w:pPr>
            <w:r w:rsidRPr="00ED3FC3">
              <w:rPr>
                <w:rFonts w:ascii="Formata Regular" w:hAnsi="Formata Regular"/>
              </w:rPr>
              <w:t>Duplicar ciclo</w:t>
            </w:r>
          </w:p>
          <w:p w14:paraId="597D17A3" w14:textId="51899C11"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095E31E6" wp14:editId="68850123">
                  <wp:extent cx="252730" cy="233680"/>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2F00AD85"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Editar</w:t>
            </w:r>
          </w:p>
        </w:tc>
        <w:tc>
          <w:tcPr>
            <w:tcW w:w="3212" w:type="dxa"/>
            <w:shd w:val="clear" w:color="auto" w:fill="auto"/>
          </w:tcPr>
          <w:p w14:paraId="480D90F9" w14:textId="77777777" w:rsidR="00EA4F2F" w:rsidRPr="00ED3FC3" w:rsidRDefault="00EA4F2F" w:rsidP="00ED3FC3">
            <w:pPr>
              <w:autoSpaceDE w:val="0"/>
              <w:autoSpaceDN w:val="0"/>
              <w:adjustRightInd w:val="0"/>
              <w:rPr>
                <w:rFonts w:ascii="Formata Regular" w:hAnsi="Formata Regular"/>
              </w:rPr>
            </w:pPr>
            <w:r w:rsidRPr="00ED3FC3">
              <w:rPr>
                <w:rFonts w:ascii="Formata Regular" w:hAnsi="Formata Regular"/>
              </w:rPr>
              <w:t>Permite crear una copia del ciclo seleccionado perteneciente a una misma versión.</w:t>
            </w:r>
          </w:p>
          <w:p w14:paraId="4B7F6923" w14:textId="77777777" w:rsidR="00EA4F2F" w:rsidRPr="00ED3FC3" w:rsidRDefault="00EA4F2F" w:rsidP="00ED3FC3">
            <w:pPr>
              <w:autoSpaceDE w:val="0"/>
              <w:autoSpaceDN w:val="0"/>
              <w:adjustRightInd w:val="0"/>
              <w:rPr>
                <w:rFonts w:ascii="Formata Regular" w:hAnsi="Formata Regular"/>
              </w:rPr>
            </w:pPr>
            <w:r w:rsidRPr="00ED3FC3">
              <w:rPr>
                <w:rFonts w:ascii="Formata Regular" w:hAnsi="Formata Regular"/>
              </w:rPr>
              <w:t>Para duplicar más de un ciclo, pulse la tecla CTRL y seleccione los ciclos que desea duplicar.</w:t>
            </w:r>
          </w:p>
          <w:p w14:paraId="71F144E5"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Solo podrá seleccionar ciclos que pertenezcan a una misma versión.</w:t>
            </w:r>
          </w:p>
        </w:tc>
      </w:tr>
      <w:tr w:rsidR="00EB3CA9" w:rsidRPr="00ED3FC3" w14:paraId="65B93E84" w14:textId="77777777" w:rsidTr="00812285">
        <w:tc>
          <w:tcPr>
            <w:tcW w:w="2873" w:type="dxa"/>
            <w:shd w:val="clear" w:color="auto" w:fill="auto"/>
          </w:tcPr>
          <w:p w14:paraId="509640A6" w14:textId="77777777" w:rsidR="00EB3CA9" w:rsidRPr="00ED3FC3" w:rsidRDefault="00EB3CA9" w:rsidP="00940966">
            <w:pPr>
              <w:rPr>
                <w:rFonts w:ascii="Formata Regular" w:hAnsi="Formata Regular"/>
              </w:rPr>
            </w:pPr>
            <w:r w:rsidRPr="00ED3FC3">
              <w:rPr>
                <w:rFonts w:ascii="Formata Regular" w:hAnsi="Formata Regular"/>
              </w:rPr>
              <w:t>Duplicar hito</w:t>
            </w:r>
          </w:p>
          <w:p w14:paraId="2F3B133F" w14:textId="744F2C30"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7DACED63" wp14:editId="3CC1DD2F">
                  <wp:extent cx="252730" cy="233680"/>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085E23CB"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Editar</w:t>
            </w:r>
          </w:p>
        </w:tc>
        <w:tc>
          <w:tcPr>
            <w:tcW w:w="3212" w:type="dxa"/>
            <w:shd w:val="clear" w:color="auto" w:fill="auto"/>
          </w:tcPr>
          <w:p w14:paraId="1E8FD64D" w14:textId="77777777" w:rsidR="00EA4F2F" w:rsidRPr="00ED3FC3" w:rsidRDefault="00EA4F2F" w:rsidP="00ED3FC3">
            <w:pPr>
              <w:autoSpaceDE w:val="0"/>
              <w:autoSpaceDN w:val="0"/>
              <w:adjustRightInd w:val="0"/>
              <w:rPr>
                <w:rFonts w:ascii="Formata Regular" w:hAnsi="Formata Regular"/>
              </w:rPr>
            </w:pPr>
            <w:r w:rsidRPr="00ED3FC3">
              <w:rPr>
                <w:rFonts w:ascii="Formata Regular" w:hAnsi="Formata Regular"/>
              </w:rPr>
              <w:t>Permite crear una copia del hito seleccionado perteneciente a una misma versión.</w:t>
            </w:r>
          </w:p>
          <w:p w14:paraId="0F1CFA41"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Para duplicar más de un hito, pulse la tecla CTRL y seleccione los hitos que desea duplicar. Solo podrá seleccionar hitos que pertenezcan a una misma versión.</w:t>
            </w:r>
          </w:p>
        </w:tc>
      </w:tr>
      <w:tr w:rsidR="00EB3CA9" w:rsidRPr="00ED3FC3" w14:paraId="47680401" w14:textId="77777777" w:rsidTr="00812285">
        <w:tc>
          <w:tcPr>
            <w:tcW w:w="2873" w:type="dxa"/>
            <w:shd w:val="clear" w:color="auto" w:fill="auto"/>
          </w:tcPr>
          <w:p w14:paraId="0EA042EB" w14:textId="77777777" w:rsidR="00EB3CA9" w:rsidRPr="00ED3FC3" w:rsidRDefault="00EB3CA9" w:rsidP="00940966">
            <w:pPr>
              <w:rPr>
                <w:rFonts w:ascii="Formata Regular" w:hAnsi="Formata Regular"/>
              </w:rPr>
            </w:pPr>
            <w:r w:rsidRPr="00ED3FC3">
              <w:rPr>
                <w:rFonts w:ascii="Formata Regular" w:hAnsi="Formata Regular"/>
              </w:rPr>
              <w:t>Eliminar</w:t>
            </w:r>
          </w:p>
          <w:p w14:paraId="3533F99A" w14:textId="5581E013"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6E1BEEF1" wp14:editId="63DAA1E6">
                  <wp:extent cx="252730" cy="23368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25FB66AF"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Editar</w:t>
            </w:r>
          </w:p>
        </w:tc>
        <w:tc>
          <w:tcPr>
            <w:tcW w:w="3212" w:type="dxa"/>
            <w:shd w:val="clear" w:color="auto" w:fill="auto"/>
          </w:tcPr>
          <w:p w14:paraId="389F03F8"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eliminar las carpetas de versiones, versiones o ciclos seleccionados. Al eliminar una carpeta también se eliminan sus versiones y ciclos. Al eliminar una versión también se eliminan sus ciclos.</w:t>
            </w:r>
          </w:p>
        </w:tc>
      </w:tr>
      <w:tr w:rsidR="00EB3CA9" w:rsidRPr="00ED3FC3" w14:paraId="2049E5C7" w14:textId="77777777" w:rsidTr="00812285">
        <w:tc>
          <w:tcPr>
            <w:tcW w:w="2873" w:type="dxa"/>
            <w:shd w:val="clear" w:color="auto" w:fill="auto"/>
          </w:tcPr>
          <w:p w14:paraId="7C6E7C11" w14:textId="77777777" w:rsidR="00EB3CA9" w:rsidRPr="00ED3FC3" w:rsidRDefault="00EB3CA9" w:rsidP="00940966">
            <w:pPr>
              <w:rPr>
                <w:rFonts w:ascii="Formata Regular" w:hAnsi="Formata Regular"/>
              </w:rPr>
            </w:pPr>
            <w:r w:rsidRPr="00ED3FC3">
              <w:rPr>
                <w:rFonts w:ascii="Formata Regular" w:hAnsi="Formata Regular"/>
              </w:rPr>
              <w:t>Cambiar de nombre</w:t>
            </w:r>
          </w:p>
        </w:tc>
        <w:tc>
          <w:tcPr>
            <w:tcW w:w="1357" w:type="dxa"/>
            <w:shd w:val="clear" w:color="auto" w:fill="auto"/>
          </w:tcPr>
          <w:p w14:paraId="359A92FC"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Editar</w:t>
            </w:r>
          </w:p>
        </w:tc>
        <w:tc>
          <w:tcPr>
            <w:tcW w:w="3212" w:type="dxa"/>
            <w:shd w:val="clear" w:color="auto" w:fill="auto"/>
          </w:tcPr>
          <w:p w14:paraId="06059C4D"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cambiar el nombre de una carpeta de versiones, versión o ciclo seleccionado. No puede cambiar el nombre de la carpeta raíz.</w:t>
            </w:r>
          </w:p>
        </w:tc>
      </w:tr>
      <w:tr w:rsidR="00EB3CA9" w:rsidRPr="00ED3FC3" w14:paraId="24AFF181" w14:textId="77777777" w:rsidTr="00812285">
        <w:tc>
          <w:tcPr>
            <w:tcW w:w="2873" w:type="dxa"/>
            <w:shd w:val="clear" w:color="auto" w:fill="auto"/>
          </w:tcPr>
          <w:p w14:paraId="4E00D8C9" w14:textId="77777777" w:rsidR="00EB3CA9" w:rsidRPr="00ED3FC3" w:rsidRDefault="00EB3CA9" w:rsidP="00940966">
            <w:pPr>
              <w:rPr>
                <w:rFonts w:ascii="Formata Regular" w:hAnsi="Formata Regular"/>
              </w:rPr>
            </w:pPr>
            <w:r w:rsidRPr="00ED3FC3">
              <w:rPr>
                <w:rFonts w:ascii="Formata Regular" w:hAnsi="Formata Regular"/>
              </w:rPr>
              <w:t>Expandir todo</w:t>
            </w:r>
          </w:p>
        </w:tc>
        <w:tc>
          <w:tcPr>
            <w:tcW w:w="1357" w:type="dxa"/>
            <w:shd w:val="clear" w:color="auto" w:fill="auto"/>
          </w:tcPr>
          <w:p w14:paraId="11897A87"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w:t>
            </w:r>
          </w:p>
        </w:tc>
        <w:tc>
          <w:tcPr>
            <w:tcW w:w="3212" w:type="dxa"/>
            <w:shd w:val="clear" w:color="auto" w:fill="auto"/>
          </w:tcPr>
          <w:p w14:paraId="622E48E9"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expandir todas las ramas del árbol de versiones.</w:t>
            </w:r>
          </w:p>
        </w:tc>
      </w:tr>
      <w:tr w:rsidR="00EB3CA9" w:rsidRPr="00ED3FC3" w14:paraId="05B2A1A9" w14:textId="77777777" w:rsidTr="00812285">
        <w:tc>
          <w:tcPr>
            <w:tcW w:w="2873" w:type="dxa"/>
            <w:shd w:val="clear" w:color="auto" w:fill="auto"/>
          </w:tcPr>
          <w:p w14:paraId="0CD0BA0F" w14:textId="77777777" w:rsidR="00EB3CA9" w:rsidRPr="00ED3FC3" w:rsidRDefault="00EB3CA9" w:rsidP="00940966">
            <w:pPr>
              <w:rPr>
                <w:rFonts w:ascii="Formata Regular" w:hAnsi="Formata Regular"/>
              </w:rPr>
            </w:pPr>
            <w:r w:rsidRPr="00ED3FC3">
              <w:rPr>
                <w:rFonts w:ascii="Formata Regular" w:hAnsi="Formata Regular"/>
              </w:rPr>
              <w:t>Contraer</w:t>
            </w:r>
          </w:p>
        </w:tc>
        <w:tc>
          <w:tcPr>
            <w:tcW w:w="1357" w:type="dxa"/>
            <w:shd w:val="clear" w:color="auto" w:fill="auto"/>
          </w:tcPr>
          <w:p w14:paraId="3E7E7CE8"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w:t>
            </w:r>
          </w:p>
        </w:tc>
        <w:tc>
          <w:tcPr>
            <w:tcW w:w="3212" w:type="dxa"/>
            <w:shd w:val="clear" w:color="auto" w:fill="auto"/>
          </w:tcPr>
          <w:p w14:paraId="158AB79C"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contraer todas las ramas del árbol de versiones.</w:t>
            </w:r>
          </w:p>
        </w:tc>
      </w:tr>
      <w:tr w:rsidR="00EB3CA9" w:rsidRPr="00ED3FC3" w14:paraId="1148F114" w14:textId="77777777" w:rsidTr="00812285">
        <w:tc>
          <w:tcPr>
            <w:tcW w:w="2873" w:type="dxa"/>
            <w:shd w:val="clear" w:color="auto" w:fill="auto"/>
          </w:tcPr>
          <w:p w14:paraId="30F07689" w14:textId="77777777" w:rsidR="00EB3CA9" w:rsidRPr="00ED3FC3" w:rsidRDefault="00EB3CA9" w:rsidP="00940966">
            <w:pPr>
              <w:rPr>
                <w:rFonts w:ascii="Formata Regular" w:hAnsi="Formata Regular"/>
              </w:rPr>
            </w:pPr>
            <w:r w:rsidRPr="00ED3FC3">
              <w:rPr>
                <w:rFonts w:ascii="Formata Regular" w:hAnsi="Formata Regular"/>
              </w:rPr>
              <w:t>Actualizar todo</w:t>
            </w:r>
          </w:p>
          <w:p w14:paraId="14002AB5" w14:textId="08F74A07"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40AA76AE" wp14:editId="37FD3C19">
                  <wp:extent cx="252730" cy="233680"/>
                  <wp:effectExtent l="0" t="0" r="127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1357" w:type="dxa"/>
            <w:shd w:val="clear" w:color="auto" w:fill="auto"/>
          </w:tcPr>
          <w:p w14:paraId="6573196C"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w:t>
            </w:r>
          </w:p>
        </w:tc>
        <w:tc>
          <w:tcPr>
            <w:tcW w:w="3212" w:type="dxa"/>
            <w:shd w:val="clear" w:color="auto" w:fill="auto"/>
          </w:tcPr>
          <w:p w14:paraId="0BA342DE"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Actualiza el árbol de versiones para que muestre la información más actualizada.</w:t>
            </w:r>
          </w:p>
        </w:tc>
      </w:tr>
      <w:tr w:rsidR="00EB3CA9" w:rsidRPr="00ED3FC3" w14:paraId="2BDBFF71" w14:textId="77777777" w:rsidTr="00812285">
        <w:tc>
          <w:tcPr>
            <w:tcW w:w="2873" w:type="dxa"/>
            <w:shd w:val="clear" w:color="auto" w:fill="auto"/>
          </w:tcPr>
          <w:p w14:paraId="3655491C" w14:textId="77777777" w:rsidR="00EB3CA9" w:rsidRPr="00ED3FC3" w:rsidRDefault="00EB3CA9" w:rsidP="00940966">
            <w:pPr>
              <w:rPr>
                <w:rFonts w:ascii="Formata Regular" w:hAnsi="Formata Regular"/>
              </w:rPr>
            </w:pPr>
            <w:r w:rsidRPr="00ED3FC3">
              <w:rPr>
                <w:rFonts w:ascii="Formata Regular" w:hAnsi="Formata Regular"/>
              </w:rPr>
              <w:t>Nueva versión creadas a partir de plantilla</w:t>
            </w:r>
          </w:p>
          <w:p w14:paraId="00E27D89" w14:textId="52FAE795" w:rsidR="00EB3CA9" w:rsidRPr="00ED3FC3" w:rsidRDefault="009D20C7" w:rsidP="00940966">
            <w:pPr>
              <w:rPr>
                <w:rFonts w:ascii="Formata Regular" w:hAnsi="Formata Regular"/>
              </w:rPr>
            </w:pPr>
            <w:r w:rsidRPr="00ED3FC3">
              <w:rPr>
                <w:rFonts w:ascii="Formata Regular" w:hAnsi="Formata Regular"/>
                <w:noProof/>
                <w:lang w:val="es-ES_tradnl" w:eastAsia="es-ES_tradnl"/>
              </w:rPr>
              <w:drawing>
                <wp:inline distT="0" distB="0" distL="0" distR="0" wp14:anchorId="6697D709" wp14:editId="3650C0A2">
                  <wp:extent cx="292100" cy="20447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100" cy="204470"/>
                          </a:xfrm>
                          <a:prstGeom prst="rect">
                            <a:avLst/>
                          </a:prstGeom>
                          <a:noFill/>
                          <a:ln>
                            <a:noFill/>
                          </a:ln>
                        </pic:spPr>
                      </pic:pic>
                    </a:graphicData>
                  </a:graphic>
                </wp:inline>
              </w:drawing>
            </w:r>
          </w:p>
        </w:tc>
        <w:tc>
          <w:tcPr>
            <w:tcW w:w="1357" w:type="dxa"/>
            <w:shd w:val="clear" w:color="auto" w:fill="auto"/>
          </w:tcPr>
          <w:p w14:paraId="0BF69364"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Versiones</w:t>
            </w:r>
          </w:p>
        </w:tc>
        <w:tc>
          <w:tcPr>
            <w:tcW w:w="3212" w:type="dxa"/>
            <w:shd w:val="clear" w:color="auto" w:fill="auto"/>
          </w:tcPr>
          <w:p w14:paraId="0D8113A9"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abrir el cuadro de diálogo Nueva versión creada a partir de plantilla con objeto de crear una versión basada en una versión procedente de un proyecto de plantilla.</w:t>
            </w:r>
          </w:p>
        </w:tc>
      </w:tr>
      <w:tr w:rsidR="00EB3CA9" w:rsidRPr="00ED3FC3" w14:paraId="114B82E7" w14:textId="77777777" w:rsidTr="00812285">
        <w:tc>
          <w:tcPr>
            <w:tcW w:w="2873" w:type="dxa"/>
            <w:shd w:val="clear" w:color="auto" w:fill="auto"/>
          </w:tcPr>
          <w:p w14:paraId="31E3675C" w14:textId="77777777" w:rsidR="00EB3CA9" w:rsidRPr="00ED3FC3" w:rsidRDefault="00EB3CA9" w:rsidP="00940966">
            <w:pPr>
              <w:rPr>
                <w:rFonts w:ascii="Formata Regular" w:hAnsi="Formata Regular"/>
              </w:rPr>
            </w:pPr>
            <w:r w:rsidRPr="00ED3FC3">
              <w:rPr>
                <w:rFonts w:ascii="Formata Regular" w:hAnsi="Formata Regular"/>
              </w:rPr>
              <w:t>Mostrar requisitos</w:t>
            </w:r>
          </w:p>
        </w:tc>
        <w:tc>
          <w:tcPr>
            <w:tcW w:w="1357" w:type="dxa"/>
            <w:shd w:val="clear" w:color="auto" w:fill="auto"/>
          </w:tcPr>
          <w:p w14:paraId="7C00F352"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&lt;menú contextual&gt;</w:t>
            </w:r>
          </w:p>
        </w:tc>
        <w:tc>
          <w:tcPr>
            <w:tcW w:w="3212" w:type="dxa"/>
            <w:shd w:val="clear" w:color="auto" w:fill="auto"/>
          </w:tcPr>
          <w:p w14:paraId="4B839081"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ir al módulo Requisitos y mostrar los requisitos asignados a la versión o ciclo seleccionado.</w:t>
            </w:r>
          </w:p>
        </w:tc>
      </w:tr>
      <w:tr w:rsidR="00EB3CA9" w:rsidRPr="00ED3FC3" w14:paraId="22A04851" w14:textId="77777777" w:rsidTr="00812285">
        <w:tc>
          <w:tcPr>
            <w:tcW w:w="2873" w:type="dxa"/>
            <w:shd w:val="clear" w:color="auto" w:fill="auto"/>
          </w:tcPr>
          <w:p w14:paraId="18E989D3" w14:textId="77777777" w:rsidR="00EB3CA9" w:rsidRPr="00ED3FC3" w:rsidRDefault="00EB3CA9" w:rsidP="00940966">
            <w:pPr>
              <w:rPr>
                <w:rFonts w:ascii="Formata Regular" w:hAnsi="Formata Regular"/>
              </w:rPr>
            </w:pPr>
            <w:r w:rsidRPr="00ED3FC3">
              <w:rPr>
                <w:rFonts w:ascii="Formata Regular" w:hAnsi="Formata Regular"/>
              </w:rPr>
              <w:t>Mostrar carpetas del conjunto de pruebas</w:t>
            </w:r>
          </w:p>
        </w:tc>
        <w:tc>
          <w:tcPr>
            <w:tcW w:w="1357" w:type="dxa"/>
            <w:shd w:val="clear" w:color="auto" w:fill="auto"/>
          </w:tcPr>
          <w:p w14:paraId="52591614"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&lt;menú contextual&gt;</w:t>
            </w:r>
          </w:p>
        </w:tc>
        <w:tc>
          <w:tcPr>
            <w:tcW w:w="3212" w:type="dxa"/>
            <w:shd w:val="clear" w:color="auto" w:fill="auto"/>
          </w:tcPr>
          <w:p w14:paraId="3EB0E079" w14:textId="77777777" w:rsidR="00EB3CA9" w:rsidRPr="00ED3FC3" w:rsidRDefault="00EA4F2F" w:rsidP="00ED3FC3">
            <w:pPr>
              <w:autoSpaceDE w:val="0"/>
              <w:autoSpaceDN w:val="0"/>
              <w:adjustRightInd w:val="0"/>
              <w:rPr>
                <w:rFonts w:ascii="Formata Regular" w:hAnsi="Formata Regular"/>
              </w:rPr>
            </w:pPr>
            <w:r w:rsidRPr="00ED3FC3">
              <w:rPr>
                <w:rFonts w:ascii="Formata Regular" w:hAnsi="Formata Regular"/>
              </w:rPr>
              <w:t>Permite ir al módulo Laboratorio de pruebas y mostrar las carpetas del conjunto de pruebas asignado al ciclo seleccionado.</w:t>
            </w:r>
          </w:p>
        </w:tc>
      </w:tr>
    </w:tbl>
    <w:p w14:paraId="7A031467" w14:textId="77777777" w:rsidR="00940966" w:rsidRDefault="00940966" w:rsidP="00940966">
      <w:pPr>
        <w:autoSpaceDE w:val="0"/>
        <w:autoSpaceDN w:val="0"/>
        <w:adjustRightInd w:val="0"/>
        <w:ind w:left="1416"/>
        <w:rPr>
          <w:rFonts w:ascii="Formata Regular" w:hAnsi="Formata Regular"/>
        </w:rPr>
      </w:pPr>
    </w:p>
    <w:p w14:paraId="6332B079" w14:textId="77777777" w:rsidR="003651E7" w:rsidRDefault="003651E7" w:rsidP="00940966">
      <w:pPr>
        <w:autoSpaceDE w:val="0"/>
        <w:autoSpaceDN w:val="0"/>
        <w:adjustRightInd w:val="0"/>
        <w:ind w:left="1416"/>
        <w:rPr>
          <w:rFonts w:ascii="Formata Regular" w:hAnsi="Formata Regular"/>
        </w:rPr>
      </w:pPr>
    </w:p>
    <w:p w14:paraId="2AA8F1F1" w14:textId="77777777" w:rsidR="003651E7" w:rsidRPr="00CA2443" w:rsidRDefault="003651E7" w:rsidP="00812285">
      <w:pPr>
        <w:autoSpaceDE w:val="0"/>
        <w:autoSpaceDN w:val="0"/>
        <w:adjustRightInd w:val="0"/>
        <w:ind w:left="1416" w:firstLine="708"/>
        <w:rPr>
          <w:rFonts w:ascii="Formata Regular" w:hAnsi="Formata Regular"/>
        </w:rPr>
      </w:pPr>
      <w:r>
        <w:rPr>
          <w:rFonts w:ascii="Arial" w:hAnsi="Arial"/>
          <w:b/>
          <w:color w:val="000080"/>
          <w:sz w:val="28"/>
        </w:rPr>
        <w:t>Iconos del módulo Versiones</w:t>
      </w:r>
    </w:p>
    <w:p w14:paraId="2E56782E" w14:textId="77777777" w:rsidR="003651E7" w:rsidRDefault="003651E7" w:rsidP="00940966">
      <w:pPr>
        <w:autoSpaceDE w:val="0"/>
        <w:autoSpaceDN w:val="0"/>
        <w:adjustRightInd w:val="0"/>
        <w:ind w:left="1416"/>
        <w:rPr>
          <w:rFonts w:ascii="Formata Regular" w:hAnsi="Formata Regular"/>
        </w:rPr>
      </w:pPr>
    </w:p>
    <w:p w14:paraId="464D3714" w14:textId="77777777" w:rsidR="003651E7" w:rsidRDefault="003651E7" w:rsidP="00812285">
      <w:pPr>
        <w:autoSpaceDE w:val="0"/>
        <w:autoSpaceDN w:val="0"/>
        <w:adjustRightInd w:val="0"/>
        <w:ind w:left="2124"/>
        <w:rPr>
          <w:rFonts w:ascii="Formata Regular" w:hAnsi="Formata Regular"/>
        </w:rPr>
      </w:pPr>
      <w:r w:rsidRPr="003651E7">
        <w:rPr>
          <w:rFonts w:ascii="Formata Regular" w:hAnsi="Formata Regular"/>
        </w:rPr>
        <w:t>En esta sección se describen los iconos disponibles en el módulo Versiones.</w:t>
      </w:r>
    </w:p>
    <w:p w14:paraId="1B46E737" w14:textId="77777777" w:rsidR="003651E7" w:rsidRDefault="003651E7" w:rsidP="0094096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1"/>
        <w:gridCol w:w="4075"/>
      </w:tblGrid>
      <w:tr w:rsidR="003651E7" w:rsidRPr="00ED3FC3" w14:paraId="13895BD6" w14:textId="77777777" w:rsidTr="00812285">
        <w:tc>
          <w:tcPr>
            <w:tcW w:w="3240" w:type="dxa"/>
            <w:shd w:val="clear" w:color="auto" w:fill="auto"/>
          </w:tcPr>
          <w:p w14:paraId="0A20E082" w14:textId="77777777" w:rsidR="003651E7" w:rsidRPr="00ED3FC3" w:rsidRDefault="003651E7"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2A517F32"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En la barra lateral de ALM, en Gestión, seleccione Versiones.</w:t>
            </w:r>
          </w:p>
        </w:tc>
      </w:tr>
    </w:tbl>
    <w:p w14:paraId="1794DCD6" w14:textId="77777777" w:rsidR="003651E7" w:rsidRDefault="003651E7" w:rsidP="00940966">
      <w:pPr>
        <w:autoSpaceDE w:val="0"/>
        <w:autoSpaceDN w:val="0"/>
        <w:adjustRightInd w:val="0"/>
        <w:ind w:left="1416"/>
        <w:rPr>
          <w:rFonts w:ascii="Formata Regular" w:hAnsi="Formata Regular"/>
        </w:rPr>
      </w:pPr>
    </w:p>
    <w:p w14:paraId="44E8CB25" w14:textId="77777777" w:rsidR="003651E7" w:rsidRDefault="003651E7" w:rsidP="00812285">
      <w:pPr>
        <w:autoSpaceDE w:val="0"/>
        <w:autoSpaceDN w:val="0"/>
        <w:adjustRightInd w:val="0"/>
        <w:ind w:left="2124"/>
        <w:rPr>
          <w:rFonts w:ascii="Formata Regular" w:hAnsi="Formata Regular"/>
        </w:rPr>
      </w:pPr>
      <w:r w:rsidRPr="003651E7">
        <w:rPr>
          <w:rFonts w:ascii="Formata Regular" w:hAnsi="Formata Regular"/>
        </w:rPr>
        <w:t>A continuación se describen los elementos de la interfaz de usuario:</w:t>
      </w:r>
    </w:p>
    <w:p w14:paraId="31C61645" w14:textId="77777777" w:rsidR="003651E7" w:rsidRDefault="003651E7" w:rsidP="0094096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1"/>
        <w:gridCol w:w="4075"/>
      </w:tblGrid>
      <w:tr w:rsidR="003651E7" w:rsidRPr="00ED3FC3" w14:paraId="79FD9B16" w14:textId="77777777" w:rsidTr="00812285">
        <w:trPr>
          <w:trHeight w:val="228"/>
        </w:trPr>
        <w:tc>
          <w:tcPr>
            <w:tcW w:w="3240" w:type="dxa"/>
            <w:shd w:val="clear" w:color="auto" w:fill="auto"/>
          </w:tcPr>
          <w:p w14:paraId="17512804" w14:textId="77777777" w:rsidR="003651E7" w:rsidRPr="00ED3FC3" w:rsidRDefault="003651E7" w:rsidP="00395411">
            <w:pPr>
              <w:rPr>
                <w:rFonts w:ascii="Formata Regular" w:hAnsi="Formata Regular"/>
                <w:b/>
              </w:rPr>
            </w:pPr>
            <w:r w:rsidRPr="00ED3FC3">
              <w:rPr>
                <w:rFonts w:ascii="Formata Regular" w:hAnsi="Formata Regular"/>
                <w:b/>
              </w:rPr>
              <w:t>Elemento de la IU</w:t>
            </w:r>
          </w:p>
        </w:tc>
        <w:tc>
          <w:tcPr>
            <w:tcW w:w="4202" w:type="dxa"/>
            <w:shd w:val="clear" w:color="auto" w:fill="auto"/>
          </w:tcPr>
          <w:p w14:paraId="1F78D7DA" w14:textId="77777777" w:rsidR="003651E7" w:rsidRPr="00ED3FC3" w:rsidRDefault="003651E7" w:rsidP="00ED3FC3">
            <w:pPr>
              <w:autoSpaceDE w:val="0"/>
              <w:autoSpaceDN w:val="0"/>
              <w:adjustRightInd w:val="0"/>
              <w:rPr>
                <w:rFonts w:ascii="Formata Regular" w:hAnsi="Formata Regular"/>
                <w:b/>
              </w:rPr>
            </w:pPr>
            <w:r w:rsidRPr="00ED3FC3">
              <w:rPr>
                <w:rFonts w:ascii="Formata Regular" w:hAnsi="Formata Regular"/>
                <w:b/>
              </w:rPr>
              <w:t>Descripción</w:t>
            </w:r>
          </w:p>
        </w:tc>
      </w:tr>
      <w:tr w:rsidR="003651E7" w:rsidRPr="00ED3FC3" w14:paraId="56E6B664" w14:textId="77777777" w:rsidTr="00812285">
        <w:tc>
          <w:tcPr>
            <w:tcW w:w="3240" w:type="dxa"/>
            <w:shd w:val="clear" w:color="auto" w:fill="auto"/>
          </w:tcPr>
          <w:p w14:paraId="1133937B" w14:textId="28D42BB6" w:rsidR="003651E7"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6A216EB3" wp14:editId="146CB122">
                  <wp:extent cx="146050" cy="146050"/>
                  <wp:effectExtent l="0" t="0" r="635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p>
        </w:tc>
        <w:tc>
          <w:tcPr>
            <w:tcW w:w="4202" w:type="dxa"/>
            <w:shd w:val="clear" w:color="auto" w:fill="auto"/>
          </w:tcPr>
          <w:p w14:paraId="02AD8C29"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&lt;asterisco verde&gt;. Se llena la ficha.</w:t>
            </w:r>
          </w:p>
        </w:tc>
      </w:tr>
      <w:tr w:rsidR="003651E7" w:rsidRPr="00ED3FC3" w14:paraId="4064E74D" w14:textId="77777777" w:rsidTr="00812285">
        <w:tc>
          <w:tcPr>
            <w:tcW w:w="3240" w:type="dxa"/>
            <w:shd w:val="clear" w:color="auto" w:fill="auto"/>
          </w:tcPr>
          <w:p w14:paraId="6BF00EB1" w14:textId="6375F688" w:rsidR="003651E7"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1FA0C197" wp14:editId="2CCA2EE6">
                  <wp:extent cx="146050" cy="155575"/>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6050" cy="155575"/>
                          </a:xfrm>
                          <a:prstGeom prst="rect">
                            <a:avLst/>
                          </a:prstGeom>
                          <a:noFill/>
                          <a:ln>
                            <a:noFill/>
                          </a:ln>
                        </pic:spPr>
                      </pic:pic>
                    </a:graphicData>
                  </a:graphic>
                </wp:inline>
              </w:drawing>
            </w:r>
          </w:p>
        </w:tc>
        <w:tc>
          <w:tcPr>
            <w:tcW w:w="4202" w:type="dxa"/>
            <w:shd w:val="clear" w:color="auto" w:fill="auto"/>
          </w:tcPr>
          <w:p w14:paraId="73709083"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Hito. Hito de una versión del árbol de versiones.</w:t>
            </w:r>
          </w:p>
        </w:tc>
      </w:tr>
      <w:tr w:rsidR="003651E7" w:rsidRPr="00ED3FC3" w14:paraId="63E81A37" w14:textId="77777777" w:rsidTr="00812285">
        <w:tc>
          <w:tcPr>
            <w:tcW w:w="3240" w:type="dxa"/>
            <w:shd w:val="clear" w:color="auto" w:fill="auto"/>
          </w:tcPr>
          <w:p w14:paraId="7A0A5C98" w14:textId="0E04CA6C" w:rsidR="003651E7"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752F7B4B" wp14:editId="1677D3CB">
                  <wp:extent cx="184785" cy="1752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5" cy="175260"/>
                          </a:xfrm>
                          <a:prstGeom prst="rect">
                            <a:avLst/>
                          </a:prstGeom>
                          <a:noFill/>
                          <a:ln>
                            <a:noFill/>
                          </a:ln>
                        </pic:spPr>
                      </pic:pic>
                    </a:graphicData>
                  </a:graphic>
                </wp:inline>
              </w:drawing>
            </w:r>
          </w:p>
        </w:tc>
        <w:tc>
          <w:tcPr>
            <w:tcW w:w="4202" w:type="dxa"/>
            <w:shd w:val="clear" w:color="auto" w:fill="auto"/>
          </w:tcPr>
          <w:p w14:paraId="7A8F3B6F"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Carpeta de versión. Carpeta para organizar las versiones.</w:t>
            </w:r>
          </w:p>
        </w:tc>
      </w:tr>
      <w:tr w:rsidR="003651E7" w:rsidRPr="00ED3FC3" w14:paraId="4A86CCA6" w14:textId="77777777" w:rsidTr="00812285">
        <w:tc>
          <w:tcPr>
            <w:tcW w:w="3240" w:type="dxa"/>
            <w:shd w:val="clear" w:color="auto" w:fill="auto"/>
          </w:tcPr>
          <w:p w14:paraId="5A42AAC9" w14:textId="38A74E76" w:rsidR="003651E7"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999EA5A" wp14:editId="059ED03C">
                  <wp:extent cx="223520" cy="146050"/>
                  <wp:effectExtent l="0" t="0" r="508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3520" cy="146050"/>
                          </a:xfrm>
                          <a:prstGeom prst="rect">
                            <a:avLst/>
                          </a:prstGeom>
                          <a:noFill/>
                          <a:ln>
                            <a:noFill/>
                          </a:ln>
                        </pic:spPr>
                      </pic:pic>
                    </a:graphicData>
                  </a:graphic>
                </wp:inline>
              </w:drawing>
            </w:r>
          </w:p>
        </w:tc>
        <w:tc>
          <w:tcPr>
            <w:tcW w:w="4202" w:type="dxa"/>
            <w:shd w:val="clear" w:color="auto" w:fill="auto"/>
          </w:tcPr>
          <w:p w14:paraId="4A9ED60F"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Versión. Versión del árbol de versiones.</w:t>
            </w:r>
          </w:p>
        </w:tc>
      </w:tr>
      <w:tr w:rsidR="003651E7" w:rsidRPr="00ED3FC3" w14:paraId="38AAC341" w14:textId="77777777" w:rsidTr="00812285">
        <w:tc>
          <w:tcPr>
            <w:tcW w:w="3240" w:type="dxa"/>
            <w:shd w:val="clear" w:color="auto" w:fill="auto"/>
          </w:tcPr>
          <w:p w14:paraId="3065D5EC" w14:textId="040DA9C8" w:rsidR="003651E7"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60C04D25" wp14:editId="3251B807">
                  <wp:extent cx="146050" cy="146050"/>
                  <wp:effectExtent l="0" t="0" r="635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p>
        </w:tc>
        <w:tc>
          <w:tcPr>
            <w:tcW w:w="4202" w:type="dxa"/>
            <w:shd w:val="clear" w:color="auto" w:fill="auto"/>
          </w:tcPr>
          <w:p w14:paraId="4DCC7B80" w14:textId="77777777" w:rsidR="003651E7" w:rsidRPr="00ED3FC3" w:rsidRDefault="003651E7" w:rsidP="00ED3FC3">
            <w:pPr>
              <w:autoSpaceDE w:val="0"/>
              <w:autoSpaceDN w:val="0"/>
              <w:adjustRightInd w:val="0"/>
              <w:rPr>
                <w:rFonts w:ascii="Formata Regular" w:hAnsi="Formata Regular"/>
              </w:rPr>
            </w:pPr>
            <w:r w:rsidRPr="00ED3FC3">
              <w:rPr>
                <w:rFonts w:ascii="Formata Regular" w:hAnsi="Formata Regular"/>
              </w:rPr>
              <w:t>Ciclo. Ciclo de una versión del árbol de versiones.</w:t>
            </w:r>
          </w:p>
        </w:tc>
      </w:tr>
    </w:tbl>
    <w:p w14:paraId="0A1161B8" w14:textId="77777777" w:rsidR="003651E7" w:rsidRPr="003651E7" w:rsidRDefault="003651E7" w:rsidP="00940966">
      <w:pPr>
        <w:autoSpaceDE w:val="0"/>
        <w:autoSpaceDN w:val="0"/>
        <w:adjustRightInd w:val="0"/>
        <w:ind w:left="1416"/>
        <w:rPr>
          <w:rFonts w:ascii="Formata Regular" w:hAnsi="Formata Regular"/>
        </w:rPr>
      </w:pPr>
    </w:p>
    <w:p w14:paraId="57DE7FCC" w14:textId="77777777" w:rsidR="00883883" w:rsidRDefault="00883883" w:rsidP="003651E7">
      <w:pPr>
        <w:autoSpaceDE w:val="0"/>
        <w:autoSpaceDN w:val="0"/>
        <w:adjustRightInd w:val="0"/>
        <w:ind w:left="1416" w:firstLine="708"/>
        <w:rPr>
          <w:rFonts w:ascii="Formata Regular" w:hAnsi="Formata Regular"/>
        </w:rPr>
      </w:pPr>
    </w:p>
    <w:p w14:paraId="0DD9988B" w14:textId="77777777" w:rsidR="00883883" w:rsidRPr="00CA2443" w:rsidRDefault="00883883" w:rsidP="00812285">
      <w:pPr>
        <w:autoSpaceDE w:val="0"/>
        <w:autoSpaceDN w:val="0"/>
        <w:adjustRightInd w:val="0"/>
        <w:ind w:left="1416" w:firstLine="708"/>
        <w:rPr>
          <w:rFonts w:ascii="Formata Regular" w:hAnsi="Formata Regular"/>
        </w:rPr>
      </w:pPr>
      <w:r>
        <w:rPr>
          <w:rFonts w:ascii="Arial" w:hAnsi="Arial"/>
          <w:b/>
          <w:color w:val="000080"/>
          <w:sz w:val="28"/>
        </w:rPr>
        <w:t>Campos del módulo Versiones</w:t>
      </w:r>
    </w:p>
    <w:p w14:paraId="6FBDC165" w14:textId="77777777" w:rsidR="00883883" w:rsidRDefault="00883883" w:rsidP="003651E7">
      <w:pPr>
        <w:autoSpaceDE w:val="0"/>
        <w:autoSpaceDN w:val="0"/>
        <w:adjustRightInd w:val="0"/>
        <w:ind w:left="1416" w:firstLine="708"/>
        <w:rPr>
          <w:rFonts w:ascii="Formata Regular" w:hAnsi="Formata Regular"/>
        </w:rPr>
      </w:pPr>
    </w:p>
    <w:p w14:paraId="5DB122AC" w14:textId="77777777" w:rsidR="00883883" w:rsidRDefault="00883883" w:rsidP="00812285">
      <w:pPr>
        <w:autoSpaceDE w:val="0"/>
        <w:autoSpaceDN w:val="0"/>
        <w:adjustRightInd w:val="0"/>
        <w:ind w:left="2124"/>
        <w:rPr>
          <w:rFonts w:ascii="Formata Regular" w:hAnsi="Formata Regular"/>
        </w:rPr>
      </w:pPr>
      <w:r w:rsidRPr="00883883">
        <w:rPr>
          <w:rFonts w:ascii="Formata Regular" w:hAnsi="Formata Regular"/>
        </w:rPr>
        <w:t>La ficha Detalles del módulo Versiones muestra los siguientes campos de una versió</w:t>
      </w:r>
      <w:r>
        <w:rPr>
          <w:rFonts w:ascii="Formata Regular" w:hAnsi="Formata Regular"/>
        </w:rPr>
        <w:t xml:space="preserve">n o </w:t>
      </w:r>
      <w:r w:rsidRPr="00883883">
        <w:rPr>
          <w:rFonts w:ascii="Formata Regular" w:hAnsi="Formata Regular"/>
        </w:rPr>
        <w:t>ciclo.</w:t>
      </w:r>
    </w:p>
    <w:p w14:paraId="6F8BF85F" w14:textId="77777777" w:rsidR="00883883" w:rsidRDefault="00883883" w:rsidP="00883883">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7"/>
        <w:gridCol w:w="4089"/>
      </w:tblGrid>
      <w:tr w:rsidR="00883883" w:rsidRPr="00ED3FC3" w14:paraId="4022D1F3" w14:textId="77777777" w:rsidTr="00812285">
        <w:tc>
          <w:tcPr>
            <w:tcW w:w="3240" w:type="dxa"/>
            <w:shd w:val="clear" w:color="auto" w:fill="auto"/>
          </w:tcPr>
          <w:p w14:paraId="67C4572F" w14:textId="77777777" w:rsidR="00883883" w:rsidRPr="00ED3FC3" w:rsidRDefault="00883883"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72519DE2"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En la barra lateral de ALM, en Gestión, seleccione Versiones.</w:t>
            </w:r>
          </w:p>
        </w:tc>
      </w:tr>
      <w:tr w:rsidR="00883883" w:rsidRPr="00ED3FC3" w14:paraId="57F6929E" w14:textId="77777777" w:rsidTr="00812285">
        <w:tc>
          <w:tcPr>
            <w:tcW w:w="3240" w:type="dxa"/>
            <w:shd w:val="clear" w:color="auto" w:fill="auto"/>
          </w:tcPr>
          <w:p w14:paraId="12DD3205" w14:textId="77777777" w:rsidR="00883883" w:rsidRPr="00ED3FC3" w:rsidRDefault="00883883" w:rsidP="00395411">
            <w:pPr>
              <w:rPr>
                <w:rFonts w:ascii="Formata Regular" w:hAnsi="Formata Regular"/>
              </w:rPr>
            </w:pPr>
            <w:r w:rsidRPr="00ED3FC3">
              <w:rPr>
                <w:rFonts w:ascii="Formata Regular" w:hAnsi="Formata Regular"/>
              </w:rPr>
              <w:t>Información importante</w:t>
            </w:r>
          </w:p>
        </w:tc>
        <w:tc>
          <w:tcPr>
            <w:tcW w:w="4202" w:type="dxa"/>
            <w:shd w:val="clear" w:color="auto" w:fill="auto"/>
          </w:tcPr>
          <w:p w14:paraId="4AD49C05" w14:textId="77777777" w:rsidR="00883883" w:rsidRPr="00ED3FC3" w:rsidRDefault="00883883" w:rsidP="00566E40">
            <w:pPr>
              <w:numPr>
                <w:ilvl w:val="0"/>
                <w:numId w:val="36"/>
              </w:numPr>
              <w:autoSpaceDE w:val="0"/>
              <w:autoSpaceDN w:val="0"/>
              <w:adjustRightInd w:val="0"/>
              <w:rPr>
                <w:rFonts w:ascii="Formata Regular" w:hAnsi="Formata Regular"/>
              </w:rPr>
            </w:pPr>
            <w:r w:rsidRPr="00ED3FC3">
              <w:rPr>
                <w:rFonts w:ascii="Formata Regular" w:hAnsi="Formata Regular"/>
              </w:rPr>
              <w:t>Las fechas de los ciclos deben comprenderse dentro de las fechas de las versiones.</w:t>
            </w:r>
          </w:p>
          <w:p w14:paraId="59723A1E" w14:textId="77777777" w:rsidR="00883883" w:rsidRPr="00ED3FC3" w:rsidRDefault="00883883" w:rsidP="00566E40">
            <w:pPr>
              <w:numPr>
                <w:ilvl w:val="0"/>
                <w:numId w:val="36"/>
              </w:numPr>
              <w:autoSpaceDE w:val="0"/>
              <w:autoSpaceDN w:val="0"/>
              <w:adjustRightInd w:val="0"/>
              <w:rPr>
                <w:rFonts w:ascii="Formata Regular" w:hAnsi="Formata Regular"/>
              </w:rPr>
            </w:pPr>
            <w:r w:rsidRPr="00ED3FC3">
              <w:rPr>
                <w:rFonts w:ascii="Formata Regular" w:hAnsi="Formata Regular"/>
              </w:rPr>
              <w:t xml:space="preserve">Puede agregar campos definidos por el usuario y cambiar la etiqueta de cualquiera de ellos en el módulo Versiones. Para obtener más información, consulte la Guía del administrador de HP </w:t>
            </w:r>
            <w:proofErr w:type="spellStart"/>
            <w:r w:rsidRPr="00ED3FC3">
              <w:rPr>
                <w:rFonts w:ascii="Formata Regular" w:hAnsi="Formata Regular"/>
              </w:rPr>
              <w:t>Application</w:t>
            </w:r>
            <w:proofErr w:type="spellEnd"/>
            <w:r w:rsidRPr="00ED3FC3">
              <w:rPr>
                <w:rFonts w:ascii="Formata Regular" w:hAnsi="Formata Regular"/>
              </w:rPr>
              <w:t xml:space="preserve"> </w:t>
            </w:r>
            <w:proofErr w:type="spellStart"/>
            <w:r w:rsidRPr="00ED3FC3">
              <w:rPr>
                <w:rFonts w:ascii="Formata Regular" w:hAnsi="Formata Regular"/>
              </w:rPr>
              <w:t>Lifecycle</w:t>
            </w:r>
            <w:proofErr w:type="spellEnd"/>
            <w:r w:rsidRPr="00ED3FC3">
              <w:rPr>
                <w:rFonts w:ascii="Formata Regular" w:hAnsi="Formata Regular"/>
              </w:rPr>
              <w:t xml:space="preserve"> Management.</w:t>
            </w:r>
          </w:p>
          <w:p w14:paraId="0E2C639F" w14:textId="77777777" w:rsidR="00883883" w:rsidRPr="00ED3FC3" w:rsidRDefault="00883883" w:rsidP="00566E40">
            <w:pPr>
              <w:numPr>
                <w:ilvl w:val="0"/>
                <w:numId w:val="36"/>
              </w:numPr>
              <w:autoSpaceDE w:val="0"/>
              <w:autoSpaceDN w:val="0"/>
              <w:adjustRightInd w:val="0"/>
              <w:rPr>
                <w:rFonts w:ascii="Formata Regular" w:hAnsi="Formata Regular"/>
              </w:rPr>
            </w:pPr>
            <w:r w:rsidRPr="00ED3FC3">
              <w:rPr>
                <w:rFonts w:ascii="Formata Regular" w:hAnsi="Formata Regular"/>
              </w:rPr>
              <w:t xml:space="preserve">Puede usar el Editor de secuencias de comandos para restringir y cambiar dinámicamente los campos y valores del módulo Versiones. Para obtener más información, consulte la Guía del administrador de HP </w:t>
            </w:r>
            <w:proofErr w:type="spellStart"/>
            <w:r w:rsidRPr="00ED3FC3">
              <w:rPr>
                <w:rFonts w:ascii="Formata Regular" w:hAnsi="Formata Regular"/>
              </w:rPr>
              <w:t>Application</w:t>
            </w:r>
            <w:proofErr w:type="spellEnd"/>
            <w:r w:rsidRPr="00ED3FC3">
              <w:rPr>
                <w:rFonts w:ascii="Formata Regular" w:hAnsi="Formata Regular"/>
              </w:rPr>
              <w:t xml:space="preserve"> </w:t>
            </w:r>
            <w:proofErr w:type="spellStart"/>
            <w:r w:rsidRPr="00ED3FC3">
              <w:rPr>
                <w:rFonts w:ascii="Formata Regular" w:hAnsi="Formata Regular"/>
              </w:rPr>
              <w:t>Lifecycle</w:t>
            </w:r>
            <w:proofErr w:type="spellEnd"/>
            <w:r w:rsidRPr="00ED3FC3">
              <w:rPr>
                <w:rFonts w:ascii="Formata Regular" w:hAnsi="Formata Regular"/>
              </w:rPr>
              <w:t xml:space="preserve"> Management.</w:t>
            </w:r>
          </w:p>
        </w:tc>
      </w:tr>
    </w:tbl>
    <w:p w14:paraId="296398A8" w14:textId="77777777" w:rsidR="00883883" w:rsidRDefault="00883883" w:rsidP="00883883">
      <w:pPr>
        <w:autoSpaceDE w:val="0"/>
        <w:autoSpaceDN w:val="0"/>
        <w:adjustRightInd w:val="0"/>
        <w:ind w:left="1416"/>
        <w:rPr>
          <w:rFonts w:ascii="Formata Regular" w:hAnsi="Formata Regular"/>
        </w:rPr>
      </w:pPr>
    </w:p>
    <w:p w14:paraId="6CE43607" w14:textId="77777777" w:rsidR="00883883" w:rsidRDefault="00883883" w:rsidP="00812285">
      <w:pPr>
        <w:autoSpaceDE w:val="0"/>
        <w:autoSpaceDN w:val="0"/>
        <w:adjustRightInd w:val="0"/>
        <w:ind w:left="1416" w:firstLine="708"/>
        <w:rPr>
          <w:rFonts w:ascii="Formata Regular" w:hAnsi="Formata Regular"/>
        </w:rPr>
      </w:pPr>
      <w:r w:rsidRPr="00883883">
        <w:rPr>
          <w:rFonts w:ascii="Formata Regular" w:hAnsi="Formata Regular"/>
        </w:rPr>
        <w:t>A continuación se describen los campos:</w:t>
      </w:r>
    </w:p>
    <w:p w14:paraId="09F991F3" w14:textId="77777777" w:rsidR="00883883" w:rsidRDefault="00883883" w:rsidP="00883883">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4071"/>
      </w:tblGrid>
      <w:tr w:rsidR="00883883" w:rsidRPr="00ED3FC3" w14:paraId="01341638" w14:textId="77777777" w:rsidTr="00812285">
        <w:trPr>
          <w:trHeight w:val="228"/>
        </w:trPr>
        <w:tc>
          <w:tcPr>
            <w:tcW w:w="3240" w:type="dxa"/>
            <w:shd w:val="clear" w:color="auto" w:fill="auto"/>
          </w:tcPr>
          <w:p w14:paraId="4660BDDE" w14:textId="77777777" w:rsidR="00883883" w:rsidRPr="00ED3FC3" w:rsidRDefault="00883883" w:rsidP="00395411">
            <w:pPr>
              <w:rPr>
                <w:rFonts w:ascii="Formata Regular" w:hAnsi="Formata Regular"/>
                <w:b/>
              </w:rPr>
            </w:pPr>
            <w:r w:rsidRPr="00ED3FC3">
              <w:rPr>
                <w:rFonts w:ascii="Formata Regular" w:hAnsi="Formata Regular"/>
                <w:b/>
              </w:rPr>
              <w:t>Elemento de la IU</w:t>
            </w:r>
          </w:p>
        </w:tc>
        <w:tc>
          <w:tcPr>
            <w:tcW w:w="4202" w:type="dxa"/>
            <w:shd w:val="clear" w:color="auto" w:fill="auto"/>
          </w:tcPr>
          <w:p w14:paraId="0860B608" w14:textId="77777777" w:rsidR="00883883" w:rsidRPr="00ED3FC3" w:rsidRDefault="00883883" w:rsidP="00ED3FC3">
            <w:pPr>
              <w:autoSpaceDE w:val="0"/>
              <w:autoSpaceDN w:val="0"/>
              <w:adjustRightInd w:val="0"/>
              <w:rPr>
                <w:rFonts w:ascii="Formata Regular" w:hAnsi="Formata Regular"/>
                <w:b/>
              </w:rPr>
            </w:pPr>
            <w:r w:rsidRPr="00ED3FC3">
              <w:rPr>
                <w:rFonts w:ascii="Formata Regular" w:hAnsi="Formata Regular"/>
                <w:b/>
              </w:rPr>
              <w:t>Descripción</w:t>
            </w:r>
          </w:p>
        </w:tc>
      </w:tr>
      <w:tr w:rsidR="00883883" w:rsidRPr="00ED3FC3" w14:paraId="45567D3D" w14:textId="77777777" w:rsidTr="00812285">
        <w:tc>
          <w:tcPr>
            <w:tcW w:w="3240" w:type="dxa"/>
            <w:shd w:val="clear" w:color="auto" w:fill="auto"/>
          </w:tcPr>
          <w:p w14:paraId="4645167E" w14:textId="77777777" w:rsidR="00883883" w:rsidRPr="00ED3FC3" w:rsidRDefault="00883883" w:rsidP="00395411">
            <w:pPr>
              <w:rPr>
                <w:rFonts w:ascii="Formata Regular" w:hAnsi="Formata Regular"/>
              </w:rPr>
            </w:pPr>
            <w:r w:rsidRPr="00ED3FC3">
              <w:rPr>
                <w:rFonts w:ascii="Formata Regular" w:hAnsi="Formata Regular"/>
              </w:rPr>
              <w:t>Id. Del ciclo</w:t>
            </w:r>
          </w:p>
        </w:tc>
        <w:tc>
          <w:tcPr>
            <w:tcW w:w="4202" w:type="dxa"/>
            <w:shd w:val="clear" w:color="auto" w:fill="auto"/>
          </w:tcPr>
          <w:p w14:paraId="637CC9CC"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Id. numérico exclusivo del ciclo asignado automáticamente por A</w:t>
            </w:r>
            <w:r w:rsidR="00F941A6" w:rsidRPr="00ED3FC3">
              <w:rPr>
                <w:rFonts w:ascii="Formata Regular" w:hAnsi="Formata Regular"/>
              </w:rPr>
              <w:t xml:space="preserve">LM. El Id. del ciclo es de solo </w:t>
            </w:r>
            <w:r w:rsidRPr="00ED3FC3">
              <w:rPr>
                <w:rFonts w:ascii="Formata Regular" w:hAnsi="Formata Regular"/>
              </w:rPr>
              <w:t>lectura.</w:t>
            </w:r>
          </w:p>
        </w:tc>
      </w:tr>
      <w:tr w:rsidR="00883883" w:rsidRPr="00ED3FC3" w14:paraId="5247A999" w14:textId="77777777" w:rsidTr="00812285">
        <w:tc>
          <w:tcPr>
            <w:tcW w:w="3240" w:type="dxa"/>
            <w:shd w:val="clear" w:color="auto" w:fill="auto"/>
          </w:tcPr>
          <w:p w14:paraId="220F56BE" w14:textId="77777777" w:rsidR="00883883" w:rsidRPr="00ED3FC3" w:rsidRDefault="00883883" w:rsidP="00395411">
            <w:pPr>
              <w:rPr>
                <w:rFonts w:ascii="Formata Regular" w:hAnsi="Formata Regular"/>
              </w:rPr>
            </w:pPr>
            <w:r w:rsidRPr="00ED3FC3">
              <w:rPr>
                <w:rFonts w:ascii="Formata Regular" w:hAnsi="Formata Regular"/>
              </w:rPr>
              <w:t>Id. De versión</w:t>
            </w:r>
          </w:p>
        </w:tc>
        <w:tc>
          <w:tcPr>
            <w:tcW w:w="4202" w:type="dxa"/>
            <w:shd w:val="clear" w:color="auto" w:fill="auto"/>
          </w:tcPr>
          <w:p w14:paraId="417F78BC"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Id. numérico exclusivo de la versión asignado automáticamente por ALM. El Id. de versión es de</w:t>
            </w:r>
            <w:r w:rsidR="00F941A6" w:rsidRPr="00ED3FC3">
              <w:rPr>
                <w:rFonts w:ascii="Formata Regular" w:hAnsi="Formata Regular"/>
              </w:rPr>
              <w:t xml:space="preserve"> </w:t>
            </w:r>
            <w:r w:rsidRPr="00ED3FC3">
              <w:rPr>
                <w:rFonts w:ascii="Formata Regular" w:hAnsi="Formata Regular"/>
              </w:rPr>
              <w:t>solo lectura.</w:t>
            </w:r>
          </w:p>
        </w:tc>
      </w:tr>
      <w:tr w:rsidR="00883883" w:rsidRPr="00ED3FC3" w14:paraId="5893994E" w14:textId="77777777" w:rsidTr="00812285">
        <w:tc>
          <w:tcPr>
            <w:tcW w:w="3240" w:type="dxa"/>
            <w:shd w:val="clear" w:color="auto" w:fill="auto"/>
          </w:tcPr>
          <w:p w14:paraId="2242429A" w14:textId="77777777" w:rsidR="00883883" w:rsidRPr="00ED3FC3" w:rsidRDefault="00883883" w:rsidP="00395411">
            <w:pPr>
              <w:rPr>
                <w:rFonts w:ascii="Formata Regular" w:hAnsi="Formata Regular"/>
              </w:rPr>
            </w:pPr>
            <w:r w:rsidRPr="00ED3FC3">
              <w:rPr>
                <w:rFonts w:ascii="Formata Regular" w:hAnsi="Formata Regular"/>
              </w:rPr>
              <w:t>Nombre</w:t>
            </w:r>
          </w:p>
        </w:tc>
        <w:tc>
          <w:tcPr>
            <w:tcW w:w="4202" w:type="dxa"/>
            <w:shd w:val="clear" w:color="auto" w:fill="auto"/>
          </w:tcPr>
          <w:p w14:paraId="6301D6A0"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Nombre de la carpeta, versión o ciclo.</w:t>
            </w:r>
          </w:p>
        </w:tc>
      </w:tr>
      <w:tr w:rsidR="00883883" w:rsidRPr="00ED3FC3" w14:paraId="00E3C14D" w14:textId="77777777" w:rsidTr="00812285">
        <w:tc>
          <w:tcPr>
            <w:tcW w:w="3240" w:type="dxa"/>
            <w:shd w:val="clear" w:color="auto" w:fill="auto"/>
          </w:tcPr>
          <w:p w14:paraId="316D35BB" w14:textId="77777777" w:rsidR="00883883" w:rsidRPr="00ED3FC3" w:rsidRDefault="00883883" w:rsidP="00395411">
            <w:pPr>
              <w:rPr>
                <w:rFonts w:ascii="Formata Regular" w:hAnsi="Formata Regular"/>
              </w:rPr>
            </w:pPr>
            <w:r w:rsidRPr="00ED3FC3">
              <w:rPr>
                <w:rFonts w:ascii="Formata Regular" w:hAnsi="Formata Regular"/>
              </w:rPr>
              <w:t>Fecha de inicio</w:t>
            </w:r>
          </w:p>
        </w:tc>
        <w:tc>
          <w:tcPr>
            <w:tcW w:w="4202" w:type="dxa"/>
            <w:shd w:val="clear" w:color="auto" w:fill="auto"/>
          </w:tcPr>
          <w:p w14:paraId="45B30C18"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Fecha en la que se inicia la versión o el ciclo.</w:t>
            </w:r>
          </w:p>
        </w:tc>
      </w:tr>
      <w:tr w:rsidR="00883883" w:rsidRPr="00ED3FC3" w14:paraId="001993F9" w14:textId="77777777" w:rsidTr="00812285">
        <w:tc>
          <w:tcPr>
            <w:tcW w:w="3240" w:type="dxa"/>
            <w:shd w:val="clear" w:color="auto" w:fill="auto"/>
          </w:tcPr>
          <w:p w14:paraId="3C7B4C83" w14:textId="77777777" w:rsidR="00883883" w:rsidRPr="00ED3FC3" w:rsidRDefault="00883883" w:rsidP="00395411">
            <w:pPr>
              <w:rPr>
                <w:rFonts w:ascii="Formata Regular" w:hAnsi="Formata Regular"/>
              </w:rPr>
            </w:pPr>
            <w:r w:rsidRPr="00ED3FC3">
              <w:rPr>
                <w:rFonts w:ascii="Formata Regular" w:hAnsi="Formata Regular"/>
              </w:rPr>
              <w:t>Fecha de finalización</w:t>
            </w:r>
          </w:p>
        </w:tc>
        <w:tc>
          <w:tcPr>
            <w:tcW w:w="4202" w:type="dxa"/>
            <w:shd w:val="clear" w:color="auto" w:fill="auto"/>
          </w:tcPr>
          <w:p w14:paraId="61331781"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Fecha en la que finaliza la versión o el ciclo.</w:t>
            </w:r>
          </w:p>
        </w:tc>
      </w:tr>
      <w:tr w:rsidR="00883883" w:rsidRPr="00ED3FC3" w14:paraId="7D7485AE" w14:textId="77777777" w:rsidTr="00812285">
        <w:tc>
          <w:tcPr>
            <w:tcW w:w="3240" w:type="dxa"/>
            <w:shd w:val="clear" w:color="auto" w:fill="auto"/>
          </w:tcPr>
          <w:p w14:paraId="704E5E58" w14:textId="77777777" w:rsidR="00883883" w:rsidRPr="00ED3FC3" w:rsidRDefault="00883883" w:rsidP="00395411">
            <w:pPr>
              <w:rPr>
                <w:rFonts w:ascii="Formata Regular" w:hAnsi="Formata Regular"/>
              </w:rPr>
            </w:pPr>
            <w:r w:rsidRPr="00ED3FC3">
              <w:rPr>
                <w:rFonts w:ascii="Formata Regular" w:hAnsi="Formata Regular"/>
              </w:rPr>
              <w:t>Fecha de inicio de la versión</w:t>
            </w:r>
          </w:p>
        </w:tc>
        <w:tc>
          <w:tcPr>
            <w:tcW w:w="4202" w:type="dxa"/>
            <w:shd w:val="clear" w:color="auto" w:fill="auto"/>
          </w:tcPr>
          <w:p w14:paraId="09863A3A"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La fecha en la que se inicia la versión.</w:t>
            </w:r>
          </w:p>
        </w:tc>
      </w:tr>
      <w:tr w:rsidR="00883883" w:rsidRPr="00ED3FC3" w14:paraId="25AC355F" w14:textId="77777777" w:rsidTr="00812285">
        <w:tc>
          <w:tcPr>
            <w:tcW w:w="3240" w:type="dxa"/>
            <w:shd w:val="clear" w:color="auto" w:fill="auto"/>
          </w:tcPr>
          <w:p w14:paraId="7A395067" w14:textId="77777777" w:rsidR="00883883" w:rsidRPr="00ED3FC3" w:rsidRDefault="00883883" w:rsidP="00395411">
            <w:pPr>
              <w:rPr>
                <w:rFonts w:ascii="Formata Regular" w:hAnsi="Formata Regular"/>
              </w:rPr>
            </w:pPr>
            <w:r w:rsidRPr="00ED3FC3">
              <w:rPr>
                <w:rFonts w:ascii="Formata Regular" w:hAnsi="Formata Regular"/>
              </w:rPr>
              <w:t>Fecha fin de la versión</w:t>
            </w:r>
          </w:p>
        </w:tc>
        <w:tc>
          <w:tcPr>
            <w:tcW w:w="4202" w:type="dxa"/>
            <w:shd w:val="clear" w:color="auto" w:fill="auto"/>
          </w:tcPr>
          <w:p w14:paraId="03CE8AB7"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La fecha en la que finaliza la versión.</w:t>
            </w:r>
          </w:p>
        </w:tc>
      </w:tr>
      <w:tr w:rsidR="00883883" w:rsidRPr="00ED3FC3" w14:paraId="081264BB" w14:textId="77777777" w:rsidTr="00812285">
        <w:tc>
          <w:tcPr>
            <w:tcW w:w="3240" w:type="dxa"/>
            <w:shd w:val="clear" w:color="auto" w:fill="auto"/>
          </w:tcPr>
          <w:p w14:paraId="5A883B67" w14:textId="77777777" w:rsidR="00883883" w:rsidRPr="00ED3FC3" w:rsidRDefault="00883883" w:rsidP="00395411">
            <w:pPr>
              <w:rPr>
                <w:rFonts w:ascii="Formata Regular" w:hAnsi="Formata Regular"/>
              </w:rPr>
            </w:pPr>
            <w:r w:rsidRPr="00ED3FC3">
              <w:rPr>
                <w:rFonts w:ascii="Formata Regular" w:hAnsi="Formata Regular"/>
              </w:rPr>
              <w:t>Requisitos asignados al ciclo</w:t>
            </w:r>
          </w:p>
        </w:tc>
        <w:tc>
          <w:tcPr>
            <w:tcW w:w="4202" w:type="dxa"/>
            <w:shd w:val="clear" w:color="auto" w:fill="auto"/>
          </w:tcPr>
          <w:p w14:paraId="375BB99B"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Número de requisitos asociados al ciclo seleccionado.</w:t>
            </w:r>
          </w:p>
          <w:p w14:paraId="54EC4B52"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Para ver los requisitos asignados al ciclo en el módulo Requisitos, haga clic en el vínculo que</w:t>
            </w:r>
            <w:r w:rsidR="00F941A6" w:rsidRPr="00ED3FC3">
              <w:rPr>
                <w:rFonts w:ascii="Formata Regular" w:hAnsi="Formata Regular"/>
              </w:rPr>
              <w:t xml:space="preserve"> </w:t>
            </w:r>
            <w:r w:rsidRPr="00ED3FC3">
              <w:rPr>
                <w:rFonts w:ascii="Formata Regular" w:hAnsi="Formata Regular"/>
              </w:rPr>
              <w:t>muestra el número de requisitos.</w:t>
            </w:r>
          </w:p>
        </w:tc>
      </w:tr>
      <w:tr w:rsidR="00883883" w:rsidRPr="00ED3FC3" w14:paraId="133D2979" w14:textId="77777777" w:rsidTr="00812285">
        <w:tc>
          <w:tcPr>
            <w:tcW w:w="3240" w:type="dxa"/>
            <w:shd w:val="clear" w:color="auto" w:fill="auto"/>
          </w:tcPr>
          <w:p w14:paraId="44AF088A" w14:textId="77777777" w:rsidR="00883883" w:rsidRPr="00ED3FC3" w:rsidRDefault="00883883" w:rsidP="00395411">
            <w:pPr>
              <w:rPr>
                <w:rFonts w:ascii="Formata Regular" w:hAnsi="Formata Regular"/>
              </w:rPr>
            </w:pPr>
            <w:r w:rsidRPr="00ED3FC3">
              <w:rPr>
                <w:rFonts w:ascii="Formata Regular" w:hAnsi="Formata Regular"/>
              </w:rPr>
              <w:t>Requisitos asignados a la versión</w:t>
            </w:r>
          </w:p>
        </w:tc>
        <w:tc>
          <w:tcPr>
            <w:tcW w:w="4202" w:type="dxa"/>
            <w:shd w:val="clear" w:color="auto" w:fill="auto"/>
          </w:tcPr>
          <w:p w14:paraId="09E76F3A"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Número de requisitos asociados a la versión seleccionada.</w:t>
            </w:r>
          </w:p>
          <w:p w14:paraId="0EA2B66D"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Para ver los requisitos asignados a la versión en el módulo Requisitos, haga clic en el ví</w:t>
            </w:r>
            <w:r w:rsidR="00F941A6" w:rsidRPr="00ED3FC3">
              <w:rPr>
                <w:rFonts w:ascii="Formata Regular" w:hAnsi="Formata Regular"/>
              </w:rPr>
              <w:t xml:space="preserve">nculo que </w:t>
            </w:r>
            <w:r w:rsidRPr="00ED3FC3">
              <w:rPr>
                <w:rFonts w:ascii="Formata Regular" w:hAnsi="Formata Regular"/>
              </w:rPr>
              <w:t>muestra el número de requisitos.</w:t>
            </w:r>
          </w:p>
        </w:tc>
      </w:tr>
      <w:tr w:rsidR="00883883" w:rsidRPr="00ED3FC3" w14:paraId="77F4C604" w14:textId="77777777" w:rsidTr="00812285">
        <w:tc>
          <w:tcPr>
            <w:tcW w:w="3240" w:type="dxa"/>
            <w:shd w:val="clear" w:color="auto" w:fill="auto"/>
          </w:tcPr>
          <w:p w14:paraId="2C6CD170" w14:textId="77777777" w:rsidR="00883883" w:rsidRPr="00ED3FC3" w:rsidRDefault="00883883" w:rsidP="00395411">
            <w:pPr>
              <w:rPr>
                <w:rFonts w:ascii="Formata Regular" w:hAnsi="Formata Regular"/>
              </w:rPr>
            </w:pPr>
            <w:r w:rsidRPr="00ED3FC3">
              <w:rPr>
                <w:rFonts w:ascii="Formata Regular" w:hAnsi="Formata Regular"/>
              </w:rPr>
              <w:t>Carpeta del conjunto de pruebas asignadas al ciclo</w:t>
            </w:r>
          </w:p>
        </w:tc>
        <w:tc>
          <w:tcPr>
            <w:tcW w:w="4202" w:type="dxa"/>
            <w:shd w:val="clear" w:color="auto" w:fill="auto"/>
          </w:tcPr>
          <w:p w14:paraId="65AB7E4B"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Número de carpetas del conjunto de pruebas asociadas al ciclo seleccionado.</w:t>
            </w:r>
          </w:p>
          <w:p w14:paraId="7F18DD75" w14:textId="77777777" w:rsidR="00883883" w:rsidRPr="00ED3FC3" w:rsidRDefault="00883883" w:rsidP="00ED3FC3">
            <w:pPr>
              <w:autoSpaceDE w:val="0"/>
              <w:autoSpaceDN w:val="0"/>
              <w:adjustRightInd w:val="0"/>
              <w:rPr>
                <w:rFonts w:ascii="Formata Regular" w:hAnsi="Formata Regular"/>
              </w:rPr>
            </w:pPr>
            <w:r w:rsidRPr="00ED3FC3">
              <w:rPr>
                <w:rFonts w:ascii="Formata Regular" w:hAnsi="Formata Regular"/>
              </w:rPr>
              <w:t>Para ver las carpetas del conjunto de pruebas asignadas al ciclo en el mó</w:t>
            </w:r>
            <w:r w:rsidR="00F941A6" w:rsidRPr="00ED3FC3">
              <w:rPr>
                <w:rFonts w:ascii="Formata Regular" w:hAnsi="Formata Regular"/>
              </w:rPr>
              <w:t xml:space="preserve">dulo Laboratorio de </w:t>
            </w:r>
            <w:r w:rsidRPr="00ED3FC3">
              <w:rPr>
                <w:rFonts w:ascii="Formata Regular" w:hAnsi="Formata Regular"/>
              </w:rPr>
              <w:t>pruebas, haga clic en el vínculo que muestra el número de carpetas del conjunto de pruebas.</w:t>
            </w:r>
          </w:p>
        </w:tc>
      </w:tr>
    </w:tbl>
    <w:p w14:paraId="045D72AE" w14:textId="77777777" w:rsidR="00F941A6" w:rsidRDefault="00F941A6" w:rsidP="00883883">
      <w:pPr>
        <w:autoSpaceDE w:val="0"/>
        <w:autoSpaceDN w:val="0"/>
        <w:adjustRightInd w:val="0"/>
        <w:ind w:left="1416"/>
        <w:rPr>
          <w:rFonts w:ascii="Formata Regular" w:hAnsi="Formata Regular"/>
        </w:rPr>
      </w:pPr>
    </w:p>
    <w:p w14:paraId="10052DFE" w14:textId="77777777" w:rsidR="00F941A6" w:rsidRDefault="00F941A6" w:rsidP="00883883">
      <w:pPr>
        <w:autoSpaceDE w:val="0"/>
        <w:autoSpaceDN w:val="0"/>
        <w:adjustRightInd w:val="0"/>
        <w:ind w:left="1416"/>
        <w:rPr>
          <w:rFonts w:ascii="Formata Regular" w:hAnsi="Formata Regular"/>
        </w:rPr>
      </w:pPr>
    </w:p>
    <w:p w14:paraId="31C22644" w14:textId="77777777" w:rsidR="00F941A6" w:rsidRPr="00CA2443" w:rsidRDefault="00F941A6" w:rsidP="00812285">
      <w:pPr>
        <w:autoSpaceDE w:val="0"/>
        <w:autoSpaceDN w:val="0"/>
        <w:adjustRightInd w:val="0"/>
        <w:ind w:left="2124"/>
        <w:rPr>
          <w:rFonts w:ascii="Formata Regular" w:hAnsi="Formata Regular"/>
        </w:rPr>
      </w:pPr>
      <w:r>
        <w:rPr>
          <w:rFonts w:ascii="Arial" w:hAnsi="Arial"/>
          <w:b/>
          <w:color w:val="000080"/>
          <w:sz w:val="28"/>
        </w:rPr>
        <w:t>Cuadro de diálogo Nueva versión/Detalles de la versión</w:t>
      </w:r>
    </w:p>
    <w:p w14:paraId="0042D300" w14:textId="77777777" w:rsidR="00F941A6" w:rsidRDefault="00F941A6" w:rsidP="00F941A6">
      <w:pPr>
        <w:autoSpaceDE w:val="0"/>
        <w:autoSpaceDN w:val="0"/>
        <w:adjustRightInd w:val="0"/>
        <w:ind w:left="1416" w:firstLine="708"/>
        <w:rPr>
          <w:rFonts w:ascii="Formata Regular" w:hAnsi="Formata Regular"/>
        </w:rPr>
      </w:pPr>
    </w:p>
    <w:p w14:paraId="1EA567BE" w14:textId="77777777" w:rsidR="00F941A6" w:rsidRPr="00F941A6" w:rsidRDefault="00F941A6" w:rsidP="00812285">
      <w:pPr>
        <w:autoSpaceDE w:val="0"/>
        <w:autoSpaceDN w:val="0"/>
        <w:adjustRightInd w:val="0"/>
        <w:ind w:left="2124"/>
        <w:rPr>
          <w:rFonts w:ascii="Formata Regular" w:hAnsi="Formata Regular"/>
        </w:rPr>
      </w:pPr>
      <w:r w:rsidRPr="00F941A6">
        <w:rPr>
          <w:rFonts w:ascii="Formata Regular" w:hAnsi="Formata Regular"/>
        </w:rPr>
        <w:t>El cuadro de diálogo Nueva versión le permite definir una nueva versión.</w:t>
      </w:r>
    </w:p>
    <w:p w14:paraId="4A89951A" w14:textId="77777777" w:rsidR="00F941A6" w:rsidRDefault="00F941A6" w:rsidP="00812285">
      <w:pPr>
        <w:autoSpaceDE w:val="0"/>
        <w:autoSpaceDN w:val="0"/>
        <w:adjustRightInd w:val="0"/>
        <w:ind w:left="2124"/>
        <w:rPr>
          <w:rFonts w:ascii="Formata Regular" w:hAnsi="Formata Regular"/>
        </w:rPr>
      </w:pPr>
      <w:r w:rsidRPr="00F941A6">
        <w:rPr>
          <w:rFonts w:ascii="Formata Regular" w:hAnsi="Formata Regular"/>
        </w:rPr>
        <w:t>El cuadro de diálogo Detalles de la versió</w:t>
      </w:r>
      <w:r>
        <w:rPr>
          <w:rFonts w:ascii="Formata Regular" w:hAnsi="Formata Regular"/>
        </w:rPr>
        <w:t xml:space="preserve">n permite ver y </w:t>
      </w:r>
      <w:r w:rsidRPr="00F941A6">
        <w:rPr>
          <w:rFonts w:ascii="Formata Regular" w:hAnsi="Formata Regular"/>
        </w:rPr>
        <w:t>actualizar los detalles de una versión seleccionada.</w:t>
      </w:r>
    </w:p>
    <w:p w14:paraId="1B29EDB3" w14:textId="77777777" w:rsidR="00F941A6" w:rsidRDefault="00F941A6" w:rsidP="00F941A6">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4082"/>
      </w:tblGrid>
      <w:tr w:rsidR="00F941A6" w:rsidRPr="00ED3FC3" w14:paraId="5DF7DCB5" w14:textId="77777777" w:rsidTr="00812285">
        <w:tc>
          <w:tcPr>
            <w:tcW w:w="3240" w:type="dxa"/>
            <w:shd w:val="clear" w:color="auto" w:fill="auto"/>
          </w:tcPr>
          <w:p w14:paraId="3290AB0B" w14:textId="77777777" w:rsidR="00F941A6" w:rsidRPr="00ED3FC3" w:rsidRDefault="00F941A6"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72FE959E" w14:textId="77777777" w:rsidR="00F941A6" w:rsidRPr="00ED3FC3" w:rsidRDefault="00F941A6" w:rsidP="00566E40">
            <w:pPr>
              <w:numPr>
                <w:ilvl w:val="0"/>
                <w:numId w:val="37"/>
              </w:numPr>
              <w:autoSpaceDE w:val="0"/>
              <w:autoSpaceDN w:val="0"/>
              <w:adjustRightInd w:val="0"/>
              <w:rPr>
                <w:rFonts w:ascii="Formata Regular" w:hAnsi="Formata Regular"/>
              </w:rPr>
            </w:pPr>
            <w:r w:rsidRPr="00ED3FC3">
              <w:rPr>
                <w:rFonts w:ascii="Formata Regular" w:hAnsi="Formata Regular"/>
              </w:rPr>
              <w:t>Cuadro de diálogo Nueva versión: En el módulo Versiones, haga clic con el botón secundario en una carpeta de versión y seleccione Nueva versión.</w:t>
            </w:r>
          </w:p>
          <w:p w14:paraId="2BBEB953" w14:textId="77777777" w:rsidR="00F941A6" w:rsidRPr="00ED3FC3" w:rsidRDefault="00F941A6" w:rsidP="00ED3FC3">
            <w:pPr>
              <w:autoSpaceDE w:val="0"/>
              <w:autoSpaceDN w:val="0"/>
              <w:adjustRightInd w:val="0"/>
              <w:ind w:left="720"/>
              <w:rPr>
                <w:rFonts w:ascii="Formata Regular" w:hAnsi="Formata Regular"/>
              </w:rPr>
            </w:pPr>
            <w:r w:rsidRPr="00ED3FC3">
              <w:rPr>
                <w:rFonts w:ascii="Formata Regular" w:hAnsi="Formata Regular"/>
              </w:rPr>
              <w:t>En un proyecto basado en plantillas: En el módulo Versiones, haga clic con el botón secundario en una carpeta de versión y seleccione Nueva versión vacía.</w:t>
            </w:r>
          </w:p>
          <w:p w14:paraId="4ED8606C" w14:textId="77777777" w:rsidR="00F941A6" w:rsidRPr="00ED3FC3" w:rsidRDefault="00F941A6" w:rsidP="00566E40">
            <w:pPr>
              <w:numPr>
                <w:ilvl w:val="0"/>
                <w:numId w:val="37"/>
              </w:numPr>
              <w:autoSpaceDE w:val="0"/>
              <w:autoSpaceDN w:val="0"/>
              <w:adjustRightInd w:val="0"/>
              <w:rPr>
                <w:rFonts w:ascii="Formata Regular" w:hAnsi="Formata Regular"/>
              </w:rPr>
            </w:pPr>
            <w:r w:rsidRPr="00ED3FC3">
              <w:rPr>
                <w:rFonts w:ascii="Formata Regular" w:hAnsi="Formata Regular"/>
              </w:rPr>
              <w:t>Cuadro de diálogo Detalles de la versión: En el módulo Versiones, haga clic con el botón secundario en una versión y seleccione Detalles.</w:t>
            </w:r>
          </w:p>
        </w:tc>
      </w:tr>
      <w:tr w:rsidR="00F941A6" w:rsidRPr="00ED3FC3" w14:paraId="3894EF84" w14:textId="77777777" w:rsidTr="00812285">
        <w:tc>
          <w:tcPr>
            <w:tcW w:w="3240" w:type="dxa"/>
            <w:shd w:val="clear" w:color="auto" w:fill="auto"/>
          </w:tcPr>
          <w:p w14:paraId="08DB04EB" w14:textId="77777777" w:rsidR="00F941A6" w:rsidRPr="00ED3FC3" w:rsidRDefault="00F941A6" w:rsidP="00395411">
            <w:pPr>
              <w:rPr>
                <w:rFonts w:ascii="Formata Regular" w:hAnsi="Formata Regular"/>
              </w:rPr>
            </w:pPr>
            <w:r w:rsidRPr="00ED3FC3">
              <w:rPr>
                <w:rFonts w:ascii="Formata Regular" w:hAnsi="Formata Regular"/>
              </w:rPr>
              <w:t>Información importante</w:t>
            </w:r>
          </w:p>
        </w:tc>
        <w:tc>
          <w:tcPr>
            <w:tcW w:w="4202" w:type="dxa"/>
            <w:shd w:val="clear" w:color="auto" w:fill="auto"/>
          </w:tcPr>
          <w:p w14:paraId="555853D5"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rPr>
              <w:t>La opción Nueva versión vacía se encuentra disponible para proyectos vinculados o sincronizados con un proyectos de plantillas.</w:t>
            </w:r>
          </w:p>
        </w:tc>
      </w:tr>
    </w:tbl>
    <w:p w14:paraId="44B56C53" w14:textId="77777777" w:rsidR="00F941A6" w:rsidRDefault="00F941A6" w:rsidP="00F941A6">
      <w:pPr>
        <w:autoSpaceDE w:val="0"/>
        <w:autoSpaceDN w:val="0"/>
        <w:adjustRightInd w:val="0"/>
        <w:ind w:left="1416"/>
        <w:rPr>
          <w:rFonts w:ascii="Formata Regular" w:hAnsi="Formata Regular"/>
        </w:rPr>
      </w:pPr>
    </w:p>
    <w:p w14:paraId="7F099007" w14:textId="77777777" w:rsidR="00F941A6" w:rsidRPr="00F941A6" w:rsidRDefault="00F941A6" w:rsidP="00812285">
      <w:pPr>
        <w:autoSpaceDE w:val="0"/>
        <w:autoSpaceDN w:val="0"/>
        <w:adjustRightInd w:val="0"/>
        <w:ind w:left="2124"/>
        <w:rPr>
          <w:rFonts w:ascii="Formata Regular" w:hAnsi="Formata Regular"/>
        </w:rPr>
      </w:pPr>
      <w:r w:rsidRPr="00F941A6">
        <w:rPr>
          <w:rFonts w:ascii="Formata Regular" w:hAnsi="Formata Regular"/>
        </w:rPr>
        <w:t>A continuación se describen los elementos de la interfaz de usuario:</w:t>
      </w:r>
    </w:p>
    <w:p w14:paraId="2CE7619E" w14:textId="77777777" w:rsidR="00F941A6" w:rsidRDefault="00F941A6" w:rsidP="00F941A6">
      <w:pPr>
        <w:autoSpaceDE w:val="0"/>
        <w:autoSpaceDN w:val="0"/>
        <w:adjustRightInd w:val="0"/>
        <w:ind w:left="1416"/>
        <w:rPr>
          <w:rFonts w:ascii="HPSimplified-Regular" w:hAnsi="HPSimplified-Regular" w:cs="HPSimplified-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6"/>
        <w:gridCol w:w="4080"/>
      </w:tblGrid>
      <w:tr w:rsidR="00F941A6" w:rsidRPr="00ED3FC3" w14:paraId="32F4A083" w14:textId="77777777" w:rsidTr="00812285">
        <w:trPr>
          <w:trHeight w:val="228"/>
        </w:trPr>
        <w:tc>
          <w:tcPr>
            <w:tcW w:w="3240" w:type="dxa"/>
            <w:shd w:val="clear" w:color="auto" w:fill="auto"/>
          </w:tcPr>
          <w:p w14:paraId="4398B4A7" w14:textId="77777777" w:rsidR="00F941A6" w:rsidRPr="00ED3FC3" w:rsidRDefault="00F941A6" w:rsidP="00395411">
            <w:pPr>
              <w:rPr>
                <w:rFonts w:ascii="Formata Regular" w:hAnsi="Formata Regular"/>
                <w:b/>
              </w:rPr>
            </w:pPr>
            <w:r w:rsidRPr="00ED3FC3">
              <w:rPr>
                <w:rFonts w:ascii="Formata Regular" w:hAnsi="Formata Regular"/>
                <w:b/>
              </w:rPr>
              <w:t>Elemento de la IU</w:t>
            </w:r>
          </w:p>
        </w:tc>
        <w:tc>
          <w:tcPr>
            <w:tcW w:w="4202" w:type="dxa"/>
            <w:shd w:val="clear" w:color="auto" w:fill="auto"/>
          </w:tcPr>
          <w:p w14:paraId="545744BB" w14:textId="77777777" w:rsidR="00F941A6" w:rsidRPr="00ED3FC3" w:rsidRDefault="00F941A6" w:rsidP="00ED3FC3">
            <w:pPr>
              <w:autoSpaceDE w:val="0"/>
              <w:autoSpaceDN w:val="0"/>
              <w:adjustRightInd w:val="0"/>
              <w:rPr>
                <w:rFonts w:ascii="Formata Regular" w:hAnsi="Formata Regular"/>
                <w:b/>
              </w:rPr>
            </w:pPr>
            <w:r w:rsidRPr="00ED3FC3">
              <w:rPr>
                <w:rFonts w:ascii="Formata Regular" w:hAnsi="Formata Regular"/>
                <w:b/>
              </w:rPr>
              <w:t>Descripción</w:t>
            </w:r>
          </w:p>
        </w:tc>
      </w:tr>
      <w:tr w:rsidR="00F941A6" w:rsidRPr="00ED3FC3" w14:paraId="740781F1" w14:textId="77777777" w:rsidTr="00812285">
        <w:tc>
          <w:tcPr>
            <w:tcW w:w="3240" w:type="dxa"/>
            <w:shd w:val="clear" w:color="auto" w:fill="auto"/>
          </w:tcPr>
          <w:p w14:paraId="6DBE8E9D" w14:textId="0AA327CF"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4C5C6519" wp14:editId="59AE3138">
                  <wp:extent cx="252730" cy="233680"/>
                  <wp:effectExtent l="0" t="0" r="127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427212BF"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Borrar todos los campos</w:t>
            </w:r>
            <w:r w:rsidRPr="00ED3FC3">
              <w:rPr>
                <w:rFonts w:ascii="Formata Regular" w:hAnsi="Formata Regular"/>
              </w:rPr>
              <w:t>. Borra los datos.</w:t>
            </w:r>
          </w:p>
          <w:p w14:paraId="2D461104"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rPr>
              <w:t>Disponible en: Cuadro de diálogo Nueva versión</w:t>
            </w:r>
          </w:p>
        </w:tc>
      </w:tr>
      <w:tr w:rsidR="00F941A6" w:rsidRPr="00ED3FC3" w14:paraId="79A6F2D0" w14:textId="77777777" w:rsidTr="00812285">
        <w:tc>
          <w:tcPr>
            <w:tcW w:w="3240" w:type="dxa"/>
            <w:shd w:val="clear" w:color="auto" w:fill="auto"/>
          </w:tcPr>
          <w:p w14:paraId="5F11034B" w14:textId="680E9CDE"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0F9F5610" wp14:editId="7818BCC4">
                  <wp:extent cx="252730" cy="233680"/>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2AB8411E"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Guardar</w:t>
            </w:r>
            <w:r w:rsidRPr="00ED3FC3">
              <w:rPr>
                <w:rFonts w:ascii="Formata Regular" w:hAnsi="Formata Regular"/>
              </w:rPr>
              <w:t>. Guarda información detallada</w:t>
            </w:r>
          </w:p>
        </w:tc>
      </w:tr>
      <w:tr w:rsidR="00F941A6" w:rsidRPr="00ED3FC3" w14:paraId="0C955842" w14:textId="77777777" w:rsidTr="00812285">
        <w:tc>
          <w:tcPr>
            <w:tcW w:w="3240" w:type="dxa"/>
            <w:shd w:val="clear" w:color="auto" w:fill="auto"/>
          </w:tcPr>
          <w:p w14:paraId="14BE0A61" w14:textId="4E571998"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6EB55F74" wp14:editId="77A6A00D">
                  <wp:extent cx="252730" cy="233680"/>
                  <wp:effectExtent l="0" t="0" r="127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59A0E59B"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Comprobar la ortografía</w:t>
            </w:r>
            <w:r w:rsidRPr="00ED3FC3">
              <w:rPr>
                <w:rFonts w:ascii="Formata Regular" w:hAnsi="Formata Regular"/>
              </w:rPr>
              <w:t>. Revisa la ortografía de l</w:t>
            </w:r>
            <w:r w:rsidR="00124120" w:rsidRPr="00ED3FC3">
              <w:rPr>
                <w:rFonts w:ascii="Formata Regular" w:hAnsi="Formata Regular"/>
              </w:rPr>
              <w:t xml:space="preserve">a palabra o del cuadro de texto </w:t>
            </w:r>
            <w:r w:rsidRPr="00ED3FC3">
              <w:rPr>
                <w:rFonts w:ascii="Formata Regular" w:hAnsi="Formata Regular"/>
              </w:rPr>
              <w:t>seleccionado.</w:t>
            </w:r>
          </w:p>
        </w:tc>
      </w:tr>
      <w:tr w:rsidR="00F941A6" w:rsidRPr="00ED3FC3" w14:paraId="4273290C" w14:textId="77777777" w:rsidTr="00812285">
        <w:tc>
          <w:tcPr>
            <w:tcW w:w="3240" w:type="dxa"/>
            <w:shd w:val="clear" w:color="auto" w:fill="auto"/>
          </w:tcPr>
          <w:p w14:paraId="5867937F" w14:textId="331B23DE"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F1BD575" wp14:editId="59692E1E">
                  <wp:extent cx="252730" cy="233680"/>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18925FD5"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Diccionario de sinónimos</w:t>
            </w:r>
            <w:r w:rsidRPr="00ED3FC3">
              <w:rPr>
                <w:rFonts w:ascii="Formata Regular" w:hAnsi="Formata Regular"/>
              </w:rPr>
              <w:t>. Muestra un sinónimo, antónimo o palabra relacionada con la palabra seleccionada.</w:t>
            </w:r>
          </w:p>
        </w:tc>
      </w:tr>
      <w:tr w:rsidR="00F941A6" w:rsidRPr="00ED3FC3" w14:paraId="7CFF1057" w14:textId="77777777" w:rsidTr="00812285">
        <w:tc>
          <w:tcPr>
            <w:tcW w:w="3240" w:type="dxa"/>
            <w:shd w:val="clear" w:color="auto" w:fill="auto"/>
          </w:tcPr>
          <w:p w14:paraId="56FA93D0" w14:textId="4E960A1C"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29D8CE22" wp14:editId="75BC29A1">
                  <wp:extent cx="252730" cy="233680"/>
                  <wp:effectExtent l="0" t="0" r="127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66058653"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Opciones de ortografía</w:t>
            </w:r>
            <w:r w:rsidRPr="00ED3FC3">
              <w:rPr>
                <w:rFonts w:ascii="Formata Regular" w:hAnsi="Formata Regular"/>
              </w:rPr>
              <w:t>. Permite configurar el modo en que ALM revisa la ortografía.</w:t>
            </w:r>
          </w:p>
        </w:tc>
      </w:tr>
      <w:tr w:rsidR="00F941A6" w:rsidRPr="00ED3FC3" w14:paraId="697BCBE1" w14:textId="77777777" w:rsidTr="00812285">
        <w:tc>
          <w:tcPr>
            <w:tcW w:w="3240" w:type="dxa"/>
            <w:shd w:val="clear" w:color="auto" w:fill="auto"/>
          </w:tcPr>
          <w:p w14:paraId="6022D2EA" w14:textId="2392D9AC" w:rsidR="00F941A6"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7D68C604" wp14:editId="279F4124">
                  <wp:extent cx="223520" cy="204470"/>
                  <wp:effectExtent l="0" t="0" r="508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520" cy="204470"/>
                          </a:xfrm>
                          <a:prstGeom prst="rect">
                            <a:avLst/>
                          </a:prstGeom>
                          <a:noFill/>
                          <a:ln>
                            <a:noFill/>
                          </a:ln>
                        </pic:spPr>
                      </pic:pic>
                    </a:graphicData>
                  </a:graphic>
                </wp:inline>
              </w:drawing>
            </w:r>
          </w:p>
        </w:tc>
        <w:tc>
          <w:tcPr>
            <w:tcW w:w="4202" w:type="dxa"/>
            <w:shd w:val="clear" w:color="auto" w:fill="auto"/>
          </w:tcPr>
          <w:p w14:paraId="330237D8"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b/>
              </w:rPr>
              <w:t>Búsqueda de campo</w:t>
            </w:r>
            <w:r w:rsidRPr="00ED3FC3">
              <w:rPr>
                <w:rFonts w:ascii="Formata Regular" w:hAnsi="Formata Regular"/>
              </w:rPr>
              <w:t>. Permite buscar un nombre de campo especificado. Admite la búsqueda comodí</w:t>
            </w:r>
            <w:r w:rsidR="00124120" w:rsidRPr="00ED3FC3">
              <w:rPr>
                <w:rFonts w:ascii="Formata Regular" w:hAnsi="Formata Regular"/>
              </w:rPr>
              <w:t xml:space="preserve">n con </w:t>
            </w:r>
            <w:r w:rsidRPr="00ED3FC3">
              <w:rPr>
                <w:rFonts w:ascii="Formata Regular" w:hAnsi="Formata Regular"/>
              </w:rPr>
              <w:t>asterisco "*" y signo de interrogación "?".</w:t>
            </w:r>
          </w:p>
          <w:p w14:paraId="77253554"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rPr>
              <w:t xml:space="preserve">Por ejemplo: a*b devuelve </w:t>
            </w:r>
            <w:proofErr w:type="spellStart"/>
            <w:r w:rsidRPr="00ED3FC3">
              <w:rPr>
                <w:rFonts w:ascii="Formata Regular" w:hAnsi="Formata Regular"/>
              </w:rPr>
              <w:t>acb</w:t>
            </w:r>
            <w:proofErr w:type="spellEnd"/>
            <w:r w:rsidRPr="00ED3FC3">
              <w:rPr>
                <w:rFonts w:ascii="Formata Regular" w:hAnsi="Formata Regular"/>
              </w:rPr>
              <w:t xml:space="preserve"> y </w:t>
            </w:r>
            <w:proofErr w:type="spellStart"/>
            <w:r w:rsidRPr="00ED3FC3">
              <w:rPr>
                <w:rFonts w:ascii="Formata Regular" w:hAnsi="Formata Regular"/>
              </w:rPr>
              <w:t>adefb</w:t>
            </w:r>
            <w:proofErr w:type="spellEnd"/>
            <w:r w:rsidRPr="00ED3FC3">
              <w:rPr>
                <w:rFonts w:ascii="Formata Regular" w:hAnsi="Formata Regular"/>
              </w:rPr>
              <w:t xml:space="preserve">; </w:t>
            </w:r>
            <w:proofErr w:type="spellStart"/>
            <w:r w:rsidRPr="00ED3FC3">
              <w:rPr>
                <w:rFonts w:ascii="Formata Regular" w:hAnsi="Formata Regular"/>
              </w:rPr>
              <w:t>a?b</w:t>
            </w:r>
            <w:proofErr w:type="spellEnd"/>
            <w:r w:rsidRPr="00ED3FC3">
              <w:rPr>
                <w:rFonts w:ascii="Formata Regular" w:hAnsi="Formata Regular"/>
              </w:rPr>
              <w:t xml:space="preserve"> devuelve </w:t>
            </w:r>
            <w:proofErr w:type="spellStart"/>
            <w:r w:rsidRPr="00ED3FC3">
              <w:rPr>
                <w:rFonts w:ascii="Formata Regular" w:hAnsi="Formata Regular"/>
              </w:rPr>
              <w:t>acb</w:t>
            </w:r>
            <w:proofErr w:type="spellEnd"/>
          </w:p>
        </w:tc>
      </w:tr>
      <w:tr w:rsidR="00F941A6" w:rsidRPr="00ED3FC3" w14:paraId="77F51C0B" w14:textId="77777777" w:rsidTr="00812285">
        <w:tc>
          <w:tcPr>
            <w:tcW w:w="3240" w:type="dxa"/>
            <w:shd w:val="clear" w:color="auto" w:fill="auto"/>
          </w:tcPr>
          <w:p w14:paraId="4D495406" w14:textId="77777777" w:rsidR="00F941A6" w:rsidRPr="00ED3FC3" w:rsidRDefault="00F941A6" w:rsidP="00395411">
            <w:pPr>
              <w:rPr>
                <w:rFonts w:ascii="Formata Regular" w:hAnsi="Formata Regular"/>
              </w:rPr>
            </w:pPr>
            <w:r w:rsidRPr="00ED3FC3">
              <w:rPr>
                <w:rFonts w:ascii="Formata Regular" w:hAnsi="Formata Regular"/>
              </w:rPr>
              <w:t>Nombre</w:t>
            </w:r>
          </w:p>
        </w:tc>
        <w:tc>
          <w:tcPr>
            <w:tcW w:w="4202" w:type="dxa"/>
            <w:shd w:val="clear" w:color="auto" w:fill="auto"/>
          </w:tcPr>
          <w:p w14:paraId="1129497E"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rPr>
              <w:t>Permite escribir el nombre de la nueva versión.</w:t>
            </w:r>
          </w:p>
        </w:tc>
      </w:tr>
      <w:tr w:rsidR="00F941A6" w:rsidRPr="00ED3FC3" w14:paraId="1C660376" w14:textId="77777777" w:rsidTr="00812285">
        <w:tc>
          <w:tcPr>
            <w:tcW w:w="3240" w:type="dxa"/>
            <w:shd w:val="clear" w:color="auto" w:fill="auto"/>
          </w:tcPr>
          <w:p w14:paraId="1141D7D2" w14:textId="77777777" w:rsidR="00F941A6" w:rsidRPr="00ED3FC3" w:rsidRDefault="00F941A6" w:rsidP="00395411">
            <w:pPr>
              <w:rPr>
                <w:rFonts w:ascii="Formata Regular" w:hAnsi="Formata Regular"/>
              </w:rPr>
            </w:pPr>
            <w:r w:rsidRPr="00ED3FC3">
              <w:rPr>
                <w:rFonts w:ascii="Formata Regular" w:hAnsi="Formata Regular"/>
              </w:rPr>
              <w:t>Detalles</w:t>
            </w:r>
          </w:p>
        </w:tc>
        <w:tc>
          <w:tcPr>
            <w:tcW w:w="4202" w:type="dxa"/>
            <w:shd w:val="clear" w:color="auto" w:fill="auto"/>
          </w:tcPr>
          <w:p w14:paraId="260156A7" w14:textId="77777777" w:rsidR="00F941A6" w:rsidRPr="00ED3FC3" w:rsidRDefault="00F941A6" w:rsidP="00ED3FC3">
            <w:pPr>
              <w:autoSpaceDE w:val="0"/>
              <w:autoSpaceDN w:val="0"/>
              <w:adjustRightInd w:val="0"/>
              <w:rPr>
                <w:rFonts w:ascii="Formata Regular" w:hAnsi="Formata Regular"/>
              </w:rPr>
            </w:pPr>
            <w:r w:rsidRPr="00ED3FC3">
              <w:rPr>
                <w:rFonts w:ascii="Formata Regular" w:hAnsi="Formata Regular"/>
              </w:rPr>
              <w:t>Enuncia los campos de versión. Los campos necesarios se muestran en rojo.</w:t>
            </w:r>
          </w:p>
        </w:tc>
      </w:tr>
      <w:tr w:rsidR="00F941A6" w:rsidRPr="00ED3FC3" w14:paraId="428A4AF1" w14:textId="77777777" w:rsidTr="00812285">
        <w:tc>
          <w:tcPr>
            <w:tcW w:w="3240" w:type="dxa"/>
            <w:shd w:val="clear" w:color="auto" w:fill="auto"/>
          </w:tcPr>
          <w:p w14:paraId="109F8197" w14:textId="77777777" w:rsidR="00F941A6" w:rsidRPr="00ED3FC3" w:rsidRDefault="00124120" w:rsidP="00395411">
            <w:pPr>
              <w:rPr>
                <w:rFonts w:ascii="Formata Regular" w:hAnsi="Formata Regular"/>
              </w:rPr>
            </w:pPr>
            <w:r w:rsidRPr="00ED3FC3">
              <w:rPr>
                <w:rFonts w:ascii="Formata Regular" w:hAnsi="Formata Regular"/>
              </w:rPr>
              <w:t>Ámbito de la versión</w:t>
            </w:r>
          </w:p>
        </w:tc>
        <w:tc>
          <w:tcPr>
            <w:tcW w:w="4202" w:type="dxa"/>
            <w:shd w:val="clear" w:color="auto" w:fill="auto"/>
          </w:tcPr>
          <w:p w14:paraId="523B286A" w14:textId="77777777" w:rsidR="00F941A6" w:rsidRPr="00ED3FC3" w:rsidRDefault="00124120" w:rsidP="00ED3FC3">
            <w:pPr>
              <w:autoSpaceDE w:val="0"/>
              <w:autoSpaceDN w:val="0"/>
              <w:adjustRightInd w:val="0"/>
              <w:rPr>
                <w:rFonts w:ascii="Formata Regular" w:hAnsi="Formata Regular"/>
              </w:rPr>
            </w:pPr>
            <w:r w:rsidRPr="00ED3FC3">
              <w:rPr>
                <w:rFonts w:ascii="Formata Regular" w:hAnsi="Formata Regular"/>
              </w:rPr>
              <w:t>Permite mostrar los elementos de ámbito de la versión seleccionada actualmente.</w:t>
            </w:r>
          </w:p>
        </w:tc>
      </w:tr>
      <w:tr w:rsidR="00F941A6" w:rsidRPr="00ED3FC3" w14:paraId="4BDCAB2E" w14:textId="77777777" w:rsidTr="00812285">
        <w:tc>
          <w:tcPr>
            <w:tcW w:w="3240" w:type="dxa"/>
            <w:shd w:val="clear" w:color="auto" w:fill="auto"/>
          </w:tcPr>
          <w:p w14:paraId="4E69D09F" w14:textId="77777777" w:rsidR="00F941A6" w:rsidRPr="00ED3FC3" w:rsidRDefault="00124120" w:rsidP="00395411">
            <w:pPr>
              <w:rPr>
                <w:rFonts w:ascii="Formata Regular" w:hAnsi="Formata Regular"/>
              </w:rPr>
            </w:pPr>
            <w:r w:rsidRPr="00ED3FC3">
              <w:rPr>
                <w:rFonts w:ascii="Formata Regular" w:hAnsi="Formata Regular"/>
              </w:rPr>
              <w:t>Datos adjuntos</w:t>
            </w:r>
          </w:p>
        </w:tc>
        <w:tc>
          <w:tcPr>
            <w:tcW w:w="4202" w:type="dxa"/>
            <w:shd w:val="clear" w:color="auto" w:fill="auto"/>
          </w:tcPr>
          <w:p w14:paraId="4C755221" w14:textId="77777777" w:rsidR="00F941A6" w:rsidRPr="00ED3FC3" w:rsidRDefault="00124120" w:rsidP="00ED3FC3">
            <w:pPr>
              <w:autoSpaceDE w:val="0"/>
              <w:autoSpaceDN w:val="0"/>
              <w:adjustRightInd w:val="0"/>
              <w:rPr>
                <w:rFonts w:ascii="Formata Regular" w:hAnsi="Formata Regular"/>
              </w:rPr>
            </w:pPr>
            <w:r w:rsidRPr="00ED3FC3">
              <w:rPr>
                <w:rFonts w:ascii="Formata Regular" w:hAnsi="Formata Regular"/>
              </w:rPr>
              <w:t>Permite agregar datos adjuntos que ofrecen información adicional sobre la nueva versión.</w:t>
            </w:r>
          </w:p>
        </w:tc>
      </w:tr>
    </w:tbl>
    <w:p w14:paraId="6B9FF2D4" w14:textId="77777777" w:rsidR="00124120" w:rsidRDefault="00124120" w:rsidP="00F941A6">
      <w:pPr>
        <w:autoSpaceDE w:val="0"/>
        <w:autoSpaceDN w:val="0"/>
        <w:adjustRightInd w:val="0"/>
        <w:ind w:left="1416"/>
        <w:rPr>
          <w:rFonts w:ascii="Formata Regular" w:hAnsi="Formata Regular"/>
        </w:rPr>
      </w:pPr>
    </w:p>
    <w:p w14:paraId="7233972A" w14:textId="77777777" w:rsidR="00124120" w:rsidRDefault="00124120" w:rsidP="00F941A6">
      <w:pPr>
        <w:autoSpaceDE w:val="0"/>
        <w:autoSpaceDN w:val="0"/>
        <w:adjustRightInd w:val="0"/>
        <w:ind w:left="1416"/>
        <w:rPr>
          <w:rFonts w:ascii="Formata Regular" w:hAnsi="Formata Regular"/>
        </w:rPr>
      </w:pPr>
    </w:p>
    <w:p w14:paraId="403B12AE" w14:textId="77777777" w:rsidR="00124120" w:rsidRPr="00CA2443" w:rsidRDefault="00124120" w:rsidP="000E5043">
      <w:pPr>
        <w:autoSpaceDE w:val="0"/>
        <w:autoSpaceDN w:val="0"/>
        <w:adjustRightInd w:val="0"/>
        <w:ind w:left="1416" w:firstLine="708"/>
        <w:rPr>
          <w:rFonts w:ascii="Formata Regular" w:hAnsi="Formata Regular"/>
        </w:rPr>
      </w:pPr>
      <w:r>
        <w:rPr>
          <w:rFonts w:ascii="Arial" w:hAnsi="Arial"/>
          <w:b/>
          <w:color w:val="000080"/>
          <w:sz w:val="28"/>
        </w:rPr>
        <w:t>Cuadro de diálogo Nueva ciclo/Detalles del ciclo</w:t>
      </w:r>
    </w:p>
    <w:p w14:paraId="354870C2" w14:textId="77777777" w:rsidR="00124120" w:rsidRDefault="00124120" w:rsidP="00124120">
      <w:pPr>
        <w:autoSpaceDE w:val="0"/>
        <w:autoSpaceDN w:val="0"/>
        <w:adjustRightInd w:val="0"/>
        <w:ind w:left="1416" w:firstLine="708"/>
        <w:rPr>
          <w:rFonts w:ascii="Formata Regular" w:hAnsi="Formata Regular"/>
        </w:rPr>
      </w:pPr>
    </w:p>
    <w:p w14:paraId="371A8A42" w14:textId="77777777" w:rsidR="00124120" w:rsidRDefault="00124120" w:rsidP="000E5043">
      <w:pPr>
        <w:autoSpaceDE w:val="0"/>
        <w:autoSpaceDN w:val="0"/>
        <w:adjustRightInd w:val="0"/>
        <w:ind w:left="2124"/>
        <w:rPr>
          <w:rFonts w:ascii="Formata Regular" w:hAnsi="Formata Regular"/>
        </w:rPr>
      </w:pPr>
      <w:r w:rsidRPr="00124120">
        <w:rPr>
          <w:rFonts w:ascii="Formata Regular" w:hAnsi="Formata Regular"/>
        </w:rPr>
        <w:t>El cuadro de diálogo Nuevo ciclo permite definir un nuevo ciclo.</w:t>
      </w:r>
    </w:p>
    <w:p w14:paraId="1036E045" w14:textId="77777777" w:rsidR="00124120" w:rsidRPr="00124120" w:rsidRDefault="00124120" w:rsidP="00124120">
      <w:pPr>
        <w:autoSpaceDE w:val="0"/>
        <w:autoSpaceDN w:val="0"/>
        <w:adjustRightInd w:val="0"/>
        <w:ind w:left="708" w:firstLine="708"/>
        <w:rPr>
          <w:rFonts w:ascii="Formata Regular" w:hAnsi="Formata Regular"/>
        </w:rPr>
      </w:pPr>
    </w:p>
    <w:p w14:paraId="244665D3" w14:textId="77777777" w:rsidR="00124120" w:rsidRDefault="00124120" w:rsidP="000E5043">
      <w:pPr>
        <w:autoSpaceDE w:val="0"/>
        <w:autoSpaceDN w:val="0"/>
        <w:adjustRightInd w:val="0"/>
        <w:ind w:left="2124"/>
        <w:rPr>
          <w:rFonts w:ascii="Formata Regular" w:hAnsi="Formata Regular"/>
        </w:rPr>
      </w:pPr>
      <w:r w:rsidRPr="00124120">
        <w:rPr>
          <w:rFonts w:ascii="Formata Regular" w:hAnsi="Formata Regular"/>
        </w:rPr>
        <w:t>El cuadro de diálogo Detalles del</w:t>
      </w:r>
      <w:r>
        <w:rPr>
          <w:rFonts w:ascii="Formata Regular" w:hAnsi="Formata Regular"/>
        </w:rPr>
        <w:t xml:space="preserve"> ciclo permite ver y actualizar </w:t>
      </w:r>
      <w:r w:rsidRPr="00124120">
        <w:rPr>
          <w:rFonts w:ascii="Formata Regular" w:hAnsi="Formata Regular"/>
        </w:rPr>
        <w:t>los detalles del ciclo seleccionado.</w:t>
      </w:r>
    </w:p>
    <w:p w14:paraId="3BBD1051" w14:textId="77777777" w:rsidR="00124120" w:rsidRDefault="00124120" w:rsidP="00124120">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1"/>
        <w:gridCol w:w="4075"/>
      </w:tblGrid>
      <w:tr w:rsidR="00124120" w:rsidRPr="00ED3FC3" w14:paraId="0D1A3496" w14:textId="77777777" w:rsidTr="000E5043">
        <w:tc>
          <w:tcPr>
            <w:tcW w:w="3240" w:type="dxa"/>
            <w:shd w:val="clear" w:color="auto" w:fill="auto"/>
          </w:tcPr>
          <w:p w14:paraId="5F27C3E6" w14:textId="77777777" w:rsidR="00124120" w:rsidRPr="00ED3FC3" w:rsidRDefault="00124120"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13932B8B"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Cuadro de diálogo Nuevo ciclo</w:t>
            </w:r>
            <w:r w:rsidRPr="00ED3FC3">
              <w:rPr>
                <w:rFonts w:ascii="Formata Regular" w:hAnsi="Formata Regular"/>
              </w:rPr>
              <w:t>: En el módulo Versiones, haga clic con el botón secundario en una versión y seleccione Nuevo ciclo.</w:t>
            </w:r>
          </w:p>
          <w:p w14:paraId="0FFA36EF"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Cuadro de diálogo Detalles del ciclo: En el módulo Versiones, expanda una versión, haga clic con el botón secundario en un ciclo y seleccione Detalles.</w:t>
            </w:r>
          </w:p>
        </w:tc>
      </w:tr>
    </w:tbl>
    <w:p w14:paraId="41601617" w14:textId="77777777" w:rsidR="00124120" w:rsidRDefault="00124120" w:rsidP="00124120">
      <w:pPr>
        <w:autoSpaceDE w:val="0"/>
        <w:autoSpaceDN w:val="0"/>
        <w:adjustRightInd w:val="0"/>
        <w:ind w:left="1416"/>
        <w:rPr>
          <w:rFonts w:ascii="Formata Regular" w:hAnsi="Formata Regular"/>
        </w:rPr>
      </w:pPr>
    </w:p>
    <w:p w14:paraId="1E3C41A8" w14:textId="77777777" w:rsidR="00124120" w:rsidRPr="00F941A6" w:rsidRDefault="00124120" w:rsidP="000E5043">
      <w:pPr>
        <w:autoSpaceDE w:val="0"/>
        <w:autoSpaceDN w:val="0"/>
        <w:adjustRightInd w:val="0"/>
        <w:ind w:left="2124"/>
        <w:rPr>
          <w:rFonts w:ascii="Formata Regular" w:hAnsi="Formata Regular"/>
        </w:rPr>
      </w:pPr>
      <w:r w:rsidRPr="00F941A6">
        <w:rPr>
          <w:rFonts w:ascii="Formata Regular" w:hAnsi="Formata Regular"/>
        </w:rPr>
        <w:t>A continuación se describen los elementos de la interfaz de usuario:</w:t>
      </w:r>
    </w:p>
    <w:p w14:paraId="08AF8095" w14:textId="77777777" w:rsidR="00124120" w:rsidRDefault="00124120" w:rsidP="00124120">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6"/>
        <w:gridCol w:w="4080"/>
      </w:tblGrid>
      <w:tr w:rsidR="00124120" w:rsidRPr="00ED3FC3" w14:paraId="2D071774" w14:textId="77777777" w:rsidTr="000E5043">
        <w:trPr>
          <w:trHeight w:val="228"/>
        </w:trPr>
        <w:tc>
          <w:tcPr>
            <w:tcW w:w="3240" w:type="dxa"/>
            <w:shd w:val="clear" w:color="auto" w:fill="auto"/>
          </w:tcPr>
          <w:p w14:paraId="4FE49098" w14:textId="77777777" w:rsidR="00124120" w:rsidRPr="00ED3FC3" w:rsidRDefault="00124120" w:rsidP="00395411">
            <w:pPr>
              <w:rPr>
                <w:rFonts w:ascii="Formata Regular" w:hAnsi="Formata Regular"/>
                <w:b/>
              </w:rPr>
            </w:pPr>
            <w:r w:rsidRPr="00ED3FC3">
              <w:rPr>
                <w:rFonts w:ascii="Formata Regular" w:hAnsi="Formata Regular"/>
                <w:b/>
              </w:rPr>
              <w:t>Elemento de la IU</w:t>
            </w:r>
          </w:p>
        </w:tc>
        <w:tc>
          <w:tcPr>
            <w:tcW w:w="4202" w:type="dxa"/>
            <w:shd w:val="clear" w:color="auto" w:fill="auto"/>
          </w:tcPr>
          <w:p w14:paraId="0E8C0777" w14:textId="77777777" w:rsidR="00124120" w:rsidRPr="00ED3FC3" w:rsidRDefault="00124120" w:rsidP="00ED3FC3">
            <w:pPr>
              <w:autoSpaceDE w:val="0"/>
              <w:autoSpaceDN w:val="0"/>
              <w:adjustRightInd w:val="0"/>
              <w:rPr>
                <w:rFonts w:ascii="Formata Regular" w:hAnsi="Formata Regular"/>
                <w:b/>
              </w:rPr>
            </w:pPr>
            <w:r w:rsidRPr="00ED3FC3">
              <w:rPr>
                <w:rFonts w:ascii="Formata Regular" w:hAnsi="Formata Regular"/>
                <w:b/>
              </w:rPr>
              <w:t>Descripción</w:t>
            </w:r>
          </w:p>
        </w:tc>
      </w:tr>
      <w:tr w:rsidR="00124120" w:rsidRPr="00ED3FC3" w14:paraId="509348EB" w14:textId="77777777" w:rsidTr="000E5043">
        <w:tc>
          <w:tcPr>
            <w:tcW w:w="3240" w:type="dxa"/>
            <w:shd w:val="clear" w:color="auto" w:fill="auto"/>
          </w:tcPr>
          <w:p w14:paraId="041B91F7" w14:textId="162FA9B6"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7817539" wp14:editId="0EE58518">
                  <wp:extent cx="252730" cy="23368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30BB5586"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Borrar todos los campos</w:t>
            </w:r>
            <w:r w:rsidRPr="00ED3FC3">
              <w:rPr>
                <w:rFonts w:ascii="Formata Regular" w:hAnsi="Formata Regular"/>
              </w:rPr>
              <w:t>. Borra los datos.</w:t>
            </w:r>
          </w:p>
          <w:p w14:paraId="1DCCB047"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Disponible en: Cuadro de diálogo Nueva versión</w:t>
            </w:r>
          </w:p>
        </w:tc>
      </w:tr>
      <w:tr w:rsidR="00124120" w:rsidRPr="00ED3FC3" w14:paraId="3B296C69" w14:textId="77777777" w:rsidTr="000E5043">
        <w:tc>
          <w:tcPr>
            <w:tcW w:w="3240" w:type="dxa"/>
            <w:shd w:val="clear" w:color="auto" w:fill="auto"/>
          </w:tcPr>
          <w:p w14:paraId="3D6130E5" w14:textId="53DF54F5"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7C7AE997" wp14:editId="5EC2024E">
                  <wp:extent cx="252730" cy="233680"/>
                  <wp:effectExtent l="0" t="0" r="127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549D8CA5"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Guardar</w:t>
            </w:r>
            <w:r w:rsidRPr="00ED3FC3">
              <w:rPr>
                <w:rFonts w:ascii="Formata Regular" w:hAnsi="Formata Regular"/>
              </w:rPr>
              <w:t>. Guarda información detallada</w:t>
            </w:r>
          </w:p>
        </w:tc>
      </w:tr>
      <w:tr w:rsidR="00124120" w:rsidRPr="00ED3FC3" w14:paraId="4ABE9162" w14:textId="77777777" w:rsidTr="000E5043">
        <w:tc>
          <w:tcPr>
            <w:tcW w:w="3240" w:type="dxa"/>
            <w:shd w:val="clear" w:color="auto" w:fill="auto"/>
          </w:tcPr>
          <w:p w14:paraId="3F30C326" w14:textId="4B73105E"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1260368D" wp14:editId="0C7A509B">
                  <wp:extent cx="252730" cy="233680"/>
                  <wp:effectExtent l="0" t="0" r="127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4CBB5BD3"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Comprobar la ortografía</w:t>
            </w:r>
            <w:r w:rsidRPr="00ED3FC3">
              <w:rPr>
                <w:rFonts w:ascii="Formata Regular" w:hAnsi="Formata Regular"/>
              </w:rPr>
              <w:t>. Revisa la ortografía de la palabra o del cuadro de texto seleccionado.</w:t>
            </w:r>
          </w:p>
        </w:tc>
      </w:tr>
      <w:tr w:rsidR="00124120" w:rsidRPr="00ED3FC3" w14:paraId="6DF3ABD3" w14:textId="77777777" w:rsidTr="000E5043">
        <w:tc>
          <w:tcPr>
            <w:tcW w:w="3240" w:type="dxa"/>
            <w:shd w:val="clear" w:color="auto" w:fill="auto"/>
          </w:tcPr>
          <w:p w14:paraId="0BDC2D61" w14:textId="52EFBF0F"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101979E5" wp14:editId="72D43B31">
                  <wp:extent cx="252730" cy="233680"/>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18C58E60"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Diccionario de sinónimos</w:t>
            </w:r>
            <w:r w:rsidRPr="00ED3FC3">
              <w:rPr>
                <w:rFonts w:ascii="Formata Regular" w:hAnsi="Formata Regular"/>
              </w:rPr>
              <w:t>. Muestra un sinónimo, antónimo o palabra relacionada con la palabra seleccionada.</w:t>
            </w:r>
          </w:p>
        </w:tc>
      </w:tr>
      <w:tr w:rsidR="00124120" w:rsidRPr="00ED3FC3" w14:paraId="09B097D0" w14:textId="77777777" w:rsidTr="000E5043">
        <w:tc>
          <w:tcPr>
            <w:tcW w:w="3240" w:type="dxa"/>
            <w:shd w:val="clear" w:color="auto" w:fill="auto"/>
          </w:tcPr>
          <w:p w14:paraId="3813AB46" w14:textId="04757657"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C660249" wp14:editId="2AEA957C">
                  <wp:extent cx="252730" cy="233680"/>
                  <wp:effectExtent l="0" t="0" r="127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659E6C60"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Opciones de ortografía</w:t>
            </w:r>
            <w:r w:rsidRPr="00ED3FC3">
              <w:rPr>
                <w:rFonts w:ascii="Formata Regular" w:hAnsi="Formata Regular"/>
              </w:rPr>
              <w:t>. Permite configurar el modo en que ALM revisa la ortografía.</w:t>
            </w:r>
          </w:p>
        </w:tc>
      </w:tr>
      <w:tr w:rsidR="00124120" w:rsidRPr="00ED3FC3" w14:paraId="63159F3B" w14:textId="77777777" w:rsidTr="000E5043">
        <w:tc>
          <w:tcPr>
            <w:tcW w:w="3240" w:type="dxa"/>
            <w:shd w:val="clear" w:color="auto" w:fill="auto"/>
          </w:tcPr>
          <w:p w14:paraId="56BCC07B" w14:textId="123522BD" w:rsidR="00124120"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07277EC" wp14:editId="12A655C5">
                  <wp:extent cx="223520" cy="204470"/>
                  <wp:effectExtent l="0" t="0" r="508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520" cy="204470"/>
                          </a:xfrm>
                          <a:prstGeom prst="rect">
                            <a:avLst/>
                          </a:prstGeom>
                          <a:noFill/>
                          <a:ln>
                            <a:noFill/>
                          </a:ln>
                        </pic:spPr>
                      </pic:pic>
                    </a:graphicData>
                  </a:graphic>
                </wp:inline>
              </w:drawing>
            </w:r>
          </w:p>
        </w:tc>
        <w:tc>
          <w:tcPr>
            <w:tcW w:w="4202" w:type="dxa"/>
            <w:shd w:val="clear" w:color="auto" w:fill="auto"/>
          </w:tcPr>
          <w:p w14:paraId="2231182F"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b/>
              </w:rPr>
              <w:t>Búsqueda de campo</w:t>
            </w:r>
            <w:r w:rsidRPr="00ED3FC3">
              <w:rPr>
                <w:rFonts w:ascii="Formata Regular" w:hAnsi="Formata Regular"/>
              </w:rPr>
              <w:t>. Permite buscar un nombre de campo especificado. Admite la búsqueda comodín con asterisco "*" y signo de interrogación "?".</w:t>
            </w:r>
          </w:p>
          <w:p w14:paraId="50799352"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 xml:space="preserve">Por ejemplo: a*b devuelve </w:t>
            </w:r>
            <w:proofErr w:type="spellStart"/>
            <w:r w:rsidRPr="00ED3FC3">
              <w:rPr>
                <w:rFonts w:ascii="Formata Regular" w:hAnsi="Formata Regular"/>
              </w:rPr>
              <w:t>acb</w:t>
            </w:r>
            <w:proofErr w:type="spellEnd"/>
            <w:r w:rsidRPr="00ED3FC3">
              <w:rPr>
                <w:rFonts w:ascii="Formata Regular" w:hAnsi="Formata Regular"/>
              </w:rPr>
              <w:t xml:space="preserve"> y </w:t>
            </w:r>
            <w:proofErr w:type="spellStart"/>
            <w:r w:rsidRPr="00ED3FC3">
              <w:rPr>
                <w:rFonts w:ascii="Formata Regular" w:hAnsi="Formata Regular"/>
              </w:rPr>
              <w:t>adefb</w:t>
            </w:r>
            <w:proofErr w:type="spellEnd"/>
            <w:r w:rsidRPr="00ED3FC3">
              <w:rPr>
                <w:rFonts w:ascii="Formata Regular" w:hAnsi="Formata Regular"/>
              </w:rPr>
              <w:t xml:space="preserve">; </w:t>
            </w:r>
            <w:proofErr w:type="spellStart"/>
            <w:r w:rsidRPr="00ED3FC3">
              <w:rPr>
                <w:rFonts w:ascii="Formata Regular" w:hAnsi="Formata Regular"/>
              </w:rPr>
              <w:t>a?b</w:t>
            </w:r>
            <w:proofErr w:type="spellEnd"/>
            <w:r w:rsidRPr="00ED3FC3">
              <w:rPr>
                <w:rFonts w:ascii="Formata Regular" w:hAnsi="Formata Regular"/>
              </w:rPr>
              <w:t xml:space="preserve"> devuelve </w:t>
            </w:r>
            <w:proofErr w:type="spellStart"/>
            <w:r w:rsidRPr="00ED3FC3">
              <w:rPr>
                <w:rFonts w:ascii="Formata Regular" w:hAnsi="Formata Regular"/>
              </w:rPr>
              <w:t>acb</w:t>
            </w:r>
            <w:proofErr w:type="spellEnd"/>
          </w:p>
        </w:tc>
      </w:tr>
      <w:tr w:rsidR="00124120" w:rsidRPr="00ED3FC3" w14:paraId="7393E081" w14:textId="77777777" w:rsidTr="000E5043">
        <w:tc>
          <w:tcPr>
            <w:tcW w:w="3240" w:type="dxa"/>
            <w:shd w:val="clear" w:color="auto" w:fill="auto"/>
          </w:tcPr>
          <w:p w14:paraId="4F8A9098" w14:textId="77777777" w:rsidR="00124120" w:rsidRPr="00ED3FC3" w:rsidRDefault="00124120" w:rsidP="00395411">
            <w:pPr>
              <w:rPr>
                <w:rFonts w:ascii="Formata Regular" w:hAnsi="Formata Regular"/>
              </w:rPr>
            </w:pPr>
            <w:r w:rsidRPr="00ED3FC3">
              <w:rPr>
                <w:rFonts w:ascii="Formata Regular" w:hAnsi="Formata Regular"/>
              </w:rPr>
              <w:t>Nombre</w:t>
            </w:r>
          </w:p>
        </w:tc>
        <w:tc>
          <w:tcPr>
            <w:tcW w:w="4202" w:type="dxa"/>
            <w:shd w:val="clear" w:color="auto" w:fill="auto"/>
          </w:tcPr>
          <w:p w14:paraId="11DA0238"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Permite escribir el nombre de la nueva versión.</w:t>
            </w:r>
          </w:p>
        </w:tc>
      </w:tr>
      <w:tr w:rsidR="00124120" w:rsidRPr="00ED3FC3" w14:paraId="62858C2F" w14:textId="77777777" w:rsidTr="000E5043">
        <w:tc>
          <w:tcPr>
            <w:tcW w:w="3240" w:type="dxa"/>
            <w:shd w:val="clear" w:color="auto" w:fill="auto"/>
          </w:tcPr>
          <w:p w14:paraId="0B189D9E" w14:textId="77777777" w:rsidR="00124120" w:rsidRPr="00ED3FC3" w:rsidRDefault="00124120" w:rsidP="00395411">
            <w:pPr>
              <w:rPr>
                <w:rFonts w:ascii="Formata Regular" w:hAnsi="Formata Regular"/>
              </w:rPr>
            </w:pPr>
            <w:r w:rsidRPr="00ED3FC3">
              <w:rPr>
                <w:rFonts w:ascii="Formata Regular" w:hAnsi="Formata Regular"/>
              </w:rPr>
              <w:t>Detalles</w:t>
            </w:r>
          </w:p>
        </w:tc>
        <w:tc>
          <w:tcPr>
            <w:tcW w:w="4202" w:type="dxa"/>
            <w:shd w:val="clear" w:color="auto" w:fill="auto"/>
          </w:tcPr>
          <w:p w14:paraId="4A63677A"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Enuncia los campos de versión. Los campos necesarios se muestran en rojo.</w:t>
            </w:r>
          </w:p>
        </w:tc>
      </w:tr>
      <w:tr w:rsidR="00124120" w:rsidRPr="00ED3FC3" w14:paraId="32FBF2C4" w14:textId="77777777" w:rsidTr="000E5043">
        <w:tc>
          <w:tcPr>
            <w:tcW w:w="3240" w:type="dxa"/>
            <w:shd w:val="clear" w:color="auto" w:fill="auto"/>
          </w:tcPr>
          <w:p w14:paraId="385FD140" w14:textId="77777777" w:rsidR="00124120" w:rsidRPr="00ED3FC3" w:rsidRDefault="00124120" w:rsidP="00395411">
            <w:pPr>
              <w:rPr>
                <w:rFonts w:ascii="Formata Regular" w:hAnsi="Formata Regular"/>
              </w:rPr>
            </w:pPr>
            <w:r w:rsidRPr="00ED3FC3">
              <w:rPr>
                <w:rFonts w:ascii="Formata Regular" w:hAnsi="Formata Regular"/>
              </w:rPr>
              <w:t>Ámbito de la versión</w:t>
            </w:r>
          </w:p>
        </w:tc>
        <w:tc>
          <w:tcPr>
            <w:tcW w:w="4202" w:type="dxa"/>
            <w:shd w:val="clear" w:color="auto" w:fill="auto"/>
          </w:tcPr>
          <w:p w14:paraId="4EEB467C"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Permite mostrar los elementos de ámbito de la versión seleccionada actualmente.</w:t>
            </w:r>
          </w:p>
        </w:tc>
      </w:tr>
      <w:tr w:rsidR="00124120" w:rsidRPr="00ED3FC3" w14:paraId="0FCE5F3F" w14:textId="77777777" w:rsidTr="000E5043">
        <w:tc>
          <w:tcPr>
            <w:tcW w:w="3240" w:type="dxa"/>
            <w:shd w:val="clear" w:color="auto" w:fill="auto"/>
          </w:tcPr>
          <w:p w14:paraId="069D1C61" w14:textId="77777777" w:rsidR="00124120" w:rsidRPr="00ED3FC3" w:rsidRDefault="00124120" w:rsidP="00395411">
            <w:pPr>
              <w:rPr>
                <w:rFonts w:ascii="Formata Regular" w:hAnsi="Formata Regular"/>
              </w:rPr>
            </w:pPr>
            <w:r w:rsidRPr="00ED3FC3">
              <w:rPr>
                <w:rFonts w:ascii="Formata Regular" w:hAnsi="Formata Regular"/>
              </w:rPr>
              <w:t>Datos adjuntos</w:t>
            </w:r>
          </w:p>
        </w:tc>
        <w:tc>
          <w:tcPr>
            <w:tcW w:w="4202" w:type="dxa"/>
            <w:shd w:val="clear" w:color="auto" w:fill="auto"/>
          </w:tcPr>
          <w:p w14:paraId="54565A2D" w14:textId="77777777" w:rsidR="00124120" w:rsidRPr="00ED3FC3" w:rsidRDefault="00124120" w:rsidP="00ED3FC3">
            <w:pPr>
              <w:autoSpaceDE w:val="0"/>
              <w:autoSpaceDN w:val="0"/>
              <w:adjustRightInd w:val="0"/>
              <w:rPr>
                <w:rFonts w:ascii="Formata Regular" w:hAnsi="Formata Regular"/>
              </w:rPr>
            </w:pPr>
            <w:r w:rsidRPr="00ED3FC3">
              <w:rPr>
                <w:rFonts w:ascii="Formata Regular" w:hAnsi="Formata Regular"/>
              </w:rPr>
              <w:t>Permite agregar datos adjuntos que ofrecen información adicional sobre la nueva versión.</w:t>
            </w:r>
          </w:p>
        </w:tc>
      </w:tr>
    </w:tbl>
    <w:p w14:paraId="7B28A0C4" w14:textId="77777777" w:rsidR="00124120" w:rsidRDefault="00124120" w:rsidP="00124120">
      <w:pPr>
        <w:autoSpaceDE w:val="0"/>
        <w:autoSpaceDN w:val="0"/>
        <w:adjustRightInd w:val="0"/>
        <w:ind w:left="1416"/>
        <w:rPr>
          <w:rFonts w:ascii="Formata Regular" w:hAnsi="Formata Regular"/>
        </w:rPr>
      </w:pPr>
    </w:p>
    <w:p w14:paraId="60AC77D6" w14:textId="77777777" w:rsidR="00124120" w:rsidRDefault="00124120" w:rsidP="00124120">
      <w:pPr>
        <w:autoSpaceDE w:val="0"/>
        <w:autoSpaceDN w:val="0"/>
        <w:adjustRightInd w:val="0"/>
        <w:ind w:left="1416"/>
        <w:rPr>
          <w:rFonts w:ascii="Formata Regular" w:hAnsi="Formata Regular"/>
        </w:rPr>
      </w:pPr>
    </w:p>
    <w:p w14:paraId="537E37AA" w14:textId="77777777" w:rsidR="00395411" w:rsidRPr="00CA2443" w:rsidRDefault="00395411" w:rsidP="000E5043">
      <w:pPr>
        <w:autoSpaceDE w:val="0"/>
        <w:autoSpaceDN w:val="0"/>
        <w:adjustRightInd w:val="0"/>
        <w:ind w:left="1416" w:firstLine="708"/>
        <w:rPr>
          <w:rFonts w:ascii="Formata Regular" w:hAnsi="Formata Regular"/>
        </w:rPr>
      </w:pPr>
      <w:r>
        <w:rPr>
          <w:rFonts w:ascii="Arial" w:hAnsi="Arial"/>
          <w:b/>
          <w:color w:val="000080"/>
          <w:sz w:val="28"/>
        </w:rPr>
        <w:t>Cuadro de diálogo Configurar defectos pendientes</w:t>
      </w:r>
    </w:p>
    <w:p w14:paraId="2C2A5651" w14:textId="77777777" w:rsidR="00395411" w:rsidRDefault="00395411" w:rsidP="00395411">
      <w:pPr>
        <w:autoSpaceDE w:val="0"/>
        <w:autoSpaceDN w:val="0"/>
        <w:adjustRightInd w:val="0"/>
        <w:ind w:left="1416" w:firstLine="708"/>
        <w:rPr>
          <w:rFonts w:ascii="Formata Regular" w:hAnsi="Formata Regular"/>
        </w:rPr>
      </w:pPr>
    </w:p>
    <w:p w14:paraId="6F3E27EE" w14:textId="77777777" w:rsidR="00395411" w:rsidRDefault="00395411" w:rsidP="000E5043">
      <w:pPr>
        <w:autoSpaceDE w:val="0"/>
        <w:autoSpaceDN w:val="0"/>
        <w:adjustRightInd w:val="0"/>
        <w:ind w:left="2124"/>
        <w:rPr>
          <w:rFonts w:ascii="Formata Regular" w:hAnsi="Formata Regular"/>
        </w:rPr>
      </w:pPr>
      <w:r w:rsidRPr="00395411">
        <w:rPr>
          <w:rFonts w:ascii="Formata Regular" w:hAnsi="Formata Regular"/>
        </w:rPr>
        <w:t>El cuadro de diálogo Configurar defectos pendientes le permite determinar los defectos que se mostrarán en el gráfico de la ficha Calidad. Este gráfico muestra el número de defectos enviados en el trascurso de una versión o ciclo. Los defectos pendientes se configuran filtrándolos por su estado.</w:t>
      </w:r>
    </w:p>
    <w:p w14:paraId="3E8ED2BE" w14:textId="77777777" w:rsidR="00395411" w:rsidRDefault="00395411" w:rsidP="00395411">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4096"/>
      </w:tblGrid>
      <w:tr w:rsidR="00395411" w:rsidRPr="00ED3FC3" w14:paraId="22A75519" w14:textId="77777777" w:rsidTr="000E5043">
        <w:tc>
          <w:tcPr>
            <w:tcW w:w="3240" w:type="dxa"/>
            <w:shd w:val="clear" w:color="auto" w:fill="auto"/>
          </w:tcPr>
          <w:p w14:paraId="0837917A" w14:textId="77777777" w:rsidR="00395411" w:rsidRPr="00ED3FC3" w:rsidRDefault="00395411"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56D4AF9D" w14:textId="77777777" w:rsidR="00395411" w:rsidRPr="00ED3FC3" w:rsidRDefault="00395411" w:rsidP="00566E40">
            <w:pPr>
              <w:numPr>
                <w:ilvl w:val="0"/>
                <w:numId w:val="38"/>
              </w:numPr>
              <w:autoSpaceDE w:val="0"/>
              <w:autoSpaceDN w:val="0"/>
              <w:adjustRightInd w:val="0"/>
              <w:rPr>
                <w:rFonts w:ascii="Formata Regular" w:hAnsi="Formata Regular"/>
              </w:rPr>
            </w:pPr>
            <w:r w:rsidRPr="00ED3FC3">
              <w:rPr>
                <w:rFonts w:ascii="Formata Regular" w:hAnsi="Formata Regular"/>
              </w:rPr>
              <w:t>En el módulo Versiones, seleccione una versión.</w:t>
            </w:r>
          </w:p>
          <w:p w14:paraId="38620003" w14:textId="77777777" w:rsidR="00395411" w:rsidRPr="00ED3FC3" w:rsidRDefault="00395411" w:rsidP="00566E40">
            <w:pPr>
              <w:numPr>
                <w:ilvl w:val="0"/>
                <w:numId w:val="38"/>
              </w:numPr>
              <w:autoSpaceDE w:val="0"/>
              <w:autoSpaceDN w:val="0"/>
              <w:adjustRightInd w:val="0"/>
              <w:rPr>
                <w:rFonts w:ascii="Formata Regular" w:hAnsi="Formata Regular"/>
              </w:rPr>
            </w:pPr>
            <w:r w:rsidRPr="00ED3FC3">
              <w:rPr>
                <w:rFonts w:ascii="Formata Regular" w:hAnsi="Formata Regular"/>
              </w:rPr>
              <w:t>En la ficha Calidad, haga clic en el vínculo Configurar defectos pendientes.</w:t>
            </w:r>
          </w:p>
        </w:tc>
      </w:tr>
    </w:tbl>
    <w:p w14:paraId="08786A0A" w14:textId="77777777" w:rsidR="00395411" w:rsidRPr="00395411" w:rsidRDefault="00395411" w:rsidP="00395411">
      <w:pPr>
        <w:autoSpaceDE w:val="0"/>
        <w:autoSpaceDN w:val="0"/>
        <w:adjustRightInd w:val="0"/>
        <w:ind w:left="1416"/>
        <w:rPr>
          <w:rFonts w:ascii="Formata Regular" w:hAnsi="Formata Regular"/>
        </w:rPr>
      </w:pPr>
    </w:p>
    <w:p w14:paraId="0E88BFD4" w14:textId="77777777" w:rsidR="00395411" w:rsidRDefault="00395411" w:rsidP="000E5043">
      <w:pPr>
        <w:autoSpaceDE w:val="0"/>
        <w:autoSpaceDN w:val="0"/>
        <w:adjustRightInd w:val="0"/>
        <w:ind w:left="2124"/>
        <w:rPr>
          <w:rFonts w:ascii="Formata Regular" w:hAnsi="Formata Regular"/>
        </w:rPr>
      </w:pPr>
      <w:r w:rsidRPr="00395411">
        <w:rPr>
          <w:rFonts w:ascii="Formata Regular" w:hAnsi="Formata Regular"/>
        </w:rPr>
        <w:t xml:space="preserve">A continuación se describen </w:t>
      </w:r>
      <w:r>
        <w:rPr>
          <w:rFonts w:ascii="Formata Regular" w:hAnsi="Formata Regular"/>
        </w:rPr>
        <w:t xml:space="preserve">los elementos de la interfaz de </w:t>
      </w:r>
      <w:r w:rsidRPr="00395411">
        <w:rPr>
          <w:rFonts w:ascii="Formata Regular" w:hAnsi="Formata Regular"/>
        </w:rPr>
        <w:t>usuario:</w:t>
      </w:r>
    </w:p>
    <w:p w14:paraId="2F33D25A" w14:textId="77777777" w:rsidR="00395411" w:rsidRDefault="00395411" w:rsidP="00124120">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4082"/>
      </w:tblGrid>
      <w:tr w:rsidR="00395411" w:rsidRPr="00ED3FC3" w14:paraId="0426BC67" w14:textId="77777777" w:rsidTr="000E5043">
        <w:trPr>
          <w:trHeight w:val="228"/>
        </w:trPr>
        <w:tc>
          <w:tcPr>
            <w:tcW w:w="3240" w:type="dxa"/>
            <w:shd w:val="clear" w:color="auto" w:fill="auto"/>
          </w:tcPr>
          <w:p w14:paraId="72199238" w14:textId="77777777" w:rsidR="00395411" w:rsidRPr="00ED3FC3" w:rsidRDefault="00395411" w:rsidP="00395411">
            <w:pPr>
              <w:rPr>
                <w:rFonts w:ascii="Formata Regular" w:hAnsi="Formata Regular"/>
                <w:b/>
              </w:rPr>
            </w:pPr>
            <w:r w:rsidRPr="00ED3FC3">
              <w:rPr>
                <w:rFonts w:ascii="Formata Regular" w:hAnsi="Formata Regular"/>
                <w:b/>
              </w:rPr>
              <w:t>Elemento de la IU</w:t>
            </w:r>
          </w:p>
        </w:tc>
        <w:tc>
          <w:tcPr>
            <w:tcW w:w="4202" w:type="dxa"/>
            <w:shd w:val="clear" w:color="auto" w:fill="auto"/>
          </w:tcPr>
          <w:p w14:paraId="5A0B7224" w14:textId="77777777" w:rsidR="00395411" w:rsidRPr="00ED3FC3" w:rsidRDefault="00395411" w:rsidP="00ED3FC3">
            <w:pPr>
              <w:autoSpaceDE w:val="0"/>
              <w:autoSpaceDN w:val="0"/>
              <w:adjustRightInd w:val="0"/>
              <w:rPr>
                <w:rFonts w:ascii="Formata Regular" w:hAnsi="Formata Regular"/>
                <w:b/>
              </w:rPr>
            </w:pPr>
            <w:r w:rsidRPr="00ED3FC3">
              <w:rPr>
                <w:rFonts w:ascii="Formata Regular" w:hAnsi="Formata Regular"/>
                <w:b/>
              </w:rPr>
              <w:t>Descripción</w:t>
            </w:r>
          </w:p>
        </w:tc>
      </w:tr>
      <w:tr w:rsidR="00395411" w:rsidRPr="00ED3FC3" w14:paraId="361894E9" w14:textId="77777777" w:rsidTr="000E5043">
        <w:tc>
          <w:tcPr>
            <w:tcW w:w="3240" w:type="dxa"/>
            <w:shd w:val="clear" w:color="auto" w:fill="auto"/>
          </w:tcPr>
          <w:p w14:paraId="5D166F6B" w14:textId="77777777" w:rsidR="00395411" w:rsidRPr="00ED3FC3" w:rsidRDefault="00395411" w:rsidP="00395411">
            <w:pPr>
              <w:rPr>
                <w:rFonts w:ascii="Formata Regular" w:hAnsi="Formata Regular"/>
              </w:rPr>
            </w:pPr>
            <w:r w:rsidRPr="00ED3FC3">
              <w:rPr>
                <w:rFonts w:ascii="Formata Regular" w:hAnsi="Formata Regular"/>
              </w:rPr>
              <w:t>Estado de defecto disponible</w:t>
            </w:r>
          </w:p>
        </w:tc>
        <w:tc>
          <w:tcPr>
            <w:tcW w:w="4202" w:type="dxa"/>
            <w:shd w:val="clear" w:color="auto" w:fill="auto"/>
          </w:tcPr>
          <w:p w14:paraId="40BD37F5"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Enumera los estados que no se están usando en ese momento para configurar defectos pendientes.</w:t>
            </w:r>
          </w:p>
        </w:tc>
      </w:tr>
      <w:tr w:rsidR="00395411" w:rsidRPr="00ED3FC3" w14:paraId="04029F5C" w14:textId="77777777" w:rsidTr="000E5043">
        <w:tc>
          <w:tcPr>
            <w:tcW w:w="3240" w:type="dxa"/>
            <w:shd w:val="clear" w:color="auto" w:fill="auto"/>
          </w:tcPr>
          <w:p w14:paraId="68157F7D" w14:textId="1278141F" w:rsidR="00395411"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326F6490" wp14:editId="001A77F1">
                  <wp:extent cx="564515" cy="243205"/>
                  <wp:effectExtent l="0" t="0" r="0" b="1079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4515" cy="243205"/>
                          </a:xfrm>
                          <a:prstGeom prst="rect">
                            <a:avLst/>
                          </a:prstGeom>
                          <a:noFill/>
                          <a:ln>
                            <a:noFill/>
                          </a:ln>
                        </pic:spPr>
                      </pic:pic>
                    </a:graphicData>
                  </a:graphic>
                </wp:inline>
              </w:drawing>
            </w:r>
          </w:p>
        </w:tc>
        <w:tc>
          <w:tcPr>
            <w:tcW w:w="4202" w:type="dxa"/>
            <w:shd w:val="clear" w:color="auto" w:fill="auto"/>
          </w:tcPr>
          <w:p w14:paraId="1BC8DE3E"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Mueve los estados seleccionados entre Estado de defecto disponible y Estado de defecto visible.</w:t>
            </w:r>
          </w:p>
        </w:tc>
      </w:tr>
      <w:tr w:rsidR="00395411" w:rsidRPr="00ED3FC3" w14:paraId="59DF031A" w14:textId="77777777" w:rsidTr="000E5043">
        <w:tc>
          <w:tcPr>
            <w:tcW w:w="3240" w:type="dxa"/>
            <w:shd w:val="clear" w:color="auto" w:fill="auto"/>
          </w:tcPr>
          <w:p w14:paraId="73A82DB0" w14:textId="542AD5C1" w:rsidR="00395411" w:rsidRPr="00ED3FC3" w:rsidRDefault="009D20C7" w:rsidP="00395411">
            <w:pPr>
              <w:rPr>
                <w:rFonts w:ascii="Formata Regular" w:hAnsi="Formata Regular"/>
              </w:rPr>
            </w:pPr>
            <w:r w:rsidRPr="00ED3FC3">
              <w:rPr>
                <w:rFonts w:ascii="Formata Regular" w:hAnsi="Formata Regular"/>
                <w:noProof/>
                <w:lang w:val="es-ES_tradnl" w:eastAsia="es-ES_tradnl"/>
              </w:rPr>
              <w:drawing>
                <wp:inline distT="0" distB="0" distL="0" distR="0" wp14:anchorId="7671BB41" wp14:editId="0B4794F9">
                  <wp:extent cx="564515" cy="243205"/>
                  <wp:effectExtent l="0" t="0" r="0" b="1079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4515" cy="243205"/>
                          </a:xfrm>
                          <a:prstGeom prst="rect">
                            <a:avLst/>
                          </a:prstGeom>
                          <a:noFill/>
                          <a:ln>
                            <a:noFill/>
                          </a:ln>
                        </pic:spPr>
                      </pic:pic>
                    </a:graphicData>
                  </a:graphic>
                </wp:inline>
              </w:drawing>
            </w:r>
          </w:p>
        </w:tc>
        <w:tc>
          <w:tcPr>
            <w:tcW w:w="4202" w:type="dxa"/>
            <w:shd w:val="clear" w:color="auto" w:fill="auto"/>
          </w:tcPr>
          <w:p w14:paraId="15EDABA8"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Mueve todos los estados entre Estado de defecto disponible y Estado de defecto visible.</w:t>
            </w:r>
          </w:p>
        </w:tc>
      </w:tr>
      <w:tr w:rsidR="00395411" w:rsidRPr="00ED3FC3" w14:paraId="1D9AD2E0" w14:textId="77777777" w:rsidTr="000E5043">
        <w:tc>
          <w:tcPr>
            <w:tcW w:w="3240" w:type="dxa"/>
            <w:shd w:val="clear" w:color="auto" w:fill="auto"/>
          </w:tcPr>
          <w:p w14:paraId="5B86E9B0" w14:textId="77777777" w:rsidR="00395411" w:rsidRPr="00ED3FC3" w:rsidRDefault="00395411" w:rsidP="00395411">
            <w:pPr>
              <w:rPr>
                <w:rFonts w:ascii="Formata Regular" w:hAnsi="Formata Regular"/>
              </w:rPr>
            </w:pPr>
            <w:r w:rsidRPr="00ED3FC3">
              <w:rPr>
                <w:rFonts w:ascii="Formata Regular" w:hAnsi="Formata Regular"/>
              </w:rPr>
              <w:t>Estado de defecto visible</w:t>
            </w:r>
          </w:p>
        </w:tc>
        <w:tc>
          <w:tcPr>
            <w:tcW w:w="4202" w:type="dxa"/>
            <w:shd w:val="clear" w:color="auto" w:fill="auto"/>
          </w:tcPr>
          <w:p w14:paraId="61BFFEB2"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Enumera los estados que se están usando en ese momento para configurar defectos pendientes.</w:t>
            </w:r>
          </w:p>
        </w:tc>
      </w:tr>
      <w:tr w:rsidR="00395411" w:rsidRPr="00ED3FC3" w14:paraId="3E7C3B7A" w14:textId="77777777" w:rsidTr="000E5043">
        <w:tc>
          <w:tcPr>
            <w:tcW w:w="3240" w:type="dxa"/>
            <w:shd w:val="clear" w:color="auto" w:fill="auto"/>
          </w:tcPr>
          <w:p w14:paraId="5798978B" w14:textId="77777777" w:rsidR="00395411" w:rsidRPr="00ED3FC3" w:rsidRDefault="00395411" w:rsidP="00395411">
            <w:pPr>
              <w:rPr>
                <w:rFonts w:ascii="Formata Regular" w:hAnsi="Formata Regular"/>
              </w:rPr>
            </w:pPr>
            <w:r w:rsidRPr="00ED3FC3">
              <w:rPr>
                <w:rFonts w:ascii="Formata Regular" w:hAnsi="Formata Regular"/>
              </w:rPr>
              <w:t>Solo defecto con destino</w:t>
            </w:r>
          </w:p>
        </w:tc>
        <w:tc>
          <w:tcPr>
            <w:tcW w:w="4202" w:type="dxa"/>
            <w:shd w:val="clear" w:color="auto" w:fill="auto"/>
          </w:tcPr>
          <w:p w14:paraId="13FA83DE"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Si está seleccionado, incluye en el gráfico solo los defectos que coinciden con los dos criterios siguientes:</w:t>
            </w:r>
          </w:p>
          <w:p w14:paraId="0CA1A35C" w14:textId="77777777" w:rsidR="00395411" w:rsidRPr="00ED3FC3" w:rsidRDefault="00395411" w:rsidP="00566E40">
            <w:pPr>
              <w:numPr>
                <w:ilvl w:val="0"/>
                <w:numId w:val="37"/>
              </w:numPr>
              <w:autoSpaceDE w:val="0"/>
              <w:autoSpaceDN w:val="0"/>
              <w:adjustRightInd w:val="0"/>
              <w:rPr>
                <w:rFonts w:ascii="Formata Regular" w:hAnsi="Formata Regular"/>
              </w:rPr>
            </w:pPr>
            <w:r w:rsidRPr="00ED3FC3">
              <w:rPr>
                <w:rFonts w:ascii="Formata Regular" w:hAnsi="Formata Regular"/>
              </w:rPr>
              <w:t>Defectos cuyos estados se muestran en la columna Estado de defecto visible</w:t>
            </w:r>
          </w:p>
          <w:p w14:paraId="3004AD61" w14:textId="77777777" w:rsidR="00395411" w:rsidRPr="00ED3FC3" w:rsidRDefault="00395411" w:rsidP="00566E40">
            <w:pPr>
              <w:numPr>
                <w:ilvl w:val="0"/>
                <w:numId w:val="37"/>
              </w:numPr>
              <w:autoSpaceDE w:val="0"/>
              <w:autoSpaceDN w:val="0"/>
              <w:adjustRightInd w:val="0"/>
              <w:rPr>
                <w:rFonts w:ascii="Formata Regular" w:hAnsi="Formata Regular"/>
              </w:rPr>
            </w:pPr>
            <w:r w:rsidRPr="00ED3FC3">
              <w:rPr>
                <w:rFonts w:ascii="Formata Regular" w:hAnsi="Formata Regular"/>
              </w:rPr>
              <w:t>Defectos que están destinados a ser corregidos en este ciclo</w:t>
            </w:r>
          </w:p>
        </w:tc>
      </w:tr>
    </w:tbl>
    <w:p w14:paraId="3F029DF9" w14:textId="77777777" w:rsidR="00395411" w:rsidRDefault="00395411" w:rsidP="00124120">
      <w:pPr>
        <w:autoSpaceDE w:val="0"/>
        <w:autoSpaceDN w:val="0"/>
        <w:adjustRightInd w:val="0"/>
        <w:ind w:left="1416"/>
        <w:rPr>
          <w:rFonts w:ascii="Formata Regular" w:hAnsi="Formata Regular"/>
        </w:rPr>
      </w:pPr>
    </w:p>
    <w:p w14:paraId="62732D73" w14:textId="77777777" w:rsidR="00395411" w:rsidRDefault="00395411" w:rsidP="00124120">
      <w:pPr>
        <w:autoSpaceDE w:val="0"/>
        <w:autoSpaceDN w:val="0"/>
        <w:adjustRightInd w:val="0"/>
        <w:ind w:left="1416"/>
        <w:rPr>
          <w:rFonts w:ascii="Formata Regular" w:hAnsi="Formata Regular"/>
        </w:rPr>
      </w:pPr>
    </w:p>
    <w:p w14:paraId="77A3865E" w14:textId="77777777" w:rsidR="00395411" w:rsidRPr="00CA2443" w:rsidRDefault="00395411" w:rsidP="000E5043">
      <w:pPr>
        <w:autoSpaceDE w:val="0"/>
        <w:autoSpaceDN w:val="0"/>
        <w:adjustRightInd w:val="0"/>
        <w:ind w:left="1416" w:firstLine="708"/>
        <w:rPr>
          <w:rFonts w:ascii="Formata Regular" w:hAnsi="Formata Regular"/>
        </w:rPr>
      </w:pPr>
      <w:r>
        <w:rPr>
          <w:rFonts w:ascii="Arial" w:hAnsi="Arial"/>
          <w:b/>
          <w:color w:val="000080"/>
          <w:sz w:val="28"/>
        </w:rPr>
        <w:t>Cuadro de diálogo Seleccionar ciclos</w:t>
      </w:r>
    </w:p>
    <w:p w14:paraId="5766AC13" w14:textId="77777777" w:rsidR="00395411" w:rsidRDefault="00395411" w:rsidP="00395411">
      <w:pPr>
        <w:autoSpaceDE w:val="0"/>
        <w:autoSpaceDN w:val="0"/>
        <w:adjustRightInd w:val="0"/>
        <w:ind w:left="1416" w:firstLine="708"/>
        <w:rPr>
          <w:rFonts w:ascii="Formata Regular" w:hAnsi="Formata Regular"/>
        </w:rPr>
      </w:pPr>
    </w:p>
    <w:p w14:paraId="18E42C59" w14:textId="77777777" w:rsidR="00395411" w:rsidRDefault="00395411" w:rsidP="000E5043">
      <w:pPr>
        <w:autoSpaceDE w:val="0"/>
        <w:autoSpaceDN w:val="0"/>
        <w:adjustRightInd w:val="0"/>
        <w:ind w:left="2124"/>
        <w:rPr>
          <w:rFonts w:ascii="Formata Regular" w:hAnsi="Formata Regular"/>
        </w:rPr>
      </w:pPr>
      <w:r w:rsidRPr="00395411">
        <w:rPr>
          <w:rFonts w:ascii="Formata Regular" w:hAnsi="Formata Regular"/>
        </w:rPr>
        <w:t>Este cuadro de diálogo permite asignar requisitos y carpetas de conjuntos de pruebas a ciclos definidos en el árbol de versiones.</w:t>
      </w:r>
    </w:p>
    <w:p w14:paraId="048604D6" w14:textId="77777777" w:rsidR="00395411" w:rsidRDefault="00395411" w:rsidP="00395411">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4097"/>
      </w:tblGrid>
      <w:tr w:rsidR="00395411" w:rsidRPr="00ED3FC3" w14:paraId="7411FE01" w14:textId="77777777" w:rsidTr="000E5043">
        <w:tc>
          <w:tcPr>
            <w:tcW w:w="3240" w:type="dxa"/>
            <w:shd w:val="clear" w:color="auto" w:fill="auto"/>
          </w:tcPr>
          <w:p w14:paraId="2474498E" w14:textId="77777777" w:rsidR="00395411" w:rsidRPr="00ED3FC3" w:rsidRDefault="00395411" w:rsidP="00395411">
            <w:pPr>
              <w:rPr>
                <w:rFonts w:ascii="Formata Regular" w:hAnsi="Formata Regular"/>
              </w:rPr>
            </w:pPr>
            <w:r w:rsidRPr="00ED3FC3">
              <w:rPr>
                <w:rFonts w:ascii="Formata Regular" w:hAnsi="Formata Regular"/>
              </w:rPr>
              <w:t>Para acceder</w:t>
            </w:r>
          </w:p>
        </w:tc>
        <w:tc>
          <w:tcPr>
            <w:tcW w:w="4202" w:type="dxa"/>
            <w:shd w:val="clear" w:color="auto" w:fill="auto"/>
          </w:tcPr>
          <w:p w14:paraId="1C368ED3" w14:textId="77777777" w:rsidR="00395411" w:rsidRPr="00ED3FC3" w:rsidRDefault="00395411" w:rsidP="00ED3FC3">
            <w:pPr>
              <w:autoSpaceDE w:val="0"/>
              <w:autoSpaceDN w:val="0"/>
              <w:adjustRightInd w:val="0"/>
              <w:rPr>
                <w:rFonts w:ascii="Formata Regular" w:hAnsi="Formata Regular"/>
              </w:rPr>
            </w:pPr>
            <w:r w:rsidRPr="00ED3FC3">
              <w:rPr>
                <w:rFonts w:ascii="Formata Regular" w:hAnsi="Formata Regular"/>
              </w:rPr>
              <w:t>Haga clic con el botón secundario en el módulo Requisitos o en una carpeta de conjuntos de pruebas del módulo Laboratorio de pruebas y seleccione Asignar a ciclo.</w:t>
            </w:r>
          </w:p>
        </w:tc>
      </w:tr>
      <w:tr w:rsidR="00395411" w:rsidRPr="00ED3FC3" w14:paraId="29597289" w14:textId="77777777" w:rsidTr="000E5043">
        <w:tc>
          <w:tcPr>
            <w:tcW w:w="3240" w:type="dxa"/>
            <w:shd w:val="clear" w:color="auto" w:fill="auto"/>
          </w:tcPr>
          <w:p w14:paraId="714A65E5" w14:textId="77777777" w:rsidR="00395411" w:rsidRPr="00ED3FC3" w:rsidRDefault="00395411" w:rsidP="00395411">
            <w:pPr>
              <w:rPr>
                <w:rFonts w:ascii="Formata Regular" w:hAnsi="Formata Regular"/>
              </w:rPr>
            </w:pPr>
            <w:r w:rsidRPr="00ED3FC3">
              <w:rPr>
                <w:rFonts w:ascii="Formata Regular" w:hAnsi="Formata Regular"/>
              </w:rPr>
              <w:t>Información importante</w:t>
            </w:r>
          </w:p>
        </w:tc>
        <w:tc>
          <w:tcPr>
            <w:tcW w:w="4202" w:type="dxa"/>
            <w:shd w:val="clear" w:color="auto" w:fill="auto"/>
          </w:tcPr>
          <w:p w14:paraId="4E33F402" w14:textId="77777777" w:rsidR="00395411" w:rsidRPr="00ED3FC3" w:rsidRDefault="00395411" w:rsidP="00566E40">
            <w:pPr>
              <w:numPr>
                <w:ilvl w:val="0"/>
                <w:numId w:val="39"/>
              </w:numPr>
              <w:autoSpaceDE w:val="0"/>
              <w:autoSpaceDN w:val="0"/>
              <w:adjustRightInd w:val="0"/>
              <w:rPr>
                <w:rFonts w:ascii="Formata Regular" w:hAnsi="Formata Regular"/>
              </w:rPr>
            </w:pPr>
            <w:r w:rsidRPr="00ED3FC3">
              <w:rPr>
                <w:rFonts w:ascii="Formata Regular" w:hAnsi="Formata Regular"/>
              </w:rPr>
              <w:t>Al asignar un requisito a un ciclo, el valor es introducido en el campo Ciclo de destino del requisito.</w:t>
            </w:r>
          </w:p>
          <w:p w14:paraId="3A24C745" w14:textId="77777777" w:rsidR="00395411" w:rsidRPr="00ED3FC3" w:rsidRDefault="00395411" w:rsidP="00ED3FC3">
            <w:pPr>
              <w:autoSpaceDE w:val="0"/>
              <w:autoSpaceDN w:val="0"/>
              <w:adjustRightInd w:val="0"/>
              <w:ind w:left="720"/>
              <w:rPr>
                <w:rFonts w:ascii="Formata Regular" w:hAnsi="Formata Regular"/>
              </w:rPr>
            </w:pPr>
            <w:r w:rsidRPr="00ED3FC3">
              <w:rPr>
                <w:rFonts w:ascii="Formata Regular" w:hAnsi="Formata Regular"/>
              </w:rPr>
              <w:t>Asimismo, la versión del ciclo es introducida en el campo Versión de destino.</w:t>
            </w:r>
          </w:p>
          <w:p w14:paraId="2FFD740A" w14:textId="77777777" w:rsidR="00395411" w:rsidRPr="00ED3FC3" w:rsidRDefault="00395411" w:rsidP="00566E40">
            <w:pPr>
              <w:numPr>
                <w:ilvl w:val="0"/>
                <w:numId w:val="39"/>
              </w:numPr>
              <w:autoSpaceDE w:val="0"/>
              <w:autoSpaceDN w:val="0"/>
              <w:adjustRightInd w:val="0"/>
              <w:rPr>
                <w:rFonts w:ascii="Formata Regular" w:hAnsi="Formata Regular"/>
              </w:rPr>
            </w:pPr>
            <w:r w:rsidRPr="00ED3FC3">
              <w:rPr>
                <w:rFonts w:ascii="Formata Regular" w:hAnsi="Formata Regular"/>
              </w:rPr>
              <w:t>Al asignar una carpeta de conjunto de pruebas a un ciclo, las carpetas del conjunto de pruebas son asignadas automáticamente al mismo ciclo.</w:t>
            </w:r>
          </w:p>
        </w:tc>
      </w:tr>
    </w:tbl>
    <w:p w14:paraId="678BAF82" w14:textId="77777777" w:rsidR="001E785D" w:rsidRDefault="001E785D" w:rsidP="00395411">
      <w:pPr>
        <w:autoSpaceDE w:val="0"/>
        <w:autoSpaceDN w:val="0"/>
        <w:adjustRightInd w:val="0"/>
        <w:ind w:left="1416"/>
        <w:rPr>
          <w:rFonts w:ascii="Formata Regular" w:hAnsi="Formata Regular"/>
        </w:rPr>
      </w:pPr>
    </w:p>
    <w:p w14:paraId="74D901D7" w14:textId="77777777" w:rsidR="001E785D" w:rsidRPr="001E785D" w:rsidRDefault="001E785D" w:rsidP="000E5043">
      <w:pPr>
        <w:autoSpaceDE w:val="0"/>
        <w:autoSpaceDN w:val="0"/>
        <w:adjustRightInd w:val="0"/>
        <w:ind w:left="2124"/>
        <w:rPr>
          <w:rFonts w:ascii="Formata Regular" w:hAnsi="Formata Regular"/>
        </w:rPr>
      </w:pPr>
      <w:r w:rsidRPr="001E785D">
        <w:rPr>
          <w:rFonts w:ascii="Formata Regular" w:hAnsi="Formata Regular"/>
        </w:rPr>
        <w:t>A continuación se describen los elementos de la interfaz de usuario (los elementos sin etiqueta se muestran entre corchetes angulares):</w:t>
      </w:r>
    </w:p>
    <w:p w14:paraId="4428795C" w14:textId="77777777" w:rsidR="001E785D" w:rsidRDefault="001E785D" w:rsidP="001E785D">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7"/>
        <w:gridCol w:w="4079"/>
      </w:tblGrid>
      <w:tr w:rsidR="001E785D" w:rsidRPr="00ED3FC3" w14:paraId="3216D64B" w14:textId="77777777" w:rsidTr="000E5043">
        <w:trPr>
          <w:trHeight w:val="228"/>
        </w:trPr>
        <w:tc>
          <w:tcPr>
            <w:tcW w:w="3240" w:type="dxa"/>
            <w:shd w:val="clear" w:color="auto" w:fill="auto"/>
          </w:tcPr>
          <w:p w14:paraId="5FC499C2" w14:textId="77777777" w:rsidR="001E785D" w:rsidRPr="00ED3FC3" w:rsidRDefault="001E785D" w:rsidP="00AB02EE">
            <w:pPr>
              <w:rPr>
                <w:rFonts w:ascii="Formata Regular" w:hAnsi="Formata Regular"/>
                <w:b/>
              </w:rPr>
            </w:pPr>
            <w:r w:rsidRPr="00ED3FC3">
              <w:rPr>
                <w:rFonts w:ascii="Formata Regular" w:hAnsi="Formata Regular"/>
                <w:b/>
              </w:rPr>
              <w:t>Elemento de la IU</w:t>
            </w:r>
          </w:p>
        </w:tc>
        <w:tc>
          <w:tcPr>
            <w:tcW w:w="4202" w:type="dxa"/>
            <w:shd w:val="clear" w:color="auto" w:fill="auto"/>
          </w:tcPr>
          <w:p w14:paraId="144B916E" w14:textId="77777777" w:rsidR="001E785D" w:rsidRPr="00ED3FC3" w:rsidRDefault="001E785D" w:rsidP="00ED3FC3">
            <w:pPr>
              <w:autoSpaceDE w:val="0"/>
              <w:autoSpaceDN w:val="0"/>
              <w:adjustRightInd w:val="0"/>
              <w:rPr>
                <w:rFonts w:ascii="Formata Regular" w:hAnsi="Formata Regular"/>
                <w:b/>
              </w:rPr>
            </w:pPr>
            <w:r w:rsidRPr="00ED3FC3">
              <w:rPr>
                <w:rFonts w:ascii="Formata Regular" w:hAnsi="Formata Regular"/>
                <w:b/>
              </w:rPr>
              <w:t>Descripción</w:t>
            </w:r>
          </w:p>
        </w:tc>
      </w:tr>
      <w:tr w:rsidR="001E785D" w:rsidRPr="00ED3FC3" w14:paraId="0EB5592A" w14:textId="77777777" w:rsidTr="000E5043">
        <w:tc>
          <w:tcPr>
            <w:tcW w:w="3240" w:type="dxa"/>
            <w:shd w:val="clear" w:color="auto" w:fill="auto"/>
          </w:tcPr>
          <w:p w14:paraId="3127D0F7" w14:textId="72DEBD86"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0429AFBE" wp14:editId="5A6514E0">
                  <wp:extent cx="252730" cy="233680"/>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5F8865C6"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b/>
              </w:rPr>
              <w:t>Mostrar detalles del ciclo</w:t>
            </w:r>
            <w:r w:rsidRPr="00ED3FC3">
              <w:rPr>
                <w:rFonts w:ascii="Formata Regular" w:hAnsi="Formata Regular"/>
              </w:rPr>
              <w:t>. Abre el cuadro de diálogo Detalles correspondiente al ciclo seleccionado en modo de solo lectura.</w:t>
            </w:r>
          </w:p>
        </w:tc>
      </w:tr>
      <w:tr w:rsidR="001E785D" w:rsidRPr="00ED3FC3" w14:paraId="7CB40284" w14:textId="77777777" w:rsidTr="000E5043">
        <w:tc>
          <w:tcPr>
            <w:tcW w:w="3240" w:type="dxa"/>
            <w:shd w:val="clear" w:color="auto" w:fill="auto"/>
          </w:tcPr>
          <w:p w14:paraId="5E2A59E0" w14:textId="482F9B3D"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4E47BAB4" wp14:editId="268E9D27">
                  <wp:extent cx="252730" cy="233680"/>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19C6DA5E"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b/>
              </w:rPr>
              <w:t>Actualizar</w:t>
            </w:r>
            <w:r w:rsidRPr="00ED3FC3">
              <w:rPr>
                <w:rFonts w:ascii="Formata Regular" w:hAnsi="Formata Regular"/>
              </w:rPr>
              <w:t>. Permite actualizar el árbol de versiones para que muestre la información más actualizada.</w:t>
            </w:r>
          </w:p>
        </w:tc>
      </w:tr>
      <w:tr w:rsidR="001E785D" w:rsidRPr="00ED3FC3" w14:paraId="7698B81E" w14:textId="77777777" w:rsidTr="000E5043">
        <w:tc>
          <w:tcPr>
            <w:tcW w:w="3240" w:type="dxa"/>
            <w:shd w:val="clear" w:color="auto" w:fill="auto"/>
          </w:tcPr>
          <w:p w14:paraId="20D16EE7" w14:textId="375EABCE"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30D26B73" wp14:editId="7C327926">
                  <wp:extent cx="292100" cy="204470"/>
                  <wp:effectExtent l="0" t="0" r="1270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0" cy="204470"/>
                          </a:xfrm>
                          <a:prstGeom prst="rect">
                            <a:avLst/>
                          </a:prstGeom>
                          <a:noFill/>
                          <a:ln>
                            <a:noFill/>
                          </a:ln>
                        </pic:spPr>
                      </pic:pic>
                    </a:graphicData>
                  </a:graphic>
                </wp:inline>
              </w:drawing>
            </w:r>
          </w:p>
        </w:tc>
        <w:tc>
          <w:tcPr>
            <w:tcW w:w="4202" w:type="dxa"/>
            <w:shd w:val="clear" w:color="auto" w:fill="auto"/>
          </w:tcPr>
          <w:p w14:paraId="1D984B98"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b/>
              </w:rPr>
              <w:t>Filtro/orden</w:t>
            </w:r>
            <w:r w:rsidRPr="00ED3FC3">
              <w:rPr>
                <w:rFonts w:ascii="Formata Regular" w:hAnsi="Formata Regular"/>
              </w:rPr>
              <w:t>. Permite filtrar los datos en función de los criterios que seleccione.</w:t>
            </w:r>
          </w:p>
        </w:tc>
      </w:tr>
      <w:tr w:rsidR="001E785D" w:rsidRPr="00ED3FC3" w14:paraId="18B237B1" w14:textId="77777777" w:rsidTr="000E5043">
        <w:tc>
          <w:tcPr>
            <w:tcW w:w="3240" w:type="dxa"/>
            <w:shd w:val="clear" w:color="auto" w:fill="auto"/>
          </w:tcPr>
          <w:p w14:paraId="5BDC560D" w14:textId="77777777" w:rsidR="001E785D" w:rsidRPr="00ED3FC3" w:rsidRDefault="001E785D" w:rsidP="00AB02EE">
            <w:pPr>
              <w:rPr>
                <w:rFonts w:ascii="Formata Regular" w:hAnsi="Formata Regular"/>
              </w:rPr>
            </w:pPr>
            <w:r w:rsidRPr="00ED3FC3">
              <w:rPr>
                <w:rFonts w:ascii="Formata Regular" w:hAnsi="Formata Regular"/>
              </w:rPr>
              <w:t>&lt;cuadro buscar&gt;</w:t>
            </w:r>
          </w:p>
        </w:tc>
        <w:tc>
          <w:tcPr>
            <w:tcW w:w="4202" w:type="dxa"/>
            <w:shd w:val="clear" w:color="auto" w:fill="auto"/>
          </w:tcPr>
          <w:p w14:paraId="2EDE1401"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rPr>
              <w:t>Introduzca el nombre del ciclo que desee buscar y haga clic en el botón Buscar.</w:t>
            </w:r>
          </w:p>
        </w:tc>
      </w:tr>
      <w:tr w:rsidR="001E785D" w:rsidRPr="00ED3FC3" w14:paraId="1704DEC2" w14:textId="77777777" w:rsidTr="000E5043">
        <w:tc>
          <w:tcPr>
            <w:tcW w:w="3240" w:type="dxa"/>
            <w:shd w:val="clear" w:color="auto" w:fill="auto"/>
          </w:tcPr>
          <w:p w14:paraId="080F462A" w14:textId="5D4EF130"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1370EF60" wp14:editId="0E513AF1">
                  <wp:extent cx="252730" cy="233680"/>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4D0369F6"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b/>
              </w:rPr>
              <w:t>Buscar.</w:t>
            </w:r>
            <w:r w:rsidRPr="00ED3FC3">
              <w:rPr>
                <w:rFonts w:ascii="Formata Regular" w:hAnsi="Formata Regular"/>
              </w:rPr>
              <w:t xml:space="preserve"> Permite buscar en el árbol de versiones el valor que especifique en el cuadro Buscar.</w:t>
            </w:r>
          </w:p>
        </w:tc>
      </w:tr>
      <w:tr w:rsidR="001E785D" w:rsidRPr="00ED3FC3" w14:paraId="01209789" w14:textId="77777777" w:rsidTr="000E5043">
        <w:tc>
          <w:tcPr>
            <w:tcW w:w="3240" w:type="dxa"/>
            <w:shd w:val="clear" w:color="auto" w:fill="auto"/>
          </w:tcPr>
          <w:p w14:paraId="30E26A88" w14:textId="7673000C"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6E9BEC1F" wp14:editId="6C50E520">
                  <wp:extent cx="252730" cy="233680"/>
                  <wp:effectExtent l="0" t="0" r="127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p>
        </w:tc>
        <w:tc>
          <w:tcPr>
            <w:tcW w:w="4202" w:type="dxa"/>
            <w:shd w:val="clear" w:color="auto" w:fill="auto"/>
          </w:tcPr>
          <w:p w14:paraId="791DA3C4"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b/>
              </w:rPr>
              <w:t>Ir a entidad por ID</w:t>
            </w:r>
            <w:r w:rsidRPr="00ED3FC3">
              <w:rPr>
                <w:rFonts w:ascii="Formata Regular" w:hAnsi="Formata Regular"/>
              </w:rPr>
              <w:t>. Permite abrir el cuadro de diálogo Ir a ciclo con objeto de ubicar el ciclo en el árbol según el Id. del ciclo.</w:t>
            </w:r>
          </w:p>
        </w:tc>
      </w:tr>
      <w:tr w:rsidR="001E785D" w:rsidRPr="00ED3FC3" w14:paraId="552FFCE8" w14:textId="77777777" w:rsidTr="000E5043">
        <w:tc>
          <w:tcPr>
            <w:tcW w:w="3240" w:type="dxa"/>
            <w:shd w:val="clear" w:color="auto" w:fill="auto"/>
          </w:tcPr>
          <w:p w14:paraId="5A6203A9" w14:textId="77777777" w:rsidR="001E785D" w:rsidRPr="00ED3FC3" w:rsidRDefault="001E785D" w:rsidP="00AB02EE">
            <w:pPr>
              <w:rPr>
                <w:rFonts w:ascii="Formata Regular" w:hAnsi="Formata Regular"/>
              </w:rPr>
            </w:pPr>
            <w:r w:rsidRPr="00ED3FC3">
              <w:rPr>
                <w:rFonts w:ascii="Formata Regular" w:hAnsi="Formata Regular"/>
              </w:rPr>
              <w:t>&lt;árbol de versiones&gt;</w:t>
            </w:r>
          </w:p>
        </w:tc>
        <w:tc>
          <w:tcPr>
            <w:tcW w:w="4202" w:type="dxa"/>
            <w:shd w:val="clear" w:color="auto" w:fill="auto"/>
          </w:tcPr>
          <w:p w14:paraId="7D3360A1"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rPr>
              <w:t>Permite mostrar el árbol de versiones en el módulo Versiones.</w:t>
            </w:r>
          </w:p>
          <w:p w14:paraId="370EFDEB"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rPr>
              <w:t>Expanda el árbol y seleccione un ciclo. Podrá asignar requisitos a más de un ciclo.</w:t>
            </w:r>
          </w:p>
        </w:tc>
      </w:tr>
      <w:tr w:rsidR="001E785D" w:rsidRPr="00ED3FC3" w14:paraId="5A899811" w14:textId="77777777" w:rsidTr="000E5043">
        <w:tc>
          <w:tcPr>
            <w:tcW w:w="3240" w:type="dxa"/>
            <w:shd w:val="clear" w:color="auto" w:fill="auto"/>
          </w:tcPr>
          <w:p w14:paraId="2D0636A3" w14:textId="4CC0F253" w:rsidR="001E785D" w:rsidRPr="00ED3FC3" w:rsidRDefault="009D20C7" w:rsidP="00AB02EE">
            <w:pPr>
              <w:rPr>
                <w:rFonts w:ascii="Formata Regular" w:hAnsi="Formata Regular"/>
              </w:rPr>
            </w:pPr>
            <w:r w:rsidRPr="00ED3FC3">
              <w:rPr>
                <w:rFonts w:ascii="Formata Regular" w:hAnsi="Formata Regular"/>
                <w:noProof/>
                <w:lang w:val="es-ES_tradnl" w:eastAsia="es-ES_tradnl"/>
              </w:rPr>
              <w:drawing>
                <wp:inline distT="0" distB="0" distL="0" distR="0" wp14:anchorId="6EBE4E94" wp14:editId="4BB3D360">
                  <wp:extent cx="680720" cy="184785"/>
                  <wp:effectExtent l="0" t="0" r="508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0720" cy="184785"/>
                          </a:xfrm>
                          <a:prstGeom prst="rect">
                            <a:avLst/>
                          </a:prstGeom>
                          <a:noFill/>
                          <a:ln>
                            <a:noFill/>
                          </a:ln>
                        </pic:spPr>
                      </pic:pic>
                    </a:graphicData>
                  </a:graphic>
                </wp:inline>
              </w:drawing>
            </w:r>
          </w:p>
        </w:tc>
        <w:tc>
          <w:tcPr>
            <w:tcW w:w="4202" w:type="dxa"/>
            <w:shd w:val="clear" w:color="auto" w:fill="auto"/>
          </w:tcPr>
          <w:p w14:paraId="626AC356"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rPr>
              <w:t>Permite borrar del requisito el ciclo asignado.</w:t>
            </w:r>
          </w:p>
          <w:p w14:paraId="34D495F5" w14:textId="77777777" w:rsidR="001E785D" w:rsidRPr="00ED3FC3" w:rsidRDefault="001E785D" w:rsidP="00ED3FC3">
            <w:pPr>
              <w:autoSpaceDE w:val="0"/>
              <w:autoSpaceDN w:val="0"/>
              <w:adjustRightInd w:val="0"/>
              <w:rPr>
                <w:rFonts w:ascii="Formata Regular" w:hAnsi="Formata Regular"/>
              </w:rPr>
            </w:pPr>
            <w:r w:rsidRPr="00ED3FC3">
              <w:rPr>
                <w:rFonts w:ascii="Formata Regular" w:hAnsi="Formata Regular"/>
              </w:rPr>
              <w:t>Disponible en: módulo Requisitos</w:t>
            </w:r>
          </w:p>
        </w:tc>
      </w:tr>
    </w:tbl>
    <w:p w14:paraId="6B9BA9A0" w14:textId="77777777" w:rsidR="001E785D" w:rsidRDefault="001E785D" w:rsidP="00395411">
      <w:pPr>
        <w:autoSpaceDE w:val="0"/>
        <w:autoSpaceDN w:val="0"/>
        <w:adjustRightInd w:val="0"/>
        <w:ind w:left="1416"/>
        <w:rPr>
          <w:rFonts w:ascii="Formata Regular" w:hAnsi="Formata Regular"/>
        </w:rPr>
      </w:pPr>
    </w:p>
    <w:p w14:paraId="4DC75D14" w14:textId="77777777" w:rsidR="001E785D" w:rsidRDefault="001E785D" w:rsidP="00395411">
      <w:pPr>
        <w:autoSpaceDE w:val="0"/>
        <w:autoSpaceDN w:val="0"/>
        <w:adjustRightInd w:val="0"/>
        <w:ind w:left="1416"/>
        <w:rPr>
          <w:rFonts w:ascii="Formata Regular" w:hAnsi="Formata Regular"/>
        </w:rPr>
      </w:pPr>
    </w:p>
    <w:p w14:paraId="744AAF24" w14:textId="77777777" w:rsidR="001E785D" w:rsidRPr="00566E40" w:rsidRDefault="001E785D" w:rsidP="00566E40">
      <w:pPr>
        <w:pStyle w:val="Ttulo1"/>
        <w:numPr>
          <w:ilvl w:val="2"/>
          <w:numId w:val="73"/>
        </w:numPr>
        <w:jc w:val="left"/>
        <w:rPr>
          <w:color w:val="1F497D"/>
          <w:sz w:val="28"/>
          <w:szCs w:val="28"/>
        </w:rPr>
      </w:pPr>
      <w:bookmarkStart w:id="13" w:name="_Toc485039178"/>
      <w:r w:rsidRPr="00566E40">
        <w:rPr>
          <w:color w:val="1F497D"/>
          <w:sz w:val="28"/>
          <w:szCs w:val="28"/>
        </w:rPr>
        <w:t>Introducci</w:t>
      </w:r>
      <w:r w:rsidR="001B514E" w:rsidRPr="00566E40">
        <w:rPr>
          <w:color w:val="1F497D"/>
          <w:sz w:val="28"/>
          <w:szCs w:val="28"/>
        </w:rPr>
        <w:t>ón a planificación de las pruebas</w:t>
      </w:r>
      <w:bookmarkEnd w:id="13"/>
    </w:p>
    <w:p w14:paraId="702DE0FA" w14:textId="77777777" w:rsidR="001E785D" w:rsidRDefault="001E785D" w:rsidP="00395411">
      <w:pPr>
        <w:autoSpaceDE w:val="0"/>
        <w:autoSpaceDN w:val="0"/>
        <w:adjustRightInd w:val="0"/>
        <w:ind w:left="1416"/>
        <w:rPr>
          <w:rFonts w:ascii="Formata Regular" w:hAnsi="Formata Regular"/>
        </w:rPr>
      </w:pPr>
    </w:p>
    <w:p w14:paraId="2B1CBC0D" w14:textId="77777777" w:rsidR="001B514E" w:rsidRDefault="001B514E" w:rsidP="000E5043">
      <w:pPr>
        <w:autoSpaceDE w:val="0"/>
        <w:autoSpaceDN w:val="0"/>
        <w:adjustRightInd w:val="0"/>
        <w:ind w:left="2124"/>
        <w:rPr>
          <w:rFonts w:ascii="Formata Regular" w:hAnsi="Formata Regular"/>
        </w:rPr>
      </w:pPr>
      <w:r w:rsidRPr="001B514E">
        <w:rPr>
          <w:rFonts w:ascii="Formata Regular" w:hAnsi="Formata Regular"/>
        </w:rPr>
        <w:t>El desarrollo de un plan de pruebas claro y conciso es fundamental para el éxito del proceso de pruebas de una aplicación. Un buen plan de pruebas permite evaluar la calidad de la aplicación en cualquier etapa del proceso de gestión de la misma.</w:t>
      </w:r>
    </w:p>
    <w:p w14:paraId="0867017D" w14:textId="77777777" w:rsidR="001B514E" w:rsidRPr="001B514E" w:rsidRDefault="001B514E" w:rsidP="001B514E">
      <w:pPr>
        <w:autoSpaceDE w:val="0"/>
        <w:autoSpaceDN w:val="0"/>
        <w:adjustRightInd w:val="0"/>
        <w:ind w:left="1416"/>
        <w:rPr>
          <w:rFonts w:ascii="Formata Regular" w:hAnsi="Formata Regular"/>
        </w:rPr>
      </w:pPr>
    </w:p>
    <w:p w14:paraId="72B0C5D0" w14:textId="77777777" w:rsidR="001B514E" w:rsidRDefault="001B514E" w:rsidP="000E5043">
      <w:pPr>
        <w:autoSpaceDE w:val="0"/>
        <w:autoSpaceDN w:val="0"/>
        <w:adjustRightInd w:val="0"/>
        <w:ind w:left="2124"/>
        <w:rPr>
          <w:rFonts w:ascii="Formata Regular" w:hAnsi="Formata Regular"/>
        </w:rPr>
      </w:pPr>
      <w:r w:rsidRPr="001B514E">
        <w:rPr>
          <w:rFonts w:ascii="Formata Regular" w:hAnsi="Formata Regular"/>
        </w:rPr>
        <w:t>Esboce una estrategia con la finalidad de alcanzar los requisitos establecidos, tal como se define en el módulo Requisitos. Pregúntese a sí mismo lo siguiente:</w:t>
      </w:r>
    </w:p>
    <w:p w14:paraId="02A1BF9E" w14:textId="77777777" w:rsidR="001B514E" w:rsidRDefault="001B514E" w:rsidP="001B514E">
      <w:pPr>
        <w:autoSpaceDE w:val="0"/>
        <w:autoSpaceDN w:val="0"/>
        <w:adjustRightInd w:val="0"/>
        <w:rPr>
          <w:rFonts w:ascii="Formata Regular" w:hAnsi="Formata Regular"/>
        </w:rPr>
      </w:pPr>
    </w:p>
    <w:p w14:paraId="1240B80A" w14:textId="77777777" w:rsidR="001B514E" w:rsidRPr="001B514E" w:rsidRDefault="001B514E" w:rsidP="00566E40">
      <w:pPr>
        <w:numPr>
          <w:ilvl w:val="3"/>
          <w:numId w:val="39"/>
        </w:numPr>
        <w:autoSpaceDE w:val="0"/>
        <w:autoSpaceDN w:val="0"/>
        <w:adjustRightInd w:val="0"/>
        <w:rPr>
          <w:rFonts w:ascii="Formata Regular" w:hAnsi="Formata Regular"/>
          <w:b/>
        </w:rPr>
      </w:pPr>
      <w:r w:rsidRPr="001B514E">
        <w:rPr>
          <w:rFonts w:ascii="Formata Regular" w:hAnsi="Formata Regular"/>
          <w:b/>
        </w:rPr>
        <w:t>¿De qué modo debería hacer pruebas a su aplicación?</w:t>
      </w:r>
    </w:p>
    <w:p w14:paraId="57E10E7B" w14:textId="77777777" w:rsidR="001B514E" w:rsidRPr="001B514E" w:rsidRDefault="001B514E" w:rsidP="00566E40">
      <w:pPr>
        <w:numPr>
          <w:ilvl w:val="4"/>
          <w:numId w:val="39"/>
        </w:numPr>
        <w:autoSpaceDE w:val="0"/>
        <w:autoSpaceDN w:val="0"/>
        <w:adjustRightInd w:val="0"/>
        <w:rPr>
          <w:rFonts w:ascii="Formata Regular" w:hAnsi="Formata Regular"/>
        </w:rPr>
      </w:pPr>
      <w:r w:rsidRPr="001B514E">
        <w:rPr>
          <w:rFonts w:ascii="Formata Regular" w:hAnsi="Formata Regular"/>
        </w:rPr>
        <w:t>¿Qué técnicas de realización de pruebas empleará (pruebas de estrés</w:t>
      </w:r>
      <w:r>
        <w:rPr>
          <w:rFonts w:ascii="Formata Regular" w:hAnsi="Formata Regular"/>
        </w:rPr>
        <w:t xml:space="preserve">, de seguridad, de rendimiento, </w:t>
      </w:r>
      <w:r w:rsidRPr="001B514E">
        <w:rPr>
          <w:rFonts w:ascii="Formata Regular" w:hAnsi="Formata Regular"/>
        </w:rPr>
        <w:t>de carga de trabajo, etc.)?</w:t>
      </w:r>
    </w:p>
    <w:p w14:paraId="6FF57406" w14:textId="77777777" w:rsidR="001B514E" w:rsidRPr="001B514E" w:rsidRDefault="001B514E" w:rsidP="00566E40">
      <w:pPr>
        <w:numPr>
          <w:ilvl w:val="4"/>
          <w:numId w:val="39"/>
        </w:numPr>
        <w:autoSpaceDE w:val="0"/>
        <w:autoSpaceDN w:val="0"/>
        <w:adjustRightInd w:val="0"/>
        <w:rPr>
          <w:rFonts w:ascii="Formata Regular" w:hAnsi="Formata Regular"/>
        </w:rPr>
      </w:pPr>
      <w:r w:rsidRPr="001B514E">
        <w:rPr>
          <w:rFonts w:ascii="Formata Regular" w:hAnsi="Formata Regular"/>
        </w:rPr>
        <w:t>¿Cómo gestionará los defectos (clasificación por nivel gravedad, autorización para abrir y cerrar defectos, etc.)?</w:t>
      </w:r>
    </w:p>
    <w:p w14:paraId="3671073C" w14:textId="77777777" w:rsidR="001B514E" w:rsidRPr="001B514E" w:rsidRDefault="001B514E" w:rsidP="00566E40">
      <w:pPr>
        <w:numPr>
          <w:ilvl w:val="3"/>
          <w:numId w:val="39"/>
        </w:numPr>
        <w:autoSpaceDE w:val="0"/>
        <w:autoSpaceDN w:val="0"/>
        <w:adjustRightInd w:val="0"/>
        <w:rPr>
          <w:rFonts w:ascii="Formata Regular" w:hAnsi="Formata Regular"/>
          <w:b/>
        </w:rPr>
      </w:pPr>
      <w:r w:rsidRPr="001B514E">
        <w:rPr>
          <w:rFonts w:ascii="Formata Regular" w:hAnsi="Formata Regular"/>
          <w:b/>
        </w:rPr>
        <w:t>¿Qué recursos requiere?</w:t>
      </w:r>
    </w:p>
    <w:p w14:paraId="292F68C8" w14:textId="77777777" w:rsidR="001B514E" w:rsidRPr="001B514E" w:rsidRDefault="001B514E" w:rsidP="00566E40">
      <w:pPr>
        <w:numPr>
          <w:ilvl w:val="4"/>
          <w:numId w:val="39"/>
        </w:numPr>
        <w:autoSpaceDE w:val="0"/>
        <w:autoSpaceDN w:val="0"/>
        <w:adjustRightInd w:val="0"/>
        <w:rPr>
          <w:rFonts w:ascii="Formata Regular" w:hAnsi="Formata Regular"/>
        </w:rPr>
      </w:pPr>
      <w:r w:rsidRPr="001B514E">
        <w:rPr>
          <w:rFonts w:ascii="Formata Regular" w:hAnsi="Formata Regular"/>
        </w:rPr>
        <w:t>¿Qué recursos precisa para hacer pruebas (personal, equipo de hardware, etc.)?</w:t>
      </w:r>
    </w:p>
    <w:p w14:paraId="1AD38E49" w14:textId="77777777" w:rsidR="001B514E" w:rsidRDefault="001B514E" w:rsidP="00566E40">
      <w:pPr>
        <w:numPr>
          <w:ilvl w:val="4"/>
          <w:numId w:val="39"/>
        </w:numPr>
        <w:autoSpaceDE w:val="0"/>
        <w:autoSpaceDN w:val="0"/>
        <w:adjustRightInd w:val="0"/>
        <w:rPr>
          <w:rFonts w:ascii="Formata Regular" w:hAnsi="Formata Regular"/>
        </w:rPr>
      </w:pPr>
      <w:r w:rsidRPr="001B514E">
        <w:rPr>
          <w:rFonts w:ascii="Formata Regular" w:hAnsi="Formata Regular"/>
        </w:rPr>
        <w:t>¿Cuál será la fecha de finalización de las diversas tareas?</w:t>
      </w:r>
    </w:p>
    <w:p w14:paraId="410640E4" w14:textId="77777777" w:rsidR="001B514E" w:rsidRDefault="001B514E" w:rsidP="001B514E">
      <w:pPr>
        <w:autoSpaceDE w:val="0"/>
        <w:autoSpaceDN w:val="0"/>
        <w:adjustRightInd w:val="0"/>
        <w:rPr>
          <w:rFonts w:ascii="Formata Regular" w:hAnsi="Formata Regular"/>
        </w:rPr>
      </w:pPr>
    </w:p>
    <w:p w14:paraId="27F4316A" w14:textId="77777777" w:rsidR="00F943C8" w:rsidRDefault="00F943C8" w:rsidP="001B514E">
      <w:pPr>
        <w:autoSpaceDE w:val="0"/>
        <w:autoSpaceDN w:val="0"/>
        <w:adjustRightInd w:val="0"/>
        <w:rPr>
          <w:rFonts w:ascii="Formata Regular" w:hAnsi="Formata Regular"/>
        </w:rPr>
      </w:pPr>
    </w:p>
    <w:p w14:paraId="5E186707" w14:textId="77777777" w:rsidR="00F943C8" w:rsidRPr="00CA2443" w:rsidRDefault="00F943C8" w:rsidP="000E5043">
      <w:pPr>
        <w:autoSpaceDE w:val="0"/>
        <w:autoSpaceDN w:val="0"/>
        <w:adjustRightInd w:val="0"/>
        <w:ind w:left="1416" w:firstLine="708"/>
        <w:rPr>
          <w:rFonts w:ascii="Formata Regular" w:hAnsi="Formata Regular"/>
        </w:rPr>
      </w:pPr>
      <w:r>
        <w:rPr>
          <w:rFonts w:ascii="Arial" w:hAnsi="Arial"/>
          <w:b/>
          <w:color w:val="000080"/>
          <w:sz w:val="28"/>
        </w:rPr>
        <w:t>Cómo planificar pruebas en ALM</w:t>
      </w:r>
    </w:p>
    <w:p w14:paraId="6935683C" w14:textId="77777777" w:rsidR="00F943C8" w:rsidRDefault="00F943C8" w:rsidP="00F943C8">
      <w:pPr>
        <w:autoSpaceDE w:val="0"/>
        <w:autoSpaceDN w:val="0"/>
        <w:adjustRightInd w:val="0"/>
        <w:rPr>
          <w:rFonts w:ascii="Formata Regular" w:hAnsi="Formata Regular"/>
        </w:rPr>
      </w:pPr>
    </w:p>
    <w:p w14:paraId="40ECA6D4" w14:textId="77777777" w:rsidR="00F943C8" w:rsidRDefault="00F943C8" w:rsidP="000E5043">
      <w:pPr>
        <w:autoSpaceDE w:val="0"/>
        <w:autoSpaceDN w:val="0"/>
        <w:adjustRightInd w:val="0"/>
        <w:ind w:left="2124"/>
        <w:rPr>
          <w:rFonts w:ascii="Formata Regular" w:hAnsi="Formata Regular"/>
        </w:rPr>
      </w:pPr>
      <w:r w:rsidRPr="00F943C8">
        <w:rPr>
          <w:rFonts w:ascii="Formata Regular" w:hAnsi="Formata Regular"/>
        </w:rPr>
        <w:t xml:space="preserve">Esta tarea describe cómo trabajar con pruebas en HP </w:t>
      </w:r>
      <w:proofErr w:type="spellStart"/>
      <w:r w:rsidRPr="00F943C8">
        <w:rPr>
          <w:rFonts w:ascii="Formata Regular" w:hAnsi="Formata Regular"/>
        </w:rPr>
        <w:t>Application</w:t>
      </w:r>
      <w:proofErr w:type="spellEnd"/>
      <w:r w:rsidRPr="00F943C8">
        <w:rPr>
          <w:rFonts w:ascii="Formata Regular" w:hAnsi="Formata Regular"/>
        </w:rPr>
        <w:t xml:space="preserve"> </w:t>
      </w:r>
      <w:proofErr w:type="spellStart"/>
      <w:r w:rsidRPr="00F943C8">
        <w:rPr>
          <w:rFonts w:ascii="Formata Regular" w:hAnsi="Formata Regular"/>
        </w:rPr>
        <w:t>Lifecycle</w:t>
      </w:r>
      <w:proofErr w:type="spellEnd"/>
      <w:r w:rsidRPr="00F943C8">
        <w:rPr>
          <w:rFonts w:ascii="Formata Regular" w:hAnsi="Formata Regular"/>
        </w:rPr>
        <w:t xml:space="preserve"> Management (ALM).</w:t>
      </w:r>
    </w:p>
    <w:p w14:paraId="51C8F578" w14:textId="77777777" w:rsidR="00F943C8" w:rsidRDefault="00F943C8" w:rsidP="00F943C8">
      <w:pPr>
        <w:autoSpaceDE w:val="0"/>
        <w:autoSpaceDN w:val="0"/>
        <w:adjustRightInd w:val="0"/>
        <w:ind w:left="1416"/>
        <w:rPr>
          <w:rFonts w:ascii="Formata Regular" w:hAnsi="Formata Regular"/>
        </w:rPr>
      </w:pPr>
    </w:p>
    <w:tbl>
      <w:tblPr>
        <w:tblW w:w="0" w:type="auto"/>
        <w:tblInd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4073"/>
      </w:tblGrid>
      <w:tr w:rsidR="00F943C8" w:rsidRPr="00ED3FC3" w14:paraId="5FEDFB32" w14:textId="77777777" w:rsidTr="000E5043">
        <w:tc>
          <w:tcPr>
            <w:tcW w:w="3240" w:type="dxa"/>
            <w:shd w:val="clear" w:color="auto" w:fill="auto"/>
          </w:tcPr>
          <w:p w14:paraId="257DF05C"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Pasos</w:t>
            </w:r>
          </w:p>
        </w:tc>
        <w:tc>
          <w:tcPr>
            <w:tcW w:w="4202" w:type="dxa"/>
            <w:shd w:val="clear" w:color="auto" w:fill="auto"/>
          </w:tcPr>
          <w:p w14:paraId="6B7AC53F"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Descripción</w:t>
            </w:r>
          </w:p>
        </w:tc>
      </w:tr>
      <w:tr w:rsidR="00F943C8" w:rsidRPr="00ED3FC3" w14:paraId="3343D549" w14:textId="77777777" w:rsidTr="000E5043">
        <w:tc>
          <w:tcPr>
            <w:tcW w:w="3240" w:type="dxa"/>
            <w:shd w:val="clear" w:color="auto" w:fill="auto"/>
          </w:tcPr>
          <w:p w14:paraId="47CA8A00"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Requisitos previos</w:t>
            </w:r>
          </w:p>
        </w:tc>
        <w:tc>
          <w:tcPr>
            <w:tcW w:w="4202" w:type="dxa"/>
            <w:shd w:val="clear" w:color="auto" w:fill="auto"/>
          </w:tcPr>
          <w:p w14:paraId="401CFDDD"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En el árbol Requisitos se definirá un conjunto de requisitos.</w:t>
            </w:r>
          </w:p>
        </w:tc>
      </w:tr>
      <w:tr w:rsidR="00F943C8" w:rsidRPr="00ED3FC3" w14:paraId="62A82130" w14:textId="77777777" w:rsidTr="000E5043">
        <w:tc>
          <w:tcPr>
            <w:tcW w:w="3240" w:type="dxa"/>
            <w:shd w:val="clear" w:color="auto" w:fill="auto"/>
          </w:tcPr>
          <w:p w14:paraId="4C5A2EBB"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Crear árbol de plan de pruebas</w:t>
            </w:r>
          </w:p>
        </w:tc>
        <w:tc>
          <w:tcPr>
            <w:tcW w:w="4202" w:type="dxa"/>
            <w:shd w:val="clear" w:color="auto" w:fill="auto"/>
          </w:tcPr>
          <w:p w14:paraId="3ABF9446"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Cree un árbol del plan de pruebas de carpetas de asuntos de pruebas y pruebas.</w:t>
            </w:r>
          </w:p>
        </w:tc>
      </w:tr>
      <w:tr w:rsidR="00F943C8" w:rsidRPr="00ED3FC3" w14:paraId="5D4DCB2E" w14:textId="77777777" w:rsidTr="000E5043">
        <w:tc>
          <w:tcPr>
            <w:tcW w:w="3240" w:type="dxa"/>
            <w:shd w:val="clear" w:color="auto" w:fill="auto"/>
          </w:tcPr>
          <w:p w14:paraId="670E0D85"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Crear dependencias con los recursos de pruebas (opcional)</w:t>
            </w:r>
          </w:p>
        </w:tc>
        <w:tc>
          <w:tcPr>
            <w:tcW w:w="4202" w:type="dxa"/>
            <w:shd w:val="clear" w:color="auto" w:fill="auto"/>
          </w:tcPr>
          <w:p w14:paraId="2129946A"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Podrá asociar pruebas a un conjunto de recursos que cargue en el repositorio de ALM.</w:t>
            </w:r>
          </w:p>
          <w:p w14:paraId="532F6BF7"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 xml:space="preserve">Business </w:t>
            </w:r>
            <w:proofErr w:type="spellStart"/>
            <w:r w:rsidRPr="00ED3FC3">
              <w:rPr>
                <w:rFonts w:ascii="Formata Regular" w:hAnsi="Formata Regular"/>
              </w:rPr>
              <w:t>Process</w:t>
            </w:r>
            <w:proofErr w:type="spellEnd"/>
            <w:r w:rsidRPr="00ED3FC3">
              <w:rPr>
                <w:rFonts w:ascii="Formata Regular" w:hAnsi="Formata Regular"/>
              </w:rPr>
              <w:t xml:space="preserve"> </w:t>
            </w:r>
            <w:proofErr w:type="spellStart"/>
            <w:r w:rsidRPr="00ED3FC3">
              <w:rPr>
                <w:rFonts w:ascii="Formata Regular" w:hAnsi="Formata Regular"/>
              </w:rPr>
              <w:t>Testing</w:t>
            </w:r>
            <w:proofErr w:type="spellEnd"/>
            <w:r w:rsidRPr="00ED3FC3">
              <w:rPr>
                <w:rFonts w:ascii="Formata Regular" w:hAnsi="Formata Regular"/>
              </w:rPr>
              <w:t>: Podrá asociar pasos de diseño de componentes con recursos de á</w:t>
            </w:r>
            <w:r w:rsidR="00BF31E2" w:rsidRPr="00ED3FC3">
              <w:rPr>
                <w:rFonts w:ascii="Formata Regular" w:hAnsi="Formata Regular"/>
              </w:rPr>
              <w:t xml:space="preserve">reas </w:t>
            </w:r>
            <w:r w:rsidRPr="00ED3FC3">
              <w:rPr>
                <w:rFonts w:ascii="Formata Regular" w:hAnsi="Formata Regular"/>
              </w:rPr>
              <w:t>de aplicaciones que se carguen.</w:t>
            </w:r>
          </w:p>
        </w:tc>
      </w:tr>
      <w:tr w:rsidR="00F943C8" w:rsidRPr="00ED3FC3" w14:paraId="2B7B11FE" w14:textId="77777777" w:rsidTr="000E5043">
        <w:tc>
          <w:tcPr>
            <w:tcW w:w="3240" w:type="dxa"/>
            <w:shd w:val="clear" w:color="auto" w:fill="auto"/>
          </w:tcPr>
          <w:p w14:paraId="0C78857F"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Definición de parámetros de pruebas</w:t>
            </w:r>
          </w:p>
        </w:tc>
        <w:tc>
          <w:tcPr>
            <w:tcW w:w="4202" w:type="dxa"/>
            <w:shd w:val="clear" w:color="auto" w:fill="auto"/>
          </w:tcPr>
          <w:p w14:paraId="06A60E31"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Para lograr mayor flexibilidad en las pruebas podrá incluir parámetros e</w:t>
            </w:r>
            <w:r w:rsidR="00BF31E2" w:rsidRPr="00ED3FC3">
              <w:rPr>
                <w:rFonts w:ascii="Formata Regular" w:hAnsi="Formata Regular"/>
              </w:rPr>
              <w:t xml:space="preserve">n los pasos de pruebas. Ello </w:t>
            </w:r>
            <w:r w:rsidRPr="00ED3FC3">
              <w:rPr>
                <w:rFonts w:ascii="Formata Regular" w:hAnsi="Formata Regular"/>
              </w:rPr>
              <w:t>permite ejecutar la misma prueba repetidamente y asignar valores a los parámetros.</w:t>
            </w:r>
          </w:p>
        </w:tc>
      </w:tr>
      <w:tr w:rsidR="00F943C8" w:rsidRPr="00ED3FC3" w14:paraId="024970A0" w14:textId="77777777" w:rsidTr="000E5043">
        <w:tc>
          <w:tcPr>
            <w:tcW w:w="3240" w:type="dxa"/>
            <w:shd w:val="clear" w:color="auto" w:fill="auto"/>
          </w:tcPr>
          <w:p w14:paraId="2B6E0CD9"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Definición de configuración de prueba</w:t>
            </w:r>
          </w:p>
        </w:tc>
        <w:tc>
          <w:tcPr>
            <w:tcW w:w="4202" w:type="dxa"/>
            <w:shd w:val="clear" w:color="auto" w:fill="auto"/>
          </w:tcPr>
          <w:p w14:paraId="37EFB6ED"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Para ejecutar pruebas con casos de uso diferentes podrá definir configuraciones de prueba.</w:t>
            </w:r>
          </w:p>
        </w:tc>
      </w:tr>
      <w:tr w:rsidR="00F943C8" w:rsidRPr="00ED3FC3" w14:paraId="3F3CEFAC" w14:textId="77777777" w:rsidTr="000E5043">
        <w:tc>
          <w:tcPr>
            <w:tcW w:w="3240" w:type="dxa"/>
            <w:shd w:val="clear" w:color="auto" w:fill="auto"/>
          </w:tcPr>
          <w:p w14:paraId="56726B63"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Creación de pasos de prueba</w:t>
            </w:r>
          </w:p>
        </w:tc>
        <w:tc>
          <w:tcPr>
            <w:tcW w:w="4202" w:type="dxa"/>
            <w:shd w:val="clear" w:color="auto" w:fill="auto"/>
          </w:tcPr>
          <w:p w14:paraId="7E8E96D2"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Cree pasos de pruebas que describan las operaciones que se efectuará</w:t>
            </w:r>
            <w:r w:rsidR="00BF31E2" w:rsidRPr="00ED3FC3">
              <w:rPr>
                <w:rFonts w:ascii="Formata Regular" w:hAnsi="Formata Regular"/>
              </w:rPr>
              <w:t xml:space="preserve">n y los resultados </w:t>
            </w:r>
            <w:r w:rsidRPr="00ED3FC3">
              <w:rPr>
                <w:rFonts w:ascii="Formata Regular" w:hAnsi="Formata Regular"/>
              </w:rPr>
              <w:t>esperados. Después de definir los pasos</w:t>
            </w:r>
            <w:r w:rsidR="00BF31E2" w:rsidRPr="00ED3FC3">
              <w:rPr>
                <w:rFonts w:ascii="Formata Regular" w:hAnsi="Formata Regular"/>
              </w:rPr>
              <w:t xml:space="preserve"> de pruebas, decida si realizar </w:t>
            </w:r>
            <w:r w:rsidRPr="00ED3FC3">
              <w:rPr>
                <w:rFonts w:ascii="Formata Regular" w:hAnsi="Formata Regular"/>
              </w:rPr>
              <w:t>la pruebas manualmente o</w:t>
            </w:r>
            <w:r w:rsidR="00BF31E2" w:rsidRPr="00ED3FC3">
              <w:rPr>
                <w:rFonts w:ascii="Formata Regular" w:hAnsi="Formata Regular"/>
              </w:rPr>
              <w:t xml:space="preserve"> </w:t>
            </w:r>
            <w:r w:rsidRPr="00ED3FC3">
              <w:rPr>
                <w:rFonts w:ascii="Formata Regular" w:hAnsi="Formata Regular"/>
              </w:rPr>
              <w:t>automatizarlas.</w:t>
            </w:r>
          </w:p>
        </w:tc>
      </w:tr>
      <w:tr w:rsidR="00F943C8" w:rsidRPr="00ED3FC3" w14:paraId="18A9F99D" w14:textId="77777777" w:rsidTr="000E5043">
        <w:tc>
          <w:tcPr>
            <w:tcW w:w="3240" w:type="dxa"/>
            <w:shd w:val="clear" w:color="auto" w:fill="auto"/>
          </w:tcPr>
          <w:p w14:paraId="1FC37D37"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Automatizar pruebas</w:t>
            </w:r>
          </w:p>
        </w:tc>
        <w:tc>
          <w:tcPr>
            <w:tcW w:w="4202" w:type="dxa"/>
            <w:shd w:val="clear" w:color="auto" w:fill="auto"/>
          </w:tcPr>
          <w:p w14:paraId="29A777C1" w14:textId="77777777" w:rsidR="00F943C8" w:rsidRPr="00ED3FC3" w:rsidRDefault="00BF31E2" w:rsidP="00ED3FC3">
            <w:pPr>
              <w:autoSpaceDE w:val="0"/>
              <w:autoSpaceDN w:val="0"/>
              <w:adjustRightInd w:val="0"/>
              <w:rPr>
                <w:rFonts w:ascii="Formata Regular" w:hAnsi="Formata Regular"/>
              </w:rPr>
            </w:pPr>
            <w:r w:rsidRPr="00ED3FC3">
              <w:rPr>
                <w:rFonts w:ascii="Formata Regular" w:hAnsi="Formata Regular"/>
              </w:rPr>
              <w:t>Después de definir los pasos de pruebas, decida qué pruebas se automatizarán. Entre los factores que influirán en la automatización de las pruebas se encuentran la frecuencia de ejecución, el volumen de entrada de datos, el tiempo de ejecución y la complejidad.</w:t>
            </w:r>
          </w:p>
        </w:tc>
      </w:tr>
      <w:tr w:rsidR="00F943C8" w:rsidRPr="00ED3FC3" w14:paraId="18232C7F" w14:textId="77777777" w:rsidTr="000E5043">
        <w:tc>
          <w:tcPr>
            <w:tcW w:w="3240" w:type="dxa"/>
            <w:shd w:val="clear" w:color="auto" w:fill="auto"/>
          </w:tcPr>
          <w:p w14:paraId="4BD9AEFC"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Crear cobertura de requisitos</w:t>
            </w:r>
          </w:p>
        </w:tc>
        <w:tc>
          <w:tcPr>
            <w:tcW w:w="4202" w:type="dxa"/>
            <w:shd w:val="clear" w:color="auto" w:fill="auto"/>
          </w:tcPr>
          <w:p w14:paraId="791AE72A" w14:textId="77777777" w:rsidR="00F943C8" w:rsidRPr="00ED3FC3" w:rsidRDefault="00BF31E2" w:rsidP="00ED3FC3">
            <w:pPr>
              <w:autoSpaceDE w:val="0"/>
              <w:autoSpaceDN w:val="0"/>
              <w:adjustRightInd w:val="0"/>
              <w:rPr>
                <w:rFonts w:ascii="Formata Regular" w:hAnsi="Formata Regular"/>
              </w:rPr>
            </w:pPr>
            <w:r w:rsidRPr="00ED3FC3">
              <w:rPr>
                <w:rFonts w:ascii="Formata Regular" w:hAnsi="Formata Regular"/>
              </w:rPr>
              <w:t>Vincule cada prueba del árbol del plan de pruebas con un requisito o requisitos del árbol de requisitos. Al definir la cobertura de requisitos de una prueba se sigue de cerca la relación entre las pruebas del plan de pruebas y los requisitos originales.</w:t>
            </w:r>
          </w:p>
        </w:tc>
      </w:tr>
      <w:tr w:rsidR="00F943C8" w:rsidRPr="00ED3FC3" w14:paraId="6292A4B7" w14:textId="77777777" w:rsidTr="000E5043">
        <w:tc>
          <w:tcPr>
            <w:tcW w:w="3240" w:type="dxa"/>
            <w:shd w:val="clear" w:color="auto" w:fill="auto"/>
          </w:tcPr>
          <w:p w14:paraId="186ECFE4"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Vincular una prueba con un defecto</w:t>
            </w:r>
          </w:p>
        </w:tc>
        <w:tc>
          <w:tcPr>
            <w:tcW w:w="4202" w:type="dxa"/>
            <w:shd w:val="clear" w:color="auto" w:fill="auto"/>
          </w:tcPr>
          <w:p w14:paraId="6E2A29CE" w14:textId="77777777" w:rsidR="00F943C8" w:rsidRPr="00ED3FC3" w:rsidRDefault="00BF31E2" w:rsidP="00ED3FC3">
            <w:pPr>
              <w:autoSpaceDE w:val="0"/>
              <w:autoSpaceDN w:val="0"/>
              <w:adjustRightInd w:val="0"/>
              <w:rPr>
                <w:rFonts w:ascii="Formata Regular" w:hAnsi="Formata Regular"/>
              </w:rPr>
            </w:pPr>
            <w:r w:rsidRPr="00ED3FC3">
              <w:rPr>
                <w:rFonts w:ascii="Formata Regular" w:hAnsi="Formata Regular"/>
              </w:rPr>
              <w:t>Vinculación de pruebas con defectos específicos. Ello es de utilidad, por ejemplo, a la hora de crear específicamente una nueva prueba respecto a un defecto conocido. Al crear un vínculo, podrá determinar si la prueba ha de ejecutarse en función del estado del defecto.</w:t>
            </w:r>
          </w:p>
        </w:tc>
      </w:tr>
      <w:tr w:rsidR="00F943C8" w:rsidRPr="00ED3FC3" w14:paraId="48420ECD" w14:textId="77777777" w:rsidTr="000E5043">
        <w:tc>
          <w:tcPr>
            <w:tcW w:w="3240" w:type="dxa"/>
            <w:shd w:val="clear" w:color="auto" w:fill="auto"/>
          </w:tcPr>
          <w:p w14:paraId="2EC5FB70" w14:textId="77777777" w:rsidR="00F943C8" w:rsidRPr="00ED3FC3" w:rsidRDefault="00BF31E2" w:rsidP="00ED3FC3">
            <w:pPr>
              <w:autoSpaceDE w:val="0"/>
              <w:autoSpaceDN w:val="0"/>
              <w:adjustRightInd w:val="0"/>
              <w:rPr>
                <w:rFonts w:ascii="Formata Regular" w:hAnsi="Formata Regular"/>
              </w:rPr>
            </w:pPr>
            <w:r w:rsidRPr="00ED3FC3">
              <w:rPr>
                <w:rFonts w:ascii="Formata Regular" w:hAnsi="Formata Regular"/>
              </w:rPr>
              <w:t xml:space="preserve">Analizar </w:t>
            </w:r>
            <w:r w:rsidR="00F943C8" w:rsidRPr="00ED3FC3">
              <w:rPr>
                <w:rFonts w:ascii="Formata Regular" w:hAnsi="Formata Regular"/>
              </w:rPr>
              <w:t>datos del plan de pruebas</w:t>
            </w:r>
          </w:p>
        </w:tc>
        <w:tc>
          <w:tcPr>
            <w:tcW w:w="4202" w:type="dxa"/>
            <w:shd w:val="clear" w:color="auto" w:fill="auto"/>
          </w:tcPr>
          <w:p w14:paraId="7C4BD44C" w14:textId="77777777" w:rsidR="00BF31E2" w:rsidRPr="00ED3FC3" w:rsidRDefault="00BF31E2" w:rsidP="00ED3FC3">
            <w:pPr>
              <w:autoSpaceDE w:val="0"/>
              <w:autoSpaceDN w:val="0"/>
              <w:adjustRightInd w:val="0"/>
              <w:rPr>
                <w:rFonts w:ascii="Formata Regular" w:hAnsi="Formata Regular"/>
              </w:rPr>
            </w:pPr>
            <w:r w:rsidRPr="00ED3FC3">
              <w:rPr>
                <w:rFonts w:ascii="Formata Regular" w:hAnsi="Formata Regular"/>
              </w:rPr>
              <w:t>Analice el plan de pruebas generando informes y gráficos.</w:t>
            </w:r>
          </w:p>
          <w:p w14:paraId="041C54EF" w14:textId="77777777" w:rsidR="00BF31E2" w:rsidRPr="00ED3FC3" w:rsidRDefault="00BF31E2" w:rsidP="00ED3FC3">
            <w:pPr>
              <w:autoSpaceDE w:val="0"/>
              <w:autoSpaceDN w:val="0"/>
              <w:adjustRightInd w:val="0"/>
              <w:rPr>
                <w:rFonts w:ascii="Formata Regular" w:hAnsi="Formata Regular"/>
              </w:rPr>
            </w:pPr>
            <w:r w:rsidRPr="00ED3FC3">
              <w:rPr>
                <w:rFonts w:ascii="Formata Regular" w:hAnsi="Formata Regular"/>
              </w:rPr>
              <w:t>Realice una de las acciones siguientes:</w:t>
            </w:r>
          </w:p>
          <w:p w14:paraId="4DF308E6" w14:textId="77777777" w:rsidR="00F943C8" w:rsidRPr="00ED3FC3" w:rsidRDefault="00BF31E2" w:rsidP="00566E40">
            <w:pPr>
              <w:numPr>
                <w:ilvl w:val="0"/>
                <w:numId w:val="40"/>
              </w:numPr>
              <w:autoSpaceDE w:val="0"/>
              <w:autoSpaceDN w:val="0"/>
              <w:adjustRightInd w:val="0"/>
              <w:rPr>
                <w:rFonts w:ascii="Formata Regular" w:hAnsi="Formata Regular"/>
              </w:rPr>
            </w:pPr>
            <w:r w:rsidRPr="00ED3FC3">
              <w:rPr>
                <w:rFonts w:ascii="Formata Regular" w:hAnsi="Formata Regular"/>
              </w:rPr>
              <w:t>Ver gráficos dinámicos de asuntos de pruebas. En el árbol del plan de pruebas, seleccione un asunto de prueba y haga clic en la ficha Análisis en vivo.</w:t>
            </w:r>
          </w:p>
          <w:p w14:paraId="7FA9429B" w14:textId="77777777" w:rsidR="00BF31E2" w:rsidRPr="00ED3FC3" w:rsidRDefault="00BF31E2" w:rsidP="00566E40">
            <w:pPr>
              <w:numPr>
                <w:ilvl w:val="0"/>
                <w:numId w:val="40"/>
              </w:numPr>
              <w:autoSpaceDE w:val="0"/>
              <w:autoSpaceDN w:val="0"/>
              <w:adjustRightInd w:val="0"/>
              <w:rPr>
                <w:rFonts w:ascii="Formata Regular" w:hAnsi="Formata Regular"/>
              </w:rPr>
            </w:pPr>
            <w:r w:rsidRPr="00ED3FC3">
              <w:rPr>
                <w:rFonts w:ascii="Formata Regular" w:hAnsi="Formata Regular"/>
              </w:rPr>
              <w:t>Ver datos del plan de pruebas en un gráfico. En el menú del módulo Plan de pruebas, seleccione Análisis &gt; Gráficos.</w:t>
            </w:r>
          </w:p>
          <w:p w14:paraId="1B6D3975" w14:textId="77777777" w:rsidR="00BF31E2" w:rsidRPr="00ED3FC3" w:rsidRDefault="00BF31E2" w:rsidP="00566E40">
            <w:pPr>
              <w:numPr>
                <w:ilvl w:val="0"/>
                <w:numId w:val="40"/>
              </w:numPr>
              <w:autoSpaceDE w:val="0"/>
              <w:autoSpaceDN w:val="0"/>
              <w:adjustRightInd w:val="0"/>
              <w:rPr>
                <w:rFonts w:ascii="Formata Regular" w:hAnsi="Formata Regular"/>
              </w:rPr>
            </w:pPr>
            <w:r w:rsidRPr="00ED3FC3">
              <w:rPr>
                <w:rFonts w:ascii="Formata Regular" w:hAnsi="Formata Regular"/>
              </w:rPr>
              <w:t>Crear un informe de datos del plan de pruebas. En el menú del módulo Plan de pruebas, seleccione Análisis &gt; Informe de proyecto</w:t>
            </w:r>
          </w:p>
        </w:tc>
      </w:tr>
      <w:tr w:rsidR="00F943C8" w:rsidRPr="00ED3FC3" w14:paraId="4740B934" w14:textId="77777777" w:rsidTr="000E5043">
        <w:tc>
          <w:tcPr>
            <w:tcW w:w="3240" w:type="dxa"/>
            <w:shd w:val="clear" w:color="auto" w:fill="auto"/>
          </w:tcPr>
          <w:p w14:paraId="293EAB63" w14:textId="77777777" w:rsidR="00F943C8" w:rsidRPr="00ED3FC3" w:rsidRDefault="00F943C8" w:rsidP="00ED3FC3">
            <w:pPr>
              <w:autoSpaceDE w:val="0"/>
              <w:autoSpaceDN w:val="0"/>
              <w:adjustRightInd w:val="0"/>
              <w:rPr>
                <w:rFonts w:ascii="Formata Regular" w:hAnsi="Formata Regular"/>
              </w:rPr>
            </w:pPr>
            <w:r w:rsidRPr="00ED3FC3">
              <w:rPr>
                <w:rFonts w:ascii="Formata Regular" w:hAnsi="Formata Regular"/>
              </w:rPr>
              <w:t>Crear una línea base</w:t>
            </w:r>
          </w:p>
        </w:tc>
        <w:tc>
          <w:tcPr>
            <w:tcW w:w="4202" w:type="dxa"/>
            <w:shd w:val="clear" w:color="auto" w:fill="auto"/>
          </w:tcPr>
          <w:p w14:paraId="6441B16E" w14:textId="77777777" w:rsidR="00F943C8" w:rsidRPr="00ED3FC3" w:rsidRDefault="00BF31E2" w:rsidP="00ED3FC3">
            <w:pPr>
              <w:autoSpaceDE w:val="0"/>
              <w:autoSpaceDN w:val="0"/>
              <w:adjustRightInd w:val="0"/>
              <w:rPr>
                <w:rFonts w:ascii="Formata Regular" w:hAnsi="Formata Regular"/>
              </w:rPr>
            </w:pPr>
            <w:r w:rsidRPr="00ED3FC3">
              <w:rPr>
                <w:rFonts w:ascii="Formata Regular" w:hAnsi="Formata Regular"/>
              </w:rPr>
              <w:t>Una vez que su plan de pruebas ha sido evaluado y aprobado podrá crear una línea base. Las líneas bases ofrecen una instantánea del plan de pruebas en un momento determinado. Use una línea base para marcar los hitos importantes del ciclo de vida de la aplicación. La línea base actúa como punto de referencia con la que comparar los cambios que vayan experimentándose.</w:t>
            </w:r>
          </w:p>
        </w:tc>
      </w:tr>
    </w:tbl>
    <w:p w14:paraId="190DDD7B" w14:textId="77777777" w:rsidR="00F943C8" w:rsidRPr="00F943C8" w:rsidRDefault="00F943C8" w:rsidP="00F943C8">
      <w:pPr>
        <w:autoSpaceDE w:val="0"/>
        <w:autoSpaceDN w:val="0"/>
        <w:adjustRightInd w:val="0"/>
        <w:ind w:left="1416"/>
        <w:rPr>
          <w:rFonts w:ascii="Formata Regular" w:hAnsi="Formata Regular"/>
        </w:rPr>
      </w:pPr>
    </w:p>
    <w:p w14:paraId="43F66624" w14:textId="77777777" w:rsidR="006D2D6D" w:rsidRDefault="006D2D6D" w:rsidP="00F943C8">
      <w:pPr>
        <w:autoSpaceDE w:val="0"/>
        <w:autoSpaceDN w:val="0"/>
        <w:adjustRightInd w:val="0"/>
        <w:rPr>
          <w:rFonts w:ascii="Formata Regular" w:hAnsi="Formata Regular"/>
        </w:rPr>
      </w:pPr>
    </w:p>
    <w:p w14:paraId="5EB93E3B" w14:textId="77777777" w:rsidR="006D2D6D" w:rsidRPr="00566E40" w:rsidRDefault="006D2D6D" w:rsidP="00566E40">
      <w:pPr>
        <w:pStyle w:val="Ttulo1"/>
        <w:numPr>
          <w:ilvl w:val="2"/>
          <w:numId w:val="73"/>
        </w:numPr>
        <w:jc w:val="left"/>
        <w:rPr>
          <w:color w:val="1F497D"/>
          <w:sz w:val="28"/>
          <w:szCs w:val="28"/>
        </w:rPr>
      </w:pPr>
      <w:bookmarkStart w:id="14" w:name="_Toc485039179"/>
      <w:r w:rsidRPr="00566E40">
        <w:rPr>
          <w:color w:val="1F497D"/>
          <w:sz w:val="28"/>
          <w:szCs w:val="28"/>
        </w:rPr>
        <w:t>Especificaciones del plan de pruebas</w:t>
      </w:r>
      <w:bookmarkEnd w:id="14"/>
    </w:p>
    <w:p w14:paraId="03953E65" w14:textId="77777777" w:rsidR="006D2D6D" w:rsidRDefault="006D2D6D" w:rsidP="006D2D6D">
      <w:pPr>
        <w:autoSpaceDE w:val="0"/>
        <w:autoSpaceDN w:val="0"/>
        <w:adjustRightInd w:val="0"/>
        <w:ind w:left="1416"/>
        <w:rPr>
          <w:rFonts w:ascii="Formata Regular" w:hAnsi="Formata Regular"/>
        </w:rPr>
      </w:pPr>
    </w:p>
    <w:p w14:paraId="0F875DD2" w14:textId="77777777" w:rsidR="006D2D6D" w:rsidRDefault="006D2D6D" w:rsidP="000E5043">
      <w:pPr>
        <w:autoSpaceDE w:val="0"/>
        <w:autoSpaceDN w:val="0"/>
        <w:adjustRightInd w:val="0"/>
        <w:ind w:left="2124"/>
        <w:rPr>
          <w:rFonts w:ascii="Formata Regular" w:hAnsi="Formata Regular"/>
        </w:rPr>
      </w:pPr>
      <w:r w:rsidRPr="006D2D6D">
        <w:rPr>
          <w:rFonts w:ascii="Formata Regular" w:hAnsi="Formata Regular"/>
        </w:rPr>
        <w:t>ALM permite usar la misma prueba para hacer pruebas a diferente</w:t>
      </w:r>
      <w:r>
        <w:rPr>
          <w:rFonts w:ascii="Formata Regular" w:hAnsi="Formata Regular"/>
        </w:rPr>
        <w:t xml:space="preserve">s casos de uso, cada uno con su </w:t>
      </w:r>
      <w:r w:rsidRPr="006D2D6D">
        <w:rPr>
          <w:rFonts w:ascii="Formata Regular" w:hAnsi="Formata Regular"/>
        </w:rPr>
        <w:t>propia configuración de prueba. Cada configuración de prueba emplea un conjunto de datos distinto.</w:t>
      </w:r>
    </w:p>
    <w:p w14:paraId="5726EC72" w14:textId="77777777" w:rsidR="006D2D6D" w:rsidRPr="006D2D6D" w:rsidRDefault="006D2D6D" w:rsidP="006D2D6D">
      <w:pPr>
        <w:autoSpaceDE w:val="0"/>
        <w:autoSpaceDN w:val="0"/>
        <w:adjustRightInd w:val="0"/>
        <w:ind w:left="1416"/>
        <w:rPr>
          <w:rFonts w:ascii="Formata Regular" w:hAnsi="Formata Regular"/>
        </w:rPr>
      </w:pPr>
    </w:p>
    <w:p w14:paraId="0B49C33C" w14:textId="77777777" w:rsidR="009C1D1B" w:rsidRDefault="006D2D6D" w:rsidP="000E5043">
      <w:pPr>
        <w:autoSpaceDE w:val="0"/>
        <w:autoSpaceDN w:val="0"/>
        <w:adjustRightInd w:val="0"/>
        <w:ind w:left="2124"/>
        <w:rPr>
          <w:rFonts w:ascii="Formata Regular" w:hAnsi="Formata Regular"/>
        </w:rPr>
      </w:pPr>
      <w:r w:rsidRPr="006D2D6D">
        <w:rPr>
          <w:rFonts w:ascii="Formata Regular" w:hAnsi="Formata Regular"/>
        </w:rPr>
        <w:t>Podrá definir los datos agregando valores de parámetros de pruebas para cada configuració</w:t>
      </w:r>
      <w:r>
        <w:rPr>
          <w:rFonts w:ascii="Formata Regular" w:hAnsi="Formata Regular"/>
        </w:rPr>
        <w:t xml:space="preserve">n de </w:t>
      </w:r>
      <w:r w:rsidRPr="006D2D6D">
        <w:rPr>
          <w:rFonts w:ascii="Formata Regular" w:hAnsi="Formata Regular"/>
        </w:rPr>
        <w:t>prueba. Un parámetro de pruebas es una variable a la que se le puede asignar un valor.</w:t>
      </w:r>
    </w:p>
    <w:p w14:paraId="27D384E7" w14:textId="77777777" w:rsidR="009C1D1B" w:rsidRDefault="009C1D1B" w:rsidP="006D2D6D">
      <w:pPr>
        <w:autoSpaceDE w:val="0"/>
        <w:autoSpaceDN w:val="0"/>
        <w:adjustRightInd w:val="0"/>
        <w:ind w:left="1416"/>
        <w:rPr>
          <w:rFonts w:ascii="Formata Regular" w:hAnsi="Formata Regular"/>
        </w:rPr>
      </w:pPr>
    </w:p>
    <w:p w14:paraId="789E5CEB" w14:textId="77777777" w:rsidR="009C1D1B" w:rsidRDefault="009C1D1B" w:rsidP="000E5043">
      <w:pPr>
        <w:autoSpaceDE w:val="0"/>
        <w:autoSpaceDN w:val="0"/>
        <w:adjustRightInd w:val="0"/>
        <w:ind w:left="1416" w:firstLine="708"/>
        <w:rPr>
          <w:rFonts w:ascii="Arial" w:hAnsi="Arial"/>
          <w:b/>
          <w:color w:val="000080"/>
          <w:sz w:val="28"/>
        </w:rPr>
      </w:pPr>
      <w:r>
        <w:rPr>
          <w:rFonts w:ascii="Arial" w:hAnsi="Arial"/>
          <w:b/>
          <w:color w:val="000080"/>
          <w:sz w:val="28"/>
        </w:rPr>
        <w:t>Crear asuntos de pruebas</w:t>
      </w:r>
    </w:p>
    <w:p w14:paraId="6E5F9CC1" w14:textId="77777777" w:rsidR="009C1D1B" w:rsidRPr="009C1D1B" w:rsidRDefault="009C1D1B" w:rsidP="006D2D6D">
      <w:pPr>
        <w:autoSpaceDE w:val="0"/>
        <w:autoSpaceDN w:val="0"/>
        <w:adjustRightInd w:val="0"/>
        <w:ind w:left="1416"/>
        <w:rPr>
          <w:rFonts w:ascii="Arial" w:hAnsi="Arial"/>
          <w:b/>
          <w:color w:val="000080"/>
        </w:rPr>
      </w:pPr>
    </w:p>
    <w:p w14:paraId="650D7BD7" w14:textId="77777777" w:rsidR="009C1D1B" w:rsidRDefault="009C1D1B" w:rsidP="000E5043">
      <w:pPr>
        <w:autoSpaceDE w:val="0"/>
        <w:autoSpaceDN w:val="0"/>
        <w:adjustRightInd w:val="0"/>
        <w:ind w:left="2124"/>
        <w:rPr>
          <w:rFonts w:ascii="Formata Regular" w:hAnsi="Formata Regular"/>
        </w:rPr>
      </w:pPr>
      <w:r w:rsidRPr="009C1D1B">
        <w:rPr>
          <w:rFonts w:ascii="Formata Regular" w:hAnsi="Formata Regular"/>
        </w:rPr>
        <w:t>Cree carpetas en el árbol del plan de pruebas. Cada carpeta representa un asunto de pruebas</w:t>
      </w:r>
      <w:r>
        <w:rPr>
          <w:rFonts w:ascii="Formata Regular" w:hAnsi="Formata Regular"/>
        </w:rPr>
        <w:t xml:space="preserve">, es </w:t>
      </w:r>
      <w:r w:rsidRPr="009C1D1B">
        <w:rPr>
          <w:rFonts w:ascii="Formata Regular" w:hAnsi="Formata Regular"/>
        </w:rPr>
        <w:t>decir, un área de pruebas de la aplicación.</w:t>
      </w:r>
    </w:p>
    <w:p w14:paraId="5154DE51" w14:textId="77777777" w:rsidR="009C1D1B" w:rsidRPr="009C1D1B" w:rsidRDefault="009C1D1B" w:rsidP="009C1D1B">
      <w:pPr>
        <w:autoSpaceDE w:val="0"/>
        <w:autoSpaceDN w:val="0"/>
        <w:adjustRightInd w:val="0"/>
        <w:ind w:left="1416"/>
        <w:rPr>
          <w:rFonts w:ascii="Formata Regular" w:hAnsi="Formata Regular"/>
        </w:rPr>
      </w:pPr>
    </w:p>
    <w:p w14:paraId="3FE1A2E4" w14:textId="77777777" w:rsidR="009C1D1B" w:rsidRPr="009C1D1B" w:rsidRDefault="009C1D1B" w:rsidP="000E5043">
      <w:pPr>
        <w:autoSpaceDE w:val="0"/>
        <w:autoSpaceDN w:val="0"/>
        <w:adjustRightInd w:val="0"/>
        <w:ind w:left="1416" w:firstLine="708"/>
        <w:rPr>
          <w:rFonts w:ascii="Formata Regular" w:hAnsi="Formata Regular"/>
        </w:rPr>
      </w:pPr>
      <w:r w:rsidRPr="009C1D1B">
        <w:rPr>
          <w:rFonts w:ascii="Formata Regular" w:hAnsi="Formata Regular"/>
        </w:rPr>
        <w:t>Para crear un asunto de pruebas:</w:t>
      </w:r>
    </w:p>
    <w:p w14:paraId="4E32DA05" w14:textId="77777777" w:rsidR="009C1D1B" w:rsidRPr="009C1D1B" w:rsidRDefault="009C1D1B" w:rsidP="00566E40">
      <w:pPr>
        <w:numPr>
          <w:ilvl w:val="0"/>
          <w:numId w:val="41"/>
        </w:numPr>
        <w:autoSpaceDE w:val="0"/>
        <w:autoSpaceDN w:val="0"/>
        <w:adjustRightInd w:val="0"/>
        <w:rPr>
          <w:rFonts w:ascii="Formata Regular" w:hAnsi="Formata Regular"/>
        </w:rPr>
      </w:pPr>
      <w:r w:rsidRPr="009C1D1B">
        <w:rPr>
          <w:rFonts w:ascii="Formata Regular" w:hAnsi="Formata Regular"/>
        </w:rPr>
        <w:t>En la barra lateral de ALM, en Pruebas, seleccione Plan de pruebas.</w:t>
      </w:r>
    </w:p>
    <w:p w14:paraId="0FE2DFD0" w14:textId="77777777" w:rsidR="009C1D1B" w:rsidRPr="009C1D1B" w:rsidRDefault="009C1D1B" w:rsidP="00566E40">
      <w:pPr>
        <w:numPr>
          <w:ilvl w:val="0"/>
          <w:numId w:val="41"/>
        </w:numPr>
        <w:autoSpaceDE w:val="0"/>
        <w:autoSpaceDN w:val="0"/>
        <w:adjustRightInd w:val="0"/>
        <w:rPr>
          <w:rFonts w:ascii="Formata Regular" w:hAnsi="Formata Regular"/>
        </w:rPr>
      </w:pPr>
      <w:r w:rsidRPr="009C1D1B">
        <w:rPr>
          <w:rFonts w:ascii="Formata Regular" w:hAnsi="Formata Regular"/>
        </w:rPr>
        <w:t>Seleccione Ver &gt; Árbol del plan de pruebas.</w:t>
      </w:r>
    </w:p>
    <w:p w14:paraId="0DB0FAEB" w14:textId="500A985F" w:rsidR="009C1D1B" w:rsidRDefault="009C1D1B" w:rsidP="00566E40">
      <w:pPr>
        <w:numPr>
          <w:ilvl w:val="0"/>
          <w:numId w:val="41"/>
        </w:numPr>
        <w:autoSpaceDE w:val="0"/>
        <w:autoSpaceDN w:val="0"/>
        <w:adjustRightInd w:val="0"/>
        <w:rPr>
          <w:rFonts w:ascii="Formata Regular" w:hAnsi="Formata Regular"/>
        </w:rPr>
      </w:pPr>
      <w:r w:rsidRPr="009C1D1B">
        <w:rPr>
          <w:rFonts w:ascii="Formata Regular" w:hAnsi="Formata Regular"/>
        </w:rPr>
        <w:t>Seleccione la carpeta raíz Asunto o un asunto de pruebas existente y haga clic en Carpeta</w:t>
      </w:r>
      <w:r>
        <w:rPr>
          <w:rFonts w:ascii="Formata Regular" w:hAnsi="Formata Regular"/>
        </w:rPr>
        <w:t xml:space="preserve"> </w:t>
      </w:r>
      <w:r w:rsidRPr="009C1D1B">
        <w:rPr>
          <w:rFonts w:ascii="Formata Regular" w:hAnsi="Formata Regular"/>
        </w:rPr>
        <w:t>nueva</w:t>
      </w:r>
      <w:r>
        <w:rPr>
          <w:rFonts w:ascii="Formata Regular" w:hAnsi="Formata Regular"/>
        </w:rPr>
        <w:t xml:space="preserve"> </w:t>
      </w:r>
      <w:r w:rsidR="009D20C7" w:rsidRPr="009C1D1B">
        <w:rPr>
          <w:rFonts w:ascii="Formata Regular" w:hAnsi="Formata Regular"/>
          <w:noProof/>
          <w:lang w:val="es-ES_tradnl" w:eastAsia="es-ES_tradnl"/>
        </w:rPr>
        <w:drawing>
          <wp:inline distT="0" distB="0" distL="0" distR="0" wp14:anchorId="15D98492" wp14:editId="24A7AFA8">
            <wp:extent cx="252730" cy="233680"/>
            <wp:effectExtent l="0" t="0" r="127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r w:rsidRPr="009C1D1B">
        <w:rPr>
          <w:rFonts w:ascii="Formata Regular" w:hAnsi="Formata Regular"/>
        </w:rPr>
        <w:t>.</w:t>
      </w:r>
    </w:p>
    <w:p w14:paraId="5996C05E" w14:textId="77777777" w:rsidR="009C1D1B" w:rsidRDefault="009C1D1B" w:rsidP="009C1D1B">
      <w:pPr>
        <w:autoSpaceDE w:val="0"/>
        <w:autoSpaceDN w:val="0"/>
        <w:adjustRightInd w:val="0"/>
        <w:ind w:left="1416"/>
        <w:rPr>
          <w:rFonts w:ascii="Formata Regular" w:hAnsi="Formata Regular"/>
        </w:rPr>
      </w:pPr>
    </w:p>
    <w:p w14:paraId="075EBC6E" w14:textId="77777777" w:rsidR="009C1D1B" w:rsidRDefault="009C1D1B" w:rsidP="000E5043">
      <w:pPr>
        <w:autoSpaceDE w:val="0"/>
        <w:autoSpaceDN w:val="0"/>
        <w:adjustRightInd w:val="0"/>
        <w:ind w:left="1416" w:firstLine="708"/>
        <w:rPr>
          <w:rFonts w:ascii="Arial" w:hAnsi="Arial"/>
          <w:b/>
          <w:color w:val="000080"/>
          <w:sz w:val="28"/>
        </w:rPr>
      </w:pPr>
      <w:r>
        <w:rPr>
          <w:rFonts w:ascii="Arial" w:hAnsi="Arial"/>
          <w:b/>
          <w:color w:val="000080"/>
          <w:sz w:val="28"/>
        </w:rPr>
        <w:t>Creación de pruebas en el árbol del plan de pruebas</w:t>
      </w:r>
    </w:p>
    <w:p w14:paraId="586F791D" w14:textId="77777777" w:rsidR="009C1D1B" w:rsidRPr="009C1D1B" w:rsidRDefault="009C1D1B" w:rsidP="009C1D1B">
      <w:pPr>
        <w:autoSpaceDE w:val="0"/>
        <w:autoSpaceDN w:val="0"/>
        <w:adjustRightInd w:val="0"/>
        <w:ind w:left="1416"/>
        <w:rPr>
          <w:rFonts w:ascii="Arial" w:hAnsi="Arial"/>
          <w:b/>
          <w:color w:val="000080"/>
        </w:rPr>
      </w:pPr>
    </w:p>
    <w:p w14:paraId="47862D5E" w14:textId="77777777" w:rsidR="009C1D1B" w:rsidRPr="009C1D1B" w:rsidRDefault="009C1D1B" w:rsidP="000E5043">
      <w:pPr>
        <w:autoSpaceDE w:val="0"/>
        <w:autoSpaceDN w:val="0"/>
        <w:adjustRightInd w:val="0"/>
        <w:ind w:left="1416" w:firstLine="708"/>
        <w:rPr>
          <w:rFonts w:ascii="Formata Regular" w:hAnsi="Formata Regular"/>
        </w:rPr>
      </w:pPr>
      <w:r w:rsidRPr="009C1D1B">
        <w:rPr>
          <w:rFonts w:ascii="Formata Regular" w:hAnsi="Formata Regular"/>
        </w:rPr>
        <w:t>Cree pruebas en las carpetas de asuntos de pruebas.</w:t>
      </w:r>
    </w:p>
    <w:p w14:paraId="01875534" w14:textId="77777777" w:rsidR="009C1D1B" w:rsidRPr="009C1D1B" w:rsidRDefault="009C1D1B" w:rsidP="009C1D1B">
      <w:pPr>
        <w:autoSpaceDE w:val="0"/>
        <w:autoSpaceDN w:val="0"/>
        <w:adjustRightInd w:val="0"/>
        <w:rPr>
          <w:rFonts w:ascii="Formata Regular" w:hAnsi="Formata Regular"/>
        </w:rPr>
      </w:pPr>
    </w:p>
    <w:p w14:paraId="3FDC6E81" w14:textId="77777777" w:rsidR="009C1D1B" w:rsidRPr="009C1D1B" w:rsidRDefault="009C1D1B" w:rsidP="000E5043">
      <w:pPr>
        <w:autoSpaceDE w:val="0"/>
        <w:autoSpaceDN w:val="0"/>
        <w:adjustRightInd w:val="0"/>
        <w:ind w:left="1416" w:firstLine="708"/>
        <w:rPr>
          <w:rFonts w:ascii="Formata Regular" w:hAnsi="Formata Regular"/>
        </w:rPr>
      </w:pPr>
      <w:r w:rsidRPr="009C1D1B">
        <w:rPr>
          <w:rFonts w:ascii="Formata Regular" w:hAnsi="Formata Regular"/>
        </w:rPr>
        <w:t>Para crear pruebas:</w:t>
      </w:r>
    </w:p>
    <w:p w14:paraId="068810B4" w14:textId="77777777" w:rsidR="009C1D1B" w:rsidRPr="009C1D1B" w:rsidRDefault="009C1D1B" w:rsidP="00566E40">
      <w:pPr>
        <w:numPr>
          <w:ilvl w:val="0"/>
          <w:numId w:val="42"/>
        </w:numPr>
        <w:autoSpaceDE w:val="0"/>
        <w:autoSpaceDN w:val="0"/>
        <w:adjustRightInd w:val="0"/>
        <w:rPr>
          <w:rFonts w:ascii="Formata Regular" w:hAnsi="Formata Regular"/>
        </w:rPr>
      </w:pPr>
      <w:r w:rsidRPr="009C1D1B">
        <w:rPr>
          <w:rFonts w:ascii="Formata Regular" w:hAnsi="Formata Regular"/>
        </w:rPr>
        <w:t>En el árbol Plan de pruebas, haga clic con el botón secundario en la carpeta y seleccione</w:t>
      </w:r>
      <w:r>
        <w:rPr>
          <w:rFonts w:ascii="Formata Regular" w:hAnsi="Formata Regular"/>
        </w:rPr>
        <w:t xml:space="preserve"> </w:t>
      </w:r>
      <w:r w:rsidRPr="009C1D1B">
        <w:rPr>
          <w:rFonts w:ascii="Formata Regular" w:hAnsi="Formata Regular"/>
        </w:rPr>
        <w:t>Prueba nueva.</w:t>
      </w:r>
    </w:p>
    <w:p w14:paraId="2CF56D0F" w14:textId="77777777" w:rsidR="009C1D1B" w:rsidRDefault="009C1D1B" w:rsidP="00566E40">
      <w:pPr>
        <w:numPr>
          <w:ilvl w:val="0"/>
          <w:numId w:val="42"/>
        </w:numPr>
        <w:autoSpaceDE w:val="0"/>
        <w:autoSpaceDN w:val="0"/>
        <w:adjustRightInd w:val="0"/>
        <w:rPr>
          <w:rFonts w:ascii="Formata Regular" w:hAnsi="Formata Regular"/>
        </w:rPr>
      </w:pPr>
      <w:r w:rsidRPr="009C1D1B">
        <w:rPr>
          <w:rFonts w:ascii="Formata Regular" w:hAnsi="Formata Regular"/>
        </w:rPr>
        <w:t>Rellene los campos del cuadro de diálogo Prueba</w:t>
      </w:r>
      <w:r>
        <w:rPr>
          <w:rFonts w:ascii="Formata Regular" w:hAnsi="Formata Regular"/>
        </w:rPr>
        <w:t xml:space="preserve"> nueva.</w:t>
      </w:r>
    </w:p>
    <w:p w14:paraId="5E659D9B" w14:textId="77777777" w:rsidR="007821C2" w:rsidRDefault="009C1D1B" w:rsidP="000E5043">
      <w:pPr>
        <w:autoSpaceDE w:val="0"/>
        <w:autoSpaceDN w:val="0"/>
        <w:adjustRightInd w:val="0"/>
        <w:ind w:left="2124"/>
        <w:rPr>
          <w:rFonts w:ascii="Formata Regular" w:hAnsi="Formata Regular"/>
        </w:rPr>
      </w:pPr>
      <w:r w:rsidRPr="009C1D1B">
        <w:rPr>
          <w:rFonts w:ascii="Formata Regular" w:hAnsi="Formata Regular"/>
        </w:rPr>
        <w:t>Cada prueba debe tener un objetivo claramente diferenciado como la verificación de una función o requisito del sistema en particular. Las pruebas que defina deberán estar basadas en los objetivos que establezca al principio del proceso de gestió</w:t>
      </w:r>
      <w:r>
        <w:rPr>
          <w:rFonts w:ascii="Formata Regular" w:hAnsi="Formata Regular"/>
        </w:rPr>
        <w:t xml:space="preserve">n de </w:t>
      </w:r>
      <w:r w:rsidRPr="009C1D1B">
        <w:rPr>
          <w:rFonts w:ascii="Formata Regular" w:hAnsi="Formata Regular"/>
        </w:rPr>
        <w:t>la aplicación.</w:t>
      </w:r>
    </w:p>
    <w:p w14:paraId="7B5C363F" w14:textId="77777777" w:rsidR="007821C2" w:rsidRDefault="007821C2" w:rsidP="007821C2">
      <w:pPr>
        <w:autoSpaceDE w:val="0"/>
        <w:autoSpaceDN w:val="0"/>
        <w:adjustRightInd w:val="0"/>
        <w:rPr>
          <w:rFonts w:ascii="Formata Regular" w:hAnsi="Formata Regular"/>
        </w:rPr>
      </w:pPr>
    </w:p>
    <w:p w14:paraId="1B9A0128" w14:textId="77777777" w:rsidR="007821C2" w:rsidRPr="007821C2" w:rsidRDefault="007821C2" w:rsidP="000E5043">
      <w:pPr>
        <w:autoSpaceDE w:val="0"/>
        <w:autoSpaceDN w:val="0"/>
        <w:adjustRightInd w:val="0"/>
        <w:ind w:left="2124"/>
        <w:rPr>
          <w:rFonts w:ascii="Arial" w:hAnsi="Arial"/>
          <w:b/>
          <w:color w:val="000080"/>
          <w:sz w:val="28"/>
        </w:rPr>
      </w:pPr>
      <w:r w:rsidRPr="007821C2">
        <w:rPr>
          <w:rFonts w:ascii="Arial" w:hAnsi="Arial"/>
          <w:b/>
          <w:color w:val="000080"/>
          <w:sz w:val="28"/>
        </w:rPr>
        <w:t>Crear pruebas desde una herramienta de pruebas - opcional</w:t>
      </w:r>
    </w:p>
    <w:p w14:paraId="7E2B0F27" w14:textId="77777777" w:rsidR="007821C2" w:rsidRDefault="007821C2" w:rsidP="007821C2">
      <w:pPr>
        <w:autoSpaceDE w:val="0"/>
        <w:autoSpaceDN w:val="0"/>
        <w:adjustRightInd w:val="0"/>
        <w:rPr>
          <w:rFonts w:ascii="Formata Regular" w:hAnsi="Formata Regular"/>
        </w:rPr>
      </w:pPr>
    </w:p>
    <w:p w14:paraId="54F15124" w14:textId="77777777" w:rsidR="007821C2" w:rsidRDefault="007821C2" w:rsidP="000E5043">
      <w:pPr>
        <w:autoSpaceDE w:val="0"/>
        <w:autoSpaceDN w:val="0"/>
        <w:adjustRightInd w:val="0"/>
        <w:ind w:left="2124" w:firstLine="708"/>
        <w:rPr>
          <w:rFonts w:ascii="Formata Regular" w:hAnsi="Formata Regular"/>
        </w:rPr>
      </w:pPr>
      <w:r w:rsidRPr="007821C2">
        <w:rPr>
          <w:rFonts w:ascii="Formata Regular" w:hAnsi="Formata Regular"/>
        </w:rPr>
        <w:t>Puede agregar pruebas al árbol del plan de pruebas de ALM desde</w:t>
      </w:r>
      <w:r>
        <w:rPr>
          <w:rFonts w:ascii="Formata Regular" w:hAnsi="Formata Regular"/>
        </w:rPr>
        <w:t xml:space="preserve"> el software de pruebas </w:t>
      </w:r>
      <w:r w:rsidRPr="007821C2">
        <w:rPr>
          <w:rFonts w:ascii="Formata Regular" w:hAnsi="Formata Regular"/>
        </w:rPr>
        <w:t xml:space="preserve">admitido, como </w:t>
      </w:r>
      <w:proofErr w:type="spellStart"/>
      <w:r w:rsidRPr="007821C2">
        <w:rPr>
          <w:rFonts w:ascii="Formata Regular" w:hAnsi="Formata Regular"/>
        </w:rPr>
        <w:t>Unified</w:t>
      </w:r>
      <w:proofErr w:type="spellEnd"/>
      <w:r w:rsidRPr="007821C2">
        <w:rPr>
          <w:rFonts w:ascii="Formata Regular" w:hAnsi="Formata Regular"/>
        </w:rPr>
        <w:t xml:space="preserve"> </w:t>
      </w:r>
      <w:proofErr w:type="spellStart"/>
      <w:r w:rsidRPr="007821C2">
        <w:rPr>
          <w:rFonts w:ascii="Formata Regular" w:hAnsi="Formata Regular"/>
        </w:rPr>
        <w:t>Functional</w:t>
      </w:r>
      <w:proofErr w:type="spellEnd"/>
      <w:r w:rsidRPr="007821C2">
        <w:rPr>
          <w:rFonts w:ascii="Formata Regular" w:hAnsi="Formata Regular"/>
        </w:rPr>
        <w:t xml:space="preserve"> </w:t>
      </w:r>
      <w:proofErr w:type="spellStart"/>
      <w:r w:rsidRPr="007821C2">
        <w:rPr>
          <w:rFonts w:ascii="Formata Regular" w:hAnsi="Formata Regular"/>
        </w:rPr>
        <w:t>Testing</w:t>
      </w:r>
      <w:proofErr w:type="spellEnd"/>
      <w:r w:rsidRPr="007821C2">
        <w:rPr>
          <w:rFonts w:ascii="Formata Regular" w:hAnsi="Formata Regular"/>
        </w:rPr>
        <w:t>. Para obtener má</w:t>
      </w:r>
      <w:r>
        <w:rPr>
          <w:rFonts w:ascii="Formata Regular" w:hAnsi="Formata Regular"/>
        </w:rPr>
        <w:t xml:space="preserve">s </w:t>
      </w:r>
      <w:r w:rsidRPr="007821C2">
        <w:rPr>
          <w:rFonts w:ascii="Formata Regular" w:hAnsi="Formata Regular"/>
        </w:rPr>
        <w:t>información, consulte en la guía de</w:t>
      </w:r>
      <w:r>
        <w:rPr>
          <w:rFonts w:ascii="Formata Regular" w:hAnsi="Formata Regular"/>
        </w:rPr>
        <w:t xml:space="preserve"> </w:t>
      </w:r>
      <w:r w:rsidRPr="007821C2">
        <w:rPr>
          <w:rFonts w:ascii="Formata Regular" w:hAnsi="Formata Regular"/>
        </w:rPr>
        <w:t>us</w:t>
      </w:r>
      <w:r>
        <w:rPr>
          <w:rFonts w:ascii="Formata Regular" w:hAnsi="Formata Regular"/>
        </w:rPr>
        <w:t xml:space="preserve">uario la herramienta de pruebas </w:t>
      </w:r>
      <w:r w:rsidRPr="007821C2">
        <w:rPr>
          <w:rFonts w:ascii="Formata Regular" w:hAnsi="Formata Regular"/>
        </w:rPr>
        <w:t>adecuada.</w:t>
      </w:r>
    </w:p>
    <w:p w14:paraId="48C2A33A" w14:textId="77777777" w:rsidR="007821C2" w:rsidRDefault="007821C2" w:rsidP="007821C2">
      <w:pPr>
        <w:autoSpaceDE w:val="0"/>
        <w:autoSpaceDN w:val="0"/>
        <w:adjustRightInd w:val="0"/>
        <w:ind w:left="1416"/>
        <w:rPr>
          <w:rFonts w:ascii="Formata Regular" w:hAnsi="Formata Regular"/>
        </w:rPr>
      </w:pPr>
    </w:p>
    <w:p w14:paraId="6DFCB70B" w14:textId="77777777" w:rsidR="007821C2" w:rsidRPr="007821C2" w:rsidRDefault="007821C2" w:rsidP="000E5043">
      <w:pPr>
        <w:autoSpaceDE w:val="0"/>
        <w:autoSpaceDN w:val="0"/>
        <w:adjustRightInd w:val="0"/>
        <w:ind w:left="1416" w:firstLine="708"/>
        <w:rPr>
          <w:rFonts w:ascii="Arial" w:hAnsi="Arial"/>
          <w:b/>
          <w:color w:val="000080"/>
          <w:sz w:val="28"/>
        </w:rPr>
      </w:pPr>
      <w:r w:rsidRPr="007821C2">
        <w:rPr>
          <w:rFonts w:ascii="Arial" w:hAnsi="Arial"/>
          <w:b/>
          <w:color w:val="000080"/>
          <w:sz w:val="28"/>
        </w:rPr>
        <w:t>Importación de pruebas (opcional)</w:t>
      </w:r>
    </w:p>
    <w:p w14:paraId="13070C12" w14:textId="77777777" w:rsidR="007821C2" w:rsidRDefault="007821C2" w:rsidP="007821C2">
      <w:pPr>
        <w:autoSpaceDE w:val="0"/>
        <w:autoSpaceDN w:val="0"/>
        <w:adjustRightInd w:val="0"/>
        <w:rPr>
          <w:rFonts w:ascii="Formata Regular" w:hAnsi="Formata Regular"/>
        </w:rPr>
      </w:pPr>
    </w:p>
    <w:p w14:paraId="1066D7BF" w14:textId="77777777" w:rsidR="007821C2" w:rsidRDefault="007821C2" w:rsidP="000E5043">
      <w:pPr>
        <w:autoSpaceDE w:val="0"/>
        <w:autoSpaceDN w:val="0"/>
        <w:adjustRightInd w:val="0"/>
        <w:ind w:left="2124"/>
        <w:rPr>
          <w:rFonts w:ascii="Formata Regular" w:hAnsi="Formata Regular"/>
        </w:rPr>
      </w:pPr>
      <w:r w:rsidRPr="007821C2">
        <w:rPr>
          <w:rFonts w:ascii="Formata Regular" w:hAnsi="Formata Regular"/>
        </w:rPr>
        <w:t>Además de crear el árbol del plan de pruebas en el módulo Plan de pruebas de ALM, tambié</w:t>
      </w:r>
      <w:r>
        <w:rPr>
          <w:rFonts w:ascii="Formata Regular" w:hAnsi="Formata Regular"/>
        </w:rPr>
        <w:t xml:space="preserve">n puede </w:t>
      </w:r>
      <w:r w:rsidRPr="007821C2">
        <w:rPr>
          <w:rFonts w:ascii="Formata Regular" w:hAnsi="Formata Regular"/>
        </w:rPr>
        <w:t>importar datos de planes de pruebas desde Microsoft Word o Microsoft Excel a su proyecto de</w:t>
      </w:r>
      <w:r>
        <w:rPr>
          <w:rFonts w:ascii="Formata Regular" w:hAnsi="Formata Regular"/>
        </w:rPr>
        <w:t xml:space="preserve"> </w:t>
      </w:r>
      <w:r w:rsidRPr="007821C2">
        <w:rPr>
          <w:rFonts w:ascii="Formata Regular" w:hAnsi="Formata Regular"/>
        </w:rPr>
        <w:t>ALM. Para importar los datos de plan de pruebas, deberá primero instalar el complemento</w:t>
      </w:r>
      <w:r>
        <w:rPr>
          <w:rFonts w:ascii="Formata Regular" w:hAnsi="Formata Regular"/>
        </w:rPr>
        <w:t xml:space="preserve"> </w:t>
      </w:r>
      <w:r w:rsidRPr="007821C2">
        <w:rPr>
          <w:rFonts w:ascii="Formata Regular" w:hAnsi="Formata Regular"/>
        </w:rPr>
        <w:t>correspondiente.</w:t>
      </w:r>
    </w:p>
    <w:p w14:paraId="546F7F9F" w14:textId="77777777" w:rsidR="007821C2" w:rsidRDefault="007821C2" w:rsidP="007821C2">
      <w:pPr>
        <w:autoSpaceDE w:val="0"/>
        <w:autoSpaceDN w:val="0"/>
        <w:adjustRightInd w:val="0"/>
        <w:ind w:left="1416"/>
        <w:rPr>
          <w:rFonts w:ascii="Formata Regular" w:hAnsi="Formata Regular"/>
        </w:rPr>
      </w:pPr>
    </w:p>
    <w:p w14:paraId="547FCA4E" w14:textId="77777777" w:rsidR="007821C2" w:rsidRPr="007821C2" w:rsidRDefault="007821C2" w:rsidP="000E5043">
      <w:pPr>
        <w:autoSpaceDE w:val="0"/>
        <w:autoSpaceDN w:val="0"/>
        <w:adjustRightInd w:val="0"/>
        <w:ind w:left="1416" w:firstLine="708"/>
        <w:rPr>
          <w:rFonts w:ascii="Arial" w:hAnsi="Arial"/>
          <w:b/>
          <w:color w:val="000080"/>
          <w:sz w:val="28"/>
        </w:rPr>
      </w:pPr>
      <w:r w:rsidRPr="007821C2">
        <w:rPr>
          <w:rFonts w:ascii="Arial" w:hAnsi="Arial"/>
          <w:b/>
          <w:color w:val="000080"/>
          <w:sz w:val="28"/>
        </w:rPr>
        <w:t>Creación de una prueba de plantilla manual (opcional)</w:t>
      </w:r>
    </w:p>
    <w:p w14:paraId="4581007B" w14:textId="77777777" w:rsidR="007821C2" w:rsidRDefault="007821C2" w:rsidP="007821C2">
      <w:pPr>
        <w:autoSpaceDE w:val="0"/>
        <w:autoSpaceDN w:val="0"/>
        <w:adjustRightInd w:val="0"/>
        <w:ind w:left="1416"/>
        <w:rPr>
          <w:rFonts w:ascii="Formata Regular" w:hAnsi="Formata Regular"/>
        </w:rPr>
      </w:pPr>
    </w:p>
    <w:p w14:paraId="00FC48FA" w14:textId="77777777" w:rsidR="007821C2" w:rsidRDefault="007821C2" w:rsidP="000E5043">
      <w:pPr>
        <w:autoSpaceDE w:val="0"/>
        <w:autoSpaceDN w:val="0"/>
        <w:adjustRightInd w:val="0"/>
        <w:ind w:left="2124"/>
        <w:rPr>
          <w:rFonts w:ascii="Formata Regular" w:hAnsi="Formata Regular"/>
        </w:rPr>
      </w:pPr>
      <w:r w:rsidRPr="007821C2">
        <w:rPr>
          <w:rFonts w:ascii="Formata Regular" w:hAnsi="Formata Regular"/>
        </w:rPr>
        <w:t xml:space="preserve">Si existen instrucciones generales que se repiten en varias pruebas, como por ejemplo </w:t>
      </w:r>
      <w:r>
        <w:rPr>
          <w:rFonts w:ascii="Formata Regular" w:hAnsi="Formata Regular"/>
        </w:rPr>
        <w:t xml:space="preserve">Iniciar </w:t>
      </w:r>
      <w:r w:rsidRPr="007821C2">
        <w:rPr>
          <w:rFonts w:ascii="Formata Regular" w:hAnsi="Formata Regular"/>
        </w:rPr>
        <w:t>versión en la aplicación, podrá crear una prueba de plantilla manual con instrucciones</w:t>
      </w:r>
      <w:r>
        <w:rPr>
          <w:rFonts w:ascii="Formata Regular" w:hAnsi="Formata Regular"/>
        </w:rPr>
        <w:t xml:space="preserve"> </w:t>
      </w:r>
      <w:r w:rsidRPr="007821C2">
        <w:rPr>
          <w:rFonts w:ascii="Formata Regular" w:hAnsi="Formata Regular"/>
        </w:rPr>
        <w:t>generales que más adelante será llamada por otras pruebas manuales.</w:t>
      </w:r>
    </w:p>
    <w:p w14:paraId="69884D93" w14:textId="77777777" w:rsidR="007821C2" w:rsidRDefault="007821C2" w:rsidP="007821C2">
      <w:pPr>
        <w:autoSpaceDE w:val="0"/>
        <w:autoSpaceDN w:val="0"/>
        <w:adjustRightInd w:val="0"/>
        <w:ind w:left="1416"/>
        <w:rPr>
          <w:rFonts w:ascii="Formata Regular" w:hAnsi="Formata Regular"/>
        </w:rPr>
      </w:pPr>
    </w:p>
    <w:p w14:paraId="2D14E76E" w14:textId="77777777" w:rsidR="007821C2" w:rsidRDefault="007821C2" w:rsidP="000E5043">
      <w:pPr>
        <w:autoSpaceDE w:val="0"/>
        <w:autoSpaceDN w:val="0"/>
        <w:adjustRightInd w:val="0"/>
        <w:ind w:left="1416" w:firstLine="708"/>
        <w:rPr>
          <w:rFonts w:ascii="Formata Regular" w:hAnsi="Formata Regular"/>
        </w:rPr>
      </w:pPr>
      <w:r w:rsidRPr="007821C2">
        <w:rPr>
          <w:rFonts w:ascii="Formata Regular" w:hAnsi="Formata Regular"/>
        </w:rPr>
        <w:t>Para crear una prueba de plantilla manual:</w:t>
      </w:r>
    </w:p>
    <w:p w14:paraId="15FF42E7" w14:textId="77777777" w:rsidR="007821C2" w:rsidRPr="007821C2" w:rsidRDefault="007821C2" w:rsidP="007821C2">
      <w:pPr>
        <w:autoSpaceDE w:val="0"/>
        <w:autoSpaceDN w:val="0"/>
        <w:adjustRightInd w:val="0"/>
        <w:ind w:left="708" w:firstLine="708"/>
        <w:rPr>
          <w:rFonts w:ascii="Formata Regular" w:hAnsi="Formata Regular"/>
        </w:rPr>
      </w:pPr>
    </w:p>
    <w:p w14:paraId="7CB64685" w14:textId="77777777" w:rsidR="007821C2" w:rsidRPr="007821C2" w:rsidRDefault="007821C2" w:rsidP="00566E40">
      <w:pPr>
        <w:numPr>
          <w:ilvl w:val="0"/>
          <w:numId w:val="43"/>
        </w:numPr>
        <w:autoSpaceDE w:val="0"/>
        <w:autoSpaceDN w:val="0"/>
        <w:adjustRightInd w:val="0"/>
        <w:rPr>
          <w:rFonts w:ascii="Formata Regular" w:hAnsi="Formata Regular"/>
        </w:rPr>
      </w:pPr>
      <w:r w:rsidRPr="007821C2">
        <w:rPr>
          <w:rFonts w:ascii="Formata Regular" w:hAnsi="Formata Regular"/>
        </w:rPr>
        <w:t>Cree una prueba manual, tal como se describe en el paso an</w:t>
      </w:r>
      <w:r>
        <w:rPr>
          <w:rFonts w:ascii="Formata Regular" w:hAnsi="Formata Regular"/>
        </w:rPr>
        <w:t xml:space="preserve">terior para crear pruebas en el </w:t>
      </w:r>
      <w:r w:rsidRPr="007821C2">
        <w:rPr>
          <w:rFonts w:ascii="Formata Regular" w:hAnsi="Formata Regular"/>
        </w:rPr>
        <w:t>árbol del plan de pruebas.</w:t>
      </w:r>
    </w:p>
    <w:p w14:paraId="77BC5BC4" w14:textId="77777777" w:rsidR="007821C2" w:rsidRPr="000E5043" w:rsidRDefault="007821C2" w:rsidP="00566E40">
      <w:pPr>
        <w:numPr>
          <w:ilvl w:val="0"/>
          <w:numId w:val="43"/>
        </w:numPr>
        <w:autoSpaceDE w:val="0"/>
        <w:autoSpaceDN w:val="0"/>
        <w:adjustRightInd w:val="0"/>
        <w:rPr>
          <w:rFonts w:ascii="Formata Regular" w:hAnsi="Formata Regular"/>
        </w:rPr>
      </w:pPr>
      <w:r w:rsidRPr="007821C2">
        <w:rPr>
          <w:rFonts w:ascii="Formata Regular" w:hAnsi="Formata Regular"/>
        </w:rPr>
        <w:t>Haga clic con el botón secundario en la nueva prueba del árbol del plan de pruebas y seleccione</w:t>
      </w:r>
      <w:r w:rsidR="000E5043">
        <w:rPr>
          <w:rFonts w:ascii="Formata Regular" w:hAnsi="Formata Regular"/>
        </w:rPr>
        <w:t xml:space="preserve"> M</w:t>
      </w:r>
      <w:r w:rsidRPr="000E5043">
        <w:rPr>
          <w:rFonts w:ascii="Formata Regular" w:hAnsi="Formata Regular"/>
        </w:rPr>
        <w:t>arcar como prueba de plantilla. El icono de la prueba cambiará de gris a blanco indicando que ha pasado a ser una prueba de plantilla.</w:t>
      </w:r>
    </w:p>
    <w:p w14:paraId="10196D5C" w14:textId="77777777" w:rsidR="007821C2" w:rsidRDefault="007821C2" w:rsidP="007821C2">
      <w:pPr>
        <w:autoSpaceDE w:val="0"/>
        <w:autoSpaceDN w:val="0"/>
        <w:adjustRightInd w:val="0"/>
        <w:rPr>
          <w:rFonts w:ascii="Formata Regular" w:hAnsi="Formata Regular"/>
        </w:rPr>
      </w:pPr>
    </w:p>
    <w:p w14:paraId="3A851F57" w14:textId="77777777" w:rsidR="007821C2" w:rsidRPr="007821C2" w:rsidRDefault="007821C2" w:rsidP="000E5043">
      <w:pPr>
        <w:autoSpaceDE w:val="0"/>
        <w:autoSpaceDN w:val="0"/>
        <w:adjustRightInd w:val="0"/>
        <w:ind w:left="2124"/>
        <w:rPr>
          <w:rFonts w:ascii="Arial" w:hAnsi="Arial"/>
          <w:b/>
          <w:color w:val="000080"/>
          <w:sz w:val="28"/>
        </w:rPr>
      </w:pPr>
      <w:r w:rsidRPr="007821C2">
        <w:rPr>
          <w:rFonts w:ascii="Arial" w:hAnsi="Arial"/>
          <w:b/>
          <w:color w:val="000080"/>
          <w:sz w:val="28"/>
        </w:rPr>
        <w:t>Creación de una prueba de GUI de plantilla de UFT – opcional</w:t>
      </w:r>
    </w:p>
    <w:p w14:paraId="201019EF" w14:textId="77777777" w:rsidR="000E5043" w:rsidRDefault="000E5043" w:rsidP="007821C2">
      <w:pPr>
        <w:autoSpaceDE w:val="0"/>
        <w:autoSpaceDN w:val="0"/>
        <w:adjustRightInd w:val="0"/>
        <w:ind w:left="1416"/>
        <w:rPr>
          <w:rFonts w:ascii="Formata Regular" w:hAnsi="Formata Regular"/>
        </w:rPr>
      </w:pPr>
    </w:p>
    <w:p w14:paraId="24BFAAAF" w14:textId="77777777" w:rsidR="007821C2" w:rsidRDefault="007821C2" w:rsidP="000E5043">
      <w:pPr>
        <w:autoSpaceDE w:val="0"/>
        <w:autoSpaceDN w:val="0"/>
        <w:adjustRightInd w:val="0"/>
        <w:ind w:left="2124"/>
        <w:rPr>
          <w:rFonts w:ascii="Formata Regular" w:hAnsi="Formata Regular"/>
        </w:rPr>
      </w:pPr>
      <w:r w:rsidRPr="007821C2">
        <w:rPr>
          <w:rFonts w:ascii="Formata Regular" w:hAnsi="Formata Regular"/>
        </w:rPr>
        <w:t xml:space="preserve">HP </w:t>
      </w:r>
      <w:proofErr w:type="spellStart"/>
      <w:r w:rsidRPr="007821C2">
        <w:rPr>
          <w:rFonts w:ascii="Formata Regular" w:hAnsi="Formata Regular"/>
        </w:rPr>
        <w:t>Unified</w:t>
      </w:r>
      <w:proofErr w:type="spellEnd"/>
      <w:r w:rsidRPr="007821C2">
        <w:rPr>
          <w:rFonts w:ascii="Formata Regular" w:hAnsi="Formata Regular"/>
        </w:rPr>
        <w:t xml:space="preserve"> </w:t>
      </w:r>
      <w:proofErr w:type="spellStart"/>
      <w:r w:rsidRPr="007821C2">
        <w:rPr>
          <w:rFonts w:ascii="Formata Regular" w:hAnsi="Formata Regular"/>
        </w:rPr>
        <w:t>Functional</w:t>
      </w:r>
      <w:proofErr w:type="spellEnd"/>
      <w:r w:rsidRPr="007821C2">
        <w:rPr>
          <w:rFonts w:ascii="Formata Regular" w:hAnsi="Formata Regular"/>
        </w:rPr>
        <w:t xml:space="preserve"> </w:t>
      </w:r>
      <w:proofErr w:type="spellStart"/>
      <w:r w:rsidRPr="007821C2">
        <w:rPr>
          <w:rFonts w:ascii="Formata Regular" w:hAnsi="Formata Regular"/>
        </w:rPr>
        <w:t>Testing</w:t>
      </w:r>
      <w:proofErr w:type="spellEnd"/>
      <w:r w:rsidRPr="007821C2">
        <w:rPr>
          <w:rFonts w:ascii="Formata Regular" w:hAnsi="Formata Regular"/>
        </w:rPr>
        <w:t xml:space="preserve"> (UFT) consta del producto</w:t>
      </w:r>
      <w:r>
        <w:rPr>
          <w:rFonts w:ascii="Formata Regular" w:hAnsi="Formata Regular"/>
        </w:rPr>
        <w:t xml:space="preserve"> anteriormente conocido como HP </w:t>
      </w:r>
      <w:proofErr w:type="spellStart"/>
      <w:r w:rsidRPr="007821C2">
        <w:rPr>
          <w:rFonts w:ascii="Formata Regular" w:hAnsi="Formata Regular"/>
        </w:rPr>
        <w:t>QuickTest</w:t>
      </w:r>
      <w:proofErr w:type="spellEnd"/>
      <w:r w:rsidRPr="007821C2">
        <w:rPr>
          <w:rFonts w:ascii="Formata Regular" w:hAnsi="Formata Regular"/>
        </w:rPr>
        <w:t xml:space="preserve"> Professional y el product</w:t>
      </w:r>
      <w:r>
        <w:rPr>
          <w:rFonts w:ascii="Formata Regular" w:hAnsi="Formata Regular"/>
        </w:rPr>
        <w:t xml:space="preserve">o conocido como HP </w:t>
      </w:r>
      <w:proofErr w:type="spellStart"/>
      <w:r>
        <w:rPr>
          <w:rFonts w:ascii="Formata Regular" w:hAnsi="Formata Regular"/>
        </w:rPr>
        <w:t>Service</w:t>
      </w:r>
      <w:proofErr w:type="spellEnd"/>
      <w:r>
        <w:rPr>
          <w:rFonts w:ascii="Formata Regular" w:hAnsi="Formata Regular"/>
        </w:rPr>
        <w:t xml:space="preserve"> Test.</w:t>
      </w:r>
    </w:p>
    <w:p w14:paraId="6803D2A4" w14:textId="77777777" w:rsidR="007821C2" w:rsidRPr="007821C2" w:rsidRDefault="007821C2" w:rsidP="007821C2">
      <w:pPr>
        <w:autoSpaceDE w:val="0"/>
        <w:autoSpaceDN w:val="0"/>
        <w:adjustRightInd w:val="0"/>
        <w:ind w:left="1416"/>
        <w:rPr>
          <w:rFonts w:ascii="Formata Regular" w:hAnsi="Formata Regular"/>
        </w:rPr>
      </w:pPr>
    </w:p>
    <w:p w14:paraId="75B4B9F6" w14:textId="77777777" w:rsidR="007821C2" w:rsidRPr="007821C2" w:rsidRDefault="007821C2" w:rsidP="00566E40">
      <w:pPr>
        <w:numPr>
          <w:ilvl w:val="0"/>
          <w:numId w:val="44"/>
        </w:numPr>
        <w:autoSpaceDE w:val="0"/>
        <w:autoSpaceDN w:val="0"/>
        <w:adjustRightInd w:val="0"/>
        <w:rPr>
          <w:rFonts w:ascii="Formata Regular" w:hAnsi="Formata Regular"/>
        </w:rPr>
      </w:pPr>
      <w:r w:rsidRPr="007821C2">
        <w:rPr>
          <w:rFonts w:ascii="Formata Regular" w:hAnsi="Formata Regular"/>
        </w:rPr>
        <w:t xml:space="preserve">La funcionalidad ofrecida por </w:t>
      </w:r>
      <w:proofErr w:type="spellStart"/>
      <w:r w:rsidRPr="007821C2">
        <w:rPr>
          <w:rFonts w:ascii="Formata Regular" w:hAnsi="Formata Regular"/>
        </w:rPr>
        <w:t>QuickTest</w:t>
      </w:r>
      <w:proofErr w:type="spellEnd"/>
      <w:r w:rsidRPr="007821C2">
        <w:rPr>
          <w:rFonts w:ascii="Formata Regular" w:hAnsi="Formata Regular"/>
        </w:rPr>
        <w:t xml:space="preserve"> ahora se conoce como pruebas de GUI en UFT.</w:t>
      </w:r>
    </w:p>
    <w:p w14:paraId="314F1126" w14:textId="77777777" w:rsidR="007821C2" w:rsidRDefault="007821C2" w:rsidP="00566E40">
      <w:pPr>
        <w:numPr>
          <w:ilvl w:val="0"/>
          <w:numId w:val="44"/>
        </w:numPr>
        <w:autoSpaceDE w:val="0"/>
        <w:autoSpaceDN w:val="0"/>
        <w:adjustRightInd w:val="0"/>
        <w:rPr>
          <w:rFonts w:ascii="Formata Regular" w:hAnsi="Formata Regular"/>
        </w:rPr>
      </w:pPr>
      <w:r w:rsidRPr="007821C2">
        <w:rPr>
          <w:rFonts w:ascii="Formata Regular" w:hAnsi="Formata Regular"/>
        </w:rPr>
        <w:t xml:space="preserve">La funcionalidad ofrecida por </w:t>
      </w:r>
      <w:proofErr w:type="spellStart"/>
      <w:r w:rsidRPr="007821C2">
        <w:rPr>
          <w:rFonts w:ascii="Formata Regular" w:hAnsi="Formata Regular"/>
        </w:rPr>
        <w:t>Service</w:t>
      </w:r>
      <w:proofErr w:type="spellEnd"/>
      <w:r w:rsidRPr="007821C2">
        <w:rPr>
          <w:rFonts w:ascii="Formata Regular" w:hAnsi="Formata Regular"/>
        </w:rPr>
        <w:t xml:space="preserve"> Test también se conoce como pruebas de API en UFT.</w:t>
      </w:r>
    </w:p>
    <w:p w14:paraId="41519F2B" w14:textId="77777777" w:rsidR="007821C2" w:rsidRPr="007821C2" w:rsidRDefault="007821C2" w:rsidP="007821C2">
      <w:pPr>
        <w:autoSpaceDE w:val="0"/>
        <w:autoSpaceDN w:val="0"/>
        <w:adjustRightInd w:val="0"/>
        <w:ind w:left="2136"/>
        <w:rPr>
          <w:rFonts w:ascii="Formata Regular" w:hAnsi="Formata Regular"/>
        </w:rPr>
      </w:pPr>
    </w:p>
    <w:p w14:paraId="73540F95" w14:textId="77777777" w:rsidR="007821C2" w:rsidRPr="007821C2" w:rsidRDefault="007821C2" w:rsidP="000E5043">
      <w:pPr>
        <w:autoSpaceDE w:val="0"/>
        <w:autoSpaceDN w:val="0"/>
        <w:adjustRightInd w:val="0"/>
        <w:ind w:left="2124"/>
        <w:rPr>
          <w:rFonts w:ascii="Formata Regular" w:hAnsi="Formata Regular"/>
        </w:rPr>
      </w:pPr>
      <w:r w:rsidRPr="007821C2">
        <w:rPr>
          <w:rFonts w:ascii="Formata Regular" w:hAnsi="Formata Regular"/>
        </w:rPr>
        <w:t xml:space="preserve">La prueba de plantilla define qué complementos de UFT asocia </w:t>
      </w:r>
      <w:r>
        <w:rPr>
          <w:rFonts w:ascii="Formata Regular" w:hAnsi="Formata Regular"/>
        </w:rPr>
        <w:t xml:space="preserve">ALM con una nueva prueba de GUI </w:t>
      </w:r>
      <w:r w:rsidRPr="007821C2">
        <w:rPr>
          <w:rFonts w:ascii="Formata Regular" w:hAnsi="Formata Regular"/>
        </w:rPr>
        <w:t xml:space="preserve">de UFT. Para obtener información, consulte la documentación de </w:t>
      </w:r>
      <w:proofErr w:type="spellStart"/>
      <w:r w:rsidRPr="007821C2">
        <w:rPr>
          <w:rFonts w:ascii="Formata Regular" w:hAnsi="Formata Regular"/>
        </w:rPr>
        <w:t>Unified</w:t>
      </w:r>
      <w:proofErr w:type="spellEnd"/>
      <w:r w:rsidRPr="007821C2">
        <w:rPr>
          <w:rFonts w:ascii="Formata Regular" w:hAnsi="Formata Regular"/>
        </w:rPr>
        <w:t xml:space="preserve"> </w:t>
      </w:r>
      <w:proofErr w:type="spellStart"/>
      <w:r w:rsidRPr="007821C2">
        <w:rPr>
          <w:rFonts w:ascii="Formata Regular" w:hAnsi="Formata Regular"/>
        </w:rPr>
        <w:t>Functional</w:t>
      </w:r>
      <w:proofErr w:type="spellEnd"/>
      <w:r w:rsidRPr="007821C2">
        <w:rPr>
          <w:rFonts w:ascii="Formata Regular" w:hAnsi="Formata Regular"/>
        </w:rPr>
        <w:t xml:space="preserve"> </w:t>
      </w:r>
      <w:proofErr w:type="spellStart"/>
      <w:r w:rsidRPr="007821C2">
        <w:rPr>
          <w:rFonts w:ascii="Formata Regular" w:hAnsi="Formata Regular"/>
        </w:rPr>
        <w:t>Testing</w:t>
      </w:r>
      <w:proofErr w:type="spellEnd"/>
      <w:r w:rsidRPr="007821C2">
        <w:rPr>
          <w:rFonts w:ascii="Formata Regular" w:hAnsi="Formata Regular"/>
        </w:rPr>
        <w:t xml:space="preserve"> y la</w:t>
      </w:r>
      <w:r>
        <w:rPr>
          <w:rFonts w:ascii="Formata Regular" w:hAnsi="Formata Regular"/>
        </w:rPr>
        <w:t xml:space="preserve"> </w:t>
      </w:r>
      <w:r w:rsidRPr="007821C2">
        <w:rPr>
          <w:rFonts w:ascii="Formata Regular" w:hAnsi="Formata Regular"/>
        </w:rPr>
        <w:t xml:space="preserve">documentación de los complementos de </w:t>
      </w:r>
      <w:proofErr w:type="spellStart"/>
      <w:r w:rsidRPr="007821C2">
        <w:rPr>
          <w:rFonts w:ascii="Formata Regular" w:hAnsi="Formata Regular"/>
        </w:rPr>
        <w:t>Unified</w:t>
      </w:r>
      <w:proofErr w:type="spellEnd"/>
      <w:r w:rsidRPr="007821C2">
        <w:rPr>
          <w:rFonts w:ascii="Formata Regular" w:hAnsi="Formata Regular"/>
        </w:rPr>
        <w:t xml:space="preserve"> </w:t>
      </w:r>
      <w:proofErr w:type="spellStart"/>
      <w:r w:rsidRPr="007821C2">
        <w:rPr>
          <w:rFonts w:ascii="Formata Regular" w:hAnsi="Formata Regular"/>
        </w:rPr>
        <w:t>Functional</w:t>
      </w:r>
      <w:proofErr w:type="spellEnd"/>
      <w:r w:rsidRPr="007821C2">
        <w:rPr>
          <w:rFonts w:ascii="Formata Regular" w:hAnsi="Formata Regular"/>
        </w:rPr>
        <w:t xml:space="preserve"> </w:t>
      </w:r>
      <w:proofErr w:type="spellStart"/>
      <w:r w:rsidRPr="007821C2">
        <w:rPr>
          <w:rFonts w:ascii="Formata Regular" w:hAnsi="Formata Regular"/>
        </w:rPr>
        <w:t>Testing</w:t>
      </w:r>
      <w:proofErr w:type="spellEnd"/>
      <w:r w:rsidRPr="007821C2">
        <w:rPr>
          <w:rFonts w:ascii="Formata Regular" w:hAnsi="Formata Regular"/>
        </w:rPr>
        <w:t>.</w:t>
      </w:r>
    </w:p>
    <w:p w14:paraId="7AE6B499" w14:textId="77777777" w:rsidR="007821C2" w:rsidRDefault="007821C2" w:rsidP="007821C2">
      <w:pPr>
        <w:autoSpaceDE w:val="0"/>
        <w:autoSpaceDN w:val="0"/>
        <w:adjustRightInd w:val="0"/>
        <w:rPr>
          <w:rFonts w:ascii="Formata Regular" w:hAnsi="Formata Regular"/>
        </w:rPr>
      </w:pPr>
    </w:p>
    <w:p w14:paraId="7FAB39F4" w14:textId="77777777" w:rsidR="007821C2" w:rsidRDefault="007821C2" w:rsidP="000E5043">
      <w:pPr>
        <w:autoSpaceDE w:val="0"/>
        <w:autoSpaceDN w:val="0"/>
        <w:adjustRightInd w:val="0"/>
        <w:ind w:left="2124"/>
        <w:rPr>
          <w:rFonts w:ascii="Formata Regular" w:hAnsi="Formata Regular"/>
        </w:rPr>
      </w:pPr>
      <w:r w:rsidRPr="007821C2">
        <w:rPr>
          <w:rFonts w:ascii="Formata Regular" w:hAnsi="Formata Regular"/>
        </w:rPr>
        <w:t>Además de la prueba de GUI de plantilla de UFT predeterminada que incluye el cliente de ALM,</w:t>
      </w:r>
      <w:r>
        <w:rPr>
          <w:rFonts w:ascii="Formata Regular" w:hAnsi="Formata Regular"/>
        </w:rPr>
        <w:t xml:space="preserve"> </w:t>
      </w:r>
      <w:r w:rsidRPr="007821C2">
        <w:rPr>
          <w:rFonts w:ascii="Formata Regular" w:hAnsi="Formata Regular"/>
        </w:rPr>
        <w:t>podrá crear pruebas de plantilla UFT adicionales.</w:t>
      </w:r>
    </w:p>
    <w:p w14:paraId="66DB46E4" w14:textId="77777777" w:rsidR="007821C2" w:rsidRPr="007821C2" w:rsidRDefault="007821C2" w:rsidP="007821C2">
      <w:pPr>
        <w:autoSpaceDE w:val="0"/>
        <w:autoSpaceDN w:val="0"/>
        <w:adjustRightInd w:val="0"/>
        <w:ind w:left="1416"/>
        <w:rPr>
          <w:rFonts w:ascii="Formata Regular" w:hAnsi="Formata Regular"/>
        </w:rPr>
      </w:pPr>
    </w:p>
    <w:p w14:paraId="053B7F69" w14:textId="77777777" w:rsidR="007821C2" w:rsidRDefault="007821C2" w:rsidP="000E5043">
      <w:pPr>
        <w:autoSpaceDE w:val="0"/>
        <w:autoSpaceDN w:val="0"/>
        <w:adjustRightInd w:val="0"/>
        <w:ind w:left="1416" w:firstLine="708"/>
        <w:rPr>
          <w:rFonts w:ascii="Formata Regular" w:hAnsi="Formata Regular"/>
        </w:rPr>
      </w:pPr>
      <w:r w:rsidRPr="007821C2">
        <w:rPr>
          <w:rFonts w:ascii="Formata Regular" w:hAnsi="Formata Regular"/>
        </w:rPr>
        <w:t>Para crear una prueba de plantilla de UFT:</w:t>
      </w:r>
    </w:p>
    <w:p w14:paraId="569385CE" w14:textId="77777777" w:rsidR="007821C2" w:rsidRPr="007821C2" w:rsidRDefault="007821C2" w:rsidP="007821C2">
      <w:pPr>
        <w:autoSpaceDE w:val="0"/>
        <w:autoSpaceDN w:val="0"/>
        <w:adjustRightInd w:val="0"/>
        <w:ind w:left="708" w:firstLine="708"/>
        <w:rPr>
          <w:rFonts w:ascii="Formata Regular" w:hAnsi="Formata Regular"/>
        </w:rPr>
      </w:pPr>
    </w:p>
    <w:p w14:paraId="7481258C" w14:textId="77777777" w:rsidR="007821C2" w:rsidRPr="007821C2" w:rsidRDefault="007821C2" w:rsidP="00566E40">
      <w:pPr>
        <w:numPr>
          <w:ilvl w:val="0"/>
          <w:numId w:val="45"/>
        </w:numPr>
        <w:autoSpaceDE w:val="0"/>
        <w:autoSpaceDN w:val="0"/>
        <w:adjustRightInd w:val="0"/>
        <w:rPr>
          <w:rFonts w:ascii="Formata Regular" w:hAnsi="Formata Regular"/>
        </w:rPr>
      </w:pPr>
      <w:r w:rsidRPr="007821C2">
        <w:rPr>
          <w:rFonts w:ascii="Formata Regular" w:hAnsi="Formata Regular"/>
        </w:rPr>
        <w:t>Cree una prueba GUI de UFT, tal como se describe en el paso anterior para crear pruebas en el</w:t>
      </w:r>
      <w:r>
        <w:rPr>
          <w:rFonts w:ascii="Formata Regular" w:hAnsi="Formata Regular"/>
        </w:rPr>
        <w:t xml:space="preserve"> </w:t>
      </w:r>
      <w:r w:rsidRPr="007821C2">
        <w:rPr>
          <w:rFonts w:ascii="Formata Regular" w:hAnsi="Formata Regular"/>
        </w:rPr>
        <w:t>árbol del plan de pruebas.</w:t>
      </w:r>
    </w:p>
    <w:p w14:paraId="198A536A" w14:textId="77777777" w:rsidR="00C94994" w:rsidRDefault="007821C2" w:rsidP="00566E40">
      <w:pPr>
        <w:numPr>
          <w:ilvl w:val="0"/>
          <w:numId w:val="45"/>
        </w:numPr>
        <w:autoSpaceDE w:val="0"/>
        <w:autoSpaceDN w:val="0"/>
        <w:adjustRightInd w:val="0"/>
        <w:rPr>
          <w:rFonts w:ascii="Formata Regular" w:hAnsi="Formata Regular"/>
        </w:rPr>
      </w:pPr>
      <w:r w:rsidRPr="007821C2">
        <w:rPr>
          <w:rFonts w:ascii="Formata Regular" w:hAnsi="Formata Regular"/>
        </w:rPr>
        <w:t>Haga clic con el botón secundario en la nueva prueba del árbol del plan de pruebas y seleccione</w:t>
      </w:r>
      <w:r>
        <w:rPr>
          <w:rFonts w:ascii="Formata Regular" w:hAnsi="Formata Regular"/>
        </w:rPr>
        <w:t xml:space="preserve"> </w:t>
      </w:r>
      <w:r w:rsidRPr="007821C2">
        <w:rPr>
          <w:rFonts w:ascii="Formata Regular" w:hAnsi="Formata Regular"/>
        </w:rPr>
        <w:t>Marcar como prueba de plantilla. El icono de la prueba cambiará de gris a blanco indicando</w:t>
      </w:r>
      <w:r>
        <w:rPr>
          <w:rFonts w:ascii="Formata Regular" w:hAnsi="Formata Regular"/>
        </w:rPr>
        <w:t xml:space="preserve"> </w:t>
      </w:r>
      <w:r w:rsidRPr="007821C2">
        <w:rPr>
          <w:rFonts w:ascii="Formata Regular" w:hAnsi="Formata Regular"/>
        </w:rPr>
        <w:t>que ha pasado a ser una prueba de plantilla.</w:t>
      </w:r>
    </w:p>
    <w:p w14:paraId="6AAEBE2E" w14:textId="77777777" w:rsidR="00C94994" w:rsidRDefault="00C94994" w:rsidP="00C94994">
      <w:pPr>
        <w:autoSpaceDE w:val="0"/>
        <w:autoSpaceDN w:val="0"/>
        <w:adjustRightInd w:val="0"/>
        <w:ind w:left="1416"/>
        <w:rPr>
          <w:rFonts w:ascii="Formata Regular" w:hAnsi="Formata Regular"/>
        </w:rPr>
      </w:pPr>
    </w:p>
    <w:p w14:paraId="4CC2DF26" w14:textId="77777777" w:rsidR="00C94994" w:rsidRPr="00C94994" w:rsidRDefault="00C94994" w:rsidP="000E5043">
      <w:pPr>
        <w:autoSpaceDE w:val="0"/>
        <w:autoSpaceDN w:val="0"/>
        <w:adjustRightInd w:val="0"/>
        <w:ind w:left="1416" w:firstLine="708"/>
        <w:rPr>
          <w:rFonts w:ascii="Arial" w:hAnsi="Arial"/>
          <w:b/>
          <w:color w:val="000080"/>
          <w:sz w:val="28"/>
        </w:rPr>
      </w:pPr>
      <w:r w:rsidRPr="00C94994">
        <w:rPr>
          <w:rFonts w:ascii="Arial" w:hAnsi="Arial"/>
          <w:b/>
          <w:color w:val="000080"/>
          <w:sz w:val="28"/>
        </w:rPr>
        <w:t>Adición de pasos a pruebas</w:t>
      </w:r>
    </w:p>
    <w:p w14:paraId="6AF798FB" w14:textId="77777777" w:rsidR="00C94994" w:rsidRDefault="00C94994" w:rsidP="00C94994">
      <w:pPr>
        <w:autoSpaceDE w:val="0"/>
        <w:autoSpaceDN w:val="0"/>
        <w:adjustRightInd w:val="0"/>
        <w:rPr>
          <w:rFonts w:ascii="Formata Regular" w:hAnsi="Formata Regular"/>
        </w:rPr>
      </w:pPr>
    </w:p>
    <w:p w14:paraId="37B4CFC4" w14:textId="77777777" w:rsidR="00170616" w:rsidRDefault="00C94994" w:rsidP="000E5043">
      <w:pPr>
        <w:autoSpaceDE w:val="0"/>
        <w:autoSpaceDN w:val="0"/>
        <w:adjustRightInd w:val="0"/>
        <w:ind w:left="2124"/>
        <w:rPr>
          <w:rFonts w:ascii="Formata Regular" w:hAnsi="Formata Regular"/>
        </w:rPr>
      </w:pPr>
      <w:r w:rsidRPr="00C94994">
        <w:rPr>
          <w:rFonts w:ascii="Formata Regular" w:hAnsi="Formata Regular"/>
        </w:rPr>
        <w:t>Agregue pasos a pruebas describiendo las acciones que puede efec</w:t>
      </w:r>
      <w:r>
        <w:rPr>
          <w:rFonts w:ascii="Formata Regular" w:hAnsi="Formata Regular"/>
        </w:rPr>
        <w:t xml:space="preserve">tuar el evaluador para realizar </w:t>
      </w:r>
      <w:r w:rsidRPr="00C94994">
        <w:rPr>
          <w:rFonts w:ascii="Formata Regular" w:hAnsi="Formata Regular"/>
        </w:rPr>
        <w:t>dichas pruebas.</w:t>
      </w:r>
    </w:p>
    <w:p w14:paraId="2E937256" w14:textId="77777777" w:rsidR="00170616" w:rsidRDefault="00170616" w:rsidP="00C94994">
      <w:pPr>
        <w:autoSpaceDE w:val="0"/>
        <w:autoSpaceDN w:val="0"/>
        <w:adjustRightInd w:val="0"/>
        <w:ind w:left="1416"/>
        <w:rPr>
          <w:rFonts w:ascii="Formata Regular" w:hAnsi="Formata Regular"/>
        </w:rPr>
      </w:pPr>
    </w:p>
    <w:p w14:paraId="699628CD" w14:textId="77777777" w:rsidR="00170616" w:rsidRDefault="00170616" w:rsidP="00C94994">
      <w:pPr>
        <w:autoSpaceDE w:val="0"/>
        <w:autoSpaceDN w:val="0"/>
        <w:adjustRightInd w:val="0"/>
        <w:ind w:left="1416"/>
        <w:rPr>
          <w:rFonts w:ascii="Formata Regular" w:hAnsi="Formata Regular"/>
        </w:rPr>
      </w:pPr>
    </w:p>
    <w:p w14:paraId="40A83F54" w14:textId="77777777" w:rsidR="00170616" w:rsidRPr="00566E40" w:rsidRDefault="00170616" w:rsidP="00566E40">
      <w:pPr>
        <w:pStyle w:val="Ttulo1"/>
        <w:numPr>
          <w:ilvl w:val="2"/>
          <w:numId w:val="73"/>
        </w:numPr>
        <w:jc w:val="left"/>
        <w:rPr>
          <w:color w:val="1F497D"/>
          <w:sz w:val="28"/>
          <w:szCs w:val="28"/>
        </w:rPr>
      </w:pPr>
      <w:bookmarkStart w:id="15" w:name="_Toc485039180"/>
      <w:r w:rsidRPr="00566E40">
        <w:rPr>
          <w:color w:val="1F497D"/>
          <w:sz w:val="28"/>
          <w:szCs w:val="28"/>
        </w:rPr>
        <w:t>Cobertura de requisitos y pruebas</w:t>
      </w:r>
      <w:bookmarkEnd w:id="15"/>
    </w:p>
    <w:p w14:paraId="119240DA" w14:textId="77777777" w:rsidR="00170616" w:rsidRDefault="00170616" w:rsidP="00170616">
      <w:pPr>
        <w:autoSpaceDE w:val="0"/>
        <w:autoSpaceDN w:val="0"/>
        <w:adjustRightInd w:val="0"/>
        <w:ind w:left="1416"/>
        <w:rPr>
          <w:rFonts w:ascii="Formata Regular" w:hAnsi="Formata Regular"/>
        </w:rPr>
      </w:pPr>
    </w:p>
    <w:p w14:paraId="32CE9BAD" w14:textId="77777777" w:rsidR="00170616" w:rsidRDefault="00170616" w:rsidP="00F07399">
      <w:pPr>
        <w:autoSpaceDE w:val="0"/>
        <w:autoSpaceDN w:val="0"/>
        <w:adjustRightInd w:val="0"/>
        <w:ind w:left="2124"/>
        <w:rPr>
          <w:rFonts w:ascii="Formata Regular" w:hAnsi="Formata Regular"/>
        </w:rPr>
      </w:pPr>
      <w:r w:rsidRPr="00170616">
        <w:rPr>
          <w:rFonts w:ascii="Formata Regular" w:hAnsi="Formata Regular"/>
        </w:rPr>
        <w:t>Los pasos siguientes describen el modo de crear cobertura vinculando requisitos a pruebas. En lugar de únicamente cubrir los requisitos a nivel de prueba, podrá cubrirlos por configuraciones de prueba.</w:t>
      </w:r>
    </w:p>
    <w:p w14:paraId="3B370354" w14:textId="77777777" w:rsidR="00170616" w:rsidRPr="00170616" w:rsidRDefault="00170616" w:rsidP="00170616">
      <w:pPr>
        <w:autoSpaceDE w:val="0"/>
        <w:autoSpaceDN w:val="0"/>
        <w:adjustRightInd w:val="0"/>
        <w:ind w:left="1416"/>
        <w:rPr>
          <w:rFonts w:ascii="Formata Regular" w:hAnsi="Formata Regular"/>
        </w:rPr>
      </w:pPr>
    </w:p>
    <w:p w14:paraId="4887924B" w14:textId="77777777" w:rsidR="00170616" w:rsidRDefault="00170616" w:rsidP="00F07399">
      <w:pPr>
        <w:autoSpaceDE w:val="0"/>
        <w:autoSpaceDN w:val="0"/>
        <w:adjustRightInd w:val="0"/>
        <w:ind w:left="2124"/>
        <w:rPr>
          <w:rFonts w:ascii="Formata Regular" w:hAnsi="Formata Regular"/>
        </w:rPr>
      </w:pPr>
      <w:r w:rsidRPr="00170616">
        <w:rPr>
          <w:rFonts w:ascii="Formata Regular" w:hAnsi="Formata Regular"/>
        </w:rPr>
        <w:t>Podrá crear cobertura desde el módulo Plan de pruebas o Requisitos. Esta sección también describe el</w:t>
      </w:r>
      <w:r>
        <w:rPr>
          <w:rFonts w:ascii="Formata Regular" w:hAnsi="Formata Regular"/>
        </w:rPr>
        <w:t xml:space="preserve"> </w:t>
      </w:r>
      <w:r w:rsidRPr="00170616">
        <w:rPr>
          <w:rFonts w:ascii="Formata Regular" w:hAnsi="Formata Regular"/>
        </w:rPr>
        <w:t>modo de analizar el estado de los requisitos entendiendo el desglose de requisitos secundarios en función de la cobertura de pruebas.</w:t>
      </w:r>
    </w:p>
    <w:p w14:paraId="14042CDA" w14:textId="77777777" w:rsidR="00170616" w:rsidRDefault="00170616" w:rsidP="00170616">
      <w:pPr>
        <w:autoSpaceDE w:val="0"/>
        <w:autoSpaceDN w:val="0"/>
        <w:adjustRightInd w:val="0"/>
        <w:ind w:left="1416"/>
        <w:rPr>
          <w:rFonts w:ascii="Formata Regular" w:hAnsi="Formata Regular"/>
        </w:rPr>
      </w:pPr>
    </w:p>
    <w:p w14:paraId="7F39665B" w14:textId="77777777" w:rsidR="000507D4" w:rsidRDefault="000507D4" w:rsidP="00F07399">
      <w:pPr>
        <w:autoSpaceDE w:val="0"/>
        <w:autoSpaceDN w:val="0"/>
        <w:adjustRightInd w:val="0"/>
        <w:ind w:left="1416" w:firstLine="708"/>
        <w:rPr>
          <w:rFonts w:ascii="Arial" w:hAnsi="Arial"/>
          <w:b/>
          <w:color w:val="000080"/>
          <w:sz w:val="28"/>
        </w:rPr>
      </w:pPr>
      <w:r w:rsidRPr="000507D4">
        <w:rPr>
          <w:rFonts w:ascii="Arial" w:hAnsi="Arial"/>
          <w:b/>
          <w:color w:val="000080"/>
          <w:sz w:val="28"/>
        </w:rPr>
        <w:t>Vinculación de requisitos a pruebas</w:t>
      </w:r>
    </w:p>
    <w:p w14:paraId="5818B5FB" w14:textId="77777777" w:rsidR="000507D4" w:rsidRPr="000507D4" w:rsidRDefault="000507D4" w:rsidP="000507D4">
      <w:pPr>
        <w:autoSpaceDE w:val="0"/>
        <w:autoSpaceDN w:val="0"/>
        <w:adjustRightInd w:val="0"/>
        <w:ind w:left="708" w:firstLine="708"/>
        <w:rPr>
          <w:rFonts w:ascii="Arial" w:hAnsi="Arial"/>
          <w:b/>
          <w:color w:val="000080"/>
          <w:sz w:val="22"/>
        </w:rPr>
      </w:pPr>
    </w:p>
    <w:p w14:paraId="470A4104" w14:textId="77777777" w:rsidR="000507D4" w:rsidRPr="000507D4" w:rsidRDefault="000507D4" w:rsidP="00566E40">
      <w:pPr>
        <w:numPr>
          <w:ilvl w:val="0"/>
          <w:numId w:val="46"/>
        </w:numPr>
        <w:autoSpaceDE w:val="0"/>
        <w:autoSpaceDN w:val="0"/>
        <w:adjustRightInd w:val="0"/>
        <w:rPr>
          <w:rFonts w:ascii="Formata Regular" w:hAnsi="Formata Regular"/>
        </w:rPr>
      </w:pPr>
      <w:r w:rsidRPr="000507D4">
        <w:rPr>
          <w:rFonts w:ascii="Formata Regular" w:hAnsi="Formata Regular"/>
        </w:rPr>
        <w:t>En el módulo Plan de pruebas, seleccione la vista Árbol del plan de pruebas.</w:t>
      </w:r>
    </w:p>
    <w:p w14:paraId="6F6D0054" w14:textId="77777777" w:rsidR="000507D4" w:rsidRDefault="000507D4" w:rsidP="00566E40">
      <w:pPr>
        <w:numPr>
          <w:ilvl w:val="0"/>
          <w:numId w:val="46"/>
        </w:numPr>
        <w:autoSpaceDE w:val="0"/>
        <w:autoSpaceDN w:val="0"/>
        <w:adjustRightInd w:val="0"/>
        <w:rPr>
          <w:rFonts w:ascii="Formata Regular" w:hAnsi="Formata Regular"/>
        </w:rPr>
      </w:pPr>
      <w:r w:rsidRPr="000507D4">
        <w:rPr>
          <w:rFonts w:ascii="Formata Regular" w:hAnsi="Formata Regular"/>
        </w:rPr>
        <w:t>Seleccione una prueba y haga clic en la ficha Cobertura de requisitos. Haga clic en el botón</w:t>
      </w:r>
      <w:r>
        <w:rPr>
          <w:rFonts w:ascii="Formata Regular" w:hAnsi="Formata Regular"/>
        </w:rPr>
        <w:t xml:space="preserve"> </w:t>
      </w:r>
      <w:r w:rsidRPr="000507D4">
        <w:rPr>
          <w:rFonts w:ascii="Formata Regular" w:hAnsi="Formata Regular"/>
        </w:rPr>
        <w:t xml:space="preserve">Seleccionar </w:t>
      </w:r>
      <w:proofErr w:type="spellStart"/>
      <w:r w:rsidRPr="000507D4">
        <w:rPr>
          <w:rFonts w:ascii="Formata Regular" w:hAnsi="Formata Regular"/>
        </w:rPr>
        <w:t>req</w:t>
      </w:r>
      <w:proofErr w:type="spellEnd"/>
      <w:r w:rsidRPr="000507D4">
        <w:rPr>
          <w:rFonts w:ascii="Formata Regular" w:hAnsi="Formata Regular"/>
        </w:rPr>
        <w:t xml:space="preserve"> para mostrar el árbol de requisitos en el panel d</w:t>
      </w:r>
      <w:r>
        <w:rPr>
          <w:rFonts w:ascii="Formata Regular" w:hAnsi="Formata Regular"/>
        </w:rPr>
        <w:t xml:space="preserve">erecho. Agregue cobertura a los </w:t>
      </w:r>
      <w:r w:rsidRPr="000507D4">
        <w:rPr>
          <w:rFonts w:ascii="Formata Regular" w:hAnsi="Formata Regular"/>
        </w:rPr>
        <w:t>requisitos que haya seleccionado.</w:t>
      </w:r>
    </w:p>
    <w:p w14:paraId="43B29A77" w14:textId="77777777" w:rsidR="000507D4" w:rsidRDefault="000507D4" w:rsidP="000507D4">
      <w:pPr>
        <w:autoSpaceDE w:val="0"/>
        <w:autoSpaceDN w:val="0"/>
        <w:adjustRightInd w:val="0"/>
        <w:ind w:left="1416"/>
        <w:rPr>
          <w:rFonts w:ascii="Formata Regular" w:hAnsi="Formata Regular"/>
        </w:rPr>
      </w:pPr>
    </w:p>
    <w:p w14:paraId="35DC9C20" w14:textId="77777777" w:rsidR="000507D4" w:rsidRDefault="000507D4" w:rsidP="00F07399">
      <w:pPr>
        <w:autoSpaceDE w:val="0"/>
        <w:autoSpaceDN w:val="0"/>
        <w:adjustRightInd w:val="0"/>
        <w:ind w:left="1416" w:firstLine="708"/>
        <w:rPr>
          <w:rFonts w:ascii="Arial" w:hAnsi="Arial"/>
          <w:b/>
          <w:color w:val="000080"/>
          <w:sz w:val="28"/>
        </w:rPr>
      </w:pPr>
      <w:r w:rsidRPr="000507D4">
        <w:rPr>
          <w:rFonts w:ascii="Arial" w:hAnsi="Arial"/>
          <w:b/>
          <w:color w:val="000080"/>
          <w:sz w:val="28"/>
        </w:rPr>
        <w:t>Vinculación de pruebas a requisitos</w:t>
      </w:r>
    </w:p>
    <w:p w14:paraId="6B5E49BE" w14:textId="77777777" w:rsidR="000507D4" w:rsidRPr="000507D4" w:rsidRDefault="000507D4" w:rsidP="000507D4">
      <w:pPr>
        <w:autoSpaceDE w:val="0"/>
        <w:autoSpaceDN w:val="0"/>
        <w:adjustRightInd w:val="0"/>
        <w:ind w:left="708" w:firstLine="708"/>
        <w:rPr>
          <w:rFonts w:ascii="Arial" w:hAnsi="Arial"/>
          <w:b/>
          <w:color w:val="000080"/>
          <w:sz w:val="22"/>
        </w:rPr>
      </w:pPr>
    </w:p>
    <w:p w14:paraId="1B40013A" w14:textId="77777777" w:rsidR="000507D4" w:rsidRPr="000507D4" w:rsidRDefault="000507D4" w:rsidP="00566E40">
      <w:pPr>
        <w:numPr>
          <w:ilvl w:val="0"/>
          <w:numId w:val="47"/>
        </w:numPr>
        <w:autoSpaceDE w:val="0"/>
        <w:autoSpaceDN w:val="0"/>
        <w:adjustRightInd w:val="0"/>
        <w:rPr>
          <w:rFonts w:ascii="Formata Regular" w:hAnsi="Formata Regular"/>
        </w:rPr>
      </w:pPr>
      <w:r w:rsidRPr="000507D4">
        <w:rPr>
          <w:rFonts w:ascii="Formata Regular" w:hAnsi="Formata Regular"/>
        </w:rPr>
        <w:t>En el módulo Requisitos, seleccione la vista Detalles del requisito.</w:t>
      </w:r>
    </w:p>
    <w:p w14:paraId="017BC3A6" w14:textId="77777777" w:rsidR="000507D4" w:rsidRDefault="000507D4" w:rsidP="00566E40">
      <w:pPr>
        <w:numPr>
          <w:ilvl w:val="0"/>
          <w:numId w:val="47"/>
        </w:numPr>
        <w:autoSpaceDE w:val="0"/>
        <w:autoSpaceDN w:val="0"/>
        <w:adjustRightInd w:val="0"/>
        <w:rPr>
          <w:rFonts w:ascii="Formata Regular" w:hAnsi="Formata Regular"/>
        </w:rPr>
      </w:pPr>
      <w:r w:rsidRPr="000507D4">
        <w:rPr>
          <w:rFonts w:ascii="Formata Regular" w:hAnsi="Formata Regular"/>
        </w:rPr>
        <w:t>Seleccione un requisito y haga clic en la ficha Cobertura de prueba. Haga clic en el botó</w:t>
      </w:r>
      <w:r>
        <w:rPr>
          <w:rFonts w:ascii="Formata Regular" w:hAnsi="Formata Regular"/>
        </w:rPr>
        <w:t xml:space="preserve">n </w:t>
      </w:r>
      <w:r w:rsidRPr="000507D4">
        <w:rPr>
          <w:rFonts w:ascii="Formata Regular" w:hAnsi="Formata Regular"/>
        </w:rPr>
        <w:t>Seleccionar para mostrar el árbol del plan de pruebas en el panel derecho. Agregue cobertura a las</w:t>
      </w:r>
      <w:r>
        <w:rPr>
          <w:rFonts w:ascii="Formata Regular" w:hAnsi="Formata Regular"/>
        </w:rPr>
        <w:t xml:space="preserve"> </w:t>
      </w:r>
      <w:r w:rsidRPr="000507D4">
        <w:rPr>
          <w:rFonts w:ascii="Formata Regular" w:hAnsi="Formata Regular"/>
        </w:rPr>
        <w:t>pruebas que haya seleccionado.</w:t>
      </w:r>
    </w:p>
    <w:p w14:paraId="040D65EA" w14:textId="77777777" w:rsidR="000507D4" w:rsidRDefault="000507D4" w:rsidP="000507D4">
      <w:pPr>
        <w:autoSpaceDE w:val="0"/>
        <w:autoSpaceDN w:val="0"/>
        <w:adjustRightInd w:val="0"/>
        <w:ind w:left="1416"/>
        <w:rPr>
          <w:rFonts w:ascii="Formata Regular" w:hAnsi="Formata Regular"/>
        </w:rPr>
      </w:pPr>
    </w:p>
    <w:p w14:paraId="110B74BD" w14:textId="77777777" w:rsidR="000507D4" w:rsidRDefault="000507D4" w:rsidP="00F07399">
      <w:pPr>
        <w:autoSpaceDE w:val="0"/>
        <w:autoSpaceDN w:val="0"/>
        <w:adjustRightInd w:val="0"/>
        <w:ind w:left="1416" w:firstLine="708"/>
        <w:rPr>
          <w:rFonts w:ascii="Arial" w:hAnsi="Arial"/>
          <w:b/>
          <w:color w:val="000080"/>
          <w:sz w:val="28"/>
        </w:rPr>
      </w:pPr>
      <w:r w:rsidRPr="000507D4">
        <w:rPr>
          <w:rFonts w:ascii="Arial" w:hAnsi="Arial"/>
          <w:b/>
          <w:color w:val="000080"/>
          <w:sz w:val="28"/>
        </w:rPr>
        <w:t>Análisis de cobertura</w:t>
      </w:r>
    </w:p>
    <w:p w14:paraId="7F8A3481" w14:textId="77777777" w:rsidR="000507D4" w:rsidRPr="000507D4" w:rsidRDefault="000507D4" w:rsidP="000507D4">
      <w:pPr>
        <w:autoSpaceDE w:val="0"/>
        <w:autoSpaceDN w:val="0"/>
        <w:adjustRightInd w:val="0"/>
        <w:ind w:left="708" w:firstLine="708"/>
        <w:rPr>
          <w:rFonts w:ascii="Arial" w:hAnsi="Arial"/>
          <w:b/>
          <w:color w:val="000080"/>
          <w:sz w:val="28"/>
        </w:rPr>
      </w:pPr>
    </w:p>
    <w:p w14:paraId="740D427C" w14:textId="77777777" w:rsidR="000507D4" w:rsidRDefault="000507D4" w:rsidP="00F07399">
      <w:pPr>
        <w:autoSpaceDE w:val="0"/>
        <w:autoSpaceDN w:val="0"/>
        <w:adjustRightInd w:val="0"/>
        <w:ind w:left="2124"/>
        <w:rPr>
          <w:rFonts w:ascii="Formata Regular" w:hAnsi="Formata Regular"/>
        </w:rPr>
      </w:pPr>
      <w:r w:rsidRPr="000507D4">
        <w:rPr>
          <w:rFonts w:ascii="Formata Regular" w:hAnsi="Formata Regular"/>
        </w:rPr>
        <w:t>En el módulo Requisitos, seleccione Análisis de cobertura del menú Ver</w:t>
      </w:r>
      <w:r>
        <w:rPr>
          <w:rFonts w:ascii="Formata Regular" w:hAnsi="Formata Regular"/>
        </w:rPr>
        <w:t xml:space="preserve">. Analice el estado de sus </w:t>
      </w:r>
      <w:r w:rsidRPr="000507D4">
        <w:rPr>
          <w:rFonts w:ascii="Formata Regular" w:hAnsi="Formata Regular"/>
        </w:rPr>
        <w:t>requisitos y requisitos secundarios en función de la cobertura de pruebas.</w:t>
      </w:r>
    </w:p>
    <w:p w14:paraId="3BBC8A9B" w14:textId="77777777" w:rsidR="000507D4" w:rsidRDefault="000507D4" w:rsidP="000507D4">
      <w:pPr>
        <w:autoSpaceDE w:val="0"/>
        <w:autoSpaceDN w:val="0"/>
        <w:adjustRightInd w:val="0"/>
        <w:ind w:left="1416"/>
        <w:rPr>
          <w:rFonts w:ascii="Formata Regular" w:hAnsi="Formata Regular"/>
        </w:rPr>
      </w:pPr>
    </w:p>
    <w:p w14:paraId="4B1E2404" w14:textId="77777777" w:rsidR="000507D4" w:rsidRDefault="000507D4" w:rsidP="000507D4">
      <w:pPr>
        <w:autoSpaceDE w:val="0"/>
        <w:autoSpaceDN w:val="0"/>
        <w:adjustRightInd w:val="0"/>
        <w:ind w:left="1416"/>
        <w:rPr>
          <w:rFonts w:ascii="Formata Regular" w:hAnsi="Formata Regular"/>
        </w:rPr>
      </w:pPr>
    </w:p>
    <w:p w14:paraId="5E5880C6" w14:textId="77777777" w:rsidR="000507D4" w:rsidRPr="00566E40" w:rsidRDefault="000507D4" w:rsidP="00566E40">
      <w:pPr>
        <w:pStyle w:val="Ttulo1"/>
        <w:numPr>
          <w:ilvl w:val="2"/>
          <w:numId w:val="73"/>
        </w:numPr>
        <w:jc w:val="left"/>
        <w:rPr>
          <w:color w:val="1F497D"/>
          <w:sz w:val="28"/>
          <w:szCs w:val="28"/>
        </w:rPr>
      </w:pPr>
      <w:bookmarkStart w:id="16" w:name="_Toc485039181"/>
      <w:r w:rsidRPr="00566E40">
        <w:rPr>
          <w:color w:val="1F497D"/>
          <w:sz w:val="28"/>
          <w:szCs w:val="28"/>
        </w:rPr>
        <w:t>C</w:t>
      </w:r>
      <w:r w:rsidR="00764CAA" w:rsidRPr="00566E40">
        <w:rPr>
          <w:color w:val="1F497D"/>
          <w:sz w:val="28"/>
          <w:szCs w:val="28"/>
        </w:rPr>
        <w:t>onfiguraciones de prueba</w:t>
      </w:r>
      <w:bookmarkEnd w:id="16"/>
    </w:p>
    <w:p w14:paraId="0451052C" w14:textId="77777777" w:rsidR="000507D4" w:rsidRDefault="000507D4" w:rsidP="000507D4">
      <w:pPr>
        <w:autoSpaceDE w:val="0"/>
        <w:autoSpaceDN w:val="0"/>
        <w:adjustRightInd w:val="0"/>
        <w:ind w:left="1416"/>
        <w:rPr>
          <w:rFonts w:ascii="Formata Regular" w:hAnsi="Formata Regular"/>
        </w:rPr>
      </w:pPr>
    </w:p>
    <w:p w14:paraId="33402946" w14:textId="77777777" w:rsidR="00764CAA" w:rsidRDefault="00764CAA" w:rsidP="00F07399">
      <w:pPr>
        <w:autoSpaceDE w:val="0"/>
        <w:autoSpaceDN w:val="0"/>
        <w:adjustRightInd w:val="0"/>
        <w:ind w:left="2124"/>
        <w:rPr>
          <w:rFonts w:ascii="Formata Regular" w:hAnsi="Formata Regular"/>
        </w:rPr>
      </w:pPr>
      <w:r w:rsidRPr="00764CAA">
        <w:rPr>
          <w:rFonts w:ascii="Formata Regular" w:hAnsi="Formata Regular"/>
        </w:rPr>
        <w:t xml:space="preserve">HP </w:t>
      </w:r>
      <w:proofErr w:type="spellStart"/>
      <w:r w:rsidRPr="00764CAA">
        <w:rPr>
          <w:rFonts w:ascii="Formata Regular" w:hAnsi="Formata Regular"/>
        </w:rPr>
        <w:t>Application</w:t>
      </w:r>
      <w:proofErr w:type="spellEnd"/>
      <w:r w:rsidRPr="00764CAA">
        <w:rPr>
          <w:rFonts w:ascii="Formata Regular" w:hAnsi="Formata Regular"/>
        </w:rPr>
        <w:t xml:space="preserve"> </w:t>
      </w:r>
      <w:proofErr w:type="spellStart"/>
      <w:r w:rsidRPr="00764CAA">
        <w:rPr>
          <w:rFonts w:ascii="Formata Regular" w:hAnsi="Formata Regular"/>
        </w:rPr>
        <w:t>Lifecycle</w:t>
      </w:r>
      <w:proofErr w:type="spellEnd"/>
      <w:r w:rsidRPr="00764CAA">
        <w:rPr>
          <w:rFonts w:ascii="Formata Regular" w:hAnsi="Formata Regular"/>
        </w:rPr>
        <w:t xml:space="preserve"> Management (ALM) proporciona capacidades de conocimiento de datos que le permiten determinar qué conjuntos de datos utilizar cuando se ejecuta la prueba. Una de estas capacidades de conocimiento de datos es la capacidad de definir configuraciones de prueba.</w:t>
      </w:r>
    </w:p>
    <w:p w14:paraId="3F7C366D" w14:textId="77777777" w:rsidR="00764CAA" w:rsidRDefault="00764CAA" w:rsidP="00764CAA">
      <w:pPr>
        <w:autoSpaceDE w:val="0"/>
        <w:autoSpaceDN w:val="0"/>
        <w:adjustRightInd w:val="0"/>
        <w:ind w:left="1416"/>
        <w:rPr>
          <w:rFonts w:ascii="Formata Regular" w:hAnsi="Formata Regular"/>
        </w:rPr>
      </w:pPr>
    </w:p>
    <w:p w14:paraId="1B40BED4" w14:textId="77777777" w:rsidR="00764CAA" w:rsidRPr="00764CAA" w:rsidRDefault="00764CAA" w:rsidP="00F07399">
      <w:pPr>
        <w:autoSpaceDE w:val="0"/>
        <w:autoSpaceDN w:val="0"/>
        <w:adjustRightInd w:val="0"/>
        <w:ind w:left="1416" w:firstLine="708"/>
        <w:rPr>
          <w:rFonts w:ascii="Arial" w:hAnsi="Arial"/>
          <w:b/>
          <w:color w:val="000080"/>
          <w:sz w:val="28"/>
        </w:rPr>
      </w:pPr>
      <w:r w:rsidRPr="00764CAA">
        <w:rPr>
          <w:rFonts w:ascii="Arial" w:hAnsi="Arial"/>
          <w:b/>
          <w:color w:val="000080"/>
          <w:sz w:val="28"/>
        </w:rPr>
        <w:t>Facilitar la reutilización de pruebas</w:t>
      </w:r>
    </w:p>
    <w:p w14:paraId="1DE58C95" w14:textId="77777777" w:rsidR="00764CAA" w:rsidRDefault="00764CAA" w:rsidP="00764CAA">
      <w:pPr>
        <w:autoSpaceDE w:val="0"/>
        <w:autoSpaceDN w:val="0"/>
        <w:adjustRightInd w:val="0"/>
        <w:rPr>
          <w:rFonts w:ascii="Formata Regular" w:hAnsi="Formata Regular"/>
        </w:rPr>
      </w:pPr>
    </w:p>
    <w:p w14:paraId="0A4EE123" w14:textId="77777777" w:rsidR="00764CAA" w:rsidRDefault="00764CAA" w:rsidP="00F07399">
      <w:pPr>
        <w:autoSpaceDE w:val="0"/>
        <w:autoSpaceDN w:val="0"/>
        <w:adjustRightInd w:val="0"/>
        <w:ind w:left="2124"/>
        <w:rPr>
          <w:rFonts w:ascii="Formata Regular" w:hAnsi="Formata Regular"/>
        </w:rPr>
      </w:pPr>
      <w:r w:rsidRPr="00764CAA">
        <w:rPr>
          <w:rFonts w:ascii="Formata Regular" w:hAnsi="Formata Regular"/>
        </w:rPr>
        <w:t>Las configuraciones de prueba esencialmente desvinculan los datos de la prueba, convirtiendo la prueba en genérica y facilitando su reutilización. Con las configuraciones de prueba, podrá:</w:t>
      </w:r>
    </w:p>
    <w:p w14:paraId="0F1FA740" w14:textId="77777777" w:rsidR="00764CAA" w:rsidRPr="00764CAA" w:rsidRDefault="00764CAA" w:rsidP="00764CAA">
      <w:pPr>
        <w:autoSpaceDE w:val="0"/>
        <w:autoSpaceDN w:val="0"/>
        <w:adjustRightInd w:val="0"/>
        <w:ind w:left="1416"/>
        <w:rPr>
          <w:rFonts w:ascii="Formata Regular" w:hAnsi="Formata Regular"/>
        </w:rPr>
      </w:pPr>
    </w:p>
    <w:p w14:paraId="4C600A2E" w14:textId="77777777" w:rsidR="00764CAA" w:rsidRPr="00764CAA" w:rsidRDefault="00764CAA" w:rsidP="00566E40">
      <w:pPr>
        <w:numPr>
          <w:ilvl w:val="0"/>
          <w:numId w:val="48"/>
        </w:numPr>
        <w:autoSpaceDE w:val="0"/>
        <w:autoSpaceDN w:val="0"/>
        <w:adjustRightInd w:val="0"/>
        <w:rPr>
          <w:rFonts w:ascii="Formata Regular" w:hAnsi="Formata Regular"/>
        </w:rPr>
      </w:pPr>
      <w:r w:rsidRPr="00764CAA">
        <w:rPr>
          <w:rFonts w:ascii="Formata Regular" w:hAnsi="Formata Regular"/>
        </w:rPr>
        <w:t>Compartir orígenes de datos comunes por las distintas pruebas.</w:t>
      </w:r>
    </w:p>
    <w:p w14:paraId="1B736EF0" w14:textId="77777777" w:rsidR="00764CAA" w:rsidRPr="00764CAA" w:rsidRDefault="00764CAA" w:rsidP="00566E40">
      <w:pPr>
        <w:numPr>
          <w:ilvl w:val="0"/>
          <w:numId w:val="48"/>
        </w:numPr>
        <w:autoSpaceDE w:val="0"/>
        <w:autoSpaceDN w:val="0"/>
        <w:adjustRightInd w:val="0"/>
        <w:rPr>
          <w:rFonts w:ascii="HPSimplified-Regular" w:hAnsi="HPSimplified-Regular" w:cs="HPSimplified-Regular"/>
          <w:color w:val="000000"/>
        </w:rPr>
      </w:pPr>
      <w:r w:rsidRPr="00764CAA">
        <w:rPr>
          <w:rFonts w:ascii="Formata Regular" w:hAnsi="Formata Regular"/>
        </w:rPr>
        <w:t>Probar diversos casos de u</w:t>
      </w:r>
      <w:r>
        <w:rPr>
          <w:rFonts w:ascii="Formata Regular" w:hAnsi="Formata Regular"/>
        </w:rPr>
        <w:t xml:space="preserve">so, cada vez con un conjunto de </w:t>
      </w:r>
      <w:r w:rsidRPr="00764CAA">
        <w:rPr>
          <w:rFonts w:ascii="Formata Regular" w:hAnsi="Formata Regular"/>
        </w:rPr>
        <w:t>datos distinto.</w:t>
      </w:r>
    </w:p>
    <w:p w14:paraId="3673BA11" w14:textId="77777777" w:rsidR="00764CAA" w:rsidRDefault="00764CAA" w:rsidP="00764CAA">
      <w:pPr>
        <w:autoSpaceDE w:val="0"/>
        <w:autoSpaceDN w:val="0"/>
        <w:adjustRightInd w:val="0"/>
        <w:rPr>
          <w:rFonts w:ascii="Formata Regular" w:hAnsi="Formata Regular"/>
        </w:rPr>
      </w:pPr>
    </w:p>
    <w:p w14:paraId="10B5DF97" w14:textId="77777777" w:rsidR="00764CAA" w:rsidRPr="00764CAA" w:rsidRDefault="00764CAA" w:rsidP="00F07399">
      <w:pPr>
        <w:autoSpaceDE w:val="0"/>
        <w:autoSpaceDN w:val="0"/>
        <w:adjustRightInd w:val="0"/>
        <w:ind w:left="1416" w:firstLine="708"/>
        <w:rPr>
          <w:rFonts w:ascii="Arial" w:hAnsi="Arial"/>
          <w:b/>
          <w:color w:val="000080"/>
          <w:sz w:val="28"/>
        </w:rPr>
      </w:pPr>
      <w:r w:rsidRPr="00764CAA">
        <w:rPr>
          <w:rFonts w:ascii="Arial" w:hAnsi="Arial"/>
          <w:b/>
          <w:color w:val="000080"/>
          <w:sz w:val="28"/>
        </w:rPr>
        <w:t>Mejorar la cobertura de requisitos</w:t>
      </w:r>
    </w:p>
    <w:p w14:paraId="2C4F6D49" w14:textId="77777777" w:rsidR="00764CAA" w:rsidRDefault="00764CAA" w:rsidP="00764CAA">
      <w:pPr>
        <w:autoSpaceDE w:val="0"/>
        <w:autoSpaceDN w:val="0"/>
        <w:adjustRightInd w:val="0"/>
        <w:rPr>
          <w:rFonts w:ascii="Formata Regular" w:hAnsi="Formata Regular"/>
        </w:rPr>
      </w:pPr>
    </w:p>
    <w:p w14:paraId="7E2063A8" w14:textId="77777777" w:rsidR="00764CAA" w:rsidRPr="00764CAA" w:rsidRDefault="00764CAA" w:rsidP="00F07399">
      <w:pPr>
        <w:autoSpaceDE w:val="0"/>
        <w:autoSpaceDN w:val="0"/>
        <w:adjustRightInd w:val="0"/>
        <w:ind w:left="2124"/>
        <w:rPr>
          <w:rFonts w:ascii="Formata Regular" w:hAnsi="Formata Regular"/>
        </w:rPr>
      </w:pPr>
      <w:r w:rsidRPr="00764CAA">
        <w:rPr>
          <w:rFonts w:ascii="Formata Regular" w:hAnsi="Formata Regular"/>
        </w:rPr>
        <w:t>Las configuraciones de prueba proporcionan una granularidad más fina para la cobertura de requisitos.</w:t>
      </w:r>
    </w:p>
    <w:p w14:paraId="3B9C1194" w14:textId="77777777" w:rsidR="00764CAA" w:rsidRDefault="00764CAA" w:rsidP="00F07399">
      <w:pPr>
        <w:autoSpaceDE w:val="0"/>
        <w:autoSpaceDN w:val="0"/>
        <w:adjustRightInd w:val="0"/>
        <w:ind w:left="2124"/>
        <w:rPr>
          <w:rFonts w:ascii="Formata Regular" w:hAnsi="Formata Regular"/>
        </w:rPr>
      </w:pPr>
      <w:r w:rsidRPr="00764CAA">
        <w:rPr>
          <w:rFonts w:ascii="Formata Regular" w:hAnsi="Formata Regular"/>
        </w:rPr>
        <w:t>En lugar de únicamente cubrir los requisitos a nivel de prueba, podrá</w:t>
      </w:r>
      <w:r>
        <w:rPr>
          <w:rFonts w:ascii="Formata Regular" w:hAnsi="Formata Regular"/>
        </w:rPr>
        <w:t xml:space="preserve"> vincular un requisito a una </w:t>
      </w:r>
      <w:r w:rsidRPr="00764CAA">
        <w:rPr>
          <w:rFonts w:ascii="Formata Regular" w:hAnsi="Formata Regular"/>
        </w:rPr>
        <w:t>configuración de prueba específica.</w:t>
      </w:r>
    </w:p>
    <w:p w14:paraId="6D5B23D1" w14:textId="77777777" w:rsidR="00764CAA" w:rsidRDefault="00764CAA" w:rsidP="00764CAA">
      <w:pPr>
        <w:autoSpaceDE w:val="0"/>
        <w:autoSpaceDN w:val="0"/>
        <w:adjustRightInd w:val="0"/>
        <w:ind w:left="1416"/>
        <w:rPr>
          <w:rFonts w:ascii="Formata Regular" w:hAnsi="Formata Regular"/>
        </w:rPr>
      </w:pPr>
    </w:p>
    <w:p w14:paraId="5C7A0CF3" w14:textId="77777777" w:rsidR="00764CAA" w:rsidRDefault="00764CAA" w:rsidP="00764CAA">
      <w:pPr>
        <w:autoSpaceDE w:val="0"/>
        <w:autoSpaceDN w:val="0"/>
        <w:adjustRightInd w:val="0"/>
        <w:ind w:left="1416"/>
        <w:rPr>
          <w:rFonts w:ascii="Formata Regular" w:hAnsi="Formata Regular"/>
        </w:rPr>
      </w:pPr>
    </w:p>
    <w:p w14:paraId="514FA237" w14:textId="77777777" w:rsidR="00764CAA" w:rsidRPr="00566E40" w:rsidRDefault="00684DC5" w:rsidP="00566E40">
      <w:pPr>
        <w:pStyle w:val="Ttulo1"/>
        <w:numPr>
          <w:ilvl w:val="2"/>
          <w:numId w:val="73"/>
        </w:numPr>
        <w:jc w:val="left"/>
        <w:rPr>
          <w:color w:val="1F497D"/>
          <w:sz w:val="28"/>
          <w:szCs w:val="28"/>
        </w:rPr>
      </w:pPr>
      <w:bookmarkStart w:id="17" w:name="_Toc485039182"/>
      <w:r w:rsidRPr="00566E40">
        <w:rPr>
          <w:color w:val="1F497D"/>
          <w:sz w:val="28"/>
          <w:szCs w:val="28"/>
        </w:rPr>
        <w:t>Defectos</w:t>
      </w:r>
      <w:bookmarkEnd w:id="17"/>
    </w:p>
    <w:p w14:paraId="770EECF2" w14:textId="77777777" w:rsidR="00684DC5" w:rsidRDefault="00684DC5" w:rsidP="00764CAA">
      <w:pPr>
        <w:autoSpaceDE w:val="0"/>
        <w:autoSpaceDN w:val="0"/>
        <w:adjustRightInd w:val="0"/>
        <w:ind w:left="1416"/>
        <w:rPr>
          <w:rFonts w:ascii="Formata Regular" w:hAnsi="Formata Regular"/>
        </w:rPr>
      </w:pPr>
    </w:p>
    <w:p w14:paraId="12A4FF5F" w14:textId="77777777" w:rsidR="00684DC5" w:rsidRDefault="00684DC5" w:rsidP="00F07399">
      <w:pPr>
        <w:autoSpaceDE w:val="0"/>
        <w:autoSpaceDN w:val="0"/>
        <w:adjustRightInd w:val="0"/>
        <w:ind w:left="1416" w:firstLine="708"/>
        <w:rPr>
          <w:rFonts w:ascii="Formata Regular" w:hAnsi="Formata Regular"/>
        </w:rPr>
      </w:pPr>
      <w:r w:rsidRPr="00684DC5">
        <w:rPr>
          <w:rFonts w:ascii="Formata Regular" w:hAnsi="Formata Regular"/>
        </w:rPr>
        <w:t>El mó</w:t>
      </w:r>
      <w:r>
        <w:rPr>
          <w:rFonts w:ascii="Formata Regular" w:hAnsi="Formata Regular"/>
        </w:rPr>
        <w:t>dulo Defectos se usa para:</w:t>
      </w:r>
    </w:p>
    <w:p w14:paraId="5EE591F0" w14:textId="77777777" w:rsidR="00684DC5" w:rsidRPr="00684DC5" w:rsidRDefault="00684DC5" w:rsidP="00684DC5">
      <w:pPr>
        <w:autoSpaceDE w:val="0"/>
        <w:autoSpaceDN w:val="0"/>
        <w:adjustRightInd w:val="0"/>
        <w:ind w:left="708" w:firstLine="708"/>
        <w:rPr>
          <w:rFonts w:ascii="Formata Regular" w:hAnsi="Formata Regular"/>
        </w:rPr>
      </w:pPr>
    </w:p>
    <w:p w14:paraId="281C8765" w14:textId="77777777" w:rsidR="00684DC5" w:rsidRPr="00684DC5" w:rsidRDefault="00684DC5" w:rsidP="00566E40">
      <w:pPr>
        <w:numPr>
          <w:ilvl w:val="0"/>
          <w:numId w:val="49"/>
        </w:numPr>
        <w:autoSpaceDE w:val="0"/>
        <w:autoSpaceDN w:val="0"/>
        <w:adjustRightInd w:val="0"/>
        <w:rPr>
          <w:rFonts w:ascii="Formata Regular" w:hAnsi="Formata Regular"/>
        </w:rPr>
      </w:pPr>
      <w:r w:rsidRPr="00684DC5">
        <w:rPr>
          <w:rFonts w:ascii="Formata Regular" w:hAnsi="Formata Regular"/>
        </w:rPr>
        <w:t>Crear los defectos de la aplicación para un proyecto de ALM.</w:t>
      </w:r>
    </w:p>
    <w:p w14:paraId="6982F40C" w14:textId="77777777" w:rsidR="00684DC5" w:rsidRDefault="00684DC5" w:rsidP="00566E40">
      <w:pPr>
        <w:numPr>
          <w:ilvl w:val="0"/>
          <w:numId w:val="49"/>
        </w:numPr>
        <w:autoSpaceDE w:val="0"/>
        <w:autoSpaceDN w:val="0"/>
        <w:adjustRightInd w:val="0"/>
        <w:rPr>
          <w:rFonts w:ascii="Formata Regular" w:hAnsi="Formata Regular"/>
        </w:rPr>
      </w:pPr>
      <w:r w:rsidRPr="00684DC5">
        <w:rPr>
          <w:rFonts w:ascii="Formata Regular" w:hAnsi="Formata Regular"/>
        </w:rPr>
        <w:t>Realizar un seguimiento de los defectos hasta que los desarrolladores y el evaluador de la aplicación</w:t>
      </w:r>
      <w:r>
        <w:rPr>
          <w:rFonts w:ascii="Formata Regular" w:hAnsi="Formata Regular"/>
        </w:rPr>
        <w:t xml:space="preserve"> </w:t>
      </w:r>
      <w:r w:rsidRPr="00684DC5">
        <w:rPr>
          <w:rFonts w:ascii="Formata Regular" w:hAnsi="Formata Regular"/>
        </w:rPr>
        <w:t>determinen que se han resuelto los defectos.</w:t>
      </w:r>
    </w:p>
    <w:p w14:paraId="5FD95FB4" w14:textId="77777777" w:rsidR="00684DC5" w:rsidRPr="00684DC5" w:rsidRDefault="00684DC5" w:rsidP="00684DC5">
      <w:pPr>
        <w:autoSpaceDE w:val="0"/>
        <w:autoSpaceDN w:val="0"/>
        <w:adjustRightInd w:val="0"/>
        <w:ind w:left="1776"/>
        <w:rPr>
          <w:rFonts w:ascii="Formata Regular" w:hAnsi="Formata Regular"/>
        </w:rPr>
      </w:pPr>
    </w:p>
    <w:p w14:paraId="31395315" w14:textId="77777777" w:rsidR="00684DC5" w:rsidRDefault="00684DC5" w:rsidP="00F07399">
      <w:pPr>
        <w:autoSpaceDE w:val="0"/>
        <w:autoSpaceDN w:val="0"/>
        <w:adjustRightInd w:val="0"/>
        <w:ind w:left="2124"/>
        <w:rPr>
          <w:rFonts w:ascii="Formata Regular" w:hAnsi="Formata Regular"/>
        </w:rPr>
      </w:pPr>
      <w:r w:rsidRPr="00684DC5">
        <w:rPr>
          <w:rFonts w:ascii="Formata Regular" w:hAnsi="Formata Regular"/>
        </w:rPr>
        <w:t>Los registros de defectos proporcionan información a los miembros de los equipos de control de calidad</w:t>
      </w:r>
      <w:r>
        <w:rPr>
          <w:rFonts w:ascii="Formata Regular" w:hAnsi="Formata Regular"/>
        </w:rPr>
        <w:t xml:space="preserve"> </w:t>
      </w:r>
      <w:r w:rsidRPr="00684DC5">
        <w:rPr>
          <w:rFonts w:ascii="Formata Regular" w:hAnsi="Formata Regular"/>
        </w:rPr>
        <w:t>y desarrollo de la aplicación sobre los nuevos defectos descubiertos por otros miembros. A medida que</w:t>
      </w:r>
      <w:r>
        <w:rPr>
          <w:rFonts w:ascii="Formata Regular" w:hAnsi="Formata Regular"/>
        </w:rPr>
        <w:t xml:space="preserve"> </w:t>
      </w:r>
      <w:r w:rsidRPr="00684DC5">
        <w:rPr>
          <w:rFonts w:ascii="Formata Regular" w:hAnsi="Formata Regular"/>
        </w:rPr>
        <w:t>monitoriza el progreso de la reparación de defectos, actualiza la información del proyecto.</w:t>
      </w:r>
    </w:p>
    <w:p w14:paraId="7F352C89" w14:textId="77777777" w:rsidR="00684DC5" w:rsidRDefault="00684DC5" w:rsidP="00684DC5">
      <w:pPr>
        <w:autoSpaceDE w:val="0"/>
        <w:autoSpaceDN w:val="0"/>
        <w:adjustRightInd w:val="0"/>
        <w:ind w:left="1416"/>
        <w:rPr>
          <w:rFonts w:ascii="Formata Regular" w:hAnsi="Formata Regular"/>
        </w:rPr>
      </w:pPr>
    </w:p>
    <w:p w14:paraId="35FA70CB" w14:textId="77777777" w:rsidR="00F92747" w:rsidRDefault="00684DC5" w:rsidP="00F07399">
      <w:pPr>
        <w:autoSpaceDE w:val="0"/>
        <w:autoSpaceDN w:val="0"/>
        <w:adjustRightInd w:val="0"/>
        <w:ind w:left="2124"/>
        <w:rPr>
          <w:rFonts w:ascii="Formata Regular" w:hAnsi="Formata Regular"/>
        </w:rPr>
      </w:pPr>
      <w:r w:rsidRPr="00684DC5">
        <w:rPr>
          <w:rFonts w:ascii="Formata Regular" w:hAnsi="Formata Regular"/>
        </w:rPr>
        <w:t xml:space="preserve">Puede compartir defectos por varios proyectos de ALM. Se comparten y sincronizan los defectos mediante HP ALM </w:t>
      </w:r>
      <w:proofErr w:type="spellStart"/>
      <w:r w:rsidRPr="00684DC5">
        <w:rPr>
          <w:rFonts w:ascii="Formata Regular" w:hAnsi="Formata Regular"/>
        </w:rPr>
        <w:t>Synchronizer</w:t>
      </w:r>
      <w:proofErr w:type="spellEnd"/>
      <w:r w:rsidRPr="00684DC5">
        <w:rPr>
          <w:rFonts w:ascii="Formata Regular" w:hAnsi="Formata Regular"/>
        </w:rPr>
        <w:t xml:space="preserve">. Para obtener más información, consulte la HP ALM </w:t>
      </w:r>
      <w:proofErr w:type="spellStart"/>
      <w:r w:rsidRPr="00684DC5">
        <w:rPr>
          <w:rFonts w:ascii="Formata Regular" w:hAnsi="Formata Regular"/>
        </w:rPr>
        <w:t>Synchronizer</w:t>
      </w:r>
      <w:proofErr w:type="spellEnd"/>
      <w:r w:rsidRPr="00684DC5">
        <w:rPr>
          <w:rFonts w:ascii="Formata Regular" w:hAnsi="Formata Regular"/>
        </w:rPr>
        <w:t xml:space="preserve"> </w:t>
      </w:r>
      <w:proofErr w:type="spellStart"/>
      <w:r w:rsidRPr="00684DC5">
        <w:rPr>
          <w:rFonts w:ascii="Formata Regular" w:hAnsi="Formata Regular"/>
        </w:rPr>
        <w:t>User</w:t>
      </w:r>
      <w:proofErr w:type="spellEnd"/>
      <w:r w:rsidRPr="00684DC5">
        <w:rPr>
          <w:rFonts w:ascii="Formata Regular" w:hAnsi="Formata Regular"/>
        </w:rPr>
        <w:t xml:space="preserve"> </w:t>
      </w:r>
      <w:proofErr w:type="spellStart"/>
      <w:r w:rsidRPr="00684DC5">
        <w:rPr>
          <w:rFonts w:ascii="Formata Regular" w:hAnsi="Formata Regular"/>
        </w:rPr>
        <w:t>Guide</w:t>
      </w:r>
      <w:proofErr w:type="spellEnd"/>
      <w:r w:rsidRPr="00684DC5">
        <w:rPr>
          <w:rFonts w:ascii="Formata Regular" w:hAnsi="Formata Regular"/>
        </w:rPr>
        <w:t>, disponible en la página de complementos.</w:t>
      </w:r>
    </w:p>
    <w:p w14:paraId="63C5DA4F" w14:textId="77777777" w:rsidR="00F92747" w:rsidRDefault="00F92747" w:rsidP="00684DC5">
      <w:pPr>
        <w:autoSpaceDE w:val="0"/>
        <w:autoSpaceDN w:val="0"/>
        <w:adjustRightInd w:val="0"/>
        <w:ind w:left="1416"/>
        <w:rPr>
          <w:rFonts w:ascii="Formata Regular" w:hAnsi="Formata Regular"/>
        </w:rPr>
      </w:pPr>
    </w:p>
    <w:p w14:paraId="3854FC3D" w14:textId="77777777" w:rsidR="00F92747" w:rsidRPr="00F92747" w:rsidRDefault="00F92747" w:rsidP="00F07399">
      <w:pPr>
        <w:autoSpaceDE w:val="0"/>
        <w:autoSpaceDN w:val="0"/>
        <w:adjustRightInd w:val="0"/>
        <w:ind w:left="1416" w:firstLine="708"/>
        <w:rPr>
          <w:rFonts w:ascii="Arial" w:hAnsi="Arial"/>
          <w:b/>
          <w:color w:val="000080"/>
          <w:sz w:val="28"/>
        </w:rPr>
      </w:pPr>
      <w:r w:rsidRPr="00F92747">
        <w:rPr>
          <w:rFonts w:ascii="Arial" w:hAnsi="Arial"/>
          <w:b/>
          <w:color w:val="000080"/>
          <w:sz w:val="28"/>
        </w:rPr>
        <w:t>Vínculo de defectos</w:t>
      </w:r>
    </w:p>
    <w:p w14:paraId="2F5D8D72" w14:textId="77777777" w:rsidR="00F92747" w:rsidRDefault="00F92747" w:rsidP="00F92747">
      <w:pPr>
        <w:autoSpaceDE w:val="0"/>
        <w:autoSpaceDN w:val="0"/>
        <w:adjustRightInd w:val="0"/>
        <w:rPr>
          <w:rFonts w:ascii="Formata Regular" w:hAnsi="Formata Regular"/>
        </w:rPr>
      </w:pPr>
    </w:p>
    <w:p w14:paraId="33082DB9" w14:textId="77777777" w:rsidR="00F92747" w:rsidRPr="00F92747" w:rsidRDefault="00F92747" w:rsidP="00F07399">
      <w:pPr>
        <w:autoSpaceDE w:val="0"/>
        <w:autoSpaceDN w:val="0"/>
        <w:adjustRightInd w:val="0"/>
        <w:ind w:left="2124"/>
        <w:rPr>
          <w:rFonts w:ascii="Formata Regular" w:hAnsi="Formata Regular"/>
        </w:rPr>
      </w:pPr>
      <w:r w:rsidRPr="00F92747">
        <w:rPr>
          <w:rFonts w:ascii="Formata Regular" w:hAnsi="Formata Regular"/>
        </w:rPr>
        <w:t>Puede vincular un defecto a las siguientes entidades de ALM: requisitos, pruebas, conjuntos de pruebas,</w:t>
      </w:r>
      <w:r>
        <w:rPr>
          <w:rFonts w:ascii="Formata Regular" w:hAnsi="Formata Regular"/>
        </w:rPr>
        <w:t xml:space="preserve"> </w:t>
      </w:r>
      <w:r w:rsidRPr="00F92747">
        <w:rPr>
          <w:rFonts w:ascii="Formata Regular" w:hAnsi="Formata Regular"/>
        </w:rPr>
        <w:t>pruebas de proceso empresarial, flujos, instancias de pruebas, ejecuciones, pasos de ejecuciones, así</w:t>
      </w:r>
      <w:r>
        <w:rPr>
          <w:rFonts w:ascii="Formata Regular" w:hAnsi="Formata Regular"/>
        </w:rPr>
        <w:t xml:space="preserve"> </w:t>
      </w:r>
      <w:r w:rsidRPr="00F92747">
        <w:rPr>
          <w:rFonts w:ascii="Formata Regular" w:hAnsi="Formata Regular"/>
        </w:rPr>
        <w:t>como otros defectos.</w:t>
      </w:r>
    </w:p>
    <w:p w14:paraId="5BCEEDD8" w14:textId="77777777" w:rsidR="00F92747" w:rsidRDefault="00F92747" w:rsidP="00F92747">
      <w:pPr>
        <w:autoSpaceDE w:val="0"/>
        <w:autoSpaceDN w:val="0"/>
        <w:adjustRightInd w:val="0"/>
        <w:rPr>
          <w:rFonts w:ascii="Formata Regular" w:hAnsi="Formata Regular"/>
        </w:rPr>
      </w:pPr>
    </w:p>
    <w:p w14:paraId="2C8756EE" w14:textId="77777777" w:rsidR="00F92747" w:rsidRDefault="00F92747" w:rsidP="00F07399">
      <w:pPr>
        <w:autoSpaceDE w:val="0"/>
        <w:autoSpaceDN w:val="0"/>
        <w:adjustRightInd w:val="0"/>
        <w:ind w:left="2124"/>
        <w:rPr>
          <w:rFonts w:ascii="Formata Regular" w:hAnsi="Formata Regular"/>
        </w:rPr>
      </w:pPr>
      <w:r w:rsidRPr="00F92747">
        <w:rPr>
          <w:rFonts w:ascii="Formata Regular" w:hAnsi="Formata Regular"/>
        </w:rPr>
        <w:t>Ejemplos de cuándo resulta útil incluir vínculos de defectos:</w:t>
      </w:r>
    </w:p>
    <w:p w14:paraId="5F1EABAC" w14:textId="77777777" w:rsidR="00F92747" w:rsidRPr="00F92747" w:rsidRDefault="00F92747" w:rsidP="00F92747">
      <w:pPr>
        <w:autoSpaceDE w:val="0"/>
        <w:autoSpaceDN w:val="0"/>
        <w:adjustRightInd w:val="0"/>
        <w:ind w:left="708" w:firstLine="708"/>
        <w:rPr>
          <w:rFonts w:ascii="Formata Regular" w:hAnsi="Formata Regular"/>
        </w:rPr>
      </w:pPr>
    </w:p>
    <w:p w14:paraId="36ACBCB4" w14:textId="77777777" w:rsidR="00F92747" w:rsidRPr="00F92747" w:rsidRDefault="00F92747" w:rsidP="00566E40">
      <w:pPr>
        <w:numPr>
          <w:ilvl w:val="0"/>
          <w:numId w:val="50"/>
        </w:numPr>
        <w:autoSpaceDE w:val="0"/>
        <w:autoSpaceDN w:val="0"/>
        <w:adjustRightInd w:val="0"/>
        <w:rPr>
          <w:rFonts w:ascii="Formata Regular" w:hAnsi="Formata Regular"/>
        </w:rPr>
      </w:pPr>
      <w:r w:rsidRPr="00F92747">
        <w:rPr>
          <w:rFonts w:ascii="Formata Regular" w:hAnsi="Formata Regular"/>
        </w:rPr>
        <w:t>Se ha creado una nueva prueba específicamente para un defecto. Al crear un vínculo entre la prueba</w:t>
      </w:r>
      <w:r>
        <w:rPr>
          <w:rFonts w:ascii="Formata Regular" w:hAnsi="Formata Regular"/>
        </w:rPr>
        <w:t xml:space="preserve"> </w:t>
      </w:r>
      <w:r w:rsidRPr="00F92747">
        <w:rPr>
          <w:rFonts w:ascii="Formata Regular" w:hAnsi="Formata Regular"/>
        </w:rPr>
        <w:t>y el defecto, puede determinar si la prueba debería ejecutarse en función del estado del defecto.</w:t>
      </w:r>
    </w:p>
    <w:p w14:paraId="1BD0095A" w14:textId="77777777" w:rsidR="00F92747" w:rsidRDefault="00F92747" w:rsidP="00566E40">
      <w:pPr>
        <w:numPr>
          <w:ilvl w:val="0"/>
          <w:numId w:val="50"/>
        </w:numPr>
        <w:autoSpaceDE w:val="0"/>
        <w:autoSpaceDN w:val="0"/>
        <w:adjustRightInd w:val="0"/>
        <w:rPr>
          <w:rFonts w:ascii="Formata Regular" w:hAnsi="Formata Regular"/>
        </w:rPr>
      </w:pPr>
      <w:r w:rsidRPr="00F92747">
        <w:rPr>
          <w:rFonts w:ascii="Formata Regular" w:hAnsi="Formata Regular"/>
        </w:rPr>
        <w:t>Durante una ejecución de la prueba manual, si agrega un defecto, ALM crea automáticamente un</w:t>
      </w:r>
      <w:r>
        <w:rPr>
          <w:rFonts w:ascii="Formata Regular" w:hAnsi="Formata Regular"/>
        </w:rPr>
        <w:t xml:space="preserve"> </w:t>
      </w:r>
      <w:r w:rsidRPr="00F92747">
        <w:rPr>
          <w:rFonts w:ascii="Formata Regular" w:hAnsi="Formata Regular"/>
        </w:rPr>
        <w:t>vínculo entre la ejecución de la prueba y el nuevo defecto.</w:t>
      </w:r>
    </w:p>
    <w:p w14:paraId="170391DF" w14:textId="77777777" w:rsidR="00F92747" w:rsidRDefault="00F92747" w:rsidP="00F92747">
      <w:pPr>
        <w:autoSpaceDE w:val="0"/>
        <w:autoSpaceDN w:val="0"/>
        <w:adjustRightInd w:val="0"/>
        <w:ind w:left="1416"/>
        <w:rPr>
          <w:rFonts w:ascii="Formata Regular" w:hAnsi="Formata Regular"/>
        </w:rPr>
      </w:pPr>
    </w:p>
    <w:p w14:paraId="7EFFD91F" w14:textId="77777777" w:rsidR="00F92747" w:rsidRDefault="00F92747" w:rsidP="00F07399">
      <w:pPr>
        <w:autoSpaceDE w:val="0"/>
        <w:autoSpaceDN w:val="0"/>
        <w:adjustRightInd w:val="0"/>
        <w:ind w:left="2124"/>
        <w:rPr>
          <w:rFonts w:ascii="Formata Regular" w:hAnsi="Formata Regular"/>
        </w:rPr>
      </w:pPr>
      <w:r w:rsidRPr="00F92747">
        <w:rPr>
          <w:rFonts w:ascii="Formata Regular" w:hAnsi="Formata Regular"/>
        </w:rPr>
        <w:t>Puede vincular los defectos directamente a otros defectos o entidades. Cuando agrega un vínculo del defecto a una entidad, ALM agrega un vínculo directo a la entidad y los vínculos indirectos a las entidades relacionadas.</w:t>
      </w:r>
    </w:p>
    <w:p w14:paraId="3839748C" w14:textId="77777777" w:rsidR="00F92747" w:rsidRPr="00F92747" w:rsidRDefault="00F92747" w:rsidP="00F92747">
      <w:pPr>
        <w:autoSpaceDE w:val="0"/>
        <w:autoSpaceDN w:val="0"/>
        <w:adjustRightInd w:val="0"/>
        <w:ind w:left="1416"/>
        <w:rPr>
          <w:rFonts w:ascii="Formata Regular" w:hAnsi="Formata Regular"/>
        </w:rPr>
      </w:pPr>
    </w:p>
    <w:p w14:paraId="0F38E31F" w14:textId="77777777" w:rsidR="00F92747" w:rsidRDefault="00F92747" w:rsidP="00F07399">
      <w:pPr>
        <w:autoSpaceDE w:val="0"/>
        <w:autoSpaceDN w:val="0"/>
        <w:adjustRightInd w:val="0"/>
        <w:ind w:left="2124"/>
        <w:rPr>
          <w:rFonts w:ascii="Formata Regular" w:hAnsi="Formata Regular"/>
        </w:rPr>
      </w:pPr>
      <w:r w:rsidRPr="00F92747">
        <w:rPr>
          <w:rFonts w:ascii="Formata Regular" w:hAnsi="Formata Regular"/>
        </w:rPr>
        <w:t>El vínculo indirecto es un flujo de una dirección; ALM solo vincula indirectamente las entidades relacionadas de nivel superior.</w:t>
      </w:r>
    </w:p>
    <w:p w14:paraId="146DE1F3" w14:textId="77777777" w:rsidR="00F92747" w:rsidRPr="00F92747" w:rsidRDefault="00F92747" w:rsidP="00F92747">
      <w:pPr>
        <w:autoSpaceDE w:val="0"/>
        <w:autoSpaceDN w:val="0"/>
        <w:adjustRightInd w:val="0"/>
        <w:ind w:left="1416"/>
        <w:rPr>
          <w:rFonts w:ascii="Formata Regular" w:hAnsi="Formata Regular"/>
        </w:rPr>
      </w:pPr>
    </w:p>
    <w:p w14:paraId="5681D7E8" w14:textId="77777777" w:rsidR="00F92747" w:rsidRDefault="00F92747" w:rsidP="00F07399">
      <w:pPr>
        <w:autoSpaceDE w:val="0"/>
        <w:autoSpaceDN w:val="0"/>
        <w:adjustRightInd w:val="0"/>
        <w:ind w:left="2124"/>
        <w:rPr>
          <w:rFonts w:ascii="Formata Regular" w:hAnsi="Formata Regular"/>
        </w:rPr>
      </w:pPr>
      <w:r w:rsidRPr="00F92747">
        <w:rPr>
          <w:rFonts w:ascii="Formata Regular" w:hAnsi="Formata Regular"/>
        </w:rPr>
        <w:t xml:space="preserve">El siguiente diagrama muestra los vínculos indirectos que ALM crea si </w:t>
      </w:r>
      <w:r>
        <w:rPr>
          <w:rFonts w:ascii="Formata Regular" w:hAnsi="Formata Regular"/>
        </w:rPr>
        <w:t xml:space="preserve">un defecto se ha vinculado a un </w:t>
      </w:r>
      <w:r w:rsidRPr="00F92747">
        <w:rPr>
          <w:rFonts w:ascii="Formata Regular" w:hAnsi="Formata Regular"/>
        </w:rPr>
        <w:t>paso de la ejecución.</w:t>
      </w:r>
    </w:p>
    <w:p w14:paraId="4E44B4B3" w14:textId="77777777" w:rsidR="00F92747" w:rsidRDefault="00F92747" w:rsidP="00F92747">
      <w:pPr>
        <w:autoSpaceDE w:val="0"/>
        <w:autoSpaceDN w:val="0"/>
        <w:adjustRightInd w:val="0"/>
        <w:ind w:left="1416"/>
        <w:rPr>
          <w:rFonts w:ascii="Formata Regular" w:hAnsi="Formata Regular"/>
        </w:rPr>
      </w:pPr>
    </w:p>
    <w:p w14:paraId="3CD51390" w14:textId="3C55A58F" w:rsidR="00F92747" w:rsidRDefault="009D20C7" w:rsidP="00F92747">
      <w:pPr>
        <w:autoSpaceDE w:val="0"/>
        <w:autoSpaceDN w:val="0"/>
        <w:adjustRightInd w:val="0"/>
        <w:ind w:left="1416"/>
        <w:rPr>
          <w:rFonts w:ascii="Formata Regular" w:hAnsi="Formata Regular"/>
        </w:rPr>
      </w:pPr>
      <w:r w:rsidRPr="00F92747">
        <w:rPr>
          <w:rFonts w:ascii="Formata Regular" w:hAnsi="Formata Regular"/>
          <w:noProof/>
          <w:lang w:val="es-ES_tradnl" w:eastAsia="es-ES_tradnl"/>
        </w:rPr>
        <w:drawing>
          <wp:inline distT="0" distB="0" distL="0" distR="0" wp14:anchorId="54BF91CE" wp14:editId="5A990B5C">
            <wp:extent cx="5963285" cy="904875"/>
            <wp:effectExtent l="0" t="0" r="571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63285" cy="904875"/>
                    </a:xfrm>
                    <a:prstGeom prst="rect">
                      <a:avLst/>
                    </a:prstGeom>
                    <a:noFill/>
                    <a:ln>
                      <a:noFill/>
                    </a:ln>
                  </pic:spPr>
                </pic:pic>
              </a:graphicData>
            </a:graphic>
          </wp:inline>
        </w:drawing>
      </w:r>
    </w:p>
    <w:p w14:paraId="555C61AA" w14:textId="77777777" w:rsidR="00F92747" w:rsidRDefault="00F92747" w:rsidP="00F92747">
      <w:pPr>
        <w:autoSpaceDE w:val="0"/>
        <w:autoSpaceDN w:val="0"/>
        <w:adjustRightInd w:val="0"/>
        <w:ind w:left="1416"/>
        <w:rPr>
          <w:rFonts w:ascii="Formata Regular" w:hAnsi="Formata Regular"/>
        </w:rPr>
      </w:pPr>
    </w:p>
    <w:p w14:paraId="541B953E" w14:textId="77777777" w:rsidR="00F92747" w:rsidRDefault="00F92747" w:rsidP="00F92747">
      <w:pPr>
        <w:autoSpaceDE w:val="0"/>
        <w:autoSpaceDN w:val="0"/>
        <w:adjustRightInd w:val="0"/>
        <w:ind w:left="1416"/>
        <w:rPr>
          <w:rFonts w:ascii="Formata Regular" w:hAnsi="Formata Regular"/>
        </w:rPr>
      </w:pPr>
    </w:p>
    <w:p w14:paraId="4139473C" w14:textId="77777777" w:rsidR="00F92747" w:rsidRPr="00F92747" w:rsidRDefault="00F92747" w:rsidP="00F07399">
      <w:pPr>
        <w:autoSpaceDE w:val="0"/>
        <w:autoSpaceDN w:val="0"/>
        <w:adjustRightInd w:val="0"/>
        <w:ind w:left="1416" w:firstLine="708"/>
        <w:rPr>
          <w:rFonts w:ascii="Arial" w:hAnsi="Arial"/>
          <w:b/>
          <w:color w:val="000080"/>
          <w:sz w:val="28"/>
        </w:rPr>
      </w:pPr>
      <w:r w:rsidRPr="00F92747">
        <w:rPr>
          <w:rFonts w:ascii="Arial" w:hAnsi="Arial"/>
          <w:b/>
          <w:color w:val="000080"/>
          <w:sz w:val="28"/>
        </w:rPr>
        <w:t>Cómo realizar un seguimiento de los defectos en ALM</w:t>
      </w:r>
    </w:p>
    <w:p w14:paraId="4D6EAF39" w14:textId="77777777" w:rsidR="00F92747" w:rsidRDefault="00F92747" w:rsidP="00F92747">
      <w:pPr>
        <w:autoSpaceDE w:val="0"/>
        <w:autoSpaceDN w:val="0"/>
        <w:adjustRightInd w:val="0"/>
        <w:rPr>
          <w:rFonts w:ascii="Formata Regular" w:hAnsi="Formata Regular"/>
        </w:rPr>
      </w:pPr>
    </w:p>
    <w:p w14:paraId="2A450329" w14:textId="77777777" w:rsidR="00AB02EE" w:rsidRDefault="00F92747" w:rsidP="00F07399">
      <w:pPr>
        <w:autoSpaceDE w:val="0"/>
        <w:autoSpaceDN w:val="0"/>
        <w:adjustRightInd w:val="0"/>
        <w:ind w:left="2124"/>
        <w:rPr>
          <w:rFonts w:ascii="Formata Regular" w:hAnsi="Formata Regular"/>
        </w:rPr>
      </w:pPr>
      <w:r w:rsidRPr="00F92747">
        <w:rPr>
          <w:rFonts w:ascii="Formata Regular" w:hAnsi="Formata Regular"/>
        </w:rPr>
        <w:t>Esta tarea describe cómo realizar un seguimiento de los defectos de la aplicación durante el proceso de desarrollo.</w:t>
      </w:r>
    </w:p>
    <w:p w14:paraId="3497137D" w14:textId="77777777" w:rsidR="00AB02EE" w:rsidRDefault="00AB02EE" w:rsidP="00F92747">
      <w:pPr>
        <w:autoSpaceDE w:val="0"/>
        <w:autoSpaceDN w:val="0"/>
        <w:adjustRightInd w:val="0"/>
        <w:ind w:left="1416"/>
        <w:rPr>
          <w:rFonts w:ascii="Formata Regular" w:hAnsi="Formata Regular"/>
        </w:rPr>
      </w:pPr>
    </w:p>
    <w:p w14:paraId="22D362DA" w14:textId="77777777" w:rsidR="00AB02EE" w:rsidRDefault="00AB02EE" w:rsidP="00F07399">
      <w:pPr>
        <w:autoSpaceDE w:val="0"/>
        <w:autoSpaceDN w:val="0"/>
        <w:adjustRightInd w:val="0"/>
        <w:ind w:left="1416" w:firstLine="708"/>
        <w:rPr>
          <w:rFonts w:ascii="Arial" w:hAnsi="Arial"/>
          <w:b/>
          <w:sz w:val="24"/>
        </w:rPr>
      </w:pPr>
      <w:r w:rsidRPr="00AB02EE">
        <w:rPr>
          <w:rFonts w:ascii="Arial" w:hAnsi="Arial"/>
          <w:b/>
          <w:sz w:val="24"/>
        </w:rPr>
        <w:t>Creación de defectos</w:t>
      </w:r>
    </w:p>
    <w:p w14:paraId="228400C4" w14:textId="77777777" w:rsidR="00AB02EE" w:rsidRPr="00AB02EE" w:rsidRDefault="00AB02EE" w:rsidP="00AB02EE">
      <w:pPr>
        <w:autoSpaceDE w:val="0"/>
        <w:autoSpaceDN w:val="0"/>
        <w:adjustRightInd w:val="0"/>
        <w:ind w:left="708" w:firstLine="708"/>
        <w:rPr>
          <w:rFonts w:ascii="Arial" w:hAnsi="Arial"/>
          <w:b/>
          <w:sz w:val="22"/>
        </w:rPr>
      </w:pPr>
    </w:p>
    <w:p w14:paraId="3D1E2231" w14:textId="77777777" w:rsidR="00AB02EE" w:rsidRPr="00AB02EE" w:rsidRDefault="00AB02EE" w:rsidP="00566E40">
      <w:pPr>
        <w:numPr>
          <w:ilvl w:val="0"/>
          <w:numId w:val="51"/>
        </w:numPr>
        <w:autoSpaceDE w:val="0"/>
        <w:autoSpaceDN w:val="0"/>
        <w:adjustRightInd w:val="0"/>
        <w:rPr>
          <w:rFonts w:ascii="Formata Regular" w:hAnsi="Formata Regular"/>
        </w:rPr>
      </w:pPr>
      <w:r w:rsidRPr="00AB02EE">
        <w:rPr>
          <w:rFonts w:ascii="Formata Regular" w:hAnsi="Formata Regular"/>
        </w:rPr>
        <w:t>En la barra lateral de ALM, seleccione Defectos.</w:t>
      </w:r>
    </w:p>
    <w:p w14:paraId="4812741D" w14:textId="77777777" w:rsidR="00AB02EE" w:rsidRDefault="00AB02EE" w:rsidP="00566E40">
      <w:pPr>
        <w:numPr>
          <w:ilvl w:val="0"/>
          <w:numId w:val="51"/>
        </w:numPr>
        <w:autoSpaceDE w:val="0"/>
        <w:autoSpaceDN w:val="0"/>
        <w:adjustRightInd w:val="0"/>
        <w:rPr>
          <w:rFonts w:ascii="Formata Regular" w:hAnsi="Formata Regular"/>
        </w:rPr>
      </w:pPr>
      <w:r w:rsidRPr="00AB02EE">
        <w:rPr>
          <w:rFonts w:ascii="Formata Regular" w:hAnsi="Formata Regular"/>
        </w:rPr>
        <w:t>Haga clic en Defecto nuevo en la barra de herramientas de la cuadrícula Defectos para abrir el</w:t>
      </w:r>
      <w:r>
        <w:rPr>
          <w:rFonts w:ascii="Formata Regular" w:hAnsi="Formata Regular"/>
        </w:rPr>
        <w:t xml:space="preserve"> </w:t>
      </w:r>
      <w:r w:rsidRPr="00AB02EE">
        <w:rPr>
          <w:rFonts w:ascii="Formata Regular" w:hAnsi="Formata Regular"/>
        </w:rPr>
        <w:t>cuadro de diálogo Defecto nuevo.</w:t>
      </w:r>
    </w:p>
    <w:p w14:paraId="06FD4CDD" w14:textId="77777777" w:rsidR="00AB02EE" w:rsidRDefault="00AB02EE" w:rsidP="00566E40">
      <w:pPr>
        <w:numPr>
          <w:ilvl w:val="0"/>
          <w:numId w:val="51"/>
        </w:numPr>
        <w:autoSpaceDE w:val="0"/>
        <w:autoSpaceDN w:val="0"/>
        <w:adjustRightInd w:val="0"/>
        <w:rPr>
          <w:rFonts w:ascii="Formata Regular" w:hAnsi="Formata Regular"/>
        </w:rPr>
      </w:pPr>
      <w:r w:rsidRPr="00AB02EE">
        <w:rPr>
          <w:rFonts w:ascii="Formata Regular" w:hAnsi="Formata Regular"/>
        </w:rPr>
        <w:t>En el cuadro de diálogo Defecto nuevo, rellene los campos.</w:t>
      </w:r>
    </w:p>
    <w:p w14:paraId="3E7A62F9" w14:textId="77777777" w:rsidR="00AB02EE" w:rsidRDefault="00AB02EE" w:rsidP="00AB02EE">
      <w:pPr>
        <w:autoSpaceDE w:val="0"/>
        <w:autoSpaceDN w:val="0"/>
        <w:adjustRightInd w:val="0"/>
        <w:ind w:left="1416"/>
        <w:rPr>
          <w:rFonts w:ascii="Formata Regular" w:hAnsi="Formata Regular"/>
        </w:rPr>
      </w:pPr>
    </w:p>
    <w:p w14:paraId="7833B622" w14:textId="77777777" w:rsidR="00AB02EE" w:rsidRPr="00AB02EE" w:rsidRDefault="00AB02EE" w:rsidP="00F07399">
      <w:pPr>
        <w:autoSpaceDE w:val="0"/>
        <w:autoSpaceDN w:val="0"/>
        <w:adjustRightInd w:val="0"/>
        <w:ind w:left="1416" w:firstLine="708"/>
        <w:rPr>
          <w:rFonts w:ascii="Arial" w:hAnsi="Arial"/>
          <w:b/>
          <w:sz w:val="24"/>
        </w:rPr>
      </w:pPr>
      <w:r w:rsidRPr="00AB02EE">
        <w:rPr>
          <w:rFonts w:ascii="Arial" w:hAnsi="Arial"/>
          <w:b/>
          <w:sz w:val="24"/>
        </w:rPr>
        <w:t>Importación de defectos: opcional</w:t>
      </w:r>
    </w:p>
    <w:p w14:paraId="72DF21B9" w14:textId="77777777" w:rsidR="00AB02EE" w:rsidRDefault="00AB02EE" w:rsidP="00AB02EE">
      <w:pPr>
        <w:autoSpaceDE w:val="0"/>
        <w:autoSpaceDN w:val="0"/>
        <w:adjustRightInd w:val="0"/>
        <w:rPr>
          <w:rFonts w:ascii="Formata Regular" w:hAnsi="Formata Regular"/>
        </w:rPr>
      </w:pPr>
    </w:p>
    <w:p w14:paraId="751D9B48" w14:textId="77777777" w:rsidR="00AB02EE" w:rsidRDefault="00AB02EE" w:rsidP="00F07399">
      <w:pPr>
        <w:autoSpaceDE w:val="0"/>
        <w:autoSpaceDN w:val="0"/>
        <w:adjustRightInd w:val="0"/>
        <w:ind w:left="2124"/>
        <w:rPr>
          <w:rFonts w:ascii="Formata Regular" w:hAnsi="Formata Regular"/>
        </w:rPr>
      </w:pPr>
      <w:r w:rsidRPr="00AB02EE">
        <w:rPr>
          <w:rFonts w:ascii="Formata Regular" w:hAnsi="Formata Regular"/>
        </w:rPr>
        <w:t>Además de crear los defectos directamente en ALM, también puede importarlos al proyecto de</w:t>
      </w:r>
      <w:r>
        <w:rPr>
          <w:rFonts w:ascii="Formata Regular" w:hAnsi="Formata Regular"/>
        </w:rPr>
        <w:t xml:space="preserve"> </w:t>
      </w:r>
      <w:r w:rsidRPr="00AB02EE">
        <w:rPr>
          <w:rFonts w:ascii="Formata Regular" w:hAnsi="Formata Regular"/>
        </w:rPr>
        <w:t>ALM desde Microsoft Excel. Para importar defectos, deberá primero instalar el complemento correspondiente.</w:t>
      </w:r>
    </w:p>
    <w:p w14:paraId="0BDB1AB6" w14:textId="77777777" w:rsidR="00AB02EE" w:rsidRDefault="00AB02EE" w:rsidP="00AB02EE">
      <w:pPr>
        <w:autoSpaceDE w:val="0"/>
        <w:autoSpaceDN w:val="0"/>
        <w:adjustRightInd w:val="0"/>
        <w:ind w:left="1416"/>
        <w:rPr>
          <w:rFonts w:ascii="Formata Regular" w:hAnsi="Formata Regular"/>
        </w:rPr>
      </w:pPr>
    </w:p>
    <w:p w14:paraId="6F9C6DD7" w14:textId="77777777" w:rsidR="00AB02EE" w:rsidRDefault="00AB02EE" w:rsidP="00F07399">
      <w:pPr>
        <w:autoSpaceDE w:val="0"/>
        <w:autoSpaceDN w:val="0"/>
        <w:adjustRightInd w:val="0"/>
        <w:ind w:left="1416" w:firstLine="708"/>
        <w:rPr>
          <w:rFonts w:ascii="Arial" w:hAnsi="Arial"/>
          <w:b/>
          <w:sz w:val="24"/>
        </w:rPr>
      </w:pPr>
      <w:r w:rsidRPr="00AB02EE">
        <w:rPr>
          <w:rFonts w:ascii="Arial" w:hAnsi="Arial"/>
          <w:b/>
          <w:sz w:val="24"/>
        </w:rPr>
        <w:t>Vinculación de defectos y otras entidades</w:t>
      </w:r>
    </w:p>
    <w:p w14:paraId="5F2EB402" w14:textId="77777777" w:rsidR="00AB02EE" w:rsidRDefault="00AB02EE" w:rsidP="00AB02EE">
      <w:pPr>
        <w:autoSpaceDE w:val="0"/>
        <w:autoSpaceDN w:val="0"/>
        <w:adjustRightInd w:val="0"/>
        <w:ind w:left="1416"/>
        <w:rPr>
          <w:rFonts w:ascii="Arial" w:hAnsi="Arial"/>
          <w:b/>
          <w:sz w:val="24"/>
        </w:rPr>
      </w:pPr>
    </w:p>
    <w:p w14:paraId="1DBCA7F1" w14:textId="77777777" w:rsidR="00AB02EE" w:rsidRDefault="00AB02EE" w:rsidP="00F07399">
      <w:pPr>
        <w:autoSpaceDE w:val="0"/>
        <w:autoSpaceDN w:val="0"/>
        <w:adjustRightInd w:val="0"/>
        <w:ind w:left="2124"/>
        <w:rPr>
          <w:rFonts w:ascii="Formata Regular" w:hAnsi="Formata Regular"/>
        </w:rPr>
      </w:pPr>
      <w:r w:rsidRPr="00AB02EE">
        <w:rPr>
          <w:rFonts w:ascii="Formata Regular" w:hAnsi="Formata Regular"/>
        </w:rPr>
        <w:t xml:space="preserve">Puede vincular defectos a requisitos, pruebas, conjuntos de </w:t>
      </w:r>
      <w:r>
        <w:rPr>
          <w:rFonts w:ascii="Formata Regular" w:hAnsi="Formata Regular"/>
        </w:rPr>
        <w:t xml:space="preserve">pruebas, instancias de pruebas, </w:t>
      </w:r>
      <w:r w:rsidRPr="00AB02EE">
        <w:rPr>
          <w:rFonts w:ascii="Formata Regular" w:hAnsi="Formata Regular"/>
        </w:rPr>
        <w:t>ejecuciones, pasos de ejecuciones, pruebas de proceso empresarial, flujos, así como otros</w:t>
      </w:r>
      <w:r>
        <w:rPr>
          <w:rFonts w:ascii="Formata Regular" w:hAnsi="Formata Regular"/>
        </w:rPr>
        <w:t xml:space="preserve"> </w:t>
      </w:r>
      <w:r w:rsidRPr="00AB02EE">
        <w:rPr>
          <w:rFonts w:ascii="Formata Regular" w:hAnsi="Formata Regular"/>
        </w:rPr>
        <w:t>defectos.</w:t>
      </w:r>
    </w:p>
    <w:p w14:paraId="69837BA6" w14:textId="77777777" w:rsidR="00AB02EE" w:rsidRDefault="00AB02EE" w:rsidP="00AB02EE">
      <w:pPr>
        <w:autoSpaceDE w:val="0"/>
        <w:autoSpaceDN w:val="0"/>
        <w:adjustRightInd w:val="0"/>
        <w:ind w:left="1416"/>
        <w:rPr>
          <w:rFonts w:ascii="Formata Regular" w:hAnsi="Formata Regular"/>
        </w:rPr>
      </w:pPr>
    </w:p>
    <w:p w14:paraId="742B8ADC" w14:textId="77777777" w:rsidR="00AB02EE" w:rsidRPr="00AB02EE" w:rsidRDefault="00AB02EE" w:rsidP="00F07399">
      <w:pPr>
        <w:autoSpaceDE w:val="0"/>
        <w:autoSpaceDN w:val="0"/>
        <w:adjustRightInd w:val="0"/>
        <w:ind w:left="1416" w:firstLine="708"/>
        <w:rPr>
          <w:rFonts w:ascii="Arial" w:hAnsi="Arial"/>
          <w:b/>
          <w:sz w:val="24"/>
        </w:rPr>
      </w:pPr>
      <w:r w:rsidRPr="00AB02EE">
        <w:rPr>
          <w:rFonts w:ascii="Arial" w:hAnsi="Arial"/>
          <w:b/>
          <w:sz w:val="24"/>
        </w:rPr>
        <w:t>Búsqueda de defectos</w:t>
      </w:r>
    </w:p>
    <w:p w14:paraId="457B07EB" w14:textId="77777777" w:rsidR="00AB02EE" w:rsidRDefault="00AB02EE" w:rsidP="00AB02EE">
      <w:pPr>
        <w:autoSpaceDE w:val="0"/>
        <w:autoSpaceDN w:val="0"/>
        <w:adjustRightInd w:val="0"/>
        <w:rPr>
          <w:rFonts w:ascii="Formata Regular" w:hAnsi="Formata Regular"/>
        </w:rPr>
      </w:pPr>
    </w:p>
    <w:p w14:paraId="1BEB8EBA" w14:textId="77777777" w:rsidR="00AB02EE" w:rsidRDefault="00AB02EE" w:rsidP="00F07399">
      <w:pPr>
        <w:autoSpaceDE w:val="0"/>
        <w:autoSpaceDN w:val="0"/>
        <w:adjustRightInd w:val="0"/>
        <w:ind w:left="1416" w:firstLine="708"/>
        <w:rPr>
          <w:rFonts w:ascii="Formata Regular" w:hAnsi="Formata Regular"/>
        </w:rPr>
      </w:pPr>
      <w:r w:rsidRPr="00AB02EE">
        <w:rPr>
          <w:rFonts w:ascii="Formata Regular" w:hAnsi="Formata Regular"/>
        </w:rPr>
        <w:t>En el módulo Defectos, puede buscar defectos desde:</w:t>
      </w:r>
    </w:p>
    <w:p w14:paraId="36CF2C92" w14:textId="77777777" w:rsidR="00AB02EE" w:rsidRPr="00AB02EE" w:rsidRDefault="00AB02EE" w:rsidP="00AB02EE">
      <w:pPr>
        <w:autoSpaceDE w:val="0"/>
        <w:autoSpaceDN w:val="0"/>
        <w:adjustRightInd w:val="0"/>
        <w:ind w:left="708" w:firstLine="708"/>
        <w:rPr>
          <w:rFonts w:ascii="Formata Regular" w:hAnsi="Formata Regular"/>
        </w:rPr>
      </w:pPr>
    </w:p>
    <w:p w14:paraId="44ED9CF4" w14:textId="77777777" w:rsidR="00AB02EE" w:rsidRPr="00AB02EE" w:rsidRDefault="00AB02EE" w:rsidP="00566E40">
      <w:pPr>
        <w:numPr>
          <w:ilvl w:val="0"/>
          <w:numId w:val="52"/>
        </w:numPr>
        <w:autoSpaceDE w:val="0"/>
        <w:autoSpaceDN w:val="0"/>
        <w:adjustRightInd w:val="0"/>
        <w:rPr>
          <w:rFonts w:ascii="Formata Regular" w:hAnsi="Formata Regular"/>
        </w:rPr>
      </w:pPr>
      <w:r w:rsidRPr="00AB02EE">
        <w:rPr>
          <w:rFonts w:ascii="Formata Regular" w:hAnsi="Formata Regular"/>
        </w:rPr>
        <w:t>La cuadrícula Defectos, por ejemplo, para buscar los defectos relacionados con un problema</w:t>
      </w:r>
      <w:r>
        <w:rPr>
          <w:rFonts w:ascii="Formata Regular" w:hAnsi="Formata Regular"/>
        </w:rPr>
        <w:t xml:space="preserve"> </w:t>
      </w:r>
      <w:r w:rsidRPr="00AB02EE">
        <w:rPr>
          <w:rFonts w:ascii="Formata Regular" w:hAnsi="Formata Regular"/>
        </w:rPr>
        <w:t>específico, o para modificar un defecto concreto.</w:t>
      </w:r>
    </w:p>
    <w:p w14:paraId="6AAB1428" w14:textId="77777777" w:rsidR="00AB02EE" w:rsidRDefault="00AB02EE" w:rsidP="00566E40">
      <w:pPr>
        <w:numPr>
          <w:ilvl w:val="0"/>
          <w:numId w:val="52"/>
        </w:numPr>
        <w:autoSpaceDE w:val="0"/>
        <w:autoSpaceDN w:val="0"/>
        <w:adjustRightInd w:val="0"/>
        <w:rPr>
          <w:rFonts w:ascii="Formata Regular" w:hAnsi="Formata Regular"/>
        </w:rPr>
      </w:pPr>
      <w:r w:rsidRPr="00AB02EE">
        <w:rPr>
          <w:rFonts w:ascii="Formata Regular" w:hAnsi="Formata Regular"/>
        </w:rPr>
        <w:t>El cuadro de diálogo Defecto nuevo, por ejemplo, para evitar la creación de defectos duplicados</w:t>
      </w:r>
      <w:r>
        <w:rPr>
          <w:rFonts w:ascii="Formata Regular" w:hAnsi="Formata Regular"/>
        </w:rPr>
        <w:t>.</w:t>
      </w:r>
    </w:p>
    <w:p w14:paraId="4031225D" w14:textId="77777777" w:rsidR="00AB02EE" w:rsidRDefault="00AB02EE" w:rsidP="00AB02EE">
      <w:pPr>
        <w:autoSpaceDE w:val="0"/>
        <w:autoSpaceDN w:val="0"/>
        <w:adjustRightInd w:val="0"/>
        <w:ind w:left="1416"/>
        <w:rPr>
          <w:rFonts w:ascii="Formata Regular" w:hAnsi="Formata Regular"/>
        </w:rPr>
      </w:pPr>
    </w:p>
    <w:p w14:paraId="38002FD7" w14:textId="77777777" w:rsidR="00CD4562" w:rsidRPr="00CD4562" w:rsidRDefault="00CD4562" w:rsidP="00F07399">
      <w:pPr>
        <w:autoSpaceDE w:val="0"/>
        <w:autoSpaceDN w:val="0"/>
        <w:adjustRightInd w:val="0"/>
        <w:ind w:left="1416" w:firstLine="708"/>
        <w:rPr>
          <w:rFonts w:ascii="Arial" w:hAnsi="Arial"/>
          <w:b/>
          <w:sz w:val="24"/>
        </w:rPr>
      </w:pPr>
      <w:r w:rsidRPr="00CD4562">
        <w:rPr>
          <w:rFonts w:ascii="Arial" w:hAnsi="Arial"/>
          <w:b/>
          <w:sz w:val="24"/>
        </w:rPr>
        <w:t>Asignación, reparación y actualización de defectos</w:t>
      </w:r>
    </w:p>
    <w:p w14:paraId="7A380DB7" w14:textId="77777777" w:rsidR="00CD4562" w:rsidRDefault="00CD4562" w:rsidP="00CD4562">
      <w:pPr>
        <w:autoSpaceDE w:val="0"/>
        <w:autoSpaceDN w:val="0"/>
        <w:adjustRightInd w:val="0"/>
        <w:rPr>
          <w:rFonts w:ascii="Formata Regular" w:hAnsi="Formata Regular"/>
        </w:rPr>
      </w:pPr>
    </w:p>
    <w:p w14:paraId="537311AD" w14:textId="77777777" w:rsidR="00CD4562" w:rsidRDefault="00CD4562" w:rsidP="00F07399">
      <w:pPr>
        <w:autoSpaceDE w:val="0"/>
        <w:autoSpaceDN w:val="0"/>
        <w:adjustRightInd w:val="0"/>
        <w:ind w:left="2124"/>
        <w:rPr>
          <w:rFonts w:ascii="Formata Regular" w:hAnsi="Formata Regular"/>
        </w:rPr>
      </w:pPr>
      <w:r w:rsidRPr="00CD4562">
        <w:rPr>
          <w:rFonts w:ascii="Formata Regular" w:hAnsi="Formata Regular"/>
        </w:rPr>
        <w:t xml:space="preserve">Revise de forma periódica los defectos del proyecto, decida cuáles desea arreglar y modifique los estados de los defectos, las versiones de destino, los ciclos de destino, así como otros campos en consonancia. </w:t>
      </w:r>
    </w:p>
    <w:p w14:paraId="0079FEC8" w14:textId="77777777" w:rsidR="00CD4562" w:rsidRDefault="00CD4562" w:rsidP="00CD4562">
      <w:pPr>
        <w:autoSpaceDE w:val="0"/>
        <w:autoSpaceDN w:val="0"/>
        <w:adjustRightInd w:val="0"/>
        <w:ind w:left="1416"/>
        <w:rPr>
          <w:rFonts w:ascii="Formata Regular" w:hAnsi="Formata Regular"/>
        </w:rPr>
      </w:pPr>
    </w:p>
    <w:p w14:paraId="632FE578" w14:textId="54C89129" w:rsidR="00CD4562" w:rsidRDefault="00CD4562" w:rsidP="00F07399">
      <w:pPr>
        <w:autoSpaceDE w:val="0"/>
        <w:autoSpaceDN w:val="0"/>
        <w:adjustRightInd w:val="0"/>
        <w:ind w:left="2124"/>
        <w:rPr>
          <w:rFonts w:ascii="Formata Regular" w:hAnsi="Formata Regular"/>
        </w:rPr>
      </w:pPr>
      <w:r w:rsidRPr="00CD4562">
        <w:rPr>
          <w:rFonts w:ascii="Formata Regular" w:hAnsi="Formata Regular"/>
        </w:rPr>
        <w:t>En el módulo Defectos, seleccione un defecto en la cuadrícula Defectos y haga clic en el botón</w:t>
      </w:r>
      <w:r>
        <w:rPr>
          <w:rFonts w:ascii="Formata Regular" w:hAnsi="Formata Regular"/>
        </w:rPr>
        <w:t xml:space="preserve"> </w:t>
      </w:r>
      <w:r w:rsidRPr="00CD4562">
        <w:rPr>
          <w:rFonts w:ascii="Formata Regular" w:hAnsi="Formata Regular"/>
        </w:rPr>
        <w:t xml:space="preserve">Detalles del defecto </w:t>
      </w:r>
      <w:r w:rsidR="009D20C7" w:rsidRPr="00CD4562">
        <w:rPr>
          <w:rFonts w:ascii="Formata Regular" w:hAnsi="Formata Regular"/>
          <w:noProof/>
          <w:lang w:val="es-ES_tradnl" w:eastAsia="es-ES_tradnl"/>
        </w:rPr>
        <w:drawing>
          <wp:inline distT="0" distB="0" distL="0" distR="0" wp14:anchorId="54497196" wp14:editId="7E8BD072">
            <wp:extent cx="252730" cy="233680"/>
            <wp:effectExtent l="0" t="0" r="127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 cy="233680"/>
                    </a:xfrm>
                    <a:prstGeom prst="rect">
                      <a:avLst/>
                    </a:prstGeom>
                    <a:noFill/>
                    <a:ln>
                      <a:noFill/>
                    </a:ln>
                  </pic:spPr>
                </pic:pic>
              </a:graphicData>
            </a:graphic>
          </wp:inline>
        </w:drawing>
      </w:r>
      <w:r w:rsidRPr="00CD4562">
        <w:rPr>
          <w:rFonts w:ascii="Formata Regular" w:hAnsi="Formata Regular"/>
        </w:rPr>
        <w:t>. En el cuadro de diálogo Detalles del defecto, rellene los campos.</w:t>
      </w:r>
    </w:p>
    <w:p w14:paraId="3F8309E2" w14:textId="77777777" w:rsidR="00CD4562" w:rsidRDefault="00CD4562" w:rsidP="00CD4562">
      <w:pPr>
        <w:autoSpaceDE w:val="0"/>
        <w:autoSpaceDN w:val="0"/>
        <w:adjustRightInd w:val="0"/>
        <w:ind w:left="1416"/>
        <w:rPr>
          <w:rFonts w:ascii="Formata Regular" w:hAnsi="Formata Regular"/>
        </w:rPr>
      </w:pPr>
    </w:p>
    <w:p w14:paraId="211EE783" w14:textId="77777777" w:rsidR="00CD4562" w:rsidRPr="00CD4562" w:rsidRDefault="00CD4562" w:rsidP="00F07399">
      <w:pPr>
        <w:autoSpaceDE w:val="0"/>
        <w:autoSpaceDN w:val="0"/>
        <w:adjustRightInd w:val="0"/>
        <w:ind w:left="1416" w:firstLine="708"/>
        <w:rPr>
          <w:rFonts w:ascii="Arial" w:hAnsi="Arial"/>
          <w:b/>
          <w:sz w:val="24"/>
        </w:rPr>
      </w:pPr>
      <w:r w:rsidRPr="00CD4562">
        <w:rPr>
          <w:rFonts w:ascii="Arial" w:hAnsi="Arial"/>
          <w:b/>
          <w:sz w:val="24"/>
        </w:rPr>
        <w:t>Análisis de defectos</w:t>
      </w:r>
    </w:p>
    <w:p w14:paraId="39A46036" w14:textId="77777777" w:rsidR="00CD4562" w:rsidRDefault="00CD4562" w:rsidP="00CD4562">
      <w:pPr>
        <w:autoSpaceDE w:val="0"/>
        <w:autoSpaceDN w:val="0"/>
        <w:adjustRightInd w:val="0"/>
        <w:rPr>
          <w:rFonts w:ascii="Formata Regular" w:hAnsi="Formata Regular"/>
        </w:rPr>
      </w:pPr>
    </w:p>
    <w:p w14:paraId="720BC65D" w14:textId="77777777" w:rsidR="00CD4562" w:rsidRPr="00CD4562" w:rsidRDefault="00CD4562" w:rsidP="00F07399">
      <w:pPr>
        <w:autoSpaceDE w:val="0"/>
        <w:autoSpaceDN w:val="0"/>
        <w:adjustRightInd w:val="0"/>
        <w:ind w:left="2124"/>
        <w:rPr>
          <w:rFonts w:ascii="Formata Regular" w:hAnsi="Formata Regular"/>
        </w:rPr>
      </w:pPr>
      <w:r w:rsidRPr="00CD4562">
        <w:rPr>
          <w:rFonts w:ascii="Formata Regular" w:hAnsi="Formata Regular"/>
        </w:rPr>
        <w:t>Analice los datos de los defectos mediante la generación de informes y gráficos.</w:t>
      </w:r>
    </w:p>
    <w:p w14:paraId="48C5DA51" w14:textId="77777777" w:rsidR="00CD4562" w:rsidRDefault="00CD4562" w:rsidP="00CD4562">
      <w:pPr>
        <w:autoSpaceDE w:val="0"/>
        <w:autoSpaceDN w:val="0"/>
        <w:adjustRightInd w:val="0"/>
        <w:rPr>
          <w:rFonts w:ascii="Formata Regular" w:hAnsi="Formata Regular"/>
        </w:rPr>
      </w:pPr>
    </w:p>
    <w:p w14:paraId="69552B11" w14:textId="77777777" w:rsidR="00CD4562" w:rsidRDefault="00CD4562" w:rsidP="00F07399">
      <w:pPr>
        <w:autoSpaceDE w:val="0"/>
        <w:autoSpaceDN w:val="0"/>
        <w:adjustRightInd w:val="0"/>
        <w:ind w:left="1416" w:firstLine="708"/>
        <w:rPr>
          <w:rFonts w:ascii="Formata Regular" w:hAnsi="Formata Regular"/>
        </w:rPr>
      </w:pPr>
      <w:r w:rsidRPr="00CD4562">
        <w:rPr>
          <w:rFonts w:ascii="Formata Regular" w:hAnsi="Formata Regular"/>
        </w:rPr>
        <w:t>Realice una de las acciones siguientes:</w:t>
      </w:r>
    </w:p>
    <w:p w14:paraId="03621C9F" w14:textId="77777777" w:rsidR="00CD4562" w:rsidRPr="00CD4562" w:rsidRDefault="00CD4562" w:rsidP="00CD4562">
      <w:pPr>
        <w:autoSpaceDE w:val="0"/>
        <w:autoSpaceDN w:val="0"/>
        <w:adjustRightInd w:val="0"/>
        <w:ind w:left="708" w:firstLine="708"/>
        <w:rPr>
          <w:rFonts w:ascii="Formata Regular" w:hAnsi="Formata Regular"/>
        </w:rPr>
      </w:pPr>
    </w:p>
    <w:p w14:paraId="65F0B363" w14:textId="77777777" w:rsidR="00CD4562" w:rsidRPr="00CD4562" w:rsidRDefault="00CD4562" w:rsidP="00566E40">
      <w:pPr>
        <w:numPr>
          <w:ilvl w:val="0"/>
          <w:numId w:val="53"/>
        </w:numPr>
        <w:autoSpaceDE w:val="0"/>
        <w:autoSpaceDN w:val="0"/>
        <w:adjustRightInd w:val="0"/>
        <w:rPr>
          <w:rFonts w:ascii="Formata Regular" w:hAnsi="Formata Regular"/>
        </w:rPr>
      </w:pPr>
      <w:r w:rsidRPr="00CD4562">
        <w:rPr>
          <w:rFonts w:ascii="Formata Regular" w:hAnsi="Formata Regular"/>
        </w:rPr>
        <w:t>Vea los datos de los defectos en un gráfico. En el menú del módulo Defectos, seleccione</w:t>
      </w:r>
      <w:r>
        <w:rPr>
          <w:rFonts w:ascii="Formata Regular" w:hAnsi="Formata Regular"/>
        </w:rPr>
        <w:t xml:space="preserve"> </w:t>
      </w:r>
      <w:r w:rsidRPr="00CD4562">
        <w:rPr>
          <w:rFonts w:ascii="Formata Regular" w:hAnsi="Formata Regular"/>
        </w:rPr>
        <w:t>Análisis &gt; Gráficos.</w:t>
      </w:r>
    </w:p>
    <w:p w14:paraId="5E1EBC92" w14:textId="77777777" w:rsidR="00FB2CCF" w:rsidRDefault="00CD4562" w:rsidP="00566E40">
      <w:pPr>
        <w:numPr>
          <w:ilvl w:val="0"/>
          <w:numId w:val="53"/>
        </w:numPr>
        <w:autoSpaceDE w:val="0"/>
        <w:autoSpaceDN w:val="0"/>
        <w:adjustRightInd w:val="0"/>
        <w:rPr>
          <w:rFonts w:ascii="Formata Regular" w:hAnsi="Formata Regular"/>
        </w:rPr>
      </w:pPr>
      <w:r w:rsidRPr="00CD4562">
        <w:rPr>
          <w:rFonts w:ascii="Formata Regular" w:hAnsi="Formata Regular"/>
        </w:rPr>
        <w:t>Cree un informe de los datos de los gráficos. En el menú del módulo Defectos, seleccione</w:t>
      </w:r>
    </w:p>
    <w:p w14:paraId="5C35248C" w14:textId="77777777" w:rsidR="00FB2CCF" w:rsidRDefault="00FB2CCF" w:rsidP="00FB2CCF">
      <w:pPr>
        <w:autoSpaceDE w:val="0"/>
        <w:autoSpaceDN w:val="0"/>
        <w:adjustRightInd w:val="0"/>
        <w:rPr>
          <w:rFonts w:ascii="Formata Regular" w:hAnsi="Formata Regular"/>
        </w:rPr>
      </w:pPr>
    </w:p>
    <w:p w14:paraId="7DC80432" w14:textId="77777777" w:rsidR="00FB2CCF" w:rsidRDefault="00FB2CCF" w:rsidP="00FB2CCF">
      <w:pPr>
        <w:autoSpaceDE w:val="0"/>
        <w:autoSpaceDN w:val="0"/>
        <w:adjustRightInd w:val="0"/>
        <w:rPr>
          <w:rFonts w:ascii="Formata Regular" w:hAnsi="Formata Regular"/>
        </w:rPr>
      </w:pPr>
    </w:p>
    <w:p w14:paraId="7D55DD3C" w14:textId="77777777" w:rsidR="00FB2CCF" w:rsidRPr="00566E40" w:rsidRDefault="00FB2CCF" w:rsidP="00566E40">
      <w:pPr>
        <w:pStyle w:val="Ttulo1"/>
        <w:numPr>
          <w:ilvl w:val="0"/>
          <w:numId w:val="73"/>
        </w:numPr>
        <w:jc w:val="left"/>
        <w:rPr>
          <w:color w:val="1F497D"/>
          <w:sz w:val="28"/>
          <w:szCs w:val="28"/>
        </w:rPr>
      </w:pPr>
      <w:bookmarkStart w:id="18" w:name="_Toc485039183"/>
      <w:r w:rsidRPr="00566E40">
        <w:rPr>
          <w:color w:val="1F497D"/>
          <w:sz w:val="28"/>
          <w:szCs w:val="28"/>
        </w:rPr>
        <w:t>Performance Center</w:t>
      </w:r>
      <w:bookmarkEnd w:id="18"/>
    </w:p>
    <w:p w14:paraId="6215365D" w14:textId="77777777" w:rsidR="00FB2CCF" w:rsidRDefault="00FB2CCF" w:rsidP="00FB2CCF">
      <w:pPr>
        <w:ind w:left="360"/>
        <w:rPr>
          <w:rFonts w:ascii="Arial" w:hAnsi="Arial"/>
          <w:b/>
          <w:color w:val="000080"/>
          <w:sz w:val="28"/>
        </w:rPr>
      </w:pPr>
    </w:p>
    <w:p w14:paraId="62D37975" w14:textId="77777777" w:rsidR="00FB2CCF" w:rsidRPr="00566E40" w:rsidRDefault="00FB2CCF" w:rsidP="00566E40">
      <w:pPr>
        <w:pStyle w:val="Ttulo1"/>
        <w:numPr>
          <w:ilvl w:val="1"/>
          <w:numId w:val="73"/>
        </w:numPr>
        <w:jc w:val="left"/>
        <w:rPr>
          <w:color w:val="1F497D"/>
          <w:sz w:val="28"/>
          <w:szCs w:val="28"/>
        </w:rPr>
      </w:pPr>
      <w:bookmarkStart w:id="19" w:name="_Toc485039184"/>
      <w:r w:rsidRPr="00566E40">
        <w:rPr>
          <w:color w:val="1F497D"/>
          <w:sz w:val="28"/>
          <w:szCs w:val="28"/>
        </w:rPr>
        <w:t>Descripción general</w:t>
      </w:r>
      <w:bookmarkEnd w:id="19"/>
    </w:p>
    <w:p w14:paraId="65E75804" w14:textId="77777777" w:rsidR="00A630B1" w:rsidRDefault="00A630B1" w:rsidP="00FB2CCF">
      <w:pPr>
        <w:jc w:val="both"/>
        <w:rPr>
          <w:rFonts w:ascii="Formata Regular" w:hAnsi="Formata Regular"/>
        </w:rPr>
      </w:pPr>
    </w:p>
    <w:p w14:paraId="77287B79" w14:textId="77777777" w:rsidR="00F164F6" w:rsidRDefault="001479BF" w:rsidP="00FB2CCF">
      <w:pPr>
        <w:ind w:left="1416"/>
        <w:jc w:val="both"/>
        <w:rPr>
          <w:rFonts w:ascii="Formata Regular" w:hAnsi="Formata Regular"/>
        </w:rPr>
      </w:pPr>
      <w:r>
        <w:rPr>
          <w:rFonts w:ascii="Formata Regular" w:hAnsi="Formata Regular"/>
        </w:rPr>
        <w:t>Es un software de ingeniería de rendimiento, diseñado para estandarización, centralización</w:t>
      </w:r>
      <w:r w:rsidR="00F164F6">
        <w:rPr>
          <w:rFonts w:ascii="Formata Regular" w:hAnsi="Formata Regular"/>
        </w:rPr>
        <w:t>, colaboración global y gestión de un centro de ingeniería de rendimiento de excelencia.</w:t>
      </w:r>
    </w:p>
    <w:p w14:paraId="6715D1FB" w14:textId="77777777" w:rsidR="00F164F6" w:rsidRDefault="00F164F6" w:rsidP="00FB2CCF">
      <w:pPr>
        <w:ind w:left="1416"/>
        <w:jc w:val="both"/>
        <w:rPr>
          <w:rFonts w:ascii="Formata Regular" w:hAnsi="Formata Regular"/>
        </w:rPr>
      </w:pPr>
      <w:r>
        <w:rPr>
          <w:rFonts w:ascii="Formata Regular" w:hAnsi="Formata Regular"/>
        </w:rPr>
        <w:t>Aumenta la eficiencia y reduce los costos por la prueba de rendimiento de pruebas de cualquier aplicación a través de su plataforma.</w:t>
      </w:r>
    </w:p>
    <w:p w14:paraId="4B25824B" w14:textId="77777777" w:rsidR="00FB2CCF" w:rsidRDefault="00FB2CCF" w:rsidP="00FB2CCF">
      <w:pPr>
        <w:ind w:left="1416"/>
        <w:jc w:val="both"/>
        <w:rPr>
          <w:rFonts w:ascii="Formata Regular" w:hAnsi="Formata Regular"/>
        </w:rPr>
      </w:pPr>
    </w:p>
    <w:p w14:paraId="7904579A" w14:textId="77777777" w:rsidR="00F164F6" w:rsidRDefault="00F164F6" w:rsidP="00FB2CCF">
      <w:pPr>
        <w:ind w:left="1416"/>
        <w:jc w:val="both"/>
        <w:rPr>
          <w:rFonts w:ascii="Formata Regular" w:hAnsi="Formata Regular"/>
        </w:rPr>
      </w:pPr>
      <w:r>
        <w:rPr>
          <w:rFonts w:ascii="Formata Regular" w:hAnsi="Formata Regular"/>
        </w:rPr>
        <w:t>Integra las pruebas de rendimiento en su entorno de desarrollo incluyendo IDE, integración continua y sistemas de compilación. Adicional a ello, ayuda a identificar los cuellos de botella integrando monitoreo de rendimiento de aplicaciones</w:t>
      </w:r>
      <w:r w:rsidR="00AF2077">
        <w:rPr>
          <w:rFonts w:ascii="Formata Regular" w:hAnsi="Formata Regular"/>
        </w:rPr>
        <w:t xml:space="preserve"> en tiempo real en entornos de prueba y comparar y ajustar pruebas con datos de monitoreo de producción.</w:t>
      </w:r>
    </w:p>
    <w:p w14:paraId="36A19F6A" w14:textId="77777777" w:rsidR="00FB2CCF" w:rsidRDefault="00FB2CCF" w:rsidP="00FB2CCF">
      <w:pPr>
        <w:jc w:val="both"/>
        <w:rPr>
          <w:rFonts w:ascii="Formata Regular" w:hAnsi="Formata Regular"/>
        </w:rPr>
      </w:pPr>
    </w:p>
    <w:p w14:paraId="716D71B5" w14:textId="77777777" w:rsidR="00A630B1" w:rsidRPr="00566E40" w:rsidRDefault="00FB2CCF" w:rsidP="00566E40">
      <w:pPr>
        <w:pStyle w:val="Ttulo1"/>
        <w:numPr>
          <w:ilvl w:val="1"/>
          <w:numId w:val="73"/>
        </w:numPr>
        <w:jc w:val="left"/>
        <w:rPr>
          <w:color w:val="1F497D"/>
          <w:sz w:val="28"/>
          <w:szCs w:val="28"/>
        </w:rPr>
      </w:pPr>
      <w:bookmarkStart w:id="20" w:name="_Toc485039185"/>
      <w:r w:rsidRPr="00566E40">
        <w:rPr>
          <w:color w:val="1F497D"/>
          <w:sz w:val="28"/>
          <w:szCs w:val="28"/>
        </w:rPr>
        <w:t>Objetivo del sistema</w:t>
      </w:r>
      <w:bookmarkEnd w:id="20"/>
    </w:p>
    <w:p w14:paraId="0EB0228B" w14:textId="77777777" w:rsidR="00A630B1" w:rsidRDefault="00A630B1" w:rsidP="00387FC8">
      <w:pPr>
        <w:rPr>
          <w:rFonts w:ascii="Formata Regular" w:hAnsi="Formata Regular"/>
        </w:rPr>
      </w:pPr>
    </w:p>
    <w:p w14:paraId="1629F6A8" w14:textId="77777777" w:rsidR="00AF2077" w:rsidRPr="003201A9" w:rsidRDefault="00AF2077" w:rsidP="00FB2CCF">
      <w:pPr>
        <w:ind w:left="1416"/>
        <w:rPr>
          <w:rFonts w:ascii="Formata Regular" w:hAnsi="Formata Regular"/>
        </w:rPr>
      </w:pPr>
      <w:r>
        <w:rPr>
          <w:rFonts w:ascii="Formata Regular" w:hAnsi="Formata Regular"/>
        </w:rPr>
        <w:t xml:space="preserve">Tiene como objetivo </w:t>
      </w:r>
      <w:r w:rsidR="00970975">
        <w:rPr>
          <w:rFonts w:ascii="Formata Regular" w:hAnsi="Formata Regular"/>
        </w:rPr>
        <w:t>agilizar los procesos de prueba, reducir los costos de recursos y aumentar la eficiencia operativa.</w:t>
      </w:r>
    </w:p>
    <w:p w14:paraId="62E83B6F" w14:textId="77777777" w:rsidR="00387FC8" w:rsidRDefault="00387FC8" w:rsidP="005A2284">
      <w:pPr>
        <w:rPr>
          <w:rFonts w:ascii="Formata Regular" w:hAnsi="Formata Regular"/>
        </w:rPr>
      </w:pPr>
    </w:p>
    <w:p w14:paraId="023CF834" w14:textId="77777777" w:rsidR="00CD244D" w:rsidRDefault="00CD244D" w:rsidP="00CD244D">
      <w:pPr>
        <w:rPr>
          <w:rFonts w:ascii="Formata Regular" w:hAnsi="Formata Regular"/>
        </w:rPr>
      </w:pPr>
    </w:p>
    <w:p w14:paraId="780AA56D" w14:textId="77777777" w:rsidR="00FB2CCF" w:rsidRPr="00566E40" w:rsidRDefault="00FB2CCF" w:rsidP="00566E40">
      <w:pPr>
        <w:pStyle w:val="Ttulo1"/>
        <w:numPr>
          <w:ilvl w:val="1"/>
          <w:numId w:val="73"/>
        </w:numPr>
        <w:jc w:val="left"/>
        <w:rPr>
          <w:color w:val="1F497D"/>
          <w:sz w:val="28"/>
          <w:szCs w:val="28"/>
        </w:rPr>
      </w:pPr>
      <w:bookmarkStart w:id="21" w:name="_Toc485039186"/>
      <w:r w:rsidRPr="00566E40">
        <w:rPr>
          <w:color w:val="1F497D"/>
          <w:sz w:val="28"/>
          <w:szCs w:val="28"/>
        </w:rPr>
        <w:t>Alcance del sistema</w:t>
      </w:r>
      <w:bookmarkEnd w:id="21"/>
    </w:p>
    <w:p w14:paraId="4B792BD4" w14:textId="77777777" w:rsidR="00FB2CCF" w:rsidRDefault="00FB2CCF" w:rsidP="00FB2CCF">
      <w:pPr>
        <w:pStyle w:val="Prrafodelista"/>
        <w:ind w:left="0"/>
        <w:jc w:val="both"/>
        <w:rPr>
          <w:rFonts w:ascii="Formata Regular" w:hAnsi="Formata Regular"/>
        </w:rPr>
      </w:pPr>
    </w:p>
    <w:p w14:paraId="02933DB5" w14:textId="77777777" w:rsidR="00063DBD" w:rsidRDefault="00063DBD" w:rsidP="00FB2CCF">
      <w:pPr>
        <w:pStyle w:val="Prrafodelista"/>
        <w:ind w:left="1416"/>
        <w:jc w:val="both"/>
        <w:rPr>
          <w:rFonts w:ascii="Formata Regular" w:hAnsi="Formata Regular"/>
        </w:rPr>
      </w:pPr>
      <w:r w:rsidRPr="00F0221C">
        <w:rPr>
          <w:rFonts w:ascii="Formata Regular" w:hAnsi="Formata Regular"/>
        </w:rPr>
        <w:t xml:space="preserve">Gestionar múltiples proyectos de pruebas de rendimiento simultáneos asignando recursos y programación en diferentes ubicaciones geográficas sin necesidad de desplazarse entre los lugares. PC </w:t>
      </w:r>
      <w:r>
        <w:rPr>
          <w:rFonts w:ascii="Formata Regular" w:hAnsi="Formata Regular"/>
        </w:rPr>
        <w:t>genera carga en su servidor web o aplicativo utilizando el usuario virtual (</w:t>
      </w:r>
      <w:proofErr w:type="spellStart"/>
      <w:r>
        <w:rPr>
          <w:rFonts w:ascii="Formata Regular" w:hAnsi="Formata Regular"/>
        </w:rPr>
        <w:t>Vuser</w:t>
      </w:r>
      <w:proofErr w:type="spellEnd"/>
      <w:r>
        <w:rPr>
          <w:rFonts w:ascii="Formata Regular" w:hAnsi="Formata Regular"/>
        </w:rPr>
        <w:t xml:space="preserve">), cada </w:t>
      </w:r>
      <w:proofErr w:type="spellStart"/>
      <w:r>
        <w:rPr>
          <w:rFonts w:ascii="Formata Regular" w:hAnsi="Formata Regular"/>
        </w:rPr>
        <w:t>Vuser</w:t>
      </w:r>
      <w:proofErr w:type="spellEnd"/>
      <w:r>
        <w:rPr>
          <w:rFonts w:ascii="Formata Regular" w:hAnsi="Formata Regular"/>
        </w:rPr>
        <w:t xml:space="preserve"> sigue una serie de pasos que se definen en un script, el cual emula la actividad típica del usuario en una solicitud. Los </w:t>
      </w:r>
      <w:proofErr w:type="spellStart"/>
      <w:r>
        <w:rPr>
          <w:rFonts w:ascii="Formata Regular" w:hAnsi="Formata Regular"/>
        </w:rPr>
        <w:t>Vusers</w:t>
      </w:r>
      <w:proofErr w:type="spellEnd"/>
      <w:r>
        <w:rPr>
          <w:rFonts w:ascii="Formata Regular" w:hAnsi="Formata Regular"/>
        </w:rPr>
        <w:t xml:space="preserve"> se ejecutan en máquinas host dedicadas. Cada máquina host ejecuta muchos </w:t>
      </w:r>
      <w:proofErr w:type="spellStart"/>
      <w:r>
        <w:rPr>
          <w:rFonts w:ascii="Formata Regular" w:hAnsi="Formata Regular"/>
        </w:rPr>
        <w:t>Vusers</w:t>
      </w:r>
      <w:proofErr w:type="spellEnd"/>
      <w:r>
        <w:rPr>
          <w:rFonts w:ascii="Formata Regular" w:hAnsi="Formata Regular"/>
        </w:rPr>
        <w:t xml:space="preserve">. Cuando se ejecuta simultáneamente los </w:t>
      </w:r>
      <w:proofErr w:type="spellStart"/>
      <w:r>
        <w:rPr>
          <w:rFonts w:ascii="Formata Regular" w:hAnsi="Formata Regular"/>
        </w:rPr>
        <w:t>Vusers</w:t>
      </w:r>
      <w:proofErr w:type="spellEnd"/>
      <w:r>
        <w:rPr>
          <w:rFonts w:ascii="Formata Regular" w:hAnsi="Formata Regular"/>
        </w:rPr>
        <w:t xml:space="preserve"> crean la misma carga que decenas de miles de usuarios humanos individuales mientras que los </w:t>
      </w:r>
      <w:proofErr w:type="spellStart"/>
      <w:r>
        <w:rPr>
          <w:rFonts w:ascii="Formata Regular" w:hAnsi="Formata Regular"/>
        </w:rPr>
        <w:t>Vusers</w:t>
      </w:r>
      <w:proofErr w:type="spellEnd"/>
      <w:r>
        <w:rPr>
          <w:rFonts w:ascii="Formata Regular" w:hAnsi="Formata Regular"/>
        </w:rPr>
        <w:t xml:space="preserve"> corren en el administrador del sistema. </w:t>
      </w:r>
    </w:p>
    <w:p w14:paraId="65B30C7D" w14:textId="77777777" w:rsidR="00063DBD" w:rsidRPr="00291B08" w:rsidRDefault="00063DBD" w:rsidP="00063DBD">
      <w:pPr>
        <w:pStyle w:val="Prrafodelista"/>
        <w:rPr>
          <w:rFonts w:ascii="Formata Regular" w:hAnsi="Formata Regular"/>
        </w:rPr>
      </w:pPr>
    </w:p>
    <w:p w14:paraId="20F2F90C" w14:textId="77777777" w:rsidR="00063DBD" w:rsidRDefault="00063DBD" w:rsidP="00FB2CCF">
      <w:pPr>
        <w:pStyle w:val="Prrafodelista"/>
        <w:ind w:left="1416"/>
        <w:jc w:val="both"/>
        <w:rPr>
          <w:rFonts w:ascii="Formata Regular" w:hAnsi="Formata Regular"/>
        </w:rPr>
      </w:pPr>
      <w:r>
        <w:rPr>
          <w:rFonts w:ascii="Formata Regular" w:hAnsi="Formata Regular"/>
        </w:rPr>
        <w:t>PC permite centralizar el entorno de pruebas sin duplicación, manteniendo los costos bajos y minimizando el tiempo de respuesta de los trabajadores.</w:t>
      </w:r>
    </w:p>
    <w:p w14:paraId="2448FF7A" w14:textId="77777777" w:rsidR="00387FC8" w:rsidRDefault="00387FC8" w:rsidP="005A2284">
      <w:pPr>
        <w:rPr>
          <w:rFonts w:ascii="Formata Regular" w:hAnsi="Formata Regular"/>
        </w:rPr>
      </w:pPr>
    </w:p>
    <w:p w14:paraId="1F7DB50D" w14:textId="77777777" w:rsidR="00CA2A90" w:rsidRDefault="00CA2A90" w:rsidP="00963ACA">
      <w:pPr>
        <w:rPr>
          <w:rFonts w:ascii="Formata Regular" w:hAnsi="Formata Regular"/>
        </w:rPr>
      </w:pPr>
    </w:p>
    <w:p w14:paraId="3497835F" w14:textId="77777777" w:rsidR="00FB2CCF" w:rsidRPr="00566E40" w:rsidRDefault="00FB2CCF" w:rsidP="00566E40">
      <w:pPr>
        <w:pStyle w:val="Ttulo1"/>
        <w:numPr>
          <w:ilvl w:val="1"/>
          <w:numId w:val="73"/>
        </w:numPr>
        <w:jc w:val="left"/>
        <w:rPr>
          <w:color w:val="1F497D"/>
          <w:sz w:val="28"/>
          <w:szCs w:val="28"/>
        </w:rPr>
      </w:pPr>
      <w:bookmarkStart w:id="22" w:name="_Toc485039187"/>
      <w:r w:rsidRPr="00566E40">
        <w:rPr>
          <w:color w:val="1F497D"/>
          <w:sz w:val="28"/>
          <w:szCs w:val="28"/>
        </w:rPr>
        <w:t>Diagrama de proceso</w:t>
      </w:r>
      <w:bookmarkEnd w:id="22"/>
    </w:p>
    <w:p w14:paraId="3397B093" w14:textId="77777777" w:rsidR="00A54C19" w:rsidRDefault="00A54C19" w:rsidP="00A54C19">
      <w:pPr>
        <w:rPr>
          <w:rFonts w:ascii="Formata Regular" w:hAnsi="Formata Regular"/>
        </w:rPr>
      </w:pPr>
    </w:p>
    <w:p w14:paraId="5D5DC1CE" w14:textId="77777777" w:rsidR="009035DE" w:rsidRDefault="009035DE" w:rsidP="00A54C19">
      <w:pPr>
        <w:rPr>
          <w:rFonts w:ascii="Formata Regular" w:hAnsi="Formata Regular"/>
        </w:rPr>
      </w:pPr>
    </w:p>
    <w:p w14:paraId="70E0E3D5" w14:textId="6E9712DC" w:rsidR="00A54C19" w:rsidRDefault="009D20C7" w:rsidP="00A77AB5">
      <w:pPr>
        <w:ind w:left="360"/>
        <w:jc w:val="center"/>
        <w:rPr>
          <w:rFonts w:ascii="Formata Regular" w:hAnsi="Formata Regular"/>
        </w:rPr>
      </w:pPr>
      <w:r w:rsidRPr="00A77AB5">
        <w:rPr>
          <w:rFonts w:ascii="Formata Regular" w:hAnsi="Formata Regular"/>
          <w:noProof/>
          <w:lang w:val="es-ES_tradnl" w:eastAsia="es-ES_tradnl"/>
        </w:rPr>
        <w:drawing>
          <wp:inline distT="0" distB="0" distL="0" distR="0" wp14:anchorId="20977AF5" wp14:editId="2E32D160">
            <wp:extent cx="4620895" cy="671195"/>
            <wp:effectExtent l="0" t="0" r="1905" b="0"/>
            <wp:docPr id="92" name="Imagen 92" descr="Dibuj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ibujo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0895" cy="671195"/>
                    </a:xfrm>
                    <a:prstGeom prst="rect">
                      <a:avLst/>
                    </a:prstGeom>
                    <a:noFill/>
                    <a:ln>
                      <a:noFill/>
                    </a:ln>
                  </pic:spPr>
                </pic:pic>
              </a:graphicData>
            </a:graphic>
          </wp:inline>
        </w:drawing>
      </w:r>
    </w:p>
    <w:p w14:paraId="7E916713" w14:textId="77777777" w:rsidR="003201A9" w:rsidRDefault="003201A9" w:rsidP="00963ACA">
      <w:pPr>
        <w:rPr>
          <w:rFonts w:ascii="Formata Regular" w:hAnsi="Formata Regular"/>
        </w:rPr>
      </w:pPr>
    </w:p>
    <w:p w14:paraId="2B2C381E" w14:textId="77777777" w:rsidR="00F873EB" w:rsidRPr="003201A9" w:rsidRDefault="00F873EB" w:rsidP="00963ACA">
      <w:pPr>
        <w:rPr>
          <w:rFonts w:ascii="Formata Regular" w:hAnsi="Formata Regular"/>
        </w:rPr>
      </w:pPr>
    </w:p>
    <w:p w14:paraId="5A71A63F" w14:textId="77777777" w:rsidR="00F873EB" w:rsidRDefault="00F873EB" w:rsidP="00F873EB">
      <w:pPr>
        <w:ind w:firstLine="708"/>
        <w:rPr>
          <w:rFonts w:ascii="Formata Regular" w:hAnsi="Formata Regular"/>
        </w:rPr>
      </w:pPr>
    </w:p>
    <w:p w14:paraId="5503A670" w14:textId="77777777" w:rsidR="00AF3CCA" w:rsidRDefault="00AF3CCA" w:rsidP="00AF3CCA">
      <w:pPr>
        <w:ind w:firstLine="708"/>
        <w:jc w:val="center"/>
        <w:rPr>
          <w:noProof/>
          <w:lang w:eastAsia="es-ES"/>
        </w:rPr>
      </w:pPr>
    </w:p>
    <w:p w14:paraId="0814F194" w14:textId="77777777" w:rsidR="00FB2CCF" w:rsidRPr="00566E40" w:rsidRDefault="00FB2CCF" w:rsidP="00566E40">
      <w:pPr>
        <w:pStyle w:val="Ttulo1"/>
        <w:numPr>
          <w:ilvl w:val="1"/>
          <w:numId w:val="73"/>
        </w:numPr>
        <w:jc w:val="left"/>
        <w:rPr>
          <w:color w:val="1F497D"/>
          <w:sz w:val="28"/>
          <w:szCs w:val="28"/>
        </w:rPr>
      </w:pPr>
      <w:bookmarkStart w:id="23" w:name="_Toc485039188"/>
      <w:r w:rsidRPr="00566E40">
        <w:rPr>
          <w:color w:val="1F497D"/>
          <w:sz w:val="28"/>
          <w:szCs w:val="28"/>
        </w:rPr>
        <w:t>Interfaz de usuario</w:t>
      </w:r>
      <w:bookmarkEnd w:id="23"/>
    </w:p>
    <w:p w14:paraId="26847AE8" w14:textId="77777777" w:rsidR="00AF3CCA" w:rsidRDefault="00AF3CCA" w:rsidP="00FB2CCF">
      <w:pPr>
        <w:jc w:val="both"/>
        <w:rPr>
          <w:noProof/>
          <w:lang w:eastAsia="es-ES"/>
        </w:rPr>
      </w:pPr>
    </w:p>
    <w:p w14:paraId="436BDC57" w14:textId="77777777" w:rsidR="00FB2CCF" w:rsidRPr="00566E40" w:rsidRDefault="00FB2CCF" w:rsidP="00566E40">
      <w:pPr>
        <w:pStyle w:val="Ttulo1"/>
        <w:numPr>
          <w:ilvl w:val="2"/>
          <w:numId w:val="73"/>
        </w:numPr>
        <w:jc w:val="left"/>
        <w:rPr>
          <w:color w:val="1F497D"/>
          <w:sz w:val="28"/>
          <w:szCs w:val="28"/>
        </w:rPr>
      </w:pPr>
      <w:bookmarkStart w:id="24" w:name="_Toc485039189"/>
      <w:r w:rsidRPr="00566E40">
        <w:rPr>
          <w:color w:val="1F497D"/>
          <w:sz w:val="28"/>
          <w:szCs w:val="28"/>
        </w:rPr>
        <w:t>Ingreso al sistema</w:t>
      </w:r>
      <w:bookmarkEnd w:id="24"/>
    </w:p>
    <w:p w14:paraId="1BF0C914" w14:textId="77777777" w:rsidR="006643D9" w:rsidRDefault="006643D9" w:rsidP="00FB2CCF">
      <w:pPr>
        <w:pStyle w:val="Encabezado"/>
        <w:tabs>
          <w:tab w:val="clear" w:pos="4419"/>
          <w:tab w:val="clear" w:pos="8838"/>
        </w:tabs>
        <w:rPr>
          <w:rFonts w:ascii="Formata Regular" w:hAnsi="Formata Regular"/>
        </w:rPr>
      </w:pPr>
    </w:p>
    <w:p w14:paraId="7F5EC513" w14:textId="77777777" w:rsidR="00063ACD" w:rsidRPr="003201A9" w:rsidRDefault="00063ACD" w:rsidP="00FB2CCF">
      <w:pPr>
        <w:ind w:left="2124"/>
        <w:rPr>
          <w:rFonts w:ascii="Formata Regular" w:hAnsi="Formata Regular"/>
        </w:rPr>
      </w:pPr>
      <w:r>
        <w:rPr>
          <w:rFonts w:ascii="Formata Regular" w:hAnsi="Formata Regular"/>
        </w:rPr>
        <w:t xml:space="preserve">En la parte inferior izquierda de su pantalla, dar clic al botón de Inicio de Windows &gt; Todos los Programas &gt; HP ALM Explorar 12.5x e ingresar a HP ALM Explorer 12.5x. (Ver Figura </w:t>
      </w:r>
      <w:r w:rsidR="00FB2CCF">
        <w:rPr>
          <w:rFonts w:ascii="Formata Regular" w:hAnsi="Formata Regular"/>
        </w:rPr>
        <w:t>1</w:t>
      </w:r>
      <w:r>
        <w:rPr>
          <w:rFonts w:ascii="Formata Regular" w:hAnsi="Formata Regular"/>
        </w:rPr>
        <w:t>)</w:t>
      </w:r>
    </w:p>
    <w:p w14:paraId="71BB6EAC" w14:textId="77777777" w:rsidR="00063ACD" w:rsidRDefault="00063ACD" w:rsidP="00063ACD">
      <w:pPr>
        <w:ind w:firstLine="708"/>
        <w:rPr>
          <w:rFonts w:ascii="Formata Regular" w:hAnsi="Formata Regular"/>
        </w:rPr>
      </w:pPr>
    </w:p>
    <w:p w14:paraId="3E91B798" w14:textId="77777777" w:rsidR="00063ACD" w:rsidRDefault="00063ACD" w:rsidP="00FB2CCF">
      <w:pPr>
        <w:ind w:left="1416" w:firstLine="708"/>
        <w:rPr>
          <w:rFonts w:ascii="Formata Regular" w:hAnsi="Formata Regular"/>
        </w:rPr>
      </w:pPr>
      <w:r>
        <w:rPr>
          <w:rFonts w:ascii="Formata Regular" w:hAnsi="Formata Regular"/>
        </w:rPr>
        <w:t xml:space="preserve">Figura </w:t>
      </w:r>
      <w:r w:rsidR="00FB2CCF">
        <w:rPr>
          <w:rFonts w:ascii="Formata Regular" w:hAnsi="Formata Regular"/>
        </w:rPr>
        <w:t>1</w:t>
      </w:r>
    </w:p>
    <w:p w14:paraId="773D067A" w14:textId="77777777" w:rsidR="00063ACD" w:rsidRDefault="00063ACD" w:rsidP="00063ACD">
      <w:pPr>
        <w:ind w:firstLine="708"/>
        <w:rPr>
          <w:rFonts w:ascii="Formata Regular" w:hAnsi="Formata Regular"/>
        </w:rPr>
      </w:pPr>
    </w:p>
    <w:p w14:paraId="7B2E625D" w14:textId="67B9F915" w:rsidR="00063ACD" w:rsidRDefault="009D20C7" w:rsidP="0067662E">
      <w:pPr>
        <w:ind w:left="1404" w:firstLine="708"/>
        <w:jc w:val="center"/>
        <w:rPr>
          <w:noProof/>
          <w:lang w:eastAsia="es-ES"/>
        </w:rPr>
      </w:pPr>
      <w:r w:rsidRPr="009A63B2">
        <w:rPr>
          <w:noProof/>
          <w:lang w:val="es-ES_tradnl" w:eastAsia="es-ES_tradnl"/>
        </w:rPr>
        <w:drawing>
          <wp:inline distT="0" distB="0" distL="0" distR="0" wp14:anchorId="6E54DF52" wp14:editId="2865E2C9">
            <wp:extent cx="2470785" cy="3822700"/>
            <wp:effectExtent l="0" t="0" r="0" b="12700"/>
            <wp:docPr id="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70785" cy="3822700"/>
                    </a:xfrm>
                    <a:prstGeom prst="rect">
                      <a:avLst/>
                    </a:prstGeom>
                    <a:noFill/>
                    <a:ln>
                      <a:noFill/>
                    </a:ln>
                  </pic:spPr>
                </pic:pic>
              </a:graphicData>
            </a:graphic>
          </wp:inline>
        </w:drawing>
      </w:r>
    </w:p>
    <w:p w14:paraId="3D80874A" w14:textId="77777777" w:rsidR="00063ACD" w:rsidRDefault="00063ACD" w:rsidP="00063ACD">
      <w:pPr>
        <w:ind w:firstLine="708"/>
        <w:jc w:val="both"/>
        <w:rPr>
          <w:noProof/>
          <w:lang w:eastAsia="es-ES"/>
        </w:rPr>
      </w:pPr>
    </w:p>
    <w:p w14:paraId="06D30551" w14:textId="77777777" w:rsidR="00063ACD" w:rsidRDefault="00063ACD" w:rsidP="0067662E">
      <w:pPr>
        <w:pStyle w:val="Encabezado"/>
        <w:tabs>
          <w:tab w:val="clear" w:pos="4419"/>
          <w:tab w:val="clear" w:pos="8838"/>
        </w:tabs>
        <w:ind w:left="2112"/>
        <w:rPr>
          <w:rFonts w:ascii="Formata Regular" w:hAnsi="Formata Regular"/>
        </w:rPr>
      </w:pPr>
      <w:r>
        <w:rPr>
          <w:rFonts w:ascii="Formata Regular" w:hAnsi="Formata Regular"/>
        </w:rPr>
        <w:t xml:space="preserve">Ingresar la URL del sistema </w:t>
      </w:r>
      <w:hyperlink r:id="rId78" w:history="1">
        <w:r w:rsidRPr="00B830AF">
          <w:rPr>
            <w:rStyle w:val="Hipervnculo"/>
            <w:rFonts w:ascii="Formata Regular" w:hAnsi="Formata Regular"/>
          </w:rPr>
          <w:t>http://pqtctwinp01/qcbin/loadtest/index.jsp</w:t>
        </w:r>
      </w:hyperlink>
      <w:r>
        <w:rPr>
          <w:rFonts w:ascii="Formata Regular" w:hAnsi="Formata Regular"/>
        </w:rPr>
        <w:t xml:space="preserve">  dar clic en el botón “</w:t>
      </w:r>
      <w:proofErr w:type="spellStart"/>
      <w:r>
        <w:rPr>
          <w:rFonts w:ascii="Formata Regular" w:hAnsi="Formata Regular"/>
        </w:rPr>
        <w:t>Go</w:t>
      </w:r>
      <w:proofErr w:type="spellEnd"/>
      <w:r>
        <w:rPr>
          <w:rFonts w:ascii="Formata Regular" w:hAnsi="Formata Regular"/>
        </w:rPr>
        <w:t>”, finalmente dar 2(dos) veces clic en “Ok” y aparecerá la</w:t>
      </w:r>
      <w:r w:rsidR="008D1429">
        <w:rPr>
          <w:rFonts w:ascii="Formata Regular" w:hAnsi="Formata Regular"/>
        </w:rPr>
        <w:t xml:space="preserve"> ventana de </w:t>
      </w:r>
      <w:proofErr w:type="spellStart"/>
      <w:r w:rsidR="008D1429">
        <w:rPr>
          <w:rFonts w:ascii="Formata Regular" w:hAnsi="Formata Regular"/>
        </w:rPr>
        <w:t>logueo</w:t>
      </w:r>
      <w:proofErr w:type="spellEnd"/>
      <w:r w:rsidR="008D1429">
        <w:rPr>
          <w:rFonts w:ascii="Formata Regular" w:hAnsi="Formata Regular"/>
        </w:rPr>
        <w:t xml:space="preserve"> (Ver figura </w:t>
      </w:r>
      <w:r w:rsidR="0067662E">
        <w:rPr>
          <w:rFonts w:ascii="Formata Regular" w:hAnsi="Formata Regular"/>
        </w:rPr>
        <w:t>2</w:t>
      </w:r>
      <w:r>
        <w:rPr>
          <w:rFonts w:ascii="Formata Regular" w:hAnsi="Formata Regular"/>
        </w:rPr>
        <w:t>)</w:t>
      </w:r>
    </w:p>
    <w:p w14:paraId="687FA953" w14:textId="77777777" w:rsidR="00063ACD" w:rsidRDefault="00063ACD" w:rsidP="00063ACD">
      <w:pPr>
        <w:pStyle w:val="Encabezado"/>
        <w:tabs>
          <w:tab w:val="clear" w:pos="4419"/>
          <w:tab w:val="clear" w:pos="8838"/>
        </w:tabs>
        <w:rPr>
          <w:rFonts w:ascii="Formata Regular" w:hAnsi="Formata Regular"/>
        </w:rPr>
      </w:pPr>
    </w:p>
    <w:p w14:paraId="048FB823" w14:textId="77777777" w:rsidR="00063ACD" w:rsidRDefault="0067662E" w:rsidP="0067662E">
      <w:pPr>
        <w:pStyle w:val="Encabezado"/>
        <w:tabs>
          <w:tab w:val="clear" w:pos="4419"/>
          <w:tab w:val="clear" w:pos="8838"/>
        </w:tabs>
        <w:ind w:left="1404" w:firstLine="708"/>
        <w:rPr>
          <w:rFonts w:ascii="Formata Regular" w:hAnsi="Formata Regular"/>
        </w:rPr>
      </w:pPr>
      <w:r>
        <w:rPr>
          <w:rFonts w:ascii="Formata Regular" w:hAnsi="Formata Regular"/>
        </w:rPr>
        <w:t>Figura 2</w:t>
      </w:r>
    </w:p>
    <w:p w14:paraId="1897C82C" w14:textId="77777777" w:rsidR="003C661B" w:rsidRDefault="003C661B" w:rsidP="00063ACD">
      <w:pPr>
        <w:pStyle w:val="Encabezado"/>
        <w:tabs>
          <w:tab w:val="clear" w:pos="4419"/>
          <w:tab w:val="clear" w:pos="8838"/>
        </w:tabs>
        <w:ind w:left="708"/>
        <w:rPr>
          <w:rFonts w:ascii="Formata Regular" w:hAnsi="Formata Regular"/>
        </w:rPr>
      </w:pPr>
    </w:p>
    <w:p w14:paraId="11E6EEF8" w14:textId="09A9C680" w:rsidR="00063ACD" w:rsidRDefault="009D20C7" w:rsidP="0067662E">
      <w:pPr>
        <w:pStyle w:val="Encabezado"/>
        <w:tabs>
          <w:tab w:val="clear" w:pos="4419"/>
          <w:tab w:val="clear" w:pos="8838"/>
        </w:tabs>
        <w:ind w:left="2460" w:firstLine="372"/>
        <w:rPr>
          <w:rFonts w:ascii="Formata Regular" w:hAnsi="Formata Regular"/>
        </w:rPr>
      </w:pPr>
      <w:r w:rsidRPr="003C661B">
        <w:rPr>
          <w:rFonts w:ascii="Formata Regular" w:hAnsi="Formata Regular"/>
          <w:noProof/>
          <w:lang w:val="es-ES_tradnl" w:eastAsia="es-ES_tradnl"/>
        </w:rPr>
        <w:drawing>
          <wp:inline distT="0" distB="0" distL="0" distR="0" wp14:anchorId="49083038" wp14:editId="36E4FC24">
            <wp:extent cx="4290060" cy="2986405"/>
            <wp:effectExtent l="0" t="0" r="2540" b="10795"/>
            <wp:docPr id="94" name="Imagen 94" descr="imagen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np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0060" cy="2986405"/>
                    </a:xfrm>
                    <a:prstGeom prst="rect">
                      <a:avLst/>
                    </a:prstGeom>
                    <a:noFill/>
                    <a:ln>
                      <a:noFill/>
                    </a:ln>
                  </pic:spPr>
                </pic:pic>
              </a:graphicData>
            </a:graphic>
          </wp:inline>
        </w:drawing>
      </w:r>
    </w:p>
    <w:p w14:paraId="636A4F4C" w14:textId="77777777" w:rsidR="00F04C89" w:rsidRDefault="00F04C89" w:rsidP="00F04C89">
      <w:pPr>
        <w:pStyle w:val="Encabezado"/>
        <w:tabs>
          <w:tab w:val="clear" w:pos="4419"/>
          <w:tab w:val="clear" w:pos="8838"/>
        </w:tabs>
        <w:rPr>
          <w:noProof/>
          <w:lang w:eastAsia="es-ES"/>
        </w:rPr>
      </w:pPr>
    </w:p>
    <w:p w14:paraId="00710116" w14:textId="77777777" w:rsidR="00F04C89" w:rsidRPr="003201A9" w:rsidRDefault="00F04C89" w:rsidP="00063ACD">
      <w:pPr>
        <w:pStyle w:val="Encabezado"/>
        <w:tabs>
          <w:tab w:val="clear" w:pos="4419"/>
          <w:tab w:val="clear" w:pos="8838"/>
        </w:tabs>
        <w:rPr>
          <w:rFonts w:ascii="Formata Regular" w:hAnsi="Formata Regular"/>
        </w:rPr>
      </w:pPr>
    </w:p>
    <w:p w14:paraId="0A4360BE" w14:textId="77777777" w:rsidR="001F7E28" w:rsidRDefault="008D1429" w:rsidP="0067662E">
      <w:pPr>
        <w:ind w:left="2112"/>
        <w:jc w:val="both"/>
        <w:rPr>
          <w:rFonts w:ascii="Formata Regular" w:hAnsi="Formata Regular"/>
        </w:rPr>
      </w:pPr>
      <w:r>
        <w:rPr>
          <w:rFonts w:ascii="Formata Regular" w:hAnsi="Formata Regular"/>
        </w:rPr>
        <w:t xml:space="preserve">Ingresar la </w:t>
      </w:r>
      <w:r w:rsidR="001F7E28">
        <w:rPr>
          <w:rFonts w:ascii="Formata Regular" w:hAnsi="Formata Regular"/>
        </w:rPr>
        <w:t>matrícula luego dar clic en “</w:t>
      </w:r>
      <w:proofErr w:type="spellStart"/>
      <w:r w:rsidR="001F7E28">
        <w:rPr>
          <w:rFonts w:ascii="Formata Regular" w:hAnsi="Formata Regular"/>
        </w:rPr>
        <w:t>Authenticate</w:t>
      </w:r>
      <w:proofErr w:type="spellEnd"/>
      <w:r w:rsidR="001F7E28">
        <w:rPr>
          <w:rFonts w:ascii="Formata Regular" w:hAnsi="Formata Regular"/>
        </w:rPr>
        <w:t>”. Si la matrícula es correcta se habilitará los proyectos que está relacionado, seleccionar uno de ellos, y dar clic en “</w:t>
      </w:r>
      <w:proofErr w:type="spellStart"/>
      <w:r w:rsidR="001F7E28">
        <w:rPr>
          <w:rFonts w:ascii="Formata Regular" w:hAnsi="Formata Regular"/>
        </w:rPr>
        <w:t>Login</w:t>
      </w:r>
      <w:proofErr w:type="spellEnd"/>
      <w:r w:rsidR="001F7E28">
        <w:rPr>
          <w:rFonts w:ascii="Formata Regular" w:hAnsi="Formata Regular"/>
        </w:rPr>
        <w:t>”</w:t>
      </w:r>
    </w:p>
    <w:p w14:paraId="55E311E5" w14:textId="77777777" w:rsidR="001F7E28" w:rsidRDefault="001F7E28" w:rsidP="001F7E28">
      <w:pPr>
        <w:rPr>
          <w:rFonts w:ascii="Formata Regular" w:hAnsi="Formata Regular"/>
        </w:rPr>
      </w:pPr>
    </w:p>
    <w:p w14:paraId="03325E5E" w14:textId="77777777" w:rsidR="00103BA4" w:rsidRPr="00566E40" w:rsidRDefault="00103BA4" w:rsidP="00566E40">
      <w:pPr>
        <w:pStyle w:val="Ttulo1"/>
        <w:numPr>
          <w:ilvl w:val="2"/>
          <w:numId w:val="73"/>
        </w:numPr>
        <w:jc w:val="left"/>
        <w:rPr>
          <w:color w:val="1F497D"/>
          <w:sz w:val="28"/>
          <w:szCs w:val="28"/>
        </w:rPr>
      </w:pPr>
      <w:bookmarkStart w:id="25" w:name="_Toc485039190"/>
      <w:r w:rsidRPr="00566E40">
        <w:rPr>
          <w:color w:val="1F497D"/>
          <w:sz w:val="28"/>
          <w:szCs w:val="28"/>
        </w:rPr>
        <w:t>Menú descripción</w:t>
      </w:r>
      <w:bookmarkEnd w:id="25"/>
    </w:p>
    <w:p w14:paraId="3E5AE19D" w14:textId="77777777" w:rsidR="00103BA4" w:rsidRDefault="00103BA4" w:rsidP="001F7E28">
      <w:pPr>
        <w:rPr>
          <w:rFonts w:ascii="Formata Regular" w:hAnsi="Formata Regular"/>
        </w:rPr>
      </w:pPr>
    </w:p>
    <w:p w14:paraId="3F8E16FC" w14:textId="77777777" w:rsidR="00103BA4" w:rsidRDefault="00103BA4" w:rsidP="00103BA4">
      <w:pPr>
        <w:pStyle w:val="Sangradetextonormal"/>
        <w:ind w:left="2124"/>
        <w:rPr>
          <w:rFonts w:ascii="Formata Regular" w:hAnsi="Formata Regular"/>
        </w:rPr>
      </w:pPr>
      <w:r>
        <w:rPr>
          <w:rFonts w:ascii="Formata Regular" w:hAnsi="Formata Regular"/>
        </w:rPr>
        <w:t>En la siguiente figura se enumeran las opciones y campos del aplicativo.</w:t>
      </w:r>
    </w:p>
    <w:p w14:paraId="49148EF3" w14:textId="77777777" w:rsidR="00103BA4" w:rsidRDefault="00103BA4" w:rsidP="00103BA4">
      <w:pPr>
        <w:rPr>
          <w:rFonts w:ascii="Formata Regular" w:hAnsi="Formata Regular"/>
          <w:b/>
          <w:iCs/>
          <w:sz w:val="24"/>
          <w:szCs w:val="24"/>
          <w:lang w:val="es-ES_tradnl"/>
        </w:rPr>
      </w:pPr>
    </w:p>
    <w:p w14:paraId="34BCCC1B" w14:textId="7924C49B" w:rsidR="00103BA4" w:rsidRDefault="009D20C7" w:rsidP="00103BA4">
      <w:pPr>
        <w:ind w:left="1416" w:firstLine="708"/>
        <w:rPr>
          <w:noProof/>
          <w:lang w:eastAsia="es-ES"/>
        </w:rPr>
      </w:pPr>
      <w:r w:rsidRPr="0087283A">
        <w:rPr>
          <w:noProof/>
          <w:lang w:val="es-ES_tradnl" w:eastAsia="es-ES_tradnl"/>
        </w:rPr>
        <w:drawing>
          <wp:inline distT="0" distB="0" distL="0" distR="0" wp14:anchorId="5A2EAFAE" wp14:editId="079EFB8B">
            <wp:extent cx="5544820" cy="3006090"/>
            <wp:effectExtent l="0" t="0" r="0" b="0"/>
            <wp:docPr id="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44820" cy="3006090"/>
                    </a:xfrm>
                    <a:prstGeom prst="rect">
                      <a:avLst/>
                    </a:prstGeom>
                    <a:noFill/>
                    <a:ln>
                      <a:noFill/>
                    </a:ln>
                  </pic:spPr>
                </pic:pic>
              </a:graphicData>
            </a:graphic>
          </wp:inline>
        </w:drawing>
      </w:r>
    </w:p>
    <w:p w14:paraId="49EEFAC1" w14:textId="77777777" w:rsidR="00103BA4" w:rsidRDefault="00103BA4" w:rsidP="00103BA4">
      <w:pPr>
        <w:rPr>
          <w:noProof/>
          <w:lang w:eastAsia="es-ES"/>
        </w:rPr>
      </w:pPr>
    </w:p>
    <w:p w14:paraId="70169ADF"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Inicio (</w:t>
      </w:r>
      <w:proofErr w:type="spellStart"/>
      <w:r>
        <w:rPr>
          <w:rFonts w:ascii="Formata Regular" w:hAnsi="Formata Regular"/>
        </w:rPr>
        <w:t>Start</w:t>
      </w:r>
      <w:proofErr w:type="spellEnd"/>
      <w:r>
        <w:rPr>
          <w:rFonts w:ascii="Formata Regular" w:hAnsi="Formata Regular"/>
        </w:rPr>
        <w:t>)</w:t>
      </w:r>
    </w:p>
    <w:p w14:paraId="2E405845" w14:textId="77777777" w:rsidR="00103BA4" w:rsidRDefault="00103BA4" w:rsidP="00103BA4">
      <w:pPr>
        <w:pStyle w:val="Sangradetextonormal"/>
        <w:ind w:left="1777" w:firstLine="347"/>
        <w:rPr>
          <w:rFonts w:ascii="Formata Regular" w:hAnsi="Formata Regular"/>
        </w:rPr>
      </w:pPr>
      <w:r>
        <w:rPr>
          <w:rFonts w:ascii="Formata Regular" w:hAnsi="Formata Regular"/>
        </w:rPr>
        <w:t xml:space="preserve">Inicio de </w:t>
      </w:r>
      <w:proofErr w:type="spellStart"/>
      <w:r>
        <w:rPr>
          <w:rFonts w:ascii="Formata Regular" w:hAnsi="Formata Regular"/>
        </w:rPr>
        <w:t>My</w:t>
      </w:r>
      <w:proofErr w:type="spellEnd"/>
      <w:r>
        <w:rPr>
          <w:rFonts w:ascii="Formata Regular" w:hAnsi="Formata Regular"/>
        </w:rPr>
        <w:t xml:space="preserve"> Performance Center</w:t>
      </w:r>
    </w:p>
    <w:p w14:paraId="75872143"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Gestión de pruebas (Test Management)</w:t>
      </w:r>
    </w:p>
    <w:p w14:paraId="5C13EB25" w14:textId="77777777" w:rsidR="00103BA4" w:rsidRDefault="00103BA4" w:rsidP="00103BA4">
      <w:pPr>
        <w:pStyle w:val="Sangradetextonormal"/>
        <w:ind w:left="2124"/>
        <w:rPr>
          <w:rFonts w:ascii="Formata Regular" w:hAnsi="Formata Regular"/>
        </w:rPr>
      </w:pPr>
      <w:r>
        <w:rPr>
          <w:rFonts w:ascii="Formata Regular" w:hAnsi="Formata Regular"/>
        </w:rPr>
        <w:t>Cargar los scripts realizados dentro de Performance Center; adicional a ello, crea la prueba de rendimiento para su supervisión de cada ejecución mediante los monitores en línea de ALM Performance Center</w:t>
      </w:r>
    </w:p>
    <w:p w14:paraId="0330C230"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Ejecución y Análisis (</w:t>
      </w:r>
      <w:proofErr w:type="spellStart"/>
      <w:r>
        <w:rPr>
          <w:rFonts w:ascii="Formata Regular" w:hAnsi="Formata Regular"/>
        </w:rPr>
        <w:t>Runs</w:t>
      </w:r>
      <w:proofErr w:type="spellEnd"/>
      <w:r>
        <w:rPr>
          <w:rFonts w:ascii="Formata Regular" w:hAnsi="Formata Regular"/>
        </w:rPr>
        <w:t xml:space="preserve"> &amp; </w:t>
      </w:r>
      <w:proofErr w:type="spellStart"/>
      <w:r>
        <w:rPr>
          <w:rFonts w:ascii="Formata Regular" w:hAnsi="Formata Regular"/>
        </w:rPr>
        <w:t>Analysis</w:t>
      </w:r>
      <w:proofErr w:type="spellEnd"/>
      <w:r>
        <w:rPr>
          <w:rFonts w:ascii="Formata Regular" w:hAnsi="Formata Regular"/>
        </w:rPr>
        <w:t>)</w:t>
      </w:r>
    </w:p>
    <w:p w14:paraId="00965374" w14:textId="77777777" w:rsidR="00103BA4" w:rsidRDefault="00103BA4" w:rsidP="00103BA4">
      <w:pPr>
        <w:pStyle w:val="Sangradetextonormal"/>
        <w:ind w:left="2124"/>
        <w:rPr>
          <w:rFonts w:ascii="Formata Regular" w:hAnsi="Formata Regular"/>
        </w:rPr>
      </w:pPr>
      <w:r>
        <w:rPr>
          <w:rFonts w:ascii="Formata Regular" w:hAnsi="Formata Regular"/>
        </w:rPr>
        <w:t>Crea el informe en la página principal de informes de tendencias.</w:t>
      </w:r>
    </w:p>
    <w:p w14:paraId="220C3C79"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Recursos (</w:t>
      </w:r>
      <w:proofErr w:type="spellStart"/>
      <w:r>
        <w:rPr>
          <w:rFonts w:ascii="Formata Regular" w:hAnsi="Formata Regular"/>
        </w:rPr>
        <w:t>Resources</w:t>
      </w:r>
      <w:proofErr w:type="spellEnd"/>
      <w:r>
        <w:rPr>
          <w:rFonts w:ascii="Formata Regular" w:hAnsi="Formata Regular"/>
        </w:rPr>
        <w:t>)</w:t>
      </w:r>
    </w:p>
    <w:p w14:paraId="4A78A253" w14:textId="77777777" w:rsidR="00103BA4" w:rsidRDefault="00103BA4" w:rsidP="00103BA4">
      <w:pPr>
        <w:pStyle w:val="Sangradetextonormal"/>
        <w:ind w:left="2124"/>
        <w:rPr>
          <w:rFonts w:ascii="Formata Regular" w:hAnsi="Formata Regular"/>
        </w:rPr>
      </w:pPr>
      <w:r>
        <w:rPr>
          <w:rFonts w:ascii="Formata Regular" w:hAnsi="Formata Regular"/>
        </w:rPr>
        <w:t>Seleccionar los monitores, servidores (recursos) que se desee supervisar con sus respectivas mediciones</w:t>
      </w:r>
    </w:p>
    <w:p w14:paraId="10F835F1"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Reportes (</w:t>
      </w:r>
      <w:proofErr w:type="spellStart"/>
      <w:r>
        <w:rPr>
          <w:rFonts w:ascii="Formata Regular" w:hAnsi="Formata Regular"/>
        </w:rPr>
        <w:t>Reports</w:t>
      </w:r>
      <w:proofErr w:type="spellEnd"/>
      <w:r>
        <w:rPr>
          <w:rFonts w:ascii="Formata Regular" w:hAnsi="Formata Regular"/>
        </w:rPr>
        <w:t>)</w:t>
      </w:r>
    </w:p>
    <w:p w14:paraId="1D3A0A03" w14:textId="77777777" w:rsidR="00103BA4" w:rsidRDefault="00103BA4" w:rsidP="00103BA4">
      <w:pPr>
        <w:pStyle w:val="Sangradetextonormal"/>
        <w:ind w:left="1777" w:firstLine="347"/>
        <w:rPr>
          <w:rFonts w:ascii="Formata Regular" w:hAnsi="Formata Regular"/>
        </w:rPr>
      </w:pPr>
      <w:r>
        <w:rPr>
          <w:rFonts w:ascii="Formata Regular" w:hAnsi="Formata Regular"/>
        </w:rPr>
        <w:t>Exportación de reportes</w:t>
      </w:r>
    </w:p>
    <w:p w14:paraId="569ED60D"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&lt;Dominio, proyecto, usuario&gt;</w:t>
      </w:r>
    </w:p>
    <w:p w14:paraId="26869D12" w14:textId="77777777" w:rsidR="00103BA4" w:rsidRDefault="00103BA4" w:rsidP="00103BA4">
      <w:pPr>
        <w:pStyle w:val="Sangradetextonormal"/>
        <w:ind w:left="1777" w:firstLine="347"/>
        <w:rPr>
          <w:rFonts w:ascii="Formata Regular" w:hAnsi="Formata Regular"/>
        </w:rPr>
      </w:pPr>
      <w:r>
        <w:rPr>
          <w:rFonts w:ascii="Formata Regular" w:hAnsi="Formata Regular"/>
        </w:rPr>
        <w:t>Ofrece detalles del dominio, proyecto y usuario actuales.</w:t>
      </w:r>
    </w:p>
    <w:p w14:paraId="1544880B" w14:textId="77777777" w:rsidR="00103BA4" w:rsidRDefault="00103BA4" w:rsidP="00566E40">
      <w:pPr>
        <w:pStyle w:val="Sangradetextonormal"/>
        <w:numPr>
          <w:ilvl w:val="0"/>
          <w:numId w:val="3"/>
        </w:numPr>
        <w:rPr>
          <w:rFonts w:ascii="Formata Regular" w:hAnsi="Formata Regular"/>
        </w:rPr>
      </w:pPr>
      <w:r>
        <w:rPr>
          <w:rFonts w:ascii="Formata Regular" w:hAnsi="Formata Regular"/>
        </w:rPr>
        <w:t>Fin sesión</w:t>
      </w:r>
    </w:p>
    <w:p w14:paraId="0123D2EF" w14:textId="77777777" w:rsidR="00103BA4" w:rsidRDefault="00103BA4" w:rsidP="00103BA4">
      <w:pPr>
        <w:pStyle w:val="Sangradetextonormal"/>
        <w:ind w:left="2124"/>
        <w:rPr>
          <w:rFonts w:ascii="Formata Regular" w:hAnsi="Formata Regular"/>
        </w:rPr>
      </w:pPr>
      <w:r>
        <w:rPr>
          <w:rFonts w:ascii="Formata Regular" w:hAnsi="Formata Regular"/>
        </w:rPr>
        <w:t>Hace salir al usuario del proyecto actual y le devuelve a la ventana inicio de sesión de ALM.</w:t>
      </w:r>
    </w:p>
    <w:p w14:paraId="565FD27F" w14:textId="77777777" w:rsidR="00103BA4" w:rsidRDefault="00103BA4" w:rsidP="001F7E28">
      <w:pPr>
        <w:rPr>
          <w:rFonts w:ascii="Formata Regular" w:hAnsi="Formata Regular"/>
        </w:rPr>
      </w:pPr>
    </w:p>
    <w:p w14:paraId="351B2A68" w14:textId="77777777" w:rsidR="00103BA4" w:rsidRDefault="00103BA4" w:rsidP="001F7E28">
      <w:pPr>
        <w:rPr>
          <w:rFonts w:ascii="Formata Regular" w:hAnsi="Formata Regular"/>
        </w:rPr>
      </w:pPr>
    </w:p>
    <w:p w14:paraId="6E3695AB" w14:textId="77777777" w:rsidR="0067662E" w:rsidRDefault="0067662E" w:rsidP="001F7E28">
      <w:pPr>
        <w:rPr>
          <w:rFonts w:ascii="Formata Regular" w:hAnsi="Formata Regular"/>
        </w:rPr>
      </w:pPr>
    </w:p>
    <w:p w14:paraId="3F18C2AC" w14:textId="77777777" w:rsidR="0067662E" w:rsidRPr="00566E40" w:rsidRDefault="00B33449" w:rsidP="00566E40">
      <w:pPr>
        <w:pStyle w:val="Ttulo1"/>
        <w:numPr>
          <w:ilvl w:val="2"/>
          <w:numId w:val="73"/>
        </w:numPr>
        <w:jc w:val="left"/>
        <w:rPr>
          <w:color w:val="1F497D"/>
          <w:sz w:val="28"/>
          <w:szCs w:val="28"/>
        </w:rPr>
      </w:pPr>
      <w:bookmarkStart w:id="26" w:name="_Toc485039191"/>
      <w:r w:rsidRPr="00566E40">
        <w:rPr>
          <w:color w:val="1F497D"/>
          <w:sz w:val="28"/>
          <w:szCs w:val="28"/>
        </w:rPr>
        <w:t xml:space="preserve">Agregar Script </w:t>
      </w:r>
      <w:proofErr w:type="spellStart"/>
      <w:r w:rsidRPr="00566E40">
        <w:rPr>
          <w:color w:val="1F497D"/>
          <w:sz w:val="28"/>
          <w:szCs w:val="28"/>
        </w:rPr>
        <w:t>Vuser</w:t>
      </w:r>
      <w:proofErr w:type="spellEnd"/>
      <w:r w:rsidRPr="00566E40">
        <w:rPr>
          <w:color w:val="1F497D"/>
          <w:sz w:val="28"/>
          <w:szCs w:val="28"/>
        </w:rPr>
        <w:t xml:space="preserve"> en Performance Center</w:t>
      </w:r>
      <w:bookmarkEnd w:id="26"/>
    </w:p>
    <w:p w14:paraId="33F11C93" w14:textId="77777777" w:rsidR="00B33449" w:rsidRDefault="00B33449" w:rsidP="00B33449">
      <w:pPr>
        <w:ind w:left="2124"/>
        <w:rPr>
          <w:rFonts w:ascii="Formata Regular" w:hAnsi="Formata Regular"/>
        </w:rPr>
      </w:pPr>
    </w:p>
    <w:p w14:paraId="43E1EFF2" w14:textId="77777777" w:rsidR="0067662E" w:rsidRDefault="00B33449" w:rsidP="00B33449">
      <w:pPr>
        <w:ind w:left="2124"/>
        <w:rPr>
          <w:rFonts w:ascii="Formata Regular" w:hAnsi="Formata Regular"/>
        </w:rPr>
      </w:pPr>
      <w:r w:rsidRPr="00B33449">
        <w:rPr>
          <w:rFonts w:ascii="Formata Regular" w:hAnsi="Formata Regular"/>
        </w:rPr>
        <w:t xml:space="preserve">El primer paso en su proceso de diseño de prueba es agregar su script </w:t>
      </w:r>
      <w:proofErr w:type="spellStart"/>
      <w:r w:rsidRPr="00B33449">
        <w:rPr>
          <w:rFonts w:ascii="Formata Regular" w:hAnsi="Formata Regular"/>
        </w:rPr>
        <w:t>Vuser</w:t>
      </w:r>
      <w:proofErr w:type="spellEnd"/>
      <w:r w:rsidRPr="00B33449">
        <w:rPr>
          <w:rFonts w:ascii="Formata Regular" w:hAnsi="Formata Regular"/>
        </w:rPr>
        <w:t xml:space="preserve"> a Performance Center. La adición del script implica dos pasos: Crear una carpeta de scripts y cargar el script en la carpeta.</w:t>
      </w:r>
    </w:p>
    <w:p w14:paraId="4DBEE7C3" w14:textId="77777777" w:rsidR="00B33449" w:rsidRDefault="00B33449" w:rsidP="00B33449">
      <w:pPr>
        <w:ind w:left="2124"/>
        <w:rPr>
          <w:rFonts w:ascii="Formata Regular" w:hAnsi="Formata Regular"/>
        </w:rPr>
      </w:pPr>
    </w:p>
    <w:p w14:paraId="2FCDFD4E" w14:textId="77777777" w:rsidR="00B33449" w:rsidRPr="00B33449" w:rsidRDefault="00B33449" w:rsidP="00B33449">
      <w:pPr>
        <w:ind w:left="2124"/>
        <w:rPr>
          <w:rFonts w:ascii="Arial" w:hAnsi="Arial"/>
          <w:b/>
          <w:color w:val="000080"/>
          <w:sz w:val="28"/>
        </w:rPr>
      </w:pPr>
      <w:r w:rsidRPr="00B33449">
        <w:rPr>
          <w:rFonts w:ascii="Arial" w:hAnsi="Arial"/>
          <w:b/>
          <w:color w:val="000080"/>
          <w:sz w:val="28"/>
        </w:rPr>
        <w:t xml:space="preserve">Subir Script </w:t>
      </w:r>
      <w:proofErr w:type="spellStart"/>
      <w:r w:rsidRPr="00B33449">
        <w:rPr>
          <w:rFonts w:ascii="Arial" w:hAnsi="Arial"/>
          <w:b/>
          <w:color w:val="000080"/>
          <w:sz w:val="28"/>
        </w:rPr>
        <w:t>Vuser</w:t>
      </w:r>
      <w:proofErr w:type="spellEnd"/>
    </w:p>
    <w:p w14:paraId="0C7B6E88" w14:textId="77777777" w:rsidR="00B33449" w:rsidRDefault="00B33449" w:rsidP="00B33449">
      <w:pPr>
        <w:ind w:left="2124"/>
        <w:rPr>
          <w:rFonts w:ascii="Formata Regular" w:hAnsi="Formata Regular"/>
        </w:rPr>
      </w:pPr>
    </w:p>
    <w:p w14:paraId="764C1F09" w14:textId="77777777" w:rsidR="00B33449" w:rsidRPr="00B33449" w:rsidRDefault="00B33449" w:rsidP="00B33449">
      <w:pPr>
        <w:ind w:left="2124"/>
        <w:rPr>
          <w:rFonts w:ascii="Formata Regular" w:hAnsi="Formata Regular"/>
        </w:rPr>
      </w:pPr>
      <w:r w:rsidRPr="00B33449">
        <w:rPr>
          <w:rFonts w:ascii="Formata Regular" w:hAnsi="Formata Regular"/>
        </w:rPr>
        <w:t>Sube el script desde dentro de Performance Center, como se indica a continuación:</w:t>
      </w:r>
    </w:p>
    <w:p w14:paraId="614F8EFC" w14:textId="77777777" w:rsidR="00B33449" w:rsidRDefault="00B33449" w:rsidP="00B33449">
      <w:pPr>
        <w:ind w:firstLine="708"/>
        <w:rPr>
          <w:rFonts w:ascii="Formata Regular" w:hAnsi="Formata Regular"/>
        </w:rPr>
      </w:pPr>
    </w:p>
    <w:p w14:paraId="442D36FC" w14:textId="77777777" w:rsidR="00B33449" w:rsidRPr="00B33449" w:rsidRDefault="00B33449" w:rsidP="00566E40">
      <w:pPr>
        <w:numPr>
          <w:ilvl w:val="0"/>
          <w:numId w:val="54"/>
        </w:numPr>
        <w:rPr>
          <w:rFonts w:ascii="Formata Regular" w:hAnsi="Formata Regular"/>
        </w:rPr>
      </w:pPr>
      <w:r w:rsidRPr="00B33449">
        <w:rPr>
          <w:rFonts w:ascii="Formata Regular" w:hAnsi="Formata Regular"/>
        </w:rPr>
        <w:t>Asegúrese de que la secuencia de comandos se guarda localmente y se comprime.</w:t>
      </w:r>
    </w:p>
    <w:p w14:paraId="15A3286F" w14:textId="77777777" w:rsidR="00B33449" w:rsidRPr="00B33449" w:rsidRDefault="00B33449" w:rsidP="00566E40">
      <w:pPr>
        <w:numPr>
          <w:ilvl w:val="0"/>
          <w:numId w:val="54"/>
        </w:numPr>
        <w:rPr>
          <w:rFonts w:ascii="Formata Regular" w:hAnsi="Formata Regular"/>
        </w:rPr>
      </w:pPr>
      <w:r w:rsidRPr="00B33449">
        <w:rPr>
          <w:rFonts w:ascii="Formata Regular" w:hAnsi="Formata Regular"/>
        </w:rPr>
        <w:t xml:space="preserve">En la barra de navegación de </w:t>
      </w:r>
      <w:proofErr w:type="spellStart"/>
      <w:r w:rsidRPr="00B33449">
        <w:rPr>
          <w:rFonts w:ascii="Formata Regular" w:hAnsi="Formata Regular"/>
        </w:rPr>
        <w:t>My</w:t>
      </w:r>
      <w:proofErr w:type="spellEnd"/>
      <w:r w:rsidRPr="00B33449">
        <w:rPr>
          <w:rFonts w:ascii="Formata Regular" w:hAnsi="Formata Regular"/>
        </w:rPr>
        <w:t xml:space="preserve"> Performance Center, seleccione Test Management&gt; Test Plan.</w:t>
      </w:r>
    </w:p>
    <w:p w14:paraId="2F52D75C" w14:textId="77777777" w:rsidR="00B33449" w:rsidRPr="00B33449" w:rsidRDefault="00B33449" w:rsidP="00566E40">
      <w:pPr>
        <w:numPr>
          <w:ilvl w:val="0"/>
          <w:numId w:val="54"/>
        </w:numPr>
        <w:rPr>
          <w:rFonts w:ascii="Formata Regular" w:hAnsi="Formata Regular"/>
        </w:rPr>
      </w:pPr>
      <w:r w:rsidRPr="00B33449">
        <w:rPr>
          <w:rFonts w:ascii="Formata Regular" w:hAnsi="Formata Regular"/>
        </w:rPr>
        <w:t>Crear un Script Folder</w:t>
      </w:r>
      <w:r>
        <w:rPr>
          <w:rFonts w:ascii="Formata Regular" w:hAnsi="Formata Regular"/>
        </w:rPr>
        <w:t>.</w:t>
      </w:r>
    </w:p>
    <w:p w14:paraId="181C9E45" w14:textId="77777777" w:rsidR="00B33449" w:rsidRPr="00B33449" w:rsidRDefault="00B33449" w:rsidP="00566E40">
      <w:pPr>
        <w:numPr>
          <w:ilvl w:val="0"/>
          <w:numId w:val="55"/>
        </w:numPr>
        <w:rPr>
          <w:rFonts w:ascii="Formata Regular" w:hAnsi="Formata Regular"/>
        </w:rPr>
      </w:pPr>
      <w:r w:rsidRPr="00B33449">
        <w:rPr>
          <w:rFonts w:ascii="Formata Regular" w:hAnsi="Formata Regular"/>
        </w:rPr>
        <w:t>Seleccione Asunto.</w:t>
      </w:r>
    </w:p>
    <w:p w14:paraId="1CF0793C" w14:textId="4FB9FCD9" w:rsidR="00B33449" w:rsidRPr="00B33449" w:rsidRDefault="00B33449" w:rsidP="00566E40">
      <w:pPr>
        <w:numPr>
          <w:ilvl w:val="0"/>
          <w:numId w:val="55"/>
        </w:numPr>
        <w:rPr>
          <w:rFonts w:ascii="Formata Regular" w:hAnsi="Formata Regular"/>
        </w:rPr>
      </w:pPr>
      <w:r w:rsidRPr="00B33449">
        <w:rPr>
          <w:rFonts w:ascii="Formata Regular" w:hAnsi="Formata Regular"/>
        </w:rPr>
        <w:t xml:space="preserve">Haga clic en el botón New Folder </w:t>
      </w:r>
      <w:r w:rsidR="009D20C7" w:rsidRPr="00B33449">
        <w:rPr>
          <w:rFonts w:ascii="Formata Regular" w:hAnsi="Formata Regular"/>
          <w:noProof/>
          <w:lang w:val="es-ES_tradnl" w:eastAsia="es-ES_tradnl"/>
        </w:rPr>
        <w:drawing>
          <wp:inline distT="0" distB="0" distL="0" distR="0" wp14:anchorId="4C169029" wp14:editId="79C683C4">
            <wp:extent cx="184785" cy="194310"/>
            <wp:effectExtent l="0" t="0" r="0" b="8890"/>
            <wp:docPr id="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4785" cy="194310"/>
                    </a:xfrm>
                    <a:prstGeom prst="rect">
                      <a:avLst/>
                    </a:prstGeom>
                    <a:noFill/>
                    <a:ln>
                      <a:noFill/>
                    </a:ln>
                  </pic:spPr>
                </pic:pic>
              </a:graphicData>
            </a:graphic>
          </wp:inline>
        </w:drawing>
      </w:r>
      <w:r w:rsidRPr="00B33449">
        <w:rPr>
          <w:rFonts w:ascii="Formata Regular" w:hAnsi="Formata Regular"/>
        </w:rPr>
        <w:t xml:space="preserve"> y especifique un nombre para la carpeta, por ejemplo, Scripts.</w:t>
      </w:r>
    </w:p>
    <w:p w14:paraId="5067C72A" w14:textId="77777777" w:rsidR="00B33449" w:rsidRPr="00B33449" w:rsidRDefault="00B33449" w:rsidP="00566E40">
      <w:pPr>
        <w:numPr>
          <w:ilvl w:val="0"/>
          <w:numId w:val="55"/>
        </w:numPr>
        <w:rPr>
          <w:rFonts w:ascii="Formata Regular" w:hAnsi="Formata Regular"/>
        </w:rPr>
      </w:pPr>
      <w:r w:rsidRPr="00B33449">
        <w:rPr>
          <w:rFonts w:ascii="Formata Regular" w:hAnsi="Formata Regular"/>
        </w:rPr>
        <w:t>Haga clic en OK para agregar la carpeta.</w:t>
      </w:r>
    </w:p>
    <w:p w14:paraId="38508454" w14:textId="4EE61BEB" w:rsidR="00B33449" w:rsidRDefault="00B33449" w:rsidP="00566E40">
      <w:pPr>
        <w:numPr>
          <w:ilvl w:val="0"/>
          <w:numId w:val="54"/>
        </w:numPr>
        <w:rPr>
          <w:rFonts w:ascii="Formata Regular" w:hAnsi="Formata Regular"/>
        </w:rPr>
      </w:pPr>
      <w:r w:rsidRPr="00B33449">
        <w:rPr>
          <w:rFonts w:ascii="Formata Regular" w:hAnsi="Formata Regular"/>
        </w:rPr>
        <w:t xml:space="preserve">En la barra de herramientas del módulo, haga clic en el botón </w:t>
      </w:r>
      <w:proofErr w:type="spellStart"/>
      <w:r w:rsidRPr="00B33449">
        <w:rPr>
          <w:rFonts w:ascii="Formata Regular" w:hAnsi="Formata Regular"/>
        </w:rPr>
        <w:t>Upload</w:t>
      </w:r>
      <w:proofErr w:type="spellEnd"/>
      <w:r w:rsidRPr="00B33449">
        <w:rPr>
          <w:rFonts w:ascii="Formata Regular" w:hAnsi="Formata Regular"/>
        </w:rPr>
        <w:t xml:space="preserve"> Script </w:t>
      </w:r>
      <w:r w:rsidR="009D20C7" w:rsidRPr="00B33449">
        <w:rPr>
          <w:rFonts w:ascii="Formata Regular" w:hAnsi="Formata Regular"/>
          <w:noProof/>
          <w:lang w:val="es-ES_tradnl" w:eastAsia="es-ES_tradnl"/>
        </w:rPr>
        <w:drawing>
          <wp:inline distT="0" distB="0" distL="0" distR="0" wp14:anchorId="18A54898" wp14:editId="5E146150">
            <wp:extent cx="204470" cy="213995"/>
            <wp:effectExtent l="0" t="0" r="0" b="0"/>
            <wp:docPr id="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470" cy="213995"/>
                    </a:xfrm>
                    <a:prstGeom prst="rect">
                      <a:avLst/>
                    </a:prstGeom>
                    <a:noFill/>
                    <a:ln>
                      <a:noFill/>
                    </a:ln>
                  </pic:spPr>
                </pic:pic>
              </a:graphicData>
            </a:graphic>
          </wp:inline>
        </w:drawing>
      </w:r>
      <w:r w:rsidRPr="00B33449">
        <w:rPr>
          <w:rFonts w:ascii="Formata Regular" w:hAnsi="Formata Regular"/>
        </w:rPr>
        <w:t xml:space="preserve">. Se abrirá la ventana de </w:t>
      </w:r>
      <w:proofErr w:type="spellStart"/>
      <w:r w:rsidRPr="00B33449">
        <w:rPr>
          <w:rFonts w:ascii="Formata Regular" w:hAnsi="Formata Regular"/>
        </w:rPr>
        <w:t>Upload</w:t>
      </w:r>
      <w:proofErr w:type="spellEnd"/>
      <w:r w:rsidRPr="00B33449">
        <w:rPr>
          <w:rFonts w:ascii="Formata Regular" w:hAnsi="Formata Regular"/>
        </w:rPr>
        <w:t xml:space="preserve"> </w:t>
      </w:r>
      <w:proofErr w:type="spellStart"/>
      <w:r w:rsidRPr="00B33449">
        <w:rPr>
          <w:rFonts w:ascii="Formata Regular" w:hAnsi="Formata Regular"/>
        </w:rPr>
        <w:t>Vugen</w:t>
      </w:r>
      <w:proofErr w:type="spellEnd"/>
      <w:r w:rsidRPr="00B33449">
        <w:rPr>
          <w:rFonts w:ascii="Formata Regular" w:hAnsi="Formata Regular"/>
        </w:rPr>
        <w:t xml:space="preserve"> Script</w:t>
      </w:r>
      <w:r>
        <w:rPr>
          <w:rFonts w:ascii="Formata Regular" w:hAnsi="Formata Regular"/>
        </w:rPr>
        <w:t>.</w:t>
      </w:r>
    </w:p>
    <w:p w14:paraId="03F15DD7" w14:textId="77777777" w:rsidR="00B33449" w:rsidRDefault="00B33449" w:rsidP="00B33449">
      <w:pPr>
        <w:ind w:left="2844"/>
        <w:rPr>
          <w:rFonts w:ascii="Formata Regular" w:hAnsi="Formata Regular"/>
        </w:rPr>
      </w:pPr>
    </w:p>
    <w:p w14:paraId="5DA9B3FB" w14:textId="2F12215B" w:rsidR="00B33449" w:rsidRDefault="009D20C7" w:rsidP="00B33449">
      <w:pPr>
        <w:ind w:left="2844"/>
        <w:rPr>
          <w:noProof/>
          <w:lang w:val="en-US"/>
        </w:rPr>
      </w:pPr>
      <w:r w:rsidRPr="00B33449">
        <w:rPr>
          <w:noProof/>
          <w:lang w:val="es-ES_tradnl" w:eastAsia="es-ES_tradnl"/>
        </w:rPr>
        <w:drawing>
          <wp:inline distT="0" distB="0" distL="0" distR="0" wp14:anchorId="17DE9E94" wp14:editId="06380B32">
            <wp:extent cx="4348480" cy="4455160"/>
            <wp:effectExtent l="0" t="0" r="0" b="0"/>
            <wp:docPr id="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48480" cy="4455160"/>
                    </a:xfrm>
                    <a:prstGeom prst="rect">
                      <a:avLst/>
                    </a:prstGeom>
                    <a:noFill/>
                    <a:ln>
                      <a:noFill/>
                    </a:ln>
                  </pic:spPr>
                </pic:pic>
              </a:graphicData>
            </a:graphic>
          </wp:inline>
        </w:drawing>
      </w:r>
    </w:p>
    <w:p w14:paraId="526A8AD6" w14:textId="77777777" w:rsidR="00B33449" w:rsidRDefault="00B33449" w:rsidP="00B33449">
      <w:pPr>
        <w:rPr>
          <w:noProof/>
          <w:lang w:val="en-US"/>
        </w:rPr>
      </w:pPr>
      <w:r>
        <w:rPr>
          <w:noProof/>
          <w:lang w:val="en-US"/>
        </w:rPr>
        <w:tab/>
      </w:r>
      <w:r>
        <w:rPr>
          <w:noProof/>
          <w:lang w:val="en-US"/>
        </w:rPr>
        <w:tab/>
      </w:r>
      <w:r>
        <w:rPr>
          <w:noProof/>
          <w:lang w:val="en-US"/>
        </w:rPr>
        <w:tab/>
      </w:r>
    </w:p>
    <w:p w14:paraId="5C5D07BC" w14:textId="77777777" w:rsidR="00B33449" w:rsidRPr="00B33449" w:rsidRDefault="00B33449" w:rsidP="00566E40">
      <w:pPr>
        <w:numPr>
          <w:ilvl w:val="0"/>
          <w:numId w:val="54"/>
        </w:numPr>
        <w:rPr>
          <w:rFonts w:ascii="Formata Regular" w:hAnsi="Formata Regular"/>
        </w:rPr>
      </w:pPr>
      <w:r w:rsidRPr="00B33449">
        <w:rPr>
          <w:rFonts w:ascii="Formata Regular" w:hAnsi="Formata Regular"/>
        </w:rPr>
        <w:t>En el cuadro Seleccionar carpeta, seleccione la carpeta de scripts que creó anteriormente.</w:t>
      </w:r>
    </w:p>
    <w:p w14:paraId="77FEA8E3" w14:textId="77777777" w:rsidR="00B33449" w:rsidRDefault="00B33449" w:rsidP="00566E40">
      <w:pPr>
        <w:numPr>
          <w:ilvl w:val="0"/>
          <w:numId w:val="54"/>
        </w:numPr>
        <w:rPr>
          <w:rFonts w:ascii="Formata Regular" w:hAnsi="Formata Regular"/>
        </w:rPr>
      </w:pPr>
      <w:r w:rsidRPr="00B33449">
        <w:rPr>
          <w:rFonts w:ascii="Formata Regular" w:hAnsi="Formata Regular"/>
        </w:rPr>
        <w:t>Haga clic en uno de los botones Seleccionar y vaya a la ubicación del archivo de script comprimido.</w:t>
      </w:r>
    </w:p>
    <w:p w14:paraId="7FA1F463" w14:textId="77777777" w:rsidR="00B33449" w:rsidRPr="00B33449" w:rsidRDefault="00B33449" w:rsidP="00566E40">
      <w:pPr>
        <w:numPr>
          <w:ilvl w:val="0"/>
          <w:numId w:val="54"/>
        </w:numPr>
        <w:rPr>
          <w:rFonts w:ascii="Formata Regular" w:hAnsi="Formata Regular"/>
        </w:rPr>
      </w:pPr>
      <w:r w:rsidRPr="00B33449">
        <w:rPr>
          <w:rFonts w:ascii="Formata Regular" w:hAnsi="Formata Regular"/>
        </w:rPr>
        <w:t>Haga clic en Cargar para cargar el script</w:t>
      </w:r>
    </w:p>
    <w:p w14:paraId="032977C6" w14:textId="77777777" w:rsidR="0032782B" w:rsidRDefault="0032782B" w:rsidP="003C661B">
      <w:pPr>
        <w:jc w:val="center"/>
        <w:rPr>
          <w:rFonts w:ascii="Formata Regular" w:hAnsi="Formata Regular"/>
        </w:rPr>
      </w:pPr>
    </w:p>
    <w:p w14:paraId="68E49981" w14:textId="77777777" w:rsidR="00381019" w:rsidRPr="003201A9" w:rsidRDefault="00381019" w:rsidP="003C661B">
      <w:pPr>
        <w:jc w:val="center"/>
        <w:rPr>
          <w:rFonts w:ascii="Formata Regular" w:hAnsi="Formata Regular"/>
        </w:rPr>
      </w:pPr>
    </w:p>
    <w:p w14:paraId="24E1DB02" w14:textId="77777777" w:rsidR="00B33449" w:rsidRPr="00566E40" w:rsidRDefault="00B33449" w:rsidP="00566E40">
      <w:pPr>
        <w:pStyle w:val="Ttulo1"/>
        <w:numPr>
          <w:ilvl w:val="2"/>
          <w:numId w:val="73"/>
        </w:numPr>
        <w:jc w:val="left"/>
        <w:rPr>
          <w:color w:val="1F497D"/>
          <w:sz w:val="28"/>
          <w:szCs w:val="28"/>
        </w:rPr>
      </w:pPr>
      <w:bookmarkStart w:id="27" w:name="_Toc485039192"/>
      <w:r w:rsidRPr="00566E40">
        <w:rPr>
          <w:color w:val="1F497D"/>
          <w:sz w:val="28"/>
          <w:szCs w:val="28"/>
        </w:rPr>
        <w:t>Monitoreo de Performance Test</w:t>
      </w:r>
      <w:bookmarkEnd w:id="27"/>
    </w:p>
    <w:p w14:paraId="079BB0D9" w14:textId="77777777" w:rsidR="00381019" w:rsidRDefault="00381019" w:rsidP="00B33449">
      <w:pPr>
        <w:ind w:left="2124"/>
        <w:rPr>
          <w:rFonts w:ascii="Formata Regular" w:hAnsi="Formata Regular"/>
        </w:rPr>
      </w:pPr>
    </w:p>
    <w:p w14:paraId="7ADC357E" w14:textId="77777777" w:rsidR="00B33449" w:rsidRDefault="00B33449" w:rsidP="00B33449">
      <w:pPr>
        <w:ind w:left="2124"/>
        <w:rPr>
          <w:rFonts w:ascii="Formata Regular" w:hAnsi="Formata Regular"/>
        </w:rPr>
      </w:pPr>
      <w:r w:rsidRPr="00B33449">
        <w:rPr>
          <w:rFonts w:ascii="Formata Regular" w:hAnsi="Formata Regular"/>
        </w:rPr>
        <w:t>Supervisa la ejecución de la prueba de rendimiento mediante los monitores en línea de ALM Performance Center.</w:t>
      </w:r>
    </w:p>
    <w:p w14:paraId="6CFD199B" w14:textId="77777777" w:rsidR="00B33449" w:rsidRPr="00B33449" w:rsidRDefault="00B33449" w:rsidP="00B33449">
      <w:pPr>
        <w:ind w:left="1932"/>
        <w:rPr>
          <w:rFonts w:ascii="Formata Regular" w:hAnsi="Formata Regular"/>
        </w:rPr>
      </w:pPr>
    </w:p>
    <w:p w14:paraId="44CC52CF" w14:textId="77777777" w:rsidR="00B33449" w:rsidRDefault="00B33449" w:rsidP="00B33449">
      <w:pPr>
        <w:ind w:left="2124"/>
        <w:rPr>
          <w:rFonts w:ascii="Formata Regular" w:hAnsi="Formata Regular"/>
        </w:rPr>
      </w:pPr>
      <w:r w:rsidRPr="00B33449">
        <w:rPr>
          <w:rFonts w:ascii="Formata Regular" w:hAnsi="Formata Regular"/>
        </w:rPr>
        <w:t>Por ejemplo, utiliza los monitores de recursos del sistema para supervisar el uso de recursos del sistema de una máquina durante una prueba de rendimiento e identificar los cuellos de botella del rendimiento del servidor.</w:t>
      </w:r>
    </w:p>
    <w:p w14:paraId="6D91A0A5" w14:textId="77777777" w:rsidR="00B33449" w:rsidRPr="00B33449" w:rsidRDefault="00B33449" w:rsidP="00B33449">
      <w:pPr>
        <w:ind w:left="1932"/>
        <w:rPr>
          <w:rFonts w:ascii="Formata Regular" w:hAnsi="Formata Regular"/>
        </w:rPr>
      </w:pPr>
    </w:p>
    <w:p w14:paraId="06CCC4CB" w14:textId="77777777" w:rsidR="00B33449" w:rsidRDefault="00B33449" w:rsidP="00B33449">
      <w:pPr>
        <w:ind w:left="2124"/>
        <w:rPr>
          <w:rFonts w:ascii="Formata Regular" w:hAnsi="Formata Regular"/>
        </w:rPr>
      </w:pPr>
      <w:r w:rsidRPr="00B33449">
        <w:rPr>
          <w:rFonts w:ascii="Formata Regular" w:hAnsi="Formata Regular"/>
        </w:rPr>
        <w:t>Un factor primario en el tiempo de respuesta de una transacción es su uso de recursos del sistema. Utilizando los monitores de recursos del Centro de rendimiento de ALM, puede supervisar el uso de recursos de Windows en una máquina durante una prueba y determinar por qué se produjo un cuello de botella en una máquina en particular.</w:t>
      </w:r>
    </w:p>
    <w:p w14:paraId="78A6541E" w14:textId="77777777" w:rsidR="00B33449" w:rsidRDefault="00B33449" w:rsidP="00B33449">
      <w:pPr>
        <w:ind w:left="1932"/>
        <w:rPr>
          <w:rFonts w:ascii="Formata Regular" w:hAnsi="Formata Regular"/>
        </w:rPr>
      </w:pPr>
    </w:p>
    <w:p w14:paraId="1FF601D4" w14:textId="77777777" w:rsidR="00B33449" w:rsidRPr="00B33449" w:rsidRDefault="00B33449" w:rsidP="00B33449">
      <w:pPr>
        <w:ind w:left="1416" w:firstLine="708"/>
        <w:rPr>
          <w:rFonts w:ascii="Arial" w:hAnsi="Arial"/>
          <w:b/>
          <w:color w:val="000080"/>
          <w:sz w:val="28"/>
        </w:rPr>
      </w:pPr>
      <w:r>
        <w:rPr>
          <w:rFonts w:ascii="Arial" w:hAnsi="Arial"/>
          <w:b/>
          <w:color w:val="000080"/>
          <w:sz w:val="28"/>
        </w:rPr>
        <w:t xml:space="preserve">¿Qué es el Monitor </w:t>
      </w:r>
      <w:proofErr w:type="spellStart"/>
      <w:r>
        <w:rPr>
          <w:rFonts w:ascii="Arial" w:hAnsi="Arial"/>
          <w:b/>
          <w:color w:val="000080"/>
          <w:sz w:val="28"/>
        </w:rPr>
        <w:t>Profile</w:t>
      </w:r>
      <w:proofErr w:type="spellEnd"/>
      <w:r>
        <w:rPr>
          <w:rFonts w:ascii="Arial" w:hAnsi="Arial"/>
          <w:b/>
          <w:color w:val="000080"/>
          <w:sz w:val="28"/>
        </w:rPr>
        <w:t>?</w:t>
      </w:r>
    </w:p>
    <w:p w14:paraId="3BB0F077" w14:textId="77777777" w:rsidR="00B33449" w:rsidRDefault="00B33449" w:rsidP="00B33449">
      <w:pPr>
        <w:ind w:left="1932"/>
        <w:rPr>
          <w:rFonts w:ascii="Formata Regular" w:hAnsi="Formata Regular"/>
        </w:rPr>
      </w:pPr>
      <w:r>
        <w:rPr>
          <w:rFonts w:ascii="Formata Regular" w:hAnsi="Formata Regular"/>
        </w:rPr>
        <w:tab/>
      </w:r>
    </w:p>
    <w:p w14:paraId="0E05E5E4" w14:textId="77777777" w:rsidR="00B33449" w:rsidRDefault="00B33449" w:rsidP="00B33449">
      <w:pPr>
        <w:ind w:left="2124"/>
        <w:rPr>
          <w:rFonts w:ascii="Formata Regular" w:hAnsi="Formata Regular"/>
        </w:rPr>
      </w:pPr>
      <w:r w:rsidRPr="00B33449">
        <w:rPr>
          <w:rFonts w:ascii="Formata Regular" w:hAnsi="Formata Regular"/>
        </w:rPr>
        <w:t>Para supervisar los recursos del servidor durante la prueba, seleccione el tipo de monitores a ejecutar y los servidores cuyos recursos desea supervisar. A continuación, agregue las mediciones a supervisar para cada servidor.</w:t>
      </w:r>
    </w:p>
    <w:p w14:paraId="13511B72" w14:textId="77777777" w:rsidR="00B33449" w:rsidRPr="00B33449" w:rsidRDefault="00B33449" w:rsidP="00B33449">
      <w:pPr>
        <w:ind w:left="2124"/>
        <w:rPr>
          <w:rFonts w:ascii="Formata Regular" w:hAnsi="Formata Regular"/>
        </w:rPr>
      </w:pPr>
    </w:p>
    <w:p w14:paraId="2996A00F" w14:textId="77777777" w:rsidR="00B33449" w:rsidRDefault="00B33449" w:rsidP="00B33449">
      <w:pPr>
        <w:ind w:left="2124"/>
        <w:rPr>
          <w:rFonts w:ascii="Formata Regular" w:hAnsi="Formata Regular"/>
        </w:rPr>
      </w:pPr>
      <w:r w:rsidRPr="00B33449">
        <w:rPr>
          <w:rFonts w:ascii="Formata Regular" w:hAnsi="Formata Regular"/>
        </w:rPr>
        <w:t>Estos ajustes de monitor se pueden guardar como un perfil de monitor que puede ser utilizado por cualquier prueba de rendimiento en su proyecto.</w:t>
      </w:r>
    </w:p>
    <w:p w14:paraId="12872968" w14:textId="77777777" w:rsidR="00B33449" w:rsidRPr="00B33449" w:rsidRDefault="00B33449" w:rsidP="00B33449">
      <w:pPr>
        <w:ind w:left="2124"/>
        <w:rPr>
          <w:rFonts w:ascii="Formata Regular" w:hAnsi="Formata Regular"/>
        </w:rPr>
      </w:pPr>
    </w:p>
    <w:p w14:paraId="664C38F8" w14:textId="77777777" w:rsidR="00B33449" w:rsidRDefault="00B33449" w:rsidP="00B33449">
      <w:pPr>
        <w:ind w:left="2124"/>
        <w:rPr>
          <w:rFonts w:ascii="Formata Regular" w:hAnsi="Formata Regular"/>
        </w:rPr>
      </w:pPr>
      <w:r w:rsidRPr="00B33449">
        <w:rPr>
          <w:rFonts w:ascii="Formata Regular" w:hAnsi="Formata Regular"/>
        </w:rPr>
        <w:t>La siguiente sección le mostrará cómo crear un perfil de monitor y cómo agregarle un Monitor de recursos de Windows.</w:t>
      </w:r>
    </w:p>
    <w:p w14:paraId="15327928" w14:textId="77777777" w:rsidR="00B33449" w:rsidRDefault="00B33449" w:rsidP="00B33449">
      <w:pPr>
        <w:ind w:left="1932"/>
        <w:rPr>
          <w:rFonts w:ascii="Formata Regular" w:hAnsi="Formata Regular"/>
        </w:rPr>
      </w:pPr>
      <w:r>
        <w:rPr>
          <w:rFonts w:ascii="Formata Regular" w:hAnsi="Formata Regular"/>
        </w:rPr>
        <w:tab/>
      </w:r>
    </w:p>
    <w:p w14:paraId="4C5EBF0F" w14:textId="77777777" w:rsidR="00B33449" w:rsidRPr="00B33449" w:rsidRDefault="00B33449" w:rsidP="00B33449">
      <w:pPr>
        <w:ind w:left="1416" w:firstLine="708"/>
        <w:rPr>
          <w:rFonts w:ascii="Arial" w:hAnsi="Arial"/>
          <w:b/>
          <w:color w:val="000080"/>
          <w:sz w:val="28"/>
        </w:rPr>
      </w:pPr>
      <w:r>
        <w:rPr>
          <w:rFonts w:ascii="Arial" w:hAnsi="Arial"/>
          <w:b/>
          <w:color w:val="000080"/>
          <w:sz w:val="28"/>
        </w:rPr>
        <w:t xml:space="preserve">¿Qué es el Monitor </w:t>
      </w:r>
      <w:proofErr w:type="spellStart"/>
      <w:r>
        <w:rPr>
          <w:rFonts w:ascii="Arial" w:hAnsi="Arial"/>
          <w:b/>
          <w:color w:val="000080"/>
          <w:sz w:val="28"/>
        </w:rPr>
        <w:t>Profile</w:t>
      </w:r>
      <w:proofErr w:type="spellEnd"/>
      <w:r>
        <w:rPr>
          <w:rFonts w:ascii="Arial" w:hAnsi="Arial"/>
          <w:b/>
          <w:color w:val="000080"/>
          <w:sz w:val="28"/>
        </w:rPr>
        <w:t>?</w:t>
      </w:r>
    </w:p>
    <w:p w14:paraId="69D47FE2" w14:textId="77777777" w:rsidR="00B33449" w:rsidRDefault="00B33449" w:rsidP="00B33449">
      <w:pPr>
        <w:ind w:left="1932"/>
        <w:rPr>
          <w:rFonts w:ascii="Formata Regular" w:hAnsi="Formata Regular"/>
        </w:rPr>
      </w:pPr>
      <w:r>
        <w:rPr>
          <w:rFonts w:ascii="Formata Regular" w:hAnsi="Formata Regular"/>
        </w:rPr>
        <w:tab/>
      </w:r>
    </w:p>
    <w:p w14:paraId="183AEE5A" w14:textId="77777777" w:rsidR="00B33449" w:rsidRDefault="00B33449" w:rsidP="00B33449">
      <w:pPr>
        <w:ind w:left="2124" w:firstLine="6"/>
        <w:rPr>
          <w:rFonts w:ascii="Formata Regular" w:hAnsi="Formata Regular"/>
        </w:rPr>
      </w:pPr>
      <w:r w:rsidRPr="00B33449">
        <w:rPr>
          <w:rFonts w:ascii="Formata Regular" w:hAnsi="Formata Regular"/>
        </w:rPr>
        <w:t xml:space="preserve">Puede crear y configurar el perfil del monitor de la </w:t>
      </w:r>
      <w:r>
        <w:rPr>
          <w:rFonts w:ascii="Formata Regular" w:hAnsi="Formata Regular"/>
        </w:rPr>
        <w:t>siguiente manera:</w:t>
      </w:r>
    </w:p>
    <w:p w14:paraId="27D69FBB" w14:textId="77777777" w:rsidR="00B33449" w:rsidRPr="00B33449" w:rsidRDefault="00B33449" w:rsidP="00B33449">
      <w:pPr>
        <w:ind w:left="2124" w:firstLine="6"/>
        <w:rPr>
          <w:rFonts w:ascii="Formata Regular" w:hAnsi="Formata Regular"/>
        </w:rPr>
      </w:pPr>
    </w:p>
    <w:p w14:paraId="6FBA82C7" w14:textId="77777777" w:rsidR="00B33449" w:rsidRPr="00B33449" w:rsidRDefault="00B33449" w:rsidP="00566E40">
      <w:pPr>
        <w:numPr>
          <w:ilvl w:val="0"/>
          <w:numId w:val="56"/>
        </w:numPr>
        <w:rPr>
          <w:rFonts w:ascii="Formata Regular" w:hAnsi="Formata Regular"/>
        </w:rPr>
      </w:pPr>
      <w:r w:rsidRPr="00B33449">
        <w:rPr>
          <w:rFonts w:ascii="Formata Regular" w:hAnsi="Formata Regular"/>
        </w:rPr>
        <w:t xml:space="preserve">En la barra de navegación de </w:t>
      </w:r>
      <w:proofErr w:type="spellStart"/>
      <w:r w:rsidRPr="00B33449">
        <w:rPr>
          <w:rFonts w:ascii="Formata Regular" w:hAnsi="Formata Regular"/>
        </w:rPr>
        <w:t>My</w:t>
      </w:r>
      <w:proofErr w:type="spellEnd"/>
      <w:r w:rsidRPr="00B33449">
        <w:rPr>
          <w:rFonts w:ascii="Formata Regular" w:hAnsi="Formata Regular"/>
        </w:rPr>
        <w:t xml:space="preserve"> Performance Center, seleccione </w:t>
      </w:r>
      <w:proofErr w:type="spellStart"/>
      <w:r w:rsidRPr="00381019">
        <w:rPr>
          <w:rFonts w:ascii="Formata Regular" w:hAnsi="Formata Regular"/>
          <w:b/>
        </w:rPr>
        <w:t>Resources</w:t>
      </w:r>
      <w:proofErr w:type="spellEnd"/>
      <w:r w:rsidRPr="00381019">
        <w:rPr>
          <w:rFonts w:ascii="Formata Regular" w:hAnsi="Formata Regular"/>
          <w:b/>
        </w:rPr>
        <w:t xml:space="preserve">&gt; Test </w:t>
      </w:r>
      <w:proofErr w:type="spellStart"/>
      <w:r w:rsidRPr="00381019">
        <w:rPr>
          <w:rFonts w:ascii="Formata Regular" w:hAnsi="Formata Regular"/>
          <w:b/>
        </w:rPr>
        <w:t>resources</w:t>
      </w:r>
      <w:proofErr w:type="spellEnd"/>
    </w:p>
    <w:p w14:paraId="6137EED2" w14:textId="77777777" w:rsidR="00B33449" w:rsidRPr="00B33449" w:rsidRDefault="00B33449" w:rsidP="00566E40">
      <w:pPr>
        <w:numPr>
          <w:ilvl w:val="0"/>
          <w:numId w:val="56"/>
        </w:numPr>
        <w:rPr>
          <w:rFonts w:ascii="Formata Regular" w:hAnsi="Formata Regular"/>
        </w:rPr>
      </w:pPr>
      <w:r w:rsidRPr="00B33449">
        <w:rPr>
          <w:rFonts w:ascii="Formata Regular" w:hAnsi="Formata Regular"/>
        </w:rPr>
        <w:t>Cree una carpeta para el perfil del monitor.</w:t>
      </w:r>
    </w:p>
    <w:p w14:paraId="39D1E919" w14:textId="352B529B" w:rsidR="00B33449" w:rsidRPr="00B33449" w:rsidRDefault="00B33449" w:rsidP="00566E40">
      <w:pPr>
        <w:numPr>
          <w:ilvl w:val="0"/>
          <w:numId w:val="56"/>
        </w:numPr>
        <w:rPr>
          <w:rFonts w:ascii="Formata Regular" w:hAnsi="Formata Regular"/>
        </w:rPr>
      </w:pPr>
      <w:r w:rsidRPr="00B33449">
        <w:rPr>
          <w:rFonts w:ascii="Formata Regular" w:hAnsi="Formata Regular"/>
        </w:rPr>
        <w:t xml:space="preserve">Seleccione la carpeta y haga clic en el botón New Monitor </w:t>
      </w:r>
      <w:proofErr w:type="spellStart"/>
      <w:r w:rsidRPr="00B33449">
        <w:rPr>
          <w:rFonts w:ascii="Formata Regular" w:hAnsi="Formata Regular"/>
        </w:rPr>
        <w:t>Profile</w:t>
      </w:r>
      <w:proofErr w:type="spellEnd"/>
      <w:r w:rsidRPr="00B33449">
        <w:rPr>
          <w:rFonts w:ascii="Formata Regular" w:hAnsi="Formata Regular"/>
        </w:rPr>
        <w:t xml:space="preserve"> </w:t>
      </w:r>
      <w:r w:rsidR="009D20C7" w:rsidRPr="00B33449">
        <w:rPr>
          <w:rFonts w:ascii="Formata Regular" w:hAnsi="Formata Regular"/>
          <w:noProof/>
          <w:lang w:val="es-ES_tradnl" w:eastAsia="es-ES_tradnl"/>
        </w:rPr>
        <w:drawing>
          <wp:inline distT="0" distB="0" distL="0" distR="0" wp14:anchorId="52763F73" wp14:editId="76D06E7B">
            <wp:extent cx="194310" cy="213995"/>
            <wp:effectExtent l="0" t="0" r="8890" b="0"/>
            <wp:docPr id="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4310" cy="213995"/>
                    </a:xfrm>
                    <a:prstGeom prst="rect">
                      <a:avLst/>
                    </a:prstGeom>
                    <a:noFill/>
                    <a:ln>
                      <a:noFill/>
                    </a:ln>
                  </pic:spPr>
                </pic:pic>
              </a:graphicData>
            </a:graphic>
          </wp:inline>
        </w:drawing>
      </w:r>
      <w:r w:rsidRPr="00B33449">
        <w:rPr>
          <w:rFonts w:ascii="Formata Regular" w:hAnsi="Formata Regular"/>
        </w:rPr>
        <w:t xml:space="preserve">. La ventana de New Monitor </w:t>
      </w:r>
      <w:proofErr w:type="spellStart"/>
      <w:r w:rsidRPr="00B33449">
        <w:rPr>
          <w:rFonts w:ascii="Formata Regular" w:hAnsi="Formata Regular"/>
        </w:rPr>
        <w:t>Profile</w:t>
      </w:r>
      <w:proofErr w:type="spellEnd"/>
      <w:r w:rsidRPr="00B33449">
        <w:rPr>
          <w:rFonts w:ascii="Formata Regular" w:hAnsi="Formata Regular"/>
        </w:rPr>
        <w:t xml:space="preserve"> permite agregar un nuevo perfil de monitor.</w:t>
      </w:r>
    </w:p>
    <w:p w14:paraId="44E832C2" w14:textId="77777777" w:rsidR="00B33449" w:rsidRPr="00B33449" w:rsidRDefault="00B33449" w:rsidP="00566E40">
      <w:pPr>
        <w:numPr>
          <w:ilvl w:val="0"/>
          <w:numId w:val="56"/>
        </w:numPr>
        <w:rPr>
          <w:rFonts w:ascii="Formata Regular" w:hAnsi="Formata Regular"/>
        </w:rPr>
      </w:pPr>
      <w:r w:rsidRPr="00B33449">
        <w:rPr>
          <w:rFonts w:ascii="Formata Regular" w:hAnsi="Formata Regular"/>
        </w:rPr>
        <w:t xml:space="preserve">Introduzca la información necesaria y haga clic en </w:t>
      </w:r>
      <w:r w:rsidRPr="00381019">
        <w:rPr>
          <w:rFonts w:ascii="Formata Regular" w:hAnsi="Formata Regular"/>
          <w:b/>
        </w:rPr>
        <w:t>OK</w:t>
      </w:r>
      <w:r w:rsidRPr="00B33449">
        <w:rPr>
          <w:rFonts w:ascii="Formata Regular" w:hAnsi="Formata Regular"/>
        </w:rPr>
        <w:t xml:space="preserve"> para agregar el perfil del monitor a la carpeta.</w:t>
      </w:r>
    </w:p>
    <w:p w14:paraId="1AF00BAE" w14:textId="218CC94D" w:rsidR="00B33449" w:rsidRPr="00B33449" w:rsidRDefault="00B33449" w:rsidP="00566E40">
      <w:pPr>
        <w:numPr>
          <w:ilvl w:val="0"/>
          <w:numId w:val="56"/>
        </w:numPr>
        <w:rPr>
          <w:rFonts w:ascii="Formata Regular" w:hAnsi="Formata Regular"/>
        </w:rPr>
      </w:pPr>
      <w:r w:rsidRPr="00B33449">
        <w:rPr>
          <w:rFonts w:ascii="Formata Regular" w:hAnsi="Formata Regular"/>
        </w:rPr>
        <w:t xml:space="preserve">En la página Monitor </w:t>
      </w:r>
      <w:proofErr w:type="spellStart"/>
      <w:r w:rsidRPr="00B33449">
        <w:rPr>
          <w:rFonts w:ascii="Formata Regular" w:hAnsi="Formata Regular"/>
        </w:rPr>
        <w:t>Profile</w:t>
      </w:r>
      <w:proofErr w:type="spellEnd"/>
      <w:r w:rsidRPr="00B33449">
        <w:rPr>
          <w:rFonts w:ascii="Formata Regular" w:hAnsi="Formata Regular"/>
        </w:rPr>
        <w:t xml:space="preserve">, haga clic en el botón </w:t>
      </w:r>
      <w:proofErr w:type="spellStart"/>
      <w:r w:rsidRPr="00B33449">
        <w:rPr>
          <w:rFonts w:ascii="Formata Regular" w:hAnsi="Formata Regular"/>
        </w:rPr>
        <w:t>Add</w:t>
      </w:r>
      <w:proofErr w:type="spellEnd"/>
      <w:r w:rsidRPr="00B33449">
        <w:rPr>
          <w:rFonts w:ascii="Formata Regular" w:hAnsi="Formata Regular"/>
        </w:rPr>
        <w:t xml:space="preserve"> Monitor </w:t>
      </w:r>
      <w:r w:rsidR="009D20C7" w:rsidRPr="00B33449">
        <w:rPr>
          <w:rFonts w:ascii="Formata Regular" w:hAnsi="Formata Regular"/>
          <w:noProof/>
          <w:lang w:val="es-ES_tradnl" w:eastAsia="es-ES_tradnl"/>
        </w:rPr>
        <w:drawing>
          <wp:inline distT="0" distB="0" distL="0" distR="0" wp14:anchorId="1D6CF4A6" wp14:editId="1F87386F">
            <wp:extent cx="184785" cy="165100"/>
            <wp:effectExtent l="0" t="0" r="0" b="12700"/>
            <wp:docPr id="1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B33449">
        <w:rPr>
          <w:rFonts w:ascii="Formata Regular" w:hAnsi="Formata Regular"/>
        </w:rPr>
        <w:t>. En la página Agregar nuevo monitor que se abre, seleccione el monitor que desea ejecutar.</w:t>
      </w:r>
    </w:p>
    <w:p w14:paraId="05FCC577" w14:textId="77777777" w:rsidR="00B33449" w:rsidRPr="00B33449" w:rsidRDefault="00B33449" w:rsidP="00566E40">
      <w:pPr>
        <w:numPr>
          <w:ilvl w:val="0"/>
          <w:numId w:val="56"/>
        </w:numPr>
        <w:rPr>
          <w:rFonts w:ascii="Formata Regular" w:hAnsi="Formata Regular"/>
        </w:rPr>
      </w:pPr>
      <w:r w:rsidRPr="00B33449">
        <w:rPr>
          <w:rFonts w:ascii="Formata Regular" w:hAnsi="Formata Regular"/>
        </w:rPr>
        <w:t xml:space="preserve">Seleccione </w:t>
      </w:r>
      <w:r w:rsidRPr="00381019">
        <w:rPr>
          <w:rFonts w:ascii="Formata Regular" w:hAnsi="Formata Regular"/>
          <w:b/>
        </w:rPr>
        <w:t xml:space="preserve">Windows </w:t>
      </w:r>
      <w:proofErr w:type="spellStart"/>
      <w:r w:rsidRPr="00381019">
        <w:rPr>
          <w:rFonts w:ascii="Formata Regular" w:hAnsi="Formata Regular"/>
          <w:b/>
        </w:rPr>
        <w:t>Resources</w:t>
      </w:r>
      <w:proofErr w:type="spellEnd"/>
      <w:r w:rsidRPr="00B33449">
        <w:rPr>
          <w:rFonts w:ascii="Formata Regular" w:hAnsi="Formata Regular"/>
        </w:rPr>
        <w:t>. Se abre el cuadro de diálogo Editar monitoreo, que le permite seleccionar los contadores de recursos de Windows que desea supervisar.</w:t>
      </w:r>
    </w:p>
    <w:p w14:paraId="4D3022FF" w14:textId="77777777" w:rsidR="00381019" w:rsidRDefault="00B33449" w:rsidP="00566E40">
      <w:pPr>
        <w:numPr>
          <w:ilvl w:val="0"/>
          <w:numId w:val="56"/>
        </w:numPr>
        <w:rPr>
          <w:rFonts w:ascii="Formata Regular" w:hAnsi="Formata Regular"/>
        </w:rPr>
      </w:pPr>
      <w:r w:rsidRPr="00B33449">
        <w:rPr>
          <w:rFonts w:ascii="Formata Regular" w:hAnsi="Formata Regular"/>
        </w:rPr>
        <w:t xml:space="preserve">Introduzca la información deseada y haga clic en </w:t>
      </w:r>
      <w:proofErr w:type="spellStart"/>
      <w:r w:rsidRPr="00381019">
        <w:rPr>
          <w:rFonts w:ascii="Formata Regular" w:hAnsi="Formata Regular"/>
          <w:b/>
        </w:rPr>
        <w:t>Save</w:t>
      </w:r>
      <w:proofErr w:type="spellEnd"/>
      <w:r w:rsidRPr="00B33449">
        <w:rPr>
          <w:rFonts w:ascii="Formata Regular" w:hAnsi="Formata Regular"/>
        </w:rPr>
        <w:t>. El monitor se agrega al perfil del monitor. Se agregará el perfil del monitor a la prueba como parte del proceso de diseño de la prueba.</w:t>
      </w:r>
    </w:p>
    <w:p w14:paraId="4ABB7664" w14:textId="77777777" w:rsidR="00381019" w:rsidRDefault="00381019" w:rsidP="00381019">
      <w:pPr>
        <w:rPr>
          <w:rFonts w:ascii="Formata Regular" w:hAnsi="Formata Regular"/>
        </w:rPr>
      </w:pPr>
    </w:p>
    <w:p w14:paraId="14B9A76F" w14:textId="77777777" w:rsidR="00381019" w:rsidRDefault="00381019" w:rsidP="00381019">
      <w:pPr>
        <w:rPr>
          <w:rFonts w:ascii="Formata Regular" w:hAnsi="Formata Regular"/>
        </w:rPr>
      </w:pPr>
    </w:p>
    <w:p w14:paraId="3158FD48" w14:textId="77777777" w:rsidR="00381019" w:rsidRPr="00566E40" w:rsidRDefault="00381019" w:rsidP="00566E40">
      <w:pPr>
        <w:pStyle w:val="Ttulo1"/>
        <w:numPr>
          <w:ilvl w:val="2"/>
          <w:numId w:val="73"/>
        </w:numPr>
        <w:jc w:val="left"/>
        <w:rPr>
          <w:color w:val="1F497D"/>
          <w:sz w:val="28"/>
          <w:szCs w:val="28"/>
        </w:rPr>
      </w:pPr>
      <w:bookmarkStart w:id="28" w:name="_Toc485039193"/>
      <w:r w:rsidRPr="00566E40">
        <w:rPr>
          <w:color w:val="1F497D"/>
          <w:sz w:val="28"/>
          <w:szCs w:val="28"/>
        </w:rPr>
        <w:t>Creación de Performance Test</w:t>
      </w:r>
      <w:bookmarkEnd w:id="28"/>
    </w:p>
    <w:p w14:paraId="3DF97039" w14:textId="77777777" w:rsidR="00381019" w:rsidRDefault="00381019" w:rsidP="00381019">
      <w:pPr>
        <w:ind w:left="2124"/>
        <w:rPr>
          <w:rFonts w:ascii="Formata Regular" w:hAnsi="Formata Regular"/>
        </w:rPr>
      </w:pPr>
    </w:p>
    <w:p w14:paraId="255315F9" w14:textId="77777777" w:rsidR="00381019" w:rsidRDefault="00381019" w:rsidP="00381019">
      <w:pPr>
        <w:ind w:left="2124"/>
        <w:rPr>
          <w:rFonts w:ascii="Formata Regular" w:hAnsi="Formata Regular"/>
        </w:rPr>
      </w:pPr>
      <w:r w:rsidRPr="00381019">
        <w:rPr>
          <w:rFonts w:ascii="Formata Regular" w:hAnsi="Formata Regular"/>
        </w:rPr>
        <w:t>Para crear una prueba, se comienza creando una carpeta de prueba y luego se crea la prueba y se añade a la carpeta. En la siguiente sección, aprenderá cómo diseñar la prueba en el Diseñador de pruebas.</w:t>
      </w:r>
    </w:p>
    <w:p w14:paraId="7F7EAE12" w14:textId="77777777" w:rsidR="00381019" w:rsidRDefault="00381019" w:rsidP="00381019">
      <w:pPr>
        <w:ind w:left="2124"/>
        <w:rPr>
          <w:rFonts w:ascii="Formata Regular" w:hAnsi="Formata Regular"/>
        </w:rPr>
      </w:pPr>
    </w:p>
    <w:p w14:paraId="39E8E6B8" w14:textId="77777777" w:rsidR="00381019" w:rsidRPr="00381019" w:rsidRDefault="00381019" w:rsidP="00381019">
      <w:pPr>
        <w:ind w:left="1416" w:firstLine="708"/>
        <w:rPr>
          <w:rFonts w:ascii="Arial" w:hAnsi="Arial"/>
          <w:b/>
          <w:color w:val="000080"/>
          <w:sz w:val="28"/>
        </w:rPr>
      </w:pPr>
      <w:r w:rsidRPr="00381019">
        <w:rPr>
          <w:rFonts w:ascii="Arial" w:hAnsi="Arial"/>
          <w:b/>
          <w:color w:val="000080"/>
          <w:sz w:val="28"/>
        </w:rPr>
        <w:t>¿Cómo puedo crear una prueba de rendimiento?</w:t>
      </w:r>
    </w:p>
    <w:p w14:paraId="36E7F630" w14:textId="77777777" w:rsidR="00381019" w:rsidRDefault="00381019" w:rsidP="00381019">
      <w:pPr>
        <w:rPr>
          <w:rFonts w:ascii="Formata Regular" w:hAnsi="Formata Regular"/>
        </w:rPr>
      </w:pPr>
    </w:p>
    <w:p w14:paraId="7BDC6501" w14:textId="77777777" w:rsidR="00381019" w:rsidRPr="00381019" w:rsidRDefault="00381019" w:rsidP="00381019">
      <w:pPr>
        <w:ind w:left="1416" w:firstLine="708"/>
        <w:rPr>
          <w:rFonts w:ascii="Formata Regular" w:hAnsi="Formata Regular"/>
        </w:rPr>
      </w:pPr>
      <w:r w:rsidRPr="00381019">
        <w:rPr>
          <w:rFonts w:ascii="Formata Regular" w:hAnsi="Formata Regular"/>
        </w:rPr>
        <w:t>Se crea la prueba de la siguiente manera:</w:t>
      </w:r>
    </w:p>
    <w:p w14:paraId="511BC1D6" w14:textId="77777777" w:rsidR="00381019" w:rsidRDefault="00381019" w:rsidP="00381019">
      <w:pPr>
        <w:rPr>
          <w:rFonts w:ascii="Formata Regular" w:hAnsi="Formata Regular"/>
        </w:rPr>
      </w:pPr>
    </w:p>
    <w:p w14:paraId="30E80CEE" w14:textId="77777777" w:rsidR="00381019" w:rsidRPr="00381019" w:rsidRDefault="00381019" w:rsidP="00566E40">
      <w:pPr>
        <w:numPr>
          <w:ilvl w:val="0"/>
          <w:numId w:val="57"/>
        </w:numPr>
        <w:rPr>
          <w:rFonts w:ascii="Formata Regular" w:hAnsi="Formata Regular"/>
        </w:rPr>
      </w:pPr>
      <w:r w:rsidRPr="00381019">
        <w:rPr>
          <w:rFonts w:ascii="Formata Regular" w:hAnsi="Formata Regular"/>
        </w:rPr>
        <w:t xml:space="preserve">En la barra de navegación de </w:t>
      </w:r>
      <w:proofErr w:type="spellStart"/>
      <w:r w:rsidRPr="00381019">
        <w:rPr>
          <w:rFonts w:ascii="Formata Regular" w:hAnsi="Formata Regular"/>
        </w:rPr>
        <w:t>My</w:t>
      </w:r>
      <w:proofErr w:type="spellEnd"/>
      <w:r w:rsidRPr="00381019">
        <w:rPr>
          <w:rFonts w:ascii="Formata Regular" w:hAnsi="Formata Regular"/>
        </w:rPr>
        <w:t xml:space="preserve"> Performance Center, seleccione Test Management&gt; Test Plan</w:t>
      </w:r>
    </w:p>
    <w:p w14:paraId="5144C64D" w14:textId="77777777" w:rsidR="00381019" w:rsidRPr="00381019" w:rsidRDefault="00381019" w:rsidP="00566E40">
      <w:pPr>
        <w:numPr>
          <w:ilvl w:val="0"/>
          <w:numId w:val="57"/>
        </w:numPr>
        <w:rPr>
          <w:rFonts w:ascii="Formata Regular" w:hAnsi="Formata Regular"/>
        </w:rPr>
      </w:pPr>
      <w:r w:rsidRPr="00381019">
        <w:rPr>
          <w:rFonts w:ascii="Formata Regular" w:hAnsi="Formata Regular"/>
        </w:rPr>
        <w:t xml:space="preserve">Seleccione </w:t>
      </w:r>
      <w:proofErr w:type="spellStart"/>
      <w:r w:rsidRPr="00381019">
        <w:rPr>
          <w:rFonts w:ascii="Formata Regular" w:hAnsi="Formata Regular"/>
        </w:rPr>
        <w:t>Subject</w:t>
      </w:r>
      <w:proofErr w:type="spellEnd"/>
      <w:r w:rsidRPr="00381019">
        <w:rPr>
          <w:rFonts w:ascii="Formata Regular" w:hAnsi="Formata Regular"/>
        </w:rPr>
        <w:t>. Haga clic en el botón New Folder y especifique un nombre para la carpeta, por ejemplo, Pruebas.</w:t>
      </w:r>
    </w:p>
    <w:p w14:paraId="56784885" w14:textId="77777777" w:rsidR="00381019" w:rsidRDefault="00381019" w:rsidP="00381019">
      <w:pPr>
        <w:ind w:left="2124" w:firstLine="708"/>
        <w:rPr>
          <w:rFonts w:ascii="Formata Regular" w:hAnsi="Formata Regular"/>
        </w:rPr>
      </w:pPr>
      <w:r w:rsidRPr="00381019">
        <w:rPr>
          <w:rFonts w:ascii="Formata Regular" w:hAnsi="Formata Regular"/>
        </w:rPr>
        <w:t>Haga clic en OK para agregar la carpeta.</w:t>
      </w:r>
    </w:p>
    <w:p w14:paraId="5F82FA45" w14:textId="77777777" w:rsidR="00381019" w:rsidRPr="00381019" w:rsidRDefault="00381019" w:rsidP="00381019">
      <w:pPr>
        <w:ind w:left="2124" w:firstLine="708"/>
        <w:rPr>
          <w:rFonts w:ascii="Formata Regular" w:hAnsi="Formata Regular"/>
        </w:rPr>
      </w:pPr>
    </w:p>
    <w:p w14:paraId="3EC80EBF" w14:textId="5866E2A4" w:rsid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77F23DEC" wp14:editId="79A20A02">
            <wp:extent cx="2616835" cy="1711960"/>
            <wp:effectExtent l="0" t="0" r="0" b="0"/>
            <wp:docPr id="10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16835" cy="1711960"/>
                    </a:xfrm>
                    <a:prstGeom prst="rect">
                      <a:avLst/>
                    </a:prstGeom>
                    <a:noFill/>
                    <a:ln>
                      <a:noFill/>
                    </a:ln>
                  </pic:spPr>
                </pic:pic>
              </a:graphicData>
            </a:graphic>
          </wp:inline>
        </w:drawing>
      </w:r>
    </w:p>
    <w:p w14:paraId="1BEA7B86" w14:textId="77777777" w:rsidR="00381019" w:rsidRPr="00381019" w:rsidRDefault="00381019" w:rsidP="00381019">
      <w:pPr>
        <w:ind w:left="2124" w:firstLine="708"/>
        <w:rPr>
          <w:rFonts w:ascii="Formata Regular" w:hAnsi="Formata Regular"/>
        </w:rPr>
      </w:pPr>
    </w:p>
    <w:p w14:paraId="0D9177C2" w14:textId="189FCD25" w:rsidR="00381019" w:rsidRPr="00381019" w:rsidRDefault="00381019" w:rsidP="00566E40">
      <w:pPr>
        <w:numPr>
          <w:ilvl w:val="0"/>
          <w:numId w:val="57"/>
        </w:numPr>
        <w:rPr>
          <w:rFonts w:ascii="Formata Regular" w:hAnsi="Formata Regular"/>
        </w:rPr>
      </w:pPr>
      <w:r w:rsidRPr="00381019">
        <w:rPr>
          <w:rFonts w:ascii="Formata Regular" w:hAnsi="Formata Regular"/>
        </w:rPr>
        <w:t xml:space="preserve">Seleccione la carpeta y haga clic en el botón New Test </w:t>
      </w:r>
      <w:r w:rsidR="009D20C7" w:rsidRPr="00381019">
        <w:rPr>
          <w:rFonts w:ascii="Formata Regular" w:hAnsi="Formata Regular"/>
          <w:noProof/>
          <w:lang w:val="es-ES_tradnl" w:eastAsia="es-ES_tradnl"/>
        </w:rPr>
        <w:drawing>
          <wp:inline distT="0" distB="0" distL="0" distR="0" wp14:anchorId="233E7ABA" wp14:editId="6AC81378">
            <wp:extent cx="204470" cy="194310"/>
            <wp:effectExtent l="0" t="0" r="0" b="8890"/>
            <wp:docPr id="1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470" cy="194310"/>
                    </a:xfrm>
                    <a:prstGeom prst="rect">
                      <a:avLst/>
                    </a:prstGeom>
                    <a:noFill/>
                    <a:ln>
                      <a:noFill/>
                    </a:ln>
                  </pic:spPr>
                </pic:pic>
              </a:graphicData>
            </a:graphic>
          </wp:inline>
        </w:drawing>
      </w:r>
      <w:r w:rsidRPr="00381019">
        <w:rPr>
          <w:rFonts w:ascii="Formata Regular" w:hAnsi="Formata Regular"/>
        </w:rPr>
        <w:t xml:space="preserve">. Se abrirá la ventana de </w:t>
      </w:r>
      <w:proofErr w:type="spellStart"/>
      <w:r w:rsidRPr="00381019">
        <w:rPr>
          <w:rFonts w:ascii="Formata Regular" w:hAnsi="Formata Regular"/>
        </w:rPr>
        <w:t>The</w:t>
      </w:r>
      <w:proofErr w:type="spellEnd"/>
      <w:r w:rsidRPr="00381019">
        <w:rPr>
          <w:rFonts w:ascii="Formata Regular" w:hAnsi="Formata Regular"/>
        </w:rPr>
        <w:t xml:space="preserve"> </w:t>
      </w:r>
      <w:proofErr w:type="spellStart"/>
      <w:r w:rsidRPr="00381019">
        <w:rPr>
          <w:rFonts w:ascii="Formata Regular" w:hAnsi="Formata Regular"/>
        </w:rPr>
        <w:t>Create</w:t>
      </w:r>
      <w:proofErr w:type="spellEnd"/>
      <w:r w:rsidRPr="00381019">
        <w:rPr>
          <w:rFonts w:ascii="Formata Regular" w:hAnsi="Formata Regular"/>
        </w:rPr>
        <w:t xml:space="preserve"> New Performance Test.</w:t>
      </w:r>
    </w:p>
    <w:p w14:paraId="20AC0A2C" w14:textId="77777777" w:rsidR="00381019" w:rsidRDefault="00381019" w:rsidP="00566E40">
      <w:pPr>
        <w:numPr>
          <w:ilvl w:val="0"/>
          <w:numId w:val="57"/>
        </w:numPr>
        <w:rPr>
          <w:rFonts w:ascii="Formata Regular" w:hAnsi="Formata Regular"/>
        </w:rPr>
      </w:pPr>
      <w:r w:rsidRPr="00381019">
        <w:rPr>
          <w:rFonts w:ascii="Formata Regular" w:hAnsi="Formata Regular"/>
        </w:rPr>
        <w:t>Introduzca el nombre de la prueba y haga clic en Aceptar. Se abre el Diseñador de pruebas de rendimiento.</w:t>
      </w:r>
    </w:p>
    <w:p w14:paraId="030EF269" w14:textId="77777777" w:rsidR="00381019" w:rsidRDefault="00381019" w:rsidP="00381019">
      <w:pPr>
        <w:rPr>
          <w:rFonts w:ascii="Formata Regular" w:hAnsi="Formata Regular"/>
        </w:rPr>
      </w:pPr>
    </w:p>
    <w:p w14:paraId="6F765100" w14:textId="77777777" w:rsidR="00381019" w:rsidRPr="00566E40" w:rsidRDefault="00381019" w:rsidP="00566E40">
      <w:pPr>
        <w:pStyle w:val="Ttulo1"/>
        <w:numPr>
          <w:ilvl w:val="2"/>
          <w:numId w:val="73"/>
        </w:numPr>
        <w:jc w:val="left"/>
        <w:rPr>
          <w:color w:val="1F497D"/>
          <w:sz w:val="28"/>
          <w:szCs w:val="28"/>
        </w:rPr>
      </w:pPr>
      <w:bookmarkStart w:id="29" w:name="_Toc485039194"/>
      <w:r w:rsidRPr="00566E40">
        <w:rPr>
          <w:color w:val="1F497D"/>
          <w:sz w:val="28"/>
          <w:szCs w:val="28"/>
        </w:rPr>
        <w:t>Diseñar Performance Test</w:t>
      </w:r>
      <w:bookmarkEnd w:id="29"/>
    </w:p>
    <w:p w14:paraId="290E694F" w14:textId="77777777" w:rsidR="00381019" w:rsidRDefault="00381019" w:rsidP="00381019">
      <w:pPr>
        <w:ind w:left="2124"/>
        <w:rPr>
          <w:rFonts w:ascii="Formata Regular" w:hAnsi="Formata Regular"/>
        </w:rPr>
      </w:pPr>
    </w:p>
    <w:p w14:paraId="28EAD34B" w14:textId="77777777" w:rsidR="00381019" w:rsidRDefault="00381019" w:rsidP="00381019">
      <w:pPr>
        <w:ind w:left="2124"/>
        <w:rPr>
          <w:rFonts w:ascii="Formata Regular" w:hAnsi="Formata Regular"/>
        </w:rPr>
      </w:pPr>
      <w:r w:rsidRPr="00381019">
        <w:rPr>
          <w:rFonts w:ascii="Formata Regular" w:hAnsi="Formata Regular"/>
        </w:rPr>
        <w:t>Diseñe su prueba de rendimiento en el Diseñador de pruebas de rendimiento.</w:t>
      </w:r>
    </w:p>
    <w:p w14:paraId="53B8A4AF" w14:textId="77777777" w:rsidR="00381019" w:rsidRPr="00381019" w:rsidRDefault="00381019" w:rsidP="00381019">
      <w:pPr>
        <w:ind w:left="2124"/>
        <w:rPr>
          <w:rFonts w:ascii="Formata Regular" w:hAnsi="Formata Regular"/>
        </w:rPr>
      </w:pPr>
    </w:p>
    <w:p w14:paraId="6D92AF81" w14:textId="77777777" w:rsidR="00381019" w:rsidRPr="00381019" w:rsidRDefault="00381019" w:rsidP="00381019">
      <w:pPr>
        <w:ind w:left="1416" w:firstLine="708"/>
        <w:rPr>
          <w:rFonts w:ascii="Arial" w:hAnsi="Arial"/>
          <w:b/>
          <w:color w:val="000080"/>
          <w:sz w:val="28"/>
        </w:rPr>
      </w:pPr>
      <w:r w:rsidRPr="00381019">
        <w:rPr>
          <w:rFonts w:ascii="Arial" w:hAnsi="Arial"/>
          <w:b/>
          <w:color w:val="000080"/>
          <w:sz w:val="28"/>
        </w:rPr>
        <w:t xml:space="preserve">¿Cómo puedo abrir el Performance Test </w:t>
      </w:r>
      <w:proofErr w:type="spellStart"/>
      <w:r w:rsidRPr="00381019">
        <w:rPr>
          <w:rFonts w:ascii="Arial" w:hAnsi="Arial"/>
          <w:b/>
          <w:color w:val="000080"/>
          <w:sz w:val="28"/>
        </w:rPr>
        <w:t>Designer</w:t>
      </w:r>
      <w:proofErr w:type="spellEnd"/>
      <w:r w:rsidRPr="00381019">
        <w:rPr>
          <w:rFonts w:ascii="Arial" w:hAnsi="Arial"/>
          <w:b/>
          <w:color w:val="000080"/>
          <w:sz w:val="28"/>
        </w:rPr>
        <w:t>?</w:t>
      </w:r>
    </w:p>
    <w:p w14:paraId="2F63D137" w14:textId="77777777" w:rsidR="00381019" w:rsidRDefault="00381019" w:rsidP="00381019">
      <w:pPr>
        <w:rPr>
          <w:rFonts w:ascii="Formata Regular" w:hAnsi="Formata Regular"/>
        </w:rPr>
      </w:pPr>
    </w:p>
    <w:p w14:paraId="235DED72" w14:textId="77777777" w:rsidR="00381019" w:rsidRPr="00381019" w:rsidRDefault="00381019" w:rsidP="00381019">
      <w:pPr>
        <w:ind w:left="1416" w:firstLine="708"/>
        <w:rPr>
          <w:rFonts w:ascii="Formata Regular" w:hAnsi="Formata Regular"/>
        </w:rPr>
      </w:pPr>
      <w:r w:rsidRPr="00381019">
        <w:rPr>
          <w:rFonts w:ascii="Formata Regular" w:hAnsi="Formata Regular"/>
        </w:rPr>
        <w:t>Abre el diseñador de prueba de la siguiente manera:</w:t>
      </w:r>
    </w:p>
    <w:p w14:paraId="656AE64F" w14:textId="77777777" w:rsidR="00381019" w:rsidRDefault="00381019" w:rsidP="00381019">
      <w:pPr>
        <w:rPr>
          <w:rFonts w:ascii="Formata Regular" w:hAnsi="Formata Regular"/>
        </w:rPr>
      </w:pPr>
    </w:p>
    <w:p w14:paraId="511251DE" w14:textId="77777777" w:rsidR="00381019" w:rsidRPr="00381019" w:rsidRDefault="00381019" w:rsidP="00566E40">
      <w:pPr>
        <w:numPr>
          <w:ilvl w:val="0"/>
          <w:numId w:val="59"/>
        </w:numPr>
        <w:rPr>
          <w:rFonts w:ascii="Formata Regular" w:hAnsi="Formata Regular"/>
        </w:rPr>
      </w:pPr>
      <w:r w:rsidRPr="00381019">
        <w:rPr>
          <w:rFonts w:ascii="Formata Regular" w:hAnsi="Formata Regular"/>
        </w:rPr>
        <w:t xml:space="preserve">En la barra de navegación de </w:t>
      </w:r>
      <w:proofErr w:type="spellStart"/>
      <w:r w:rsidRPr="00381019">
        <w:rPr>
          <w:rFonts w:ascii="Formata Regular" w:hAnsi="Formata Regular"/>
        </w:rPr>
        <w:t>My</w:t>
      </w:r>
      <w:proofErr w:type="spellEnd"/>
      <w:r w:rsidRPr="00381019">
        <w:rPr>
          <w:rFonts w:ascii="Formata Regular" w:hAnsi="Formata Regular"/>
        </w:rPr>
        <w:t xml:space="preserve"> Performance Center, seleccione </w:t>
      </w:r>
      <w:r w:rsidRPr="00381019">
        <w:rPr>
          <w:rFonts w:ascii="Formata Regular" w:hAnsi="Formata Regular"/>
          <w:b/>
        </w:rPr>
        <w:t>Test Management&gt; Test Plan</w:t>
      </w:r>
    </w:p>
    <w:p w14:paraId="46DBA470" w14:textId="77777777" w:rsidR="00381019" w:rsidRPr="00381019" w:rsidRDefault="00381019" w:rsidP="00566E40">
      <w:pPr>
        <w:numPr>
          <w:ilvl w:val="0"/>
          <w:numId w:val="59"/>
        </w:numPr>
        <w:rPr>
          <w:rFonts w:ascii="Formata Regular" w:hAnsi="Formata Regular"/>
        </w:rPr>
      </w:pPr>
      <w:r w:rsidRPr="00381019">
        <w:rPr>
          <w:rFonts w:ascii="Formata Regular" w:hAnsi="Formata Regular"/>
        </w:rPr>
        <w:t xml:space="preserve">Seleccione la prueba que creó anteriormente y haga clic en el botón </w:t>
      </w:r>
      <w:proofErr w:type="spellStart"/>
      <w:r w:rsidRPr="00381019">
        <w:rPr>
          <w:rFonts w:ascii="Formata Regular" w:hAnsi="Formata Regular"/>
          <w:b/>
        </w:rPr>
        <w:t>Edit</w:t>
      </w:r>
      <w:proofErr w:type="spellEnd"/>
      <w:r w:rsidRPr="00381019">
        <w:rPr>
          <w:rFonts w:ascii="Formata Regular" w:hAnsi="Formata Regular"/>
          <w:b/>
        </w:rPr>
        <w:t xml:space="preserve"> Test</w:t>
      </w:r>
      <w:r w:rsidRPr="00381019">
        <w:rPr>
          <w:rFonts w:ascii="Formata Regular" w:hAnsi="Formata Regular"/>
        </w:rPr>
        <w:t xml:space="preserve"> de la barra de herramientas. Se abre el Diseñador de pruebas de rendimiento.</w:t>
      </w:r>
    </w:p>
    <w:p w14:paraId="73404104" w14:textId="77777777" w:rsidR="00381019" w:rsidRPr="00381019" w:rsidRDefault="00381019" w:rsidP="00381019">
      <w:pPr>
        <w:rPr>
          <w:rFonts w:ascii="Formata Regular" w:hAnsi="Formata Regular"/>
        </w:rPr>
      </w:pPr>
    </w:p>
    <w:p w14:paraId="030B189D" w14:textId="77777777" w:rsidR="00381019" w:rsidRPr="00381019" w:rsidRDefault="00381019" w:rsidP="00381019">
      <w:pPr>
        <w:ind w:left="1416" w:firstLine="708"/>
        <w:rPr>
          <w:rFonts w:ascii="Arial" w:hAnsi="Arial"/>
          <w:b/>
          <w:color w:val="000080"/>
          <w:sz w:val="28"/>
        </w:rPr>
      </w:pPr>
      <w:r w:rsidRPr="00381019">
        <w:rPr>
          <w:rFonts w:ascii="Arial" w:hAnsi="Arial"/>
          <w:b/>
          <w:color w:val="000080"/>
          <w:sz w:val="28"/>
        </w:rPr>
        <w:t>¿Cómo diseño la prueba de rendimiento?</w:t>
      </w:r>
    </w:p>
    <w:p w14:paraId="5BBBF0B6" w14:textId="77777777" w:rsidR="00381019" w:rsidRDefault="00381019" w:rsidP="00381019">
      <w:pPr>
        <w:rPr>
          <w:rFonts w:ascii="Formata Regular" w:hAnsi="Formata Regular"/>
        </w:rPr>
      </w:pPr>
    </w:p>
    <w:p w14:paraId="540E605E" w14:textId="77777777" w:rsidR="00381019" w:rsidRDefault="00381019" w:rsidP="00381019">
      <w:pPr>
        <w:ind w:left="2124"/>
        <w:rPr>
          <w:rFonts w:ascii="Formata Regular" w:hAnsi="Formata Regular"/>
        </w:rPr>
      </w:pPr>
      <w:r w:rsidRPr="00381019">
        <w:rPr>
          <w:rFonts w:ascii="Formata Regular" w:hAnsi="Formata Regular"/>
        </w:rPr>
        <w:t>En la vista Grupos y carga de trabajo del Diseñador de pruebas de rendimiento, se realizan los pasos básicos del diseño de la prueba.</w:t>
      </w:r>
    </w:p>
    <w:p w14:paraId="4693D65B" w14:textId="77777777" w:rsidR="00381019" w:rsidRPr="00381019" w:rsidRDefault="00381019" w:rsidP="00381019">
      <w:pPr>
        <w:ind w:left="2124"/>
        <w:rPr>
          <w:rFonts w:ascii="Formata Regular" w:hAnsi="Formata Regular"/>
        </w:rPr>
      </w:pPr>
      <w:r w:rsidRPr="00381019">
        <w:rPr>
          <w:rFonts w:ascii="Formata Regular" w:hAnsi="Formata Regular"/>
        </w:rPr>
        <w:t xml:space="preserve"> </w:t>
      </w:r>
    </w:p>
    <w:p w14:paraId="30934397" w14:textId="77777777" w:rsidR="00381019" w:rsidRDefault="00381019" w:rsidP="00381019">
      <w:pPr>
        <w:ind w:left="1416" w:firstLine="708"/>
        <w:rPr>
          <w:rFonts w:ascii="Formata Regular" w:hAnsi="Formata Regular"/>
        </w:rPr>
      </w:pPr>
      <w:r w:rsidRPr="00381019">
        <w:rPr>
          <w:rFonts w:ascii="Formata Regular" w:hAnsi="Formata Regular"/>
        </w:rPr>
        <w:t>El diseño de la prueba es el siguiente:</w:t>
      </w:r>
    </w:p>
    <w:p w14:paraId="1C94CC3A" w14:textId="77777777" w:rsidR="00381019" w:rsidRPr="00381019" w:rsidRDefault="00381019" w:rsidP="00381019">
      <w:pPr>
        <w:ind w:left="1416" w:firstLine="708"/>
        <w:rPr>
          <w:rFonts w:ascii="Formata Regular" w:hAnsi="Formata Regular"/>
        </w:rPr>
      </w:pPr>
    </w:p>
    <w:p w14:paraId="136B94C8" w14:textId="77777777" w:rsidR="00381019" w:rsidRPr="00381019" w:rsidRDefault="00381019" w:rsidP="00566E40">
      <w:pPr>
        <w:numPr>
          <w:ilvl w:val="0"/>
          <w:numId w:val="60"/>
        </w:numPr>
        <w:rPr>
          <w:rFonts w:ascii="Formata Regular" w:hAnsi="Formata Regular"/>
        </w:rPr>
      </w:pPr>
      <w:r w:rsidRPr="00381019">
        <w:rPr>
          <w:rFonts w:ascii="Formata Regular" w:hAnsi="Formata Regular"/>
        </w:rPr>
        <w:t>Seleccione un tipo de carga de trabajo para la prueba.</w:t>
      </w:r>
    </w:p>
    <w:p w14:paraId="2137699E" w14:textId="77777777" w:rsidR="00381019" w:rsidRPr="00381019" w:rsidRDefault="00381019" w:rsidP="00381019">
      <w:pPr>
        <w:ind w:left="2832"/>
        <w:rPr>
          <w:rFonts w:ascii="Formata Regular" w:hAnsi="Formata Regular"/>
        </w:rPr>
      </w:pPr>
      <w:r w:rsidRPr="00381019">
        <w:rPr>
          <w:rFonts w:ascii="Formata Regular" w:hAnsi="Formata Regular"/>
        </w:rPr>
        <w:t xml:space="preserve">Cuando se abra el Diseñador de pruebas de rendimiento, se le pedirá que seleccione un tipo de carga de trabajo para la prueba. Acepte el valor predeterminado, </w:t>
      </w:r>
      <w:r w:rsidRPr="00381019">
        <w:rPr>
          <w:rFonts w:ascii="Formata Regular" w:hAnsi="Formata Regular"/>
          <w:b/>
        </w:rPr>
        <w:t xml:space="preserve">Basic Schedule, </w:t>
      </w:r>
      <w:proofErr w:type="spellStart"/>
      <w:r w:rsidRPr="00381019">
        <w:rPr>
          <w:rFonts w:ascii="Formata Regular" w:hAnsi="Formata Regular"/>
          <w:b/>
        </w:rPr>
        <w:t>by</w:t>
      </w:r>
      <w:proofErr w:type="spellEnd"/>
      <w:r w:rsidRPr="00381019">
        <w:rPr>
          <w:rFonts w:ascii="Formata Regular" w:hAnsi="Formata Regular"/>
          <w:b/>
        </w:rPr>
        <w:t xml:space="preserve"> test, </w:t>
      </w:r>
      <w:proofErr w:type="spellStart"/>
      <w:r w:rsidRPr="00381019">
        <w:rPr>
          <w:rFonts w:ascii="Formata Regular" w:hAnsi="Formata Regular"/>
          <w:b/>
        </w:rPr>
        <w:t>by</w:t>
      </w:r>
      <w:proofErr w:type="spellEnd"/>
      <w:r w:rsidRPr="00381019">
        <w:rPr>
          <w:rFonts w:ascii="Formata Regular" w:hAnsi="Formata Regular"/>
          <w:b/>
        </w:rPr>
        <w:t xml:space="preserve"> </w:t>
      </w:r>
      <w:proofErr w:type="spellStart"/>
      <w:r w:rsidRPr="00381019">
        <w:rPr>
          <w:rFonts w:ascii="Formata Regular" w:hAnsi="Formata Regular"/>
          <w:b/>
        </w:rPr>
        <w:t>number</w:t>
      </w:r>
      <w:proofErr w:type="spellEnd"/>
    </w:p>
    <w:p w14:paraId="65DB8546" w14:textId="77777777" w:rsidR="00381019" w:rsidRPr="00381019" w:rsidRDefault="00381019" w:rsidP="00566E40">
      <w:pPr>
        <w:pStyle w:val="Prrafodelista"/>
        <w:numPr>
          <w:ilvl w:val="0"/>
          <w:numId w:val="60"/>
        </w:numPr>
        <w:spacing w:after="160" w:line="259" w:lineRule="auto"/>
        <w:rPr>
          <w:rFonts w:ascii="Formata Regular" w:hAnsi="Formata Regular"/>
          <w:lang w:eastAsia="en-US"/>
        </w:rPr>
      </w:pPr>
      <w:r w:rsidRPr="00381019">
        <w:rPr>
          <w:rFonts w:ascii="Formata Regular" w:hAnsi="Formata Regular"/>
          <w:lang w:eastAsia="en-US"/>
        </w:rPr>
        <w:t>Asigne un Controlador a la prueba.</w:t>
      </w:r>
    </w:p>
    <w:p w14:paraId="3194B515" w14:textId="77777777" w:rsidR="00381019" w:rsidRPr="00381019" w:rsidRDefault="00381019" w:rsidP="00566E40">
      <w:pPr>
        <w:pStyle w:val="Prrafodelista"/>
        <w:numPr>
          <w:ilvl w:val="4"/>
          <w:numId w:val="58"/>
        </w:numPr>
        <w:spacing w:after="160" w:line="259" w:lineRule="auto"/>
        <w:rPr>
          <w:rFonts w:ascii="Formata Regular" w:hAnsi="Formata Regular"/>
          <w:lang w:eastAsia="en-US"/>
        </w:rPr>
      </w:pPr>
      <w:r w:rsidRPr="00381019">
        <w:rPr>
          <w:rFonts w:ascii="Formata Regular" w:hAnsi="Formata Regular"/>
          <w:lang w:eastAsia="en-US"/>
        </w:rPr>
        <w:t xml:space="preserve">Haga clic en el botón Examinar situado junto al </w:t>
      </w:r>
      <w:proofErr w:type="spellStart"/>
      <w:r w:rsidRPr="00381019">
        <w:rPr>
          <w:rFonts w:ascii="Formata Regular" w:hAnsi="Formata Regular"/>
          <w:lang w:eastAsia="en-US"/>
        </w:rPr>
        <w:t>Controller</w:t>
      </w:r>
      <w:proofErr w:type="spellEnd"/>
      <w:r w:rsidRPr="00381019">
        <w:rPr>
          <w:rFonts w:ascii="Formata Regular" w:hAnsi="Formata Regular"/>
          <w:lang w:eastAsia="en-US"/>
        </w:rPr>
        <w:t xml:space="preserve"> Box. Se abre el cuadro de diálogo </w:t>
      </w:r>
      <w:proofErr w:type="spellStart"/>
      <w:r w:rsidRPr="00381019">
        <w:rPr>
          <w:rFonts w:ascii="Formata Regular" w:hAnsi="Formata Regular"/>
          <w:lang w:eastAsia="en-US"/>
        </w:rPr>
        <w:t>Select</w:t>
      </w:r>
      <w:proofErr w:type="spellEnd"/>
      <w:r w:rsidRPr="00381019">
        <w:rPr>
          <w:rFonts w:ascii="Formata Regular" w:hAnsi="Formata Regular"/>
          <w:lang w:eastAsia="en-US"/>
        </w:rPr>
        <w:t xml:space="preserve"> </w:t>
      </w:r>
      <w:proofErr w:type="spellStart"/>
      <w:r w:rsidRPr="00381019">
        <w:rPr>
          <w:rFonts w:ascii="Formata Regular" w:hAnsi="Formata Regular"/>
          <w:lang w:eastAsia="en-US"/>
        </w:rPr>
        <w:t>Controller</w:t>
      </w:r>
      <w:proofErr w:type="spellEnd"/>
      <w:r w:rsidRPr="00381019">
        <w:rPr>
          <w:rFonts w:ascii="Formata Regular" w:hAnsi="Formata Regular"/>
          <w:lang w:eastAsia="en-US"/>
        </w:rPr>
        <w:t>.</w:t>
      </w:r>
    </w:p>
    <w:p w14:paraId="30F3BAA0" w14:textId="77777777" w:rsidR="00381019" w:rsidRPr="00381019" w:rsidRDefault="00381019" w:rsidP="00566E40">
      <w:pPr>
        <w:pStyle w:val="Prrafodelista"/>
        <w:numPr>
          <w:ilvl w:val="4"/>
          <w:numId w:val="58"/>
        </w:numPr>
        <w:spacing w:after="160" w:line="259" w:lineRule="auto"/>
        <w:rPr>
          <w:rFonts w:ascii="Formata Regular" w:hAnsi="Formata Regular"/>
          <w:lang w:eastAsia="en-US"/>
        </w:rPr>
      </w:pPr>
      <w:r w:rsidRPr="00381019">
        <w:rPr>
          <w:rFonts w:ascii="Formata Regular" w:hAnsi="Formata Regular"/>
          <w:lang w:eastAsia="en-US"/>
        </w:rPr>
        <w:t xml:space="preserve">Seleccione </w:t>
      </w:r>
      <w:proofErr w:type="spellStart"/>
      <w:r w:rsidRPr="00381019">
        <w:rPr>
          <w:rFonts w:ascii="Formata Regular" w:hAnsi="Formata Regular"/>
          <w:b/>
          <w:lang w:eastAsia="en-US"/>
        </w:rPr>
        <w:t>Specific</w:t>
      </w:r>
      <w:proofErr w:type="spellEnd"/>
      <w:r w:rsidRPr="00381019">
        <w:rPr>
          <w:rFonts w:ascii="Formata Regular" w:hAnsi="Formata Regular"/>
          <w:lang w:eastAsia="en-US"/>
        </w:rPr>
        <w:t>.</w:t>
      </w:r>
    </w:p>
    <w:p w14:paraId="114B575B" w14:textId="77777777" w:rsidR="00381019" w:rsidRPr="00381019" w:rsidRDefault="00381019" w:rsidP="00566E40">
      <w:pPr>
        <w:pStyle w:val="Prrafodelista"/>
        <w:numPr>
          <w:ilvl w:val="4"/>
          <w:numId w:val="58"/>
        </w:numPr>
        <w:spacing w:after="160" w:line="259" w:lineRule="auto"/>
        <w:rPr>
          <w:rFonts w:ascii="Formata Regular" w:hAnsi="Formata Regular"/>
          <w:lang w:eastAsia="en-US"/>
        </w:rPr>
      </w:pPr>
      <w:r w:rsidRPr="00381019">
        <w:rPr>
          <w:rFonts w:ascii="Formata Regular" w:hAnsi="Formata Regular"/>
          <w:lang w:eastAsia="en-US"/>
        </w:rPr>
        <w:t>Seleccione de la lista la máquina host a la que se le ha asignado el propósito del controlador y del generador de carga (C + LG).</w:t>
      </w:r>
    </w:p>
    <w:p w14:paraId="1262FFA0" w14:textId="77777777" w:rsidR="00381019" w:rsidRPr="00381019" w:rsidRDefault="00381019" w:rsidP="00566E40">
      <w:pPr>
        <w:pStyle w:val="Prrafodelista"/>
        <w:numPr>
          <w:ilvl w:val="0"/>
          <w:numId w:val="60"/>
        </w:numPr>
        <w:spacing w:after="160" w:line="259" w:lineRule="auto"/>
        <w:rPr>
          <w:rFonts w:ascii="Formata Regular" w:hAnsi="Formata Regular"/>
          <w:lang w:eastAsia="en-US"/>
        </w:rPr>
      </w:pPr>
      <w:r w:rsidRPr="00381019">
        <w:rPr>
          <w:rFonts w:ascii="Formata Regular" w:hAnsi="Formata Regular"/>
          <w:lang w:eastAsia="en-US"/>
        </w:rPr>
        <w:t xml:space="preserve">Agregue </w:t>
      </w:r>
      <w:proofErr w:type="spellStart"/>
      <w:r w:rsidRPr="00381019">
        <w:rPr>
          <w:rFonts w:ascii="Formata Regular" w:hAnsi="Formata Regular"/>
          <w:lang w:eastAsia="en-US"/>
        </w:rPr>
        <w:t>Vuser</w:t>
      </w:r>
      <w:proofErr w:type="spellEnd"/>
      <w:r w:rsidRPr="00381019">
        <w:rPr>
          <w:rFonts w:ascii="Formata Regular" w:hAnsi="Formata Regular"/>
          <w:lang w:eastAsia="en-US"/>
        </w:rPr>
        <w:t xml:space="preserve"> Script</w:t>
      </w:r>
    </w:p>
    <w:p w14:paraId="7AF54E20" w14:textId="77777777" w:rsidR="00381019" w:rsidRDefault="00381019" w:rsidP="00566E40">
      <w:pPr>
        <w:pStyle w:val="Prrafodelista"/>
        <w:numPr>
          <w:ilvl w:val="0"/>
          <w:numId w:val="61"/>
        </w:numPr>
        <w:rPr>
          <w:rFonts w:ascii="Formata Regular" w:hAnsi="Formata Regular"/>
          <w:lang w:eastAsia="en-US"/>
        </w:rPr>
      </w:pPr>
      <w:r w:rsidRPr="00381019">
        <w:rPr>
          <w:rFonts w:ascii="Formata Regular" w:hAnsi="Formata Regular"/>
          <w:lang w:eastAsia="en-US"/>
        </w:rPr>
        <w:t xml:space="preserve">Si el árbol de </w:t>
      </w:r>
      <w:proofErr w:type="spellStart"/>
      <w:r w:rsidRPr="00381019">
        <w:rPr>
          <w:rFonts w:ascii="Formata Regular" w:hAnsi="Formata Regular"/>
          <w:lang w:eastAsia="en-US"/>
        </w:rPr>
        <w:t>Select</w:t>
      </w:r>
      <w:proofErr w:type="spellEnd"/>
      <w:r w:rsidRPr="00381019">
        <w:rPr>
          <w:rFonts w:ascii="Formata Regular" w:hAnsi="Formata Regular"/>
          <w:lang w:eastAsia="en-US"/>
        </w:rPr>
        <w:t xml:space="preserve"> Script no se muestra a la derecha, haga clic en el botón </w:t>
      </w:r>
      <w:proofErr w:type="spellStart"/>
      <w:r w:rsidRPr="00381019">
        <w:rPr>
          <w:rFonts w:ascii="Formata Regular" w:hAnsi="Formata Regular"/>
          <w:b/>
          <w:lang w:eastAsia="en-US"/>
        </w:rPr>
        <w:t>Select</w:t>
      </w:r>
      <w:proofErr w:type="spellEnd"/>
      <w:r w:rsidRPr="00381019">
        <w:rPr>
          <w:rFonts w:ascii="Formata Regular" w:hAnsi="Formata Regular"/>
          <w:b/>
          <w:lang w:eastAsia="en-US"/>
        </w:rPr>
        <w:t xml:space="preserve"> Script</w:t>
      </w:r>
      <w:r w:rsidRPr="00381019">
        <w:rPr>
          <w:rFonts w:ascii="Formata Regular" w:hAnsi="Formata Regular"/>
          <w:lang w:eastAsia="en-US"/>
        </w:rPr>
        <w:t xml:space="preserve"> en la barra de herramientas para abrirlo. El árbol de secuencias de comandos muestra el script que subiste anteriormente a Performance Center.</w:t>
      </w:r>
    </w:p>
    <w:p w14:paraId="2FC319E3" w14:textId="77777777" w:rsidR="00381019" w:rsidRPr="00381019" w:rsidRDefault="00381019" w:rsidP="00381019">
      <w:pPr>
        <w:pStyle w:val="Prrafodelista"/>
        <w:ind w:left="3552"/>
        <w:rPr>
          <w:rFonts w:ascii="Formata Regular" w:hAnsi="Formata Regular"/>
          <w:lang w:eastAsia="en-US"/>
        </w:rPr>
      </w:pPr>
    </w:p>
    <w:p w14:paraId="6AC4E178" w14:textId="6188A367" w:rsidR="00381019" w:rsidRPr="00381019" w:rsidRDefault="009D20C7" w:rsidP="00103BA4">
      <w:pPr>
        <w:pStyle w:val="Prrafodelista"/>
        <w:ind w:left="2496" w:firstLine="696"/>
        <w:rPr>
          <w:rFonts w:ascii="Formata Regular" w:hAnsi="Formata Regular"/>
          <w:lang w:eastAsia="en-US"/>
        </w:rPr>
      </w:pPr>
      <w:r w:rsidRPr="00381019">
        <w:rPr>
          <w:rFonts w:ascii="Formata Regular" w:hAnsi="Formata Regular"/>
          <w:noProof/>
          <w:lang w:val="es-ES_tradnl" w:eastAsia="es-ES_tradnl"/>
        </w:rPr>
        <w:drawing>
          <wp:inline distT="0" distB="0" distL="0" distR="0" wp14:anchorId="2EF6EBF1" wp14:editId="48D9AB2C">
            <wp:extent cx="4591685" cy="700405"/>
            <wp:effectExtent l="0" t="0" r="5715" b="10795"/>
            <wp:docPr id="1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1685" cy="700405"/>
                    </a:xfrm>
                    <a:prstGeom prst="rect">
                      <a:avLst/>
                    </a:prstGeom>
                    <a:noFill/>
                    <a:ln>
                      <a:noFill/>
                    </a:ln>
                  </pic:spPr>
                </pic:pic>
              </a:graphicData>
            </a:graphic>
          </wp:inline>
        </w:drawing>
      </w:r>
    </w:p>
    <w:p w14:paraId="1E0AA7CA" w14:textId="77777777" w:rsidR="00381019" w:rsidRDefault="00381019" w:rsidP="00566E40">
      <w:pPr>
        <w:numPr>
          <w:ilvl w:val="0"/>
          <w:numId w:val="61"/>
        </w:numPr>
        <w:rPr>
          <w:rFonts w:ascii="Formata Regular" w:hAnsi="Formata Regular"/>
        </w:rPr>
      </w:pPr>
      <w:r w:rsidRPr="00381019">
        <w:rPr>
          <w:rFonts w:ascii="Formata Regular" w:hAnsi="Formata Regular"/>
        </w:rPr>
        <w:t>En el árbol de Script, seleccione el script y haga clic en la flecha izquierda para agregarlo a la prueba. El Script aparece en el panel Grupos.</w:t>
      </w:r>
    </w:p>
    <w:p w14:paraId="19D3B924" w14:textId="77777777" w:rsidR="00381019" w:rsidRPr="00381019" w:rsidRDefault="00381019" w:rsidP="00381019">
      <w:pPr>
        <w:ind w:left="3552"/>
        <w:rPr>
          <w:rFonts w:ascii="Formata Regular" w:hAnsi="Formata Regular"/>
        </w:rPr>
      </w:pPr>
    </w:p>
    <w:p w14:paraId="6A725BDD" w14:textId="078F4A54" w:rsidR="00381019" w:rsidRPr="00381019" w:rsidRDefault="009D20C7" w:rsidP="00103BA4">
      <w:pPr>
        <w:ind w:left="2484" w:firstLine="708"/>
        <w:rPr>
          <w:rFonts w:ascii="Formata Regular" w:hAnsi="Formata Regular"/>
        </w:rPr>
      </w:pPr>
      <w:r w:rsidRPr="00381019">
        <w:rPr>
          <w:rFonts w:ascii="Formata Regular" w:hAnsi="Formata Regular"/>
          <w:noProof/>
          <w:lang w:val="es-ES_tradnl" w:eastAsia="es-ES_tradnl"/>
        </w:rPr>
        <w:drawing>
          <wp:inline distT="0" distB="0" distL="0" distR="0" wp14:anchorId="51C64322" wp14:editId="7C84A3DD">
            <wp:extent cx="4853940" cy="379095"/>
            <wp:effectExtent l="0" t="0" r="0" b="1905"/>
            <wp:docPr id="1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3940" cy="379095"/>
                    </a:xfrm>
                    <a:prstGeom prst="rect">
                      <a:avLst/>
                    </a:prstGeom>
                    <a:noFill/>
                    <a:ln>
                      <a:noFill/>
                    </a:ln>
                  </pic:spPr>
                </pic:pic>
              </a:graphicData>
            </a:graphic>
          </wp:inline>
        </w:drawing>
      </w:r>
    </w:p>
    <w:p w14:paraId="403B198F" w14:textId="77777777" w:rsidR="00381019" w:rsidRDefault="00381019" w:rsidP="00381019">
      <w:pPr>
        <w:rPr>
          <w:rFonts w:ascii="Formata Regular" w:hAnsi="Formata Regular"/>
        </w:rPr>
      </w:pPr>
    </w:p>
    <w:p w14:paraId="3650487C" w14:textId="77777777" w:rsidR="00381019" w:rsidRPr="00381019" w:rsidRDefault="00381019" w:rsidP="00566E40">
      <w:pPr>
        <w:pStyle w:val="Prrafodelista"/>
        <w:numPr>
          <w:ilvl w:val="0"/>
          <w:numId w:val="60"/>
        </w:numPr>
        <w:spacing w:after="160" w:line="259" w:lineRule="auto"/>
        <w:rPr>
          <w:rFonts w:ascii="Formata Regular" w:hAnsi="Formata Regular"/>
          <w:lang w:eastAsia="en-US"/>
        </w:rPr>
      </w:pPr>
      <w:r w:rsidRPr="00381019">
        <w:rPr>
          <w:rFonts w:ascii="Formata Regular" w:hAnsi="Formata Regular"/>
          <w:lang w:eastAsia="en-US"/>
        </w:rPr>
        <w:t>Agregue generadores de carga.</w:t>
      </w:r>
    </w:p>
    <w:p w14:paraId="40F9861A" w14:textId="77777777" w:rsidR="00381019" w:rsidRDefault="00381019" w:rsidP="00566E40">
      <w:pPr>
        <w:numPr>
          <w:ilvl w:val="0"/>
          <w:numId w:val="62"/>
        </w:numPr>
        <w:rPr>
          <w:rFonts w:ascii="Formata Regular" w:hAnsi="Formata Regular"/>
        </w:rPr>
      </w:pPr>
      <w:r w:rsidRPr="00381019">
        <w:rPr>
          <w:rFonts w:ascii="Formata Regular" w:hAnsi="Formata Regular"/>
        </w:rPr>
        <w:t xml:space="preserve">En la barra de herramientas del panel Grupos, en la ventana de LG </w:t>
      </w:r>
      <w:proofErr w:type="spellStart"/>
      <w:r w:rsidRPr="00381019">
        <w:rPr>
          <w:rFonts w:ascii="Formata Regular" w:hAnsi="Formata Regular"/>
        </w:rPr>
        <w:t>Distribution</w:t>
      </w:r>
      <w:proofErr w:type="spellEnd"/>
      <w:r w:rsidRPr="00381019">
        <w:rPr>
          <w:rFonts w:ascii="Formata Regular" w:hAnsi="Formata Regular"/>
        </w:rPr>
        <w:t xml:space="preserve">, haga clic en la flecha y seleccione </w:t>
      </w:r>
      <w:proofErr w:type="spellStart"/>
      <w:r w:rsidRPr="00381019">
        <w:rPr>
          <w:rFonts w:ascii="Formata Regular" w:hAnsi="Formata Regular"/>
          <w:b/>
        </w:rPr>
        <w:t>Assign</w:t>
      </w:r>
      <w:proofErr w:type="spellEnd"/>
      <w:r w:rsidRPr="00381019">
        <w:rPr>
          <w:rFonts w:ascii="Formata Regular" w:hAnsi="Formata Regular"/>
          <w:b/>
        </w:rPr>
        <w:t xml:space="preserve"> </w:t>
      </w:r>
      <w:proofErr w:type="spellStart"/>
      <w:r w:rsidRPr="00381019">
        <w:rPr>
          <w:rFonts w:ascii="Formata Regular" w:hAnsi="Formata Regular"/>
          <w:b/>
        </w:rPr>
        <w:t>manually</w:t>
      </w:r>
      <w:proofErr w:type="spellEnd"/>
      <w:r w:rsidRPr="00381019">
        <w:rPr>
          <w:rFonts w:ascii="Formata Regular" w:hAnsi="Formata Regular"/>
        </w:rPr>
        <w:t>.</w:t>
      </w:r>
    </w:p>
    <w:p w14:paraId="3F9A711B" w14:textId="77777777" w:rsidR="00381019" w:rsidRPr="00381019" w:rsidRDefault="00381019" w:rsidP="00381019">
      <w:pPr>
        <w:ind w:left="3552"/>
        <w:rPr>
          <w:rFonts w:ascii="Formata Regular" w:hAnsi="Formata Regular"/>
        </w:rPr>
      </w:pPr>
    </w:p>
    <w:p w14:paraId="22F1F499" w14:textId="5CC623F0" w:rsidR="00381019" w:rsidRPr="00381019" w:rsidRDefault="009D20C7" w:rsidP="00381019">
      <w:pPr>
        <w:ind w:left="2832" w:firstLine="708"/>
        <w:rPr>
          <w:rFonts w:ascii="Formata Regular" w:hAnsi="Formata Regular"/>
        </w:rPr>
      </w:pPr>
      <w:r w:rsidRPr="00381019">
        <w:rPr>
          <w:rFonts w:ascii="Formata Regular" w:hAnsi="Formata Regular"/>
          <w:noProof/>
          <w:lang w:val="es-ES_tradnl" w:eastAsia="es-ES_tradnl"/>
        </w:rPr>
        <w:drawing>
          <wp:inline distT="0" distB="0" distL="0" distR="0" wp14:anchorId="3E0A4D3D" wp14:editId="679F13C4">
            <wp:extent cx="2548890" cy="700405"/>
            <wp:effectExtent l="0" t="0" r="0" b="10795"/>
            <wp:docPr id="1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48890" cy="700405"/>
                    </a:xfrm>
                    <a:prstGeom prst="rect">
                      <a:avLst/>
                    </a:prstGeom>
                    <a:noFill/>
                    <a:ln>
                      <a:noFill/>
                    </a:ln>
                  </pic:spPr>
                </pic:pic>
              </a:graphicData>
            </a:graphic>
          </wp:inline>
        </w:drawing>
      </w:r>
    </w:p>
    <w:p w14:paraId="3741589D" w14:textId="77777777" w:rsidR="00381019" w:rsidRDefault="00381019" w:rsidP="00381019">
      <w:pPr>
        <w:ind w:left="3552"/>
        <w:rPr>
          <w:rFonts w:ascii="Formata Regular" w:hAnsi="Formata Regular"/>
        </w:rPr>
      </w:pPr>
    </w:p>
    <w:p w14:paraId="60F1605E" w14:textId="77777777" w:rsidR="00381019" w:rsidRDefault="00381019" w:rsidP="00566E40">
      <w:pPr>
        <w:numPr>
          <w:ilvl w:val="0"/>
          <w:numId w:val="62"/>
        </w:numPr>
        <w:rPr>
          <w:rFonts w:ascii="Formata Regular" w:hAnsi="Formata Regular"/>
        </w:rPr>
      </w:pPr>
      <w:r w:rsidRPr="00381019">
        <w:rPr>
          <w:rFonts w:ascii="Formata Regular" w:hAnsi="Formata Regular"/>
        </w:rPr>
        <w:t xml:space="preserve">En el panel Grupos, en la columna Load </w:t>
      </w:r>
      <w:proofErr w:type="spellStart"/>
      <w:r w:rsidRPr="00381019">
        <w:rPr>
          <w:rFonts w:ascii="Formata Regular" w:hAnsi="Formata Regular"/>
        </w:rPr>
        <w:t>Generator</w:t>
      </w:r>
      <w:proofErr w:type="spellEnd"/>
      <w:r w:rsidRPr="00381019">
        <w:rPr>
          <w:rFonts w:ascii="Formata Regular" w:hAnsi="Formata Regular"/>
        </w:rPr>
        <w:t xml:space="preserve">, haga clic en </w:t>
      </w:r>
      <w:proofErr w:type="spellStart"/>
      <w:r w:rsidRPr="00381019">
        <w:rPr>
          <w:rFonts w:ascii="Formata Regular" w:hAnsi="Formata Regular"/>
          <w:b/>
        </w:rPr>
        <w:t>Select</w:t>
      </w:r>
      <w:proofErr w:type="spellEnd"/>
      <w:r w:rsidRPr="00381019">
        <w:rPr>
          <w:rFonts w:ascii="Formata Regular" w:hAnsi="Formata Regular"/>
          <w:b/>
        </w:rPr>
        <w:t xml:space="preserve"> Load </w:t>
      </w:r>
      <w:proofErr w:type="spellStart"/>
      <w:r w:rsidRPr="00381019">
        <w:rPr>
          <w:rFonts w:ascii="Formata Regular" w:hAnsi="Formata Regular"/>
          <w:b/>
        </w:rPr>
        <w:t>Generator</w:t>
      </w:r>
      <w:proofErr w:type="spellEnd"/>
    </w:p>
    <w:p w14:paraId="270ACE1E" w14:textId="77777777" w:rsidR="00381019" w:rsidRPr="00381019" w:rsidRDefault="00381019" w:rsidP="00381019">
      <w:pPr>
        <w:ind w:left="3552"/>
        <w:rPr>
          <w:rFonts w:ascii="Formata Regular" w:hAnsi="Formata Regular"/>
        </w:rPr>
      </w:pPr>
    </w:p>
    <w:p w14:paraId="649211D0" w14:textId="20D52257" w:rsidR="00381019" w:rsidRDefault="009D20C7" w:rsidP="00381019">
      <w:pPr>
        <w:ind w:left="2832" w:firstLine="708"/>
        <w:rPr>
          <w:rFonts w:ascii="Formata Regular" w:hAnsi="Formata Regular"/>
        </w:rPr>
      </w:pPr>
      <w:r w:rsidRPr="00381019">
        <w:rPr>
          <w:rFonts w:ascii="Formata Regular" w:hAnsi="Formata Regular"/>
          <w:noProof/>
          <w:lang w:val="es-ES_tradnl" w:eastAsia="es-ES_tradnl"/>
        </w:rPr>
        <w:drawing>
          <wp:inline distT="0" distB="0" distL="0" distR="0" wp14:anchorId="2C41E77E" wp14:editId="76F49A6C">
            <wp:extent cx="2139950" cy="1040765"/>
            <wp:effectExtent l="0" t="0" r="0" b="635"/>
            <wp:docPr id="10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39950" cy="1040765"/>
                    </a:xfrm>
                    <a:prstGeom prst="rect">
                      <a:avLst/>
                    </a:prstGeom>
                    <a:noFill/>
                    <a:ln>
                      <a:noFill/>
                    </a:ln>
                  </pic:spPr>
                </pic:pic>
              </a:graphicData>
            </a:graphic>
          </wp:inline>
        </w:drawing>
      </w:r>
    </w:p>
    <w:p w14:paraId="52C24C40" w14:textId="77777777" w:rsidR="00381019" w:rsidRPr="00381019" w:rsidRDefault="00381019" w:rsidP="00381019">
      <w:pPr>
        <w:ind w:left="2832" w:firstLine="708"/>
        <w:rPr>
          <w:rFonts w:ascii="Formata Regular" w:hAnsi="Formata Regular"/>
        </w:rPr>
      </w:pPr>
    </w:p>
    <w:p w14:paraId="02F41E7A" w14:textId="77777777" w:rsidR="00381019" w:rsidRPr="00381019" w:rsidRDefault="00381019" w:rsidP="00566E40">
      <w:pPr>
        <w:pStyle w:val="Prrafodelista"/>
        <w:numPr>
          <w:ilvl w:val="0"/>
          <w:numId w:val="62"/>
        </w:numPr>
        <w:spacing w:after="160" w:line="259" w:lineRule="auto"/>
        <w:rPr>
          <w:rFonts w:ascii="Formata Regular" w:hAnsi="Formata Regular"/>
          <w:lang w:eastAsia="en-US"/>
        </w:rPr>
      </w:pPr>
      <w:r w:rsidRPr="00381019">
        <w:rPr>
          <w:rFonts w:ascii="Formata Regular" w:hAnsi="Formata Regular"/>
          <w:lang w:eastAsia="en-US"/>
        </w:rPr>
        <w:t>Seleccione la ficha Específica y seleccione la máquina. Asignado el propósito del controlador y del generador de carga (C + LG).</w:t>
      </w:r>
    </w:p>
    <w:p w14:paraId="6A41DF05" w14:textId="68B61F57"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775A8770" wp14:editId="66265C77">
            <wp:extent cx="5165090" cy="3822700"/>
            <wp:effectExtent l="0" t="0" r="0" b="12700"/>
            <wp:docPr id="1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65090" cy="3822700"/>
                    </a:xfrm>
                    <a:prstGeom prst="rect">
                      <a:avLst/>
                    </a:prstGeom>
                    <a:noFill/>
                    <a:ln>
                      <a:noFill/>
                    </a:ln>
                  </pic:spPr>
                </pic:pic>
              </a:graphicData>
            </a:graphic>
          </wp:inline>
        </w:drawing>
      </w:r>
    </w:p>
    <w:p w14:paraId="7C15C591" w14:textId="77777777" w:rsidR="00381019" w:rsidRDefault="00381019" w:rsidP="00381019">
      <w:pPr>
        <w:rPr>
          <w:rFonts w:ascii="Formata Regular" w:hAnsi="Formata Regular"/>
        </w:rPr>
      </w:pPr>
      <w:r w:rsidRPr="00381019">
        <w:rPr>
          <w:rFonts w:ascii="Formata Regular" w:hAnsi="Formata Regular"/>
        </w:rPr>
        <w:t xml:space="preserve"> </w:t>
      </w:r>
    </w:p>
    <w:p w14:paraId="6A493B18" w14:textId="77777777" w:rsidR="00381019" w:rsidRPr="00381019" w:rsidRDefault="00381019" w:rsidP="00566E40">
      <w:pPr>
        <w:pStyle w:val="Prrafodelista"/>
        <w:numPr>
          <w:ilvl w:val="0"/>
          <w:numId w:val="60"/>
        </w:numPr>
        <w:spacing w:after="160" w:line="259" w:lineRule="auto"/>
        <w:rPr>
          <w:rFonts w:ascii="Formata Regular" w:hAnsi="Formata Regular"/>
          <w:lang w:eastAsia="en-US"/>
        </w:rPr>
      </w:pPr>
      <w:r w:rsidRPr="00381019">
        <w:rPr>
          <w:rFonts w:ascii="Formata Regular" w:hAnsi="Formata Regular"/>
          <w:lang w:eastAsia="en-US"/>
        </w:rPr>
        <w:t>Configure los ajustes de programación.</w:t>
      </w:r>
    </w:p>
    <w:p w14:paraId="166CE575" w14:textId="77777777" w:rsidR="00381019" w:rsidRDefault="00381019" w:rsidP="00381019">
      <w:pPr>
        <w:ind w:left="2832"/>
        <w:rPr>
          <w:rFonts w:ascii="Formata Regular" w:hAnsi="Formata Regular"/>
        </w:rPr>
      </w:pPr>
      <w:r w:rsidRPr="00381019">
        <w:rPr>
          <w:rFonts w:ascii="Formata Regular" w:hAnsi="Formata Regular"/>
        </w:rPr>
        <w:t xml:space="preserve">Un programa define las acciones de los </w:t>
      </w:r>
      <w:proofErr w:type="spellStart"/>
      <w:r w:rsidRPr="00381019">
        <w:rPr>
          <w:rFonts w:ascii="Formata Regular" w:hAnsi="Formata Regular"/>
        </w:rPr>
        <w:t>Vusers</w:t>
      </w:r>
      <w:proofErr w:type="spellEnd"/>
      <w:r w:rsidRPr="00381019">
        <w:rPr>
          <w:rFonts w:ascii="Formata Regular" w:hAnsi="Formata Regular"/>
        </w:rPr>
        <w:t xml:space="preserve"> para la prueba de rendimiento, por ejemplo, el comportamiento de 10 </w:t>
      </w:r>
      <w:proofErr w:type="spellStart"/>
      <w:r w:rsidRPr="00381019">
        <w:rPr>
          <w:rFonts w:ascii="Formata Regular" w:hAnsi="Formata Regular"/>
        </w:rPr>
        <w:t>Vusers</w:t>
      </w:r>
      <w:proofErr w:type="spellEnd"/>
      <w:r w:rsidRPr="00381019">
        <w:rPr>
          <w:rFonts w:ascii="Formata Regular" w:hAnsi="Formata Regular"/>
        </w:rPr>
        <w:t xml:space="preserve"> que emulan 10 agentes de viajes simultáneamente conectándose a HP Tours, reservando vuelos, comprobando itinerarios, etc.</w:t>
      </w:r>
    </w:p>
    <w:p w14:paraId="6AAB75E5" w14:textId="77777777" w:rsidR="00381019" w:rsidRPr="00381019" w:rsidRDefault="00381019" w:rsidP="00381019">
      <w:pPr>
        <w:ind w:left="2832"/>
        <w:rPr>
          <w:rFonts w:ascii="Formata Regular" w:hAnsi="Formata Regular"/>
        </w:rPr>
      </w:pPr>
    </w:p>
    <w:p w14:paraId="4ED6BB77" w14:textId="77777777" w:rsidR="00381019" w:rsidRPr="00381019" w:rsidRDefault="00381019" w:rsidP="00381019">
      <w:pPr>
        <w:ind w:left="2832"/>
        <w:rPr>
          <w:rFonts w:ascii="Formata Regular" w:hAnsi="Formata Regular"/>
        </w:rPr>
      </w:pPr>
      <w:r w:rsidRPr="00381019">
        <w:rPr>
          <w:rFonts w:ascii="Formata Regular" w:hAnsi="Formata Regular"/>
        </w:rPr>
        <w:t>Dado que los usuarios típicos no realizan la misma acción simultáneamente, el Programador le permite programar una prueba de rendimiento de acuerdo con una representación más realista del comportamiento típico del usuario.</w:t>
      </w:r>
    </w:p>
    <w:p w14:paraId="1EE2A5F0" w14:textId="77777777" w:rsidR="00381019" w:rsidRPr="00381019" w:rsidRDefault="00381019" w:rsidP="00381019">
      <w:pPr>
        <w:rPr>
          <w:rFonts w:ascii="Formata Regular" w:hAnsi="Formata Regular"/>
        </w:rPr>
      </w:pPr>
    </w:p>
    <w:p w14:paraId="7804BCA1" w14:textId="77777777" w:rsidR="00381019" w:rsidRPr="00381019" w:rsidRDefault="00381019" w:rsidP="00381019">
      <w:pPr>
        <w:ind w:left="2124" w:firstLine="708"/>
        <w:rPr>
          <w:rFonts w:ascii="Formata Regular" w:hAnsi="Formata Regular"/>
        </w:rPr>
      </w:pPr>
      <w:r w:rsidRPr="00381019">
        <w:rPr>
          <w:rFonts w:ascii="Formata Regular" w:hAnsi="Formata Regular"/>
        </w:rPr>
        <w:t>Defina el calendario como sigue:</w:t>
      </w:r>
    </w:p>
    <w:p w14:paraId="68C56186" w14:textId="77777777" w:rsidR="00381019" w:rsidRPr="00381019" w:rsidRDefault="00381019" w:rsidP="00381019">
      <w:pPr>
        <w:rPr>
          <w:rFonts w:ascii="Formata Regular" w:hAnsi="Formata Regular"/>
        </w:rPr>
      </w:pPr>
    </w:p>
    <w:p w14:paraId="773B4764" w14:textId="77777777" w:rsidR="00381019" w:rsidRPr="00381019" w:rsidRDefault="00381019" w:rsidP="00381019">
      <w:pPr>
        <w:ind w:left="2832"/>
        <w:rPr>
          <w:rFonts w:ascii="Formata Regular" w:hAnsi="Formata Regular"/>
        </w:rPr>
      </w:pPr>
      <w:r w:rsidRPr="00381019">
        <w:rPr>
          <w:rFonts w:ascii="Formata Regular" w:hAnsi="Formata Regular"/>
        </w:rPr>
        <w:t>En el área inferior de la pestaña Grupos y carga de trabajo, en el panel Programa global, haga clic en cada una de las acciones de programación de la cuadrícula Acciones y defínalas de la siguiente manera:</w:t>
      </w:r>
    </w:p>
    <w:p w14:paraId="382EAEE1" w14:textId="77777777" w:rsidR="00381019" w:rsidRDefault="00381019" w:rsidP="00381019">
      <w:pPr>
        <w:rPr>
          <w:rFonts w:ascii="Formata Regular" w:hAnsi="Formata Regular"/>
        </w:rPr>
      </w:pPr>
    </w:p>
    <w:p w14:paraId="71F7C8C6" w14:textId="77777777" w:rsidR="00381019" w:rsidRPr="00381019" w:rsidRDefault="00381019" w:rsidP="00381019">
      <w:pPr>
        <w:ind w:left="2124" w:firstLine="708"/>
        <w:rPr>
          <w:rFonts w:ascii="Formata Regular" w:hAnsi="Formata Regular"/>
          <w:b/>
        </w:rPr>
      </w:pPr>
      <w:proofErr w:type="spellStart"/>
      <w:r w:rsidRPr="00381019">
        <w:rPr>
          <w:rFonts w:ascii="Formata Regular" w:hAnsi="Formata Regular"/>
          <w:b/>
        </w:rPr>
        <w:t>Initialize</w:t>
      </w:r>
      <w:proofErr w:type="spellEnd"/>
    </w:p>
    <w:p w14:paraId="49DE485E" w14:textId="77777777" w:rsidR="00381019" w:rsidRPr="00381019" w:rsidRDefault="00381019" w:rsidP="00381019">
      <w:pPr>
        <w:ind w:left="2124" w:firstLine="708"/>
        <w:rPr>
          <w:rFonts w:ascii="Formata Regular" w:hAnsi="Formata Regular"/>
        </w:rPr>
      </w:pPr>
    </w:p>
    <w:p w14:paraId="6F8B227A" w14:textId="525637E4"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670ADC81" wp14:editId="634467FD">
            <wp:extent cx="4076065" cy="739140"/>
            <wp:effectExtent l="0" t="0" r="0" b="0"/>
            <wp:docPr id="10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065" cy="739140"/>
                    </a:xfrm>
                    <a:prstGeom prst="rect">
                      <a:avLst/>
                    </a:prstGeom>
                    <a:noFill/>
                    <a:ln>
                      <a:noFill/>
                    </a:ln>
                  </pic:spPr>
                </pic:pic>
              </a:graphicData>
            </a:graphic>
          </wp:inline>
        </w:drawing>
      </w:r>
    </w:p>
    <w:p w14:paraId="47B6847A" w14:textId="77777777" w:rsidR="00381019" w:rsidRPr="00381019" w:rsidRDefault="00381019" w:rsidP="00381019">
      <w:pPr>
        <w:ind w:left="2124" w:firstLine="708"/>
        <w:rPr>
          <w:rFonts w:ascii="Formata Regular" w:hAnsi="Formata Regular"/>
          <w:b/>
        </w:rPr>
      </w:pPr>
      <w:proofErr w:type="spellStart"/>
      <w:r w:rsidRPr="00381019">
        <w:rPr>
          <w:rFonts w:ascii="Formata Regular" w:hAnsi="Formata Regular"/>
          <w:b/>
        </w:rPr>
        <w:t>Start</w:t>
      </w:r>
      <w:proofErr w:type="spellEnd"/>
      <w:r w:rsidRPr="00381019">
        <w:rPr>
          <w:rFonts w:ascii="Formata Regular" w:hAnsi="Formata Regular"/>
          <w:b/>
        </w:rPr>
        <w:t xml:space="preserve"> </w:t>
      </w:r>
      <w:proofErr w:type="spellStart"/>
      <w:r w:rsidRPr="00381019">
        <w:rPr>
          <w:rFonts w:ascii="Formata Regular" w:hAnsi="Formata Regular"/>
          <w:b/>
        </w:rPr>
        <w:t>Vusers</w:t>
      </w:r>
      <w:proofErr w:type="spellEnd"/>
    </w:p>
    <w:p w14:paraId="4005145D" w14:textId="77777777" w:rsidR="00381019" w:rsidRPr="00381019" w:rsidRDefault="00381019" w:rsidP="00381019">
      <w:pPr>
        <w:ind w:left="2124" w:firstLine="708"/>
        <w:rPr>
          <w:rFonts w:ascii="Formata Regular" w:hAnsi="Formata Regular"/>
        </w:rPr>
      </w:pPr>
    </w:p>
    <w:p w14:paraId="1DEAF7AC" w14:textId="638B30E2"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26BA34C7" wp14:editId="4634681E">
            <wp:extent cx="3930015" cy="1303655"/>
            <wp:effectExtent l="0" t="0" r="6985" b="0"/>
            <wp:docPr id="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0015" cy="1303655"/>
                    </a:xfrm>
                    <a:prstGeom prst="rect">
                      <a:avLst/>
                    </a:prstGeom>
                    <a:noFill/>
                    <a:ln>
                      <a:noFill/>
                    </a:ln>
                  </pic:spPr>
                </pic:pic>
              </a:graphicData>
            </a:graphic>
          </wp:inline>
        </w:drawing>
      </w:r>
    </w:p>
    <w:p w14:paraId="5A2C4AB0" w14:textId="77777777" w:rsidR="00381019" w:rsidRDefault="00381019" w:rsidP="00381019">
      <w:pPr>
        <w:rPr>
          <w:rFonts w:ascii="Formata Regular" w:hAnsi="Formata Regular"/>
        </w:rPr>
      </w:pPr>
    </w:p>
    <w:p w14:paraId="703A2D88" w14:textId="77777777" w:rsidR="00381019" w:rsidRDefault="00381019" w:rsidP="00381019">
      <w:pPr>
        <w:ind w:left="2124" w:firstLine="708"/>
        <w:rPr>
          <w:rFonts w:ascii="Formata Regular" w:hAnsi="Formata Regular"/>
          <w:b/>
        </w:rPr>
      </w:pPr>
      <w:proofErr w:type="spellStart"/>
      <w:r w:rsidRPr="00381019">
        <w:rPr>
          <w:rFonts w:ascii="Formata Regular" w:hAnsi="Formata Regular"/>
          <w:b/>
        </w:rPr>
        <w:t>Duration</w:t>
      </w:r>
      <w:proofErr w:type="spellEnd"/>
    </w:p>
    <w:p w14:paraId="02F1B452" w14:textId="77777777" w:rsidR="00381019" w:rsidRPr="00381019" w:rsidRDefault="00381019" w:rsidP="00381019">
      <w:pPr>
        <w:ind w:left="2124" w:firstLine="708"/>
        <w:rPr>
          <w:rFonts w:ascii="Formata Regular" w:hAnsi="Formata Regular"/>
          <w:b/>
        </w:rPr>
      </w:pPr>
    </w:p>
    <w:p w14:paraId="0D9F4F49" w14:textId="5BD7D523"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5087900E" wp14:editId="7836729C">
            <wp:extent cx="3920490" cy="729615"/>
            <wp:effectExtent l="0" t="0" r="0" b="6985"/>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20490" cy="729615"/>
                    </a:xfrm>
                    <a:prstGeom prst="rect">
                      <a:avLst/>
                    </a:prstGeom>
                    <a:noFill/>
                    <a:ln>
                      <a:noFill/>
                    </a:ln>
                  </pic:spPr>
                </pic:pic>
              </a:graphicData>
            </a:graphic>
          </wp:inline>
        </w:drawing>
      </w:r>
    </w:p>
    <w:p w14:paraId="33B15E6B" w14:textId="77777777" w:rsidR="00381019" w:rsidRDefault="00381019" w:rsidP="00381019">
      <w:pPr>
        <w:rPr>
          <w:rFonts w:ascii="Formata Regular" w:hAnsi="Formata Regular"/>
        </w:rPr>
      </w:pPr>
    </w:p>
    <w:p w14:paraId="367FF082" w14:textId="77777777" w:rsidR="00381019" w:rsidRDefault="00381019" w:rsidP="00381019">
      <w:pPr>
        <w:ind w:left="2124" w:firstLine="708"/>
        <w:rPr>
          <w:rFonts w:ascii="Formata Regular" w:hAnsi="Formata Regular"/>
          <w:b/>
        </w:rPr>
      </w:pPr>
      <w:r w:rsidRPr="00381019">
        <w:rPr>
          <w:rFonts w:ascii="Formata Regular" w:hAnsi="Formata Regular"/>
          <w:b/>
        </w:rPr>
        <w:t xml:space="preserve">Stop </w:t>
      </w:r>
      <w:proofErr w:type="spellStart"/>
      <w:r w:rsidRPr="00381019">
        <w:rPr>
          <w:rFonts w:ascii="Formata Regular" w:hAnsi="Formata Regular"/>
          <w:b/>
        </w:rPr>
        <w:t>Vuser</w:t>
      </w:r>
      <w:proofErr w:type="spellEnd"/>
    </w:p>
    <w:p w14:paraId="653A898F" w14:textId="77777777" w:rsidR="00381019" w:rsidRPr="00381019" w:rsidRDefault="00381019" w:rsidP="00381019">
      <w:pPr>
        <w:ind w:left="2124" w:firstLine="708"/>
        <w:rPr>
          <w:rFonts w:ascii="Formata Regular" w:hAnsi="Formata Regular"/>
          <w:b/>
        </w:rPr>
      </w:pPr>
    </w:p>
    <w:p w14:paraId="11BC2717" w14:textId="3118DEF8"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7BAE5A26" wp14:editId="1CF2FE77">
            <wp:extent cx="3920490" cy="1050290"/>
            <wp:effectExtent l="0" t="0" r="0" b="0"/>
            <wp:docPr id="1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20490" cy="1050290"/>
                    </a:xfrm>
                    <a:prstGeom prst="rect">
                      <a:avLst/>
                    </a:prstGeom>
                    <a:noFill/>
                    <a:ln>
                      <a:noFill/>
                    </a:ln>
                  </pic:spPr>
                </pic:pic>
              </a:graphicData>
            </a:graphic>
          </wp:inline>
        </w:drawing>
      </w:r>
    </w:p>
    <w:p w14:paraId="7A3465A8" w14:textId="77777777" w:rsidR="00381019" w:rsidRDefault="00381019" w:rsidP="00381019">
      <w:pPr>
        <w:rPr>
          <w:rFonts w:ascii="Formata Regular" w:hAnsi="Formata Regular"/>
        </w:rPr>
      </w:pPr>
    </w:p>
    <w:p w14:paraId="472CE919" w14:textId="77777777" w:rsidR="00381019" w:rsidRDefault="00381019" w:rsidP="00381019">
      <w:pPr>
        <w:ind w:left="2832"/>
        <w:rPr>
          <w:rFonts w:ascii="Formata Regular" w:hAnsi="Formata Regular"/>
        </w:rPr>
      </w:pPr>
      <w:r w:rsidRPr="00381019">
        <w:rPr>
          <w:rFonts w:ascii="Formata Regular" w:hAnsi="Formata Regular"/>
        </w:rPr>
        <w:t>El gráfico de programación muestra una representación gráfica del programa definido. Las líneas del gráfico corresponden a las acciones definidas en la cuadrícula Acciones.</w:t>
      </w:r>
    </w:p>
    <w:p w14:paraId="20F742B8" w14:textId="77777777" w:rsidR="007D5F67" w:rsidRDefault="007D5F67" w:rsidP="00103BA4">
      <w:pPr>
        <w:rPr>
          <w:rFonts w:ascii="Formata Regular" w:hAnsi="Formata Regular"/>
        </w:rPr>
      </w:pPr>
    </w:p>
    <w:p w14:paraId="48C75021" w14:textId="25F574E4" w:rsidR="00381019" w:rsidRPr="00381019" w:rsidRDefault="009D20C7" w:rsidP="00381019">
      <w:pPr>
        <w:ind w:left="2124" w:firstLine="708"/>
        <w:rPr>
          <w:rFonts w:ascii="Formata Regular" w:hAnsi="Formata Regular"/>
        </w:rPr>
      </w:pPr>
      <w:r w:rsidRPr="00381019">
        <w:rPr>
          <w:rFonts w:ascii="Formata Regular" w:hAnsi="Formata Regular"/>
          <w:noProof/>
          <w:lang w:val="es-ES_tradnl" w:eastAsia="es-ES_tradnl"/>
        </w:rPr>
        <w:drawing>
          <wp:inline distT="0" distB="0" distL="0" distR="0" wp14:anchorId="6AC567AD" wp14:editId="06A5E957">
            <wp:extent cx="4873625" cy="2986405"/>
            <wp:effectExtent l="0" t="0" r="3175" b="10795"/>
            <wp:docPr id="11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73625" cy="2986405"/>
                    </a:xfrm>
                    <a:prstGeom prst="rect">
                      <a:avLst/>
                    </a:prstGeom>
                    <a:noFill/>
                    <a:ln>
                      <a:noFill/>
                    </a:ln>
                  </pic:spPr>
                </pic:pic>
              </a:graphicData>
            </a:graphic>
          </wp:inline>
        </w:drawing>
      </w:r>
    </w:p>
    <w:p w14:paraId="2159E02D" w14:textId="77777777" w:rsidR="007D5F67" w:rsidRDefault="007D5F67" w:rsidP="00381019">
      <w:pPr>
        <w:rPr>
          <w:rFonts w:ascii="Formata Regular" w:hAnsi="Formata Regular"/>
        </w:rPr>
      </w:pPr>
    </w:p>
    <w:p w14:paraId="0FF9DE31" w14:textId="77777777" w:rsidR="007D5F67" w:rsidRDefault="007D5F67" w:rsidP="00381019">
      <w:pPr>
        <w:rPr>
          <w:rFonts w:ascii="Formata Regular" w:hAnsi="Formata Regular"/>
        </w:rPr>
      </w:pPr>
    </w:p>
    <w:p w14:paraId="7FCDA7FB" w14:textId="77777777" w:rsidR="00381019" w:rsidRPr="007D5F67" w:rsidRDefault="00381019" w:rsidP="007D5F67">
      <w:pPr>
        <w:ind w:left="1416" w:firstLine="708"/>
        <w:rPr>
          <w:rFonts w:ascii="Arial" w:hAnsi="Arial"/>
          <w:b/>
          <w:color w:val="000080"/>
          <w:sz w:val="28"/>
        </w:rPr>
      </w:pPr>
      <w:r w:rsidRPr="007D5F67">
        <w:rPr>
          <w:rFonts w:ascii="Arial" w:hAnsi="Arial"/>
          <w:b/>
          <w:color w:val="000080"/>
          <w:sz w:val="28"/>
        </w:rPr>
        <w:t>¿Cómo agrego el perfil del monitor a la prueba?</w:t>
      </w:r>
    </w:p>
    <w:p w14:paraId="0FB25281" w14:textId="77777777" w:rsidR="007D5F67" w:rsidRDefault="007D5F67" w:rsidP="007D5F67">
      <w:pPr>
        <w:ind w:left="1416" w:firstLine="708"/>
        <w:rPr>
          <w:rFonts w:ascii="Formata Regular" w:hAnsi="Formata Regular"/>
        </w:rPr>
      </w:pPr>
    </w:p>
    <w:p w14:paraId="4713DE54" w14:textId="77777777" w:rsidR="00381019" w:rsidRDefault="00381019" w:rsidP="007D5F67">
      <w:pPr>
        <w:ind w:left="2124"/>
        <w:rPr>
          <w:rFonts w:ascii="Formata Regular" w:hAnsi="Formata Regular"/>
        </w:rPr>
      </w:pPr>
      <w:r w:rsidRPr="00381019">
        <w:rPr>
          <w:rFonts w:ascii="Formata Regular" w:hAnsi="Formata Regular"/>
        </w:rPr>
        <w:t>Añada el perfil del monitor a la prueba de la siguiente manera:</w:t>
      </w:r>
    </w:p>
    <w:p w14:paraId="60451095" w14:textId="77777777" w:rsidR="007D5F67" w:rsidRPr="00381019" w:rsidRDefault="007D5F67" w:rsidP="007D5F67">
      <w:pPr>
        <w:ind w:left="2124"/>
        <w:rPr>
          <w:rFonts w:ascii="Formata Regular" w:hAnsi="Formata Regular"/>
        </w:rPr>
      </w:pPr>
    </w:p>
    <w:p w14:paraId="549A1CB0" w14:textId="77777777" w:rsidR="00381019" w:rsidRPr="00381019" w:rsidRDefault="00381019" w:rsidP="00566E40">
      <w:pPr>
        <w:numPr>
          <w:ilvl w:val="0"/>
          <w:numId w:val="63"/>
        </w:numPr>
        <w:rPr>
          <w:rFonts w:ascii="Formata Regular" w:hAnsi="Formata Regular"/>
        </w:rPr>
      </w:pPr>
      <w:r w:rsidRPr="00381019">
        <w:rPr>
          <w:rFonts w:ascii="Formata Regular" w:hAnsi="Formata Regular"/>
        </w:rPr>
        <w:t>En el Diseñador de pruebas de rendimiento, seleccione la vista Monitores.</w:t>
      </w:r>
    </w:p>
    <w:p w14:paraId="374B6FBE" w14:textId="77777777" w:rsidR="00381019" w:rsidRPr="00381019" w:rsidRDefault="00381019" w:rsidP="00566E40">
      <w:pPr>
        <w:numPr>
          <w:ilvl w:val="0"/>
          <w:numId w:val="63"/>
        </w:numPr>
        <w:rPr>
          <w:rFonts w:ascii="Formata Regular" w:hAnsi="Formata Regular"/>
        </w:rPr>
      </w:pPr>
      <w:r w:rsidRPr="00381019">
        <w:rPr>
          <w:rFonts w:ascii="Formata Regular" w:hAnsi="Formata Regular"/>
        </w:rPr>
        <w:t xml:space="preserve">En la barra de herramientas, haga clic en </w:t>
      </w:r>
      <w:r w:rsidRPr="00103BA4">
        <w:rPr>
          <w:rFonts w:ascii="Formata Regular" w:hAnsi="Formata Regular"/>
          <w:b/>
        </w:rPr>
        <w:t>Agregar</w:t>
      </w:r>
      <w:r w:rsidRPr="00381019">
        <w:rPr>
          <w:rFonts w:ascii="Formata Regular" w:hAnsi="Formata Regular"/>
        </w:rPr>
        <w:t xml:space="preserve"> perfil de monitor. El panel Perfiles de monitor se abre a la derecha, mostrando los perfiles de monitor disponibles.</w:t>
      </w:r>
    </w:p>
    <w:p w14:paraId="640AA3C3" w14:textId="77777777" w:rsidR="007D5F67" w:rsidRDefault="00381019" w:rsidP="00566E40">
      <w:pPr>
        <w:numPr>
          <w:ilvl w:val="0"/>
          <w:numId w:val="63"/>
        </w:numPr>
        <w:rPr>
          <w:rFonts w:ascii="Formata Regular" w:hAnsi="Formata Regular"/>
        </w:rPr>
      </w:pPr>
      <w:r w:rsidRPr="00381019">
        <w:rPr>
          <w:rFonts w:ascii="Formata Regular" w:hAnsi="Formata Regular"/>
        </w:rPr>
        <w:t>En el árbol Perfiles del monitor, seleccione el perfil del monitor y haga clic en la flecha izquierda para agregarlo a la prueba.</w:t>
      </w:r>
    </w:p>
    <w:p w14:paraId="07396495" w14:textId="77777777" w:rsidR="007D5F67" w:rsidRDefault="007D5F67" w:rsidP="007D5F67">
      <w:pPr>
        <w:rPr>
          <w:rFonts w:ascii="Formata Regular" w:hAnsi="Formata Regular"/>
        </w:rPr>
      </w:pPr>
    </w:p>
    <w:p w14:paraId="3FD45B75" w14:textId="77777777" w:rsidR="007D5F67" w:rsidRDefault="007D5F67" w:rsidP="007D5F67">
      <w:pPr>
        <w:rPr>
          <w:rFonts w:ascii="Formata Regular" w:hAnsi="Formata Regular"/>
        </w:rPr>
      </w:pPr>
    </w:p>
    <w:p w14:paraId="50C55B3D" w14:textId="77777777" w:rsidR="007D5F67" w:rsidRPr="00566E40" w:rsidRDefault="007D5F67" w:rsidP="00566E40">
      <w:pPr>
        <w:pStyle w:val="Ttulo1"/>
        <w:numPr>
          <w:ilvl w:val="2"/>
          <w:numId w:val="73"/>
        </w:numPr>
        <w:jc w:val="left"/>
        <w:rPr>
          <w:color w:val="1F497D"/>
          <w:sz w:val="28"/>
          <w:szCs w:val="28"/>
        </w:rPr>
      </w:pPr>
      <w:bookmarkStart w:id="30" w:name="_Toc485039195"/>
      <w:r w:rsidRPr="00566E40">
        <w:rPr>
          <w:color w:val="1F497D"/>
          <w:sz w:val="28"/>
          <w:szCs w:val="28"/>
        </w:rPr>
        <w:t>Ejecución de Performance Test</w:t>
      </w:r>
      <w:bookmarkEnd w:id="30"/>
    </w:p>
    <w:p w14:paraId="3E4A14CB" w14:textId="77777777" w:rsidR="007D5F67" w:rsidRDefault="007D5F67" w:rsidP="007D5F67">
      <w:pPr>
        <w:rPr>
          <w:rFonts w:ascii="Formata Regular" w:hAnsi="Formata Regular"/>
        </w:rPr>
      </w:pPr>
    </w:p>
    <w:p w14:paraId="3B0C7D39" w14:textId="77777777" w:rsidR="007D5F67" w:rsidRPr="00C25370" w:rsidRDefault="007D5F67" w:rsidP="007D5F67">
      <w:pPr>
        <w:ind w:left="1416" w:firstLine="708"/>
        <w:rPr>
          <w:rFonts w:ascii="Arial" w:hAnsi="Arial"/>
          <w:b/>
          <w:color w:val="000080"/>
          <w:sz w:val="28"/>
        </w:rPr>
      </w:pPr>
      <w:r w:rsidRPr="00C25370">
        <w:rPr>
          <w:rFonts w:ascii="Arial" w:hAnsi="Arial"/>
          <w:b/>
          <w:color w:val="000080"/>
          <w:sz w:val="28"/>
        </w:rPr>
        <w:t>Creación de conjuntos de pruebas</w:t>
      </w:r>
    </w:p>
    <w:p w14:paraId="692CC680" w14:textId="77777777" w:rsidR="007D5F67" w:rsidRDefault="007D5F67" w:rsidP="007D5F67">
      <w:pPr>
        <w:ind w:left="2124"/>
        <w:rPr>
          <w:rFonts w:ascii="Formata Regular" w:hAnsi="Formata Regular"/>
        </w:rPr>
      </w:pPr>
    </w:p>
    <w:p w14:paraId="75C811AF" w14:textId="77777777" w:rsidR="007D5F67" w:rsidRPr="007D5F67" w:rsidRDefault="007D5F67" w:rsidP="007D5F67">
      <w:pPr>
        <w:ind w:left="2124"/>
        <w:rPr>
          <w:rFonts w:ascii="Formata Regular" w:hAnsi="Formata Regular"/>
        </w:rPr>
      </w:pPr>
      <w:r w:rsidRPr="007D5F67">
        <w:rPr>
          <w:rFonts w:ascii="Formata Regular" w:hAnsi="Formata Regular"/>
        </w:rPr>
        <w:t>El siguiente paso en el proceso de pruebas de rendimiento es la creación de un conjunto de pruebas de rendimiento</w:t>
      </w:r>
    </w:p>
    <w:p w14:paraId="175B6A14" w14:textId="77777777" w:rsidR="007D5F67" w:rsidRPr="007D5F67" w:rsidRDefault="007D5F67" w:rsidP="007D5F67">
      <w:pPr>
        <w:rPr>
          <w:rFonts w:ascii="Formata Regular" w:hAnsi="Formata Regular"/>
        </w:rPr>
      </w:pPr>
    </w:p>
    <w:p w14:paraId="29012C5A" w14:textId="77777777" w:rsidR="007D5F67" w:rsidRPr="00C25370" w:rsidRDefault="007D5F67" w:rsidP="00C25370">
      <w:pPr>
        <w:ind w:left="1416" w:firstLine="708"/>
        <w:rPr>
          <w:rFonts w:ascii="Arial" w:hAnsi="Arial"/>
          <w:b/>
          <w:sz w:val="24"/>
        </w:rPr>
      </w:pPr>
      <w:r w:rsidRPr="00C25370">
        <w:rPr>
          <w:rFonts w:ascii="Arial" w:hAnsi="Arial"/>
          <w:b/>
          <w:sz w:val="24"/>
        </w:rPr>
        <w:t>¿Qué es un conjunto de pruebas?</w:t>
      </w:r>
    </w:p>
    <w:p w14:paraId="2D0F3D2E" w14:textId="77777777" w:rsidR="00C25370" w:rsidRDefault="00C25370" w:rsidP="007D5F67">
      <w:pPr>
        <w:rPr>
          <w:rFonts w:ascii="Formata Regular" w:hAnsi="Formata Regular"/>
        </w:rPr>
      </w:pPr>
    </w:p>
    <w:p w14:paraId="3CAAE84D" w14:textId="77777777" w:rsidR="007D5F67" w:rsidRPr="007D5F67" w:rsidRDefault="007D5F67" w:rsidP="00C25370">
      <w:pPr>
        <w:ind w:left="2124"/>
        <w:rPr>
          <w:rFonts w:ascii="Formata Regular" w:hAnsi="Formata Regular"/>
        </w:rPr>
      </w:pPr>
      <w:r w:rsidRPr="007D5F67">
        <w:rPr>
          <w:rFonts w:ascii="Formata Regular" w:hAnsi="Formata Regular"/>
        </w:rPr>
        <w:t>Después de diseñar la prueba de rendimiento en el módulo Plan de prueba, organiza la ejecución de prueba creando un conjunto de pruebas en el módulo de laboratorio de pruebas y agregando una instancia de la prueba al conjunto de pruebas. El propósito de un conjunto de pruebas es permitirle agrupar las pruebas creadas para objetivos similares.</w:t>
      </w:r>
    </w:p>
    <w:p w14:paraId="039E9C9B" w14:textId="77777777" w:rsidR="007D5F67" w:rsidRPr="007D5F67" w:rsidRDefault="007D5F67" w:rsidP="007D5F67">
      <w:pPr>
        <w:rPr>
          <w:rFonts w:ascii="Formata Regular" w:hAnsi="Formata Regular"/>
        </w:rPr>
      </w:pPr>
    </w:p>
    <w:p w14:paraId="76EA967C" w14:textId="77777777" w:rsidR="007D5F67" w:rsidRPr="00C25370" w:rsidRDefault="007D5F67" w:rsidP="00C25370">
      <w:pPr>
        <w:ind w:left="1416" w:firstLine="708"/>
        <w:rPr>
          <w:rFonts w:ascii="Arial" w:hAnsi="Arial"/>
          <w:b/>
          <w:sz w:val="24"/>
        </w:rPr>
      </w:pPr>
      <w:r w:rsidRPr="00C25370">
        <w:rPr>
          <w:rFonts w:ascii="Arial" w:hAnsi="Arial"/>
          <w:b/>
          <w:sz w:val="24"/>
        </w:rPr>
        <w:t>¿Cómo puedo crear un conjunto de pruebas?</w:t>
      </w:r>
    </w:p>
    <w:p w14:paraId="209C0B62" w14:textId="77777777" w:rsidR="00C25370" w:rsidRDefault="00C25370" w:rsidP="007D5F67">
      <w:pPr>
        <w:rPr>
          <w:rFonts w:ascii="Formata Regular" w:hAnsi="Formata Regular"/>
        </w:rPr>
      </w:pPr>
    </w:p>
    <w:p w14:paraId="1D6D7DA7" w14:textId="77777777" w:rsidR="007D5F67" w:rsidRDefault="007D5F67" w:rsidP="00C25370">
      <w:pPr>
        <w:ind w:left="2124"/>
        <w:rPr>
          <w:rFonts w:ascii="Formata Regular" w:hAnsi="Formata Regular"/>
        </w:rPr>
      </w:pPr>
      <w:r w:rsidRPr="007D5F67">
        <w:rPr>
          <w:rFonts w:ascii="Formata Regular" w:hAnsi="Formata Regular"/>
        </w:rPr>
        <w:t>Se crea el conjunto de pruebas y se agrega la prueba de la siguiente manera:</w:t>
      </w:r>
    </w:p>
    <w:p w14:paraId="0C7A3B59" w14:textId="77777777" w:rsidR="00C25370" w:rsidRPr="007D5F67" w:rsidRDefault="00C25370" w:rsidP="00C25370">
      <w:pPr>
        <w:ind w:left="2124"/>
        <w:rPr>
          <w:rFonts w:ascii="Formata Regular" w:hAnsi="Formata Regular"/>
        </w:rPr>
      </w:pPr>
    </w:p>
    <w:p w14:paraId="48438A57" w14:textId="77777777" w:rsidR="007D5F67" w:rsidRPr="007D5F67" w:rsidRDefault="007D5F67" w:rsidP="00566E40">
      <w:pPr>
        <w:numPr>
          <w:ilvl w:val="0"/>
          <w:numId w:val="64"/>
        </w:numPr>
        <w:rPr>
          <w:rFonts w:ascii="Formata Regular" w:hAnsi="Formata Regular"/>
        </w:rPr>
      </w:pPr>
      <w:r w:rsidRPr="007D5F67">
        <w:rPr>
          <w:rFonts w:ascii="Formata Regular" w:hAnsi="Formata Regular"/>
        </w:rPr>
        <w:t>Cree el conjunto de prueba.</w:t>
      </w:r>
    </w:p>
    <w:p w14:paraId="621F109B" w14:textId="77777777" w:rsidR="00C25370" w:rsidRDefault="00C25370" w:rsidP="007D5F67">
      <w:pPr>
        <w:rPr>
          <w:rFonts w:ascii="Formata Regular" w:hAnsi="Formata Regular"/>
        </w:rPr>
      </w:pPr>
    </w:p>
    <w:p w14:paraId="5CCD04D1" w14:textId="77777777" w:rsidR="007D5F67" w:rsidRPr="007D5F67" w:rsidRDefault="007D5F67" w:rsidP="00566E40">
      <w:pPr>
        <w:numPr>
          <w:ilvl w:val="0"/>
          <w:numId w:val="65"/>
        </w:numPr>
        <w:rPr>
          <w:rFonts w:ascii="Formata Regular" w:hAnsi="Formata Regular"/>
        </w:rPr>
      </w:pPr>
      <w:r w:rsidRPr="007D5F67">
        <w:rPr>
          <w:rFonts w:ascii="Formata Regular" w:hAnsi="Formata Regular"/>
        </w:rPr>
        <w:t xml:space="preserve">En la barra de navegación de </w:t>
      </w:r>
      <w:proofErr w:type="spellStart"/>
      <w:r w:rsidRPr="007D5F67">
        <w:rPr>
          <w:rFonts w:ascii="Formata Regular" w:hAnsi="Formata Regular"/>
        </w:rPr>
        <w:t>My</w:t>
      </w:r>
      <w:proofErr w:type="spellEnd"/>
      <w:r w:rsidRPr="007D5F67">
        <w:rPr>
          <w:rFonts w:ascii="Formata Regular" w:hAnsi="Formata Regular"/>
        </w:rPr>
        <w:t xml:space="preserve"> Performance Center, seleccione </w:t>
      </w:r>
      <w:r w:rsidRPr="00103BA4">
        <w:rPr>
          <w:rFonts w:ascii="Formata Regular" w:hAnsi="Formata Regular"/>
          <w:b/>
        </w:rPr>
        <w:t xml:space="preserve">Test Management&gt; Test </w:t>
      </w:r>
      <w:proofErr w:type="spellStart"/>
      <w:r w:rsidRPr="00103BA4">
        <w:rPr>
          <w:rFonts w:ascii="Formata Regular" w:hAnsi="Formata Regular"/>
          <w:b/>
        </w:rPr>
        <w:t>Lab</w:t>
      </w:r>
      <w:proofErr w:type="spellEnd"/>
      <w:r w:rsidRPr="007D5F67">
        <w:rPr>
          <w:rFonts w:ascii="Formata Regular" w:hAnsi="Formata Regular"/>
        </w:rPr>
        <w:t>.</w:t>
      </w:r>
    </w:p>
    <w:p w14:paraId="403E9F17" w14:textId="2551FF57" w:rsidR="007D5F67" w:rsidRPr="007D5F67" w:rsidRDefault="007D5F67" w:rsidP="00566E40">
      <w:pPr>
        <w:numPr>
          <w:ilvl w:val="0"/>
          <w:numId w:val="65"/>
        </w:numPr>
        <w:rPr>
          <w:rFonts w:ascii="Formata Regular" w:hAnsi="Formata Regular"/>
        </w:rPr>
      </w:pPr>
      <w:r w:rsidRPr="007D5F67">
        <w:rPr>
          <w:rFonts w:ascii="Formata Regular" w:hAnsi="Formata Regular"/>
        </w:rPr>
        <w:t xml:space="preserve">Haga clic en el botón </w:t>
      </w:r>
      <w:r w:rsidR="009D20C7" w:rsidRPr="007D5F67">
        <w:rPr>
          <w:rFonts w:ascii="Formata Regular" w:hAnsi="Formata Regular"/>
          <w:noProof/>
          <w:lang w:val="es-ES_tradnl" w:eastAsia="es-ES_tradnl"/>
        </w:rPr>
        <w:drawing>
          <wp:inline distT="0" distB="0" distL="0" distR="0" wp14:anchorId="32274C10" wp14:editId="401CA0CF">
            <wp:extent cx="1274445" cy="272415"/>
            <wp:effectExtent l="0" t="0" r="0" b="6985"/>
            <wp:docPr id="11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74445" cy="272415"/>
                    </a:xfrm>
                    <a:prstGeom prst="rect">
                      <a:avLst/>
                    </a:prstGeom>
                    <a:noFill/>
                    <a:ln>
                      <a:noFill/>
                    </a:ln>
                  </pic:spPr>
                </pic:pic>
              </a:graphicData>
            </a:graphic>
          </wp:inline>
        </w:drawing>
      </w:r>
      <w:r w:rsidRPr="007D5F67">
        <w:rPr>
          <w:rFonts w:ascii="Formata Regular" w:hAnsi="Formata Regular"/>
        </w:rPr>
        <w:t xml:space="preserve"> y especifique un nombre para la carpeta</w:t>
      </w:r>
    </w:p>
    <w:p w14:paraId="3D6A150A" w14:textId="77777777" w:rsidR="007D5F67" w:rsidRPr="007D5F67" w:rsidRDefault="007D5F67" w:rsidP="00C25370">
      <w:pPr>
        <w:ind w:left="2832" w:firstLine="708"/>
        <w:rPr>
          <w:rFonts w:ascii="Formata Regular" w:hAnsi="Formata Regular"/>
        </w:rPr>
      </w:pPr>
      <w:r w:rsidRPr="007D5F67">
        <w:rPr>
          <w:rFonts w:ascii="Formata Regular" w:hAnsi="Formata Regular"/>
        </w:rPr>
        <w:t xml:space="preserve">Ejemplo, </w:t>
      </w:r>
      <w:proofErr w:type="spellStart"/>
      <w:r w:rsidRPr="007D5F67">
        <w:rPr>
          <w:rFonts w:ascii="Formata Regular" w:hAnsi="Formata Regular"/>
        </w:rPr>
        <w:t>Test_set_folder</w:t>
      </w:r>
      <w:proofErr w:type="spellEnd"/>
      <w:r w:rsidRPr="007D5F67">
        <w:rPr>
          <w:rFonts w:ascii="Formata Regular" w:hAnsi="Formata Regular"/>
        </w:rPr>
        <w:t>.</w:t>
      </w:r>
    </w:p>
    <w:p w14:paraId="29B5F8C0" w14:textId="77777777" w:rsidR="007D5F67" w:rsidRPr="007D5F67" w:rsidRDefault="007D5F67" w:rsidP="00566E40">
      <w:pPr>
        <w:numPr>
          <w:ilvl w:val="0"/>
          <w:numId w:val="65"/>
        </w:numPr>
        <w:rPr>
          <w:rFonts w:ascii="Formata Regular" w:hAnsi="Formata Regular"/>
        </w:rPr>
      </w:pPr>
      <w:r w:rsidRPr="007D5F67">
        <w:rPr>
          <w:rFonts w:ascii="Formata Regular" w:hAnsi="Formata Regular"/>
        </w:rPr>
        <w:t xml:space="preserve">Haga clic en </w:t>
      </w:r>
      <w:r w:rsidRPr="00103BA4">
        <w:rPr>
          <w:rFonts w:ascii="Formata Regular" w:hAnsi="Formata Regular"/>
          <w:b/>
        </w:rPr>
        <w:t>Aceptar</w:t>
      </w:r>
      <w:r w:rsidRPr="007D5F67">
        <w:rPr>
          <w:rFonts w:ascii="Formata Regular" w:hAnsi="Formata Regular"/>
        </w:rPr>
        <w:t xml:space="preserve"> para agregar la carpeta.</w:t>
      </w:r>
    </w:p>
    <w:p w14:paraId="4514A89A" w14:textId="24864CD5" w:rsidR="007D5F67" w:rsidRPr="007D5F67" w:rsidRDefault="007D5F67" w:rsidP="00566E40">
      <w:pPr>
        <w:numPr>
          <w:ilvl w:val="0"/>
          <w:numId w:val="65"/>
        </w:numPr>
        <w:rPr>
          <w:rFonts w:ascii="Formata Regular" w:hAnsi="Formata Regular"/>
        </w:rPr>
      </w:pPr>
      <w:r w:rsidRPr="007D5F67">
        <w:rPr>
          <w:rFonts w:ascii="Formata Regular" w:hAnsi="Formata Regular"/>
        </w:rPr>
        <w:t xml:space="preserve">Seleccione la carpeta que creó anteriormente y haga clic en el botón Nuevo conjunto de </w:t>
      </w:r>
      <w:r w:rsidR="00C25370" w:rsidRPr="007D5F67">
        <w:rPr>
          <w:rFonts w:ascii="Formata Regular" w:hAnsi="Formata Regular"/>
        </w:rPr>
        <w:t>pruebas</w:t>
      </w:r>
      <w:r w:rsidR="009D20C7" w:rsidRPr="007D5F67">
        <w:rPr>
          <w:rFonts w:ascii="Formata Regular" w:hAnsi="Formata Regular"/>
          <w:noProof/>
          <w:lang w:val="es-ES_tradnl" w:eastAsia="es-ES_tradnl"/>
        </w:rPr>
        <w:drawing>
          <wp:inline distT="0" distB="0" distL="0" distR="0" wp14:anchorId="289DD12A" wp14:editId="592CBE1D">
            <wp:extent cx="213995" cy="204470"/>
            <wp:effectExtent l="0" t="0" r="0" b="0"/>
            <wp:docPr id="1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3995" cy="204470"/>
                    </a:xfrm>
                    <a:prstGeom prst="rect">
                      <a:avLst/>
                    </a:prstGeom>
                    <a:noFill/>
                    <a:ln>
                      <a:noFill/>
                    </a:ln>
                  </pic:spPr>
                </pic:pic>
              </a:graphicData>
            </a:graphic>
          </wp:inline>
        </w:drawing>
      </w:r>
      <w:r w:rsidRPr="007D5F67">
        <w:rPr>
          <w:rFonts w:ascii="Formata Regular" w:hAnsi="Formata Regular"/>
        </w:rPr>
        <w:t>. Se abre la ventana de crear nuevo Conjunto de pruebas de rendimiento.</w:t>
      </w:r>
    </w:p>
    <w:p w14:paraId="44950764" w14:textId="77777777" w:rsidR="007D5F67" w:rsidRDefault="007D5F67" w:rsidP="00566E40">
      <w:pPr>
        <w:numPr>
          <w:ilvl w:val="0"/>
          <w:numId w:val="65"/>
        </w:numPr>
        <w:rPr>
          <w:rFonts w:ascii="Formata Regular" w:hAnsi="Formata Regular"/>
        </w:rPr>
      </w:pPr>
      <w:r w:rsidRPr="007D5F67">
        <w:rPr>
          <w:rFonts w:ascii="Formata Regular" w:hAnsi="Formata Regular"/>
        </w:rPr>
        <w:t xml:space="preserve">Introduzca el nombre del conjunto de prueba. Haga clic en </w:t>
      </w:r>
      <w:r w:rsidRPr="00103BA4">
        <w:rPr>
          <w:rFonts w:ascii="Formata Regular" w:hAnsi="Formata Regular"/>
          <w:b/>
        </w:rPr>
        <w:t>OK</w:t>
      </w:r>
      <w:r w:rsidRPr="007D5F67">
        <w:rPr>
          <w:rFonts w:ascii="Formata Regular" w:hAnsi="Formata Regular"/>
        </w:rPr>
        <w:t>. El nombre de la prueba se agrega al árbol.</w:t>
      </w:r>
    </w:p>
    <w:p w14:paraId="2449734D" w14:textId="77777777" w:rsidR="00C25370" w:rsidRPr="007D5F67" w:rsidRDefault="00C25370" w:rsidP="00C25370">
      <w:pPr>
        <w:ind w:left="3552"/>
        <w:rPr>
          <w:rFonts w:ascii="Formata Regular" w:hAnsi="Formata Regular"/>
        </w:rPr>
      </w:pPr>
    </w:p>
    <w:p w14:paraId="30D920FF" w14:textId="77777777" w:rsidR="007D5F67" w:rsidRDefault="007D5F67" w:rsidP="00C25370">
      <w:pPr>
        <w:ind w:left="3540"/>
        <w:rPr>
          <w:rFonts w:ascii="Formata Regular" w:hAnsi="Formata Regular"/>
        </w:rPr>
      </w:pPr>
      <w:r w:rsidRPr="007D5F67">
        <w:rPr>
          <w:rFonts w:ascii="Formata Regular" w:hAnsi="Formata Regular"/>
        </w:rPr>
        <w:t xml:space="preserve">Seleccione el conjunto de prueba y haga clic en </w:t>
      </w:r>
      <w:r w:rsidRPr="00103BA4">
        <w:rPr>
          <w:rFonts w:ascii="Formata Regular" w:hAnsi="Formata Regular"/>
          <w:b/>
        </w:rPr>
        <w:t>Aceptar</w:t>
      </w:r>
      <w:r w:rsidRPr="007D5F67">
        <w:rPr>
          <w:rFonts w:ascii="Formata Regular" w:hAnsi="Formata Regular"/>
        </w:rPr>
        <w:t>.</w:t>
      </w:r>
    </w:p>
    <w:p w14:paraId="14D3B02E" w14:textId="77777777" w:rsidR="00C25370" w:rsidRPr="007D5F67" w:rsidRDefault="00C25370" w:rsidP="00C25370">
      <w:pPr>
        <w:ind w:left="3540"/>
        <w:rPr>
          <w:rFonts w:ascii="Formata Regular" w:hAnsi="Formata Regular"/>
        </w:rPr>
      </w:pPr>
    </w:p>
    <w:p w14:paraId="181A8A83" w14:textId="32D3D4EB" w:rsidR="007D5F67" w:rsidRPr="007D5F67" w:rsidRDefault="009D20C7" w:rsidP="00C25370">
      <w:pPr>
        <w:ind w:left="2124" w:firstLine="708"/>
        <w:rPr>
          <w:rFonts w:ascii="Formata Regular" w:hAnsi="Formata Regular"/>
        </w:rPr>
      </w:pPr>
      <w:r w:rsidRPr="007D5F67">
        <w:rPr>
          <w:rFonts w:ascii="Formata Regular" w:hAnsi="Formata Regular"/>
          <w:noProof/>
          <w:lang w:val="es-ES_tradnl" w:eastAsia="es-ES_tradnl"/>
        </w:rPr>
        <w:drawing>
          <wp:inline distT="0" distB="0" distL="0" distR="0" wp14:anchorId="496DF972" wp14:editId="60AB9DDB">
            <wp:extent cx="5146040" cy="972820"/>
            <wp:effectExtent l="0" t="0" r="10160" b="0"/>
            <wp:docPr id="11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6040" cy="972820"/>
                    </a:xfrm>
                    <a:prstGeom prst="rect">
                      <a:avLst/>
                    </a:prstGeom>
                    <a:noFill/>
                    <a:ln>
                      <a:noFill/>
                    </a:ln>
                  </pic:spPr>
                </pic:pic>
              </a:graphicData>
            </a:graphic>
          </wp:inline>
        </w:drawing>
      </w:r>
    </w:p>
    <w:p w14:paraId="4D40871A" w14:textId="77777777" w:rsidR="00C25370" w:rsidRDefault="00C25370" w:rsidP="007D5F67">
      <w:pPr>
        <w:rPr>
          <w:rFonts w:ascii="Formata Regular" w:hAnsi="Formata Regular"/>
        </w:rPr>
      </w:pPr>
    </w:p>
    <w:p w14:paraId="3F8BBD2C" w14:textId="77777777" w:rsidR="007D5F67" w:rsidRPr="007D5F67" w:rsidRDefault="007D5F67" w:rsidP="00566E40">
      <w:pPr>
        <w:numPr>
          <w:ilvl w:val="0"/>
          <w:numId w:val="64"/>
        </w:numPr>
        <w:rPr>
          <w:rFonts w:ascii="Formata Regular" w:hAnsi="Formata Regular"/>
        </w:rPr>
      </w:pPr>
      <w:r w:rsidRPr="007D5F67">
        <w:rPr>
          <w:rFonts w:ascii="Formata Regular" w:hAnsi="Formata Regular"/>
        </w:rPr>
        <w:t>Asigne la prueba de rendimiento al conjunto de prueba.</w:t>
      </w:r>
    </w:p>
    <w:p w14:paraId="6EE51AD2" w14:textId="77777777" w:rsidR="00C25370" w:rsidRDefault="00C25370" w:rsidP="007D5F67">
      <w:pPr>
        <w:rPr>
          <w:rFonts w:ascii="Formata Regular" w:hAnsi="Formata Regular"/>
        </w:rPr>
      </w:pPr>
    </w:p>
    <w:p w14:paraId="6642E252" w14:textId="77777777" w:rsidR="007D5F67" w:rsidRPr="007D5F67" w:rsidRDefault="007D5F67" w:rsidP="00566E40">
      <w:pPr>
        <w:numPr>
          <w:ilvl w:val="0"/>
          <w:numId w:val="66"/>
        </w:numPr>
        <w:rPr>
          <w:rFonts w:ascii="Formata Regular" w:hAnsi="Formata Regular"/>
        </w:rPr>
      </w:pPr>
      <w:r w:rsidRPr="007D5F67">
        <w:rPr>
          <w:rFonts w:ascii="Formata Regular" w:hAnsi="Formata Regular"/>
        </w:rPr>
        <w:t>Clic en el botón. Se abre el cuadro de diálogo Asignar prueba al conjunto de pruebas.</w:t>
      </w:r>
    </w:p>
    <w:p w14:paraId="2EF163B1" w14:textId="77777777" w:rsidR="007D5F67" w:rsidRDefault="007D5F67" w:rsidP="00566E40">
      <w:pPr>
        <w:numPr>
          <w:ilvl w:val="0"/>
          <w:numId w:val="66"/>
        </w:numPr>
        <w:rPr>
          <w:rFonts w:ascii="Formata Regular" w:hAnsi="Formata Regular"/>
        </w:rPr>
      </w:pPr>
      <w:r w:rsidRPr="007D5F67">
        <w:rPr>
          <w:rFonts w:ascii="Formata Regular" w:hAnsi="Formata Regular"/>
        </w:rPr>
        <w:t>Seleccione la prueba y haga clic en Aceptar.</w:t>
      </w:r>
    </w:p>
    <w:p w14:paraId="7D8A5976" w14:textId="77777777" w:rsidR="00C25370" w:rsidRPr="007D5F67" w:rsidRDefault="00C25370" w:rsidP="00C25370">
      <w:pPr>
        <w:ind w:left="3552"/>
        <w:rPr>
          <w:rFonts w:ascii="Formata Regular" w:hAnsi="Formata Regular"/>
        </w:rPr>
      </w:pPr>
    </w:p>
    <w:p w14:paraId="3F96EDBE" w14:textId="3D972374" w:rsidR="007D5F67" w:rsidRPr="007D5F67" w:rsidRDefault="009D20C7" w:rsidP="00C25370">
      <w:pPr>
        <w:ind w:left="2124" w:firstLine="708"/>
        <w:rPr>
          <w:rFonts w:ascii="Formata Regular" w:hAnsi="Formata Regular"/>
        </w:rPr>
      </w:pPr>
      <w:r w:rsidRPr="007D5F67">
        <w:rPr>
          <w:rFonts w:ascii="Formata Regular" w:hAnsi="Formata Regular"/>
          <w:noProof/>
          <w:lang w:val="es-ES_tradnl" w:eastAsia="es-ES_tradnl"/>
        </w:rPr>
        <w:drawing>
          <wp:inline distT="0" distB="0" distL="0" distR="0" wp14:anchorId="1B07654E" wp14:editId="33EA4649">
            <wp:extent cx="5165090" cy="1069975"/>
            <wp:effectExtent l="0" t="0" r="0" b="0"/>
            <wp:docPr id="11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65090" cy="1069975"/>
                    </a:xfrm>
                    <a:prstGeom prst="rect">
                      <a:avLst/>
                    </a:prstGeom>
                    <a:noFill/>
                    <a:ln>
                      <a:noFill/>
                    </a:ln>
                  </pic:spPr>
                </pic:pic>
              </a:graphicData>
            </a:graphic>
          </wp:inline>
        </w:drawing>
      </w:r>
    </w:p>
    <w:p w14:paraId="1C2B5ED4" w14:textId="77777777" w:rsidR="007D5F67" w:rsidRPr="007D5F67" w:rsidRDefault="007D5F67" w:rsidP="007D5F67">
      <w:pPr>
        <w:rPr>
          <w:rFonts w:ascii="Formata Regular" w:hAnsi="Formata Regular"/>
        </w:rPr>
      </w:pPr>
    </w:p>
    <w:p w14:paraId="46E1A576" w14:textId="77777777" w:rsidR="00C25370" w:rsidRDefault="00C25370" w:rsidP="007D5F67">
      <w:pPr>
        <w:rPr>
          <w:rFonts w:ascii="Formata Regular" w:hAnsi="Formata Regular"/>
        </w:rPr>
      </w:pPr>
    </w:p>
    <w:p w14:paraId="59956D6B" w14:textId="77777777" w:rsidR="007D5F67" w:rsidRPr="00C25370" w:rsidRDefault="007D5F67" w:rsidP="00C25370">
      <w:pPr>
        <w:ind w:left="1416" w:firstLine="708"/>
        <w:rPr>
          <w:rFonts w:ascii="Arial" w:hAnsi="Arial"/>
          <w:b/>
          <w:color w:val="000080"/>
          <w:sz w:val="28"/>
        </w:rPr>
      </w:pPr>
      <w:r w:rsidRPr="00C25370">
        <w:rPr>
          <w:rFonts w:ascii="Arial" w:hAnsi="Arial"/>
          <w:b/>
          <w:color w:val="000080"/>
          <w:sz w:val="28"/>
        </w:rPr>
        <w:t>Reservando intervalos de tiempo</w:t>
      </w:r>
    </w:p>
    <w:p w14:paraId="54937BA2" w14:textId="77777777" w:rsidR="00C25370" w:rsidRDefault="00C25370" w:rsidP="007D5F67">
      <w:pPr>
        <w:rPr>
          <w:rFonts w:ascii="Formata Regular" w:hAnsi="Formata Regular"/>
        </w:rPr>
      </w:pPr>
    </w:p>
    <w:p w14:paraId="38FAE6EB" w14:textId="77777777" w:rsidR="007D5F67" w:rsidRDefault="007D5F67" w:rsidP="00C25370">
      <w:pPr>
        <w:ind w:left="2124"/>
        <w:rPr>
          <w:rFonts w:ascii="Formata Regular" w:hAnsi="Formata Regular"/>
        </w:rPr>
      </w:pPr>
      <w:r w:rsidRPr="007D5F67">
        <w:rPr>
          <w:rFonts w:ascii="Formata Regular" w:hAnsi="Formata Regular"/>
        </w:rPr>
        <w:t>Antes de ejecutar la prueba, se reserva un intervalo de tiempo para garantizar que los recursos necesarios estarán disponibles durante la prueba.</w:t>
      </w:r>
    </w:p>
    <w:p w14:paraId="0C79A2E3" w14:textId="77777777" w:rsidR="00C25370" w:rsidRPr="007D5F67" w:rsidRDefault="00C25370" w:rsidP="00C25370">
      <w:pPr>
        <w:ind w:left="2124"/>
        <w:rPr>
          <w:rFonts w:ascii="Formata Regular" w:hAnsi="Formata Regular"/>
        </w:rPr>
      </w:pPr>
    </w:p>
    <w:p w14:paraId="316A85F4" w14:textId="77777777" w:rsidR="007D5F67" w:rsidRPr="00C25370" w:rsidRDefault="007D5F67" w:rsidP="00C25370">
      <w:pPr>
        <w:ind w:left="1416" w:firstLine="708"/>
        <w:rPr>
          <w:rFonts w:ascii="Arial" w:hAnsi="Arial"/>
          <w:b/>
          <w:sz w:val="24"/>
        </w:rPr>
      </w:pPr>
      <w:r w:rsidRPr="00C25370">
        <w:rPr>
          <w:rFonts w:ascii="Arial" w:hAnsi="Arial"/>
          <w:b/>
          <w:sz w:val="24"/>
        </w:rPr>
        <w:t>¿Cómo reservo un intervalo de tiempo?</w:t>
      </w:r>
    </w:p>
    <w:p w14:paraId="5EA1B0EA" w14:textId="77777777" w:rsidR="00C25370" w:rsidRDefault="007D5F67" w:rsidP="007D5F67">
      <w:pPr>
        <w:rPr>
          <w:rFonts w:ascii="Formata Regular" w:hAnsi="Formata Regular"/>
        </w:rPr>
      </w:pPr>
      <w:r w:rsidRPr="007D5F67">
        <w:rPr>
          <w:rFonts w:ascii="Formata Regular" w:hAnsi="Formata Regular"/>
        </w:rPr>
        <w:t xml:space="preserve"> </w:t>
      </w:r>
    </w:p>
    <w:p w14:paraId="7C0CE196" w14:textId="77777777" w:rsidR="00C25370" w:rsidRDefault="007D5F67" w:rsidP="00566E40">
      <w:pPr>
        <w:numPr>
          <w:ilvl w:val="0"/>
          <w:numId w:val="67"/>
        </w:numPr>
        <w:rPr>
          <w:rFonts w:ascii="Formata Regular" w:hAnsi="Formata Regular"/>
        </w:rPr>
      </w:pPr>
      <w:r w:rsidRPr="007D5F67">
        <w:rPr>
          <w:rFonts w:ascii="Formata Regular" w:hAnsi="Formata Regular"/>
        </w:rPr>
        <w:t xml:space="preserve">En la barra de navegación de </w:t>
      </w:r>
      <w:proofErr w:type="spellStart"/>
      <w:r w:rsidRPr="007D5F67">
        <w:rPr>
          <w:rFonts w:ascii="Formata Regular" w:hAnsi="Formata Regular"/>
        </w:rPr>
        <w:t>My</w:t>
      </w:r>
      <w:proofErr w:type="spellEnd"/>
      <w:r w:rsidRPr="007D5F67">
        <w:rPr>
          <w:rFonts w:ascii="Formata Regular" w:hAnsi="Formata Regular"/>
        </w:rPr>
        <w:t xml:space="preserve"> Performance Center, seleccione </w:t>
      </w:r>
      <w:proofErr w:type="spellStart"/>
      <w:r w:rsidRPr="00103BA4">
        <w:rPr>
          <w:rFonts w:ascii="Formata Regular" w:hAnsi="Formata Regular"/>
          <w:b/>
        </w:rPr>
        <w:t>Resources</w:t>
      </w:r>
      <w:proofErr w:type="spellEnd"/>
      <w:r w:rsidRPr="00103BA4">
        <w:rPr>
          <w:rFonts w:ascii="Formata Regular" w:hAnsi="Formata Regular"/>
          <w:b/>
        </w:rPr>
        <w:t xml:space="preserve">&gt; </w:t>
      </w:r>
      <w:proofErr w:type="spellStart"/>
      <w:r w:rsidRPr="00103BA4">
        <w:rPr>
          <w:rFonts w:ascii="Formata Regular" w:hAnsi="Formata Regular"/>
          <w:b/>
        </w:rPr>
        <w:t>Timeslots</w:t>
      </w:r>
      <w:proofErr w:type="spellEnd"/>
      <w:r w:rsidRPr="007D5F67">
        <w:rPr>
          <w:rFonts w:ascii="Formata Regular" w:hAnsi="Formata Regular"/>
        </w:rPr>
        <w:t>.</w:t>
      </w:r>
    </w:p>
    <w:p w14:paraId="15373CDE" w14:textId="77777777" w:rsidR="00C25370" w:rsidRDefault="007D5F67" w:rsidP="00566E40">
      <w:pPr>
        <w:numPr>
          <w:ilvl w:val="0"/>
          <w:numId w:val="67"/>
        </w:numPr>
        <w:rPr>
          <w:rFonts w:ascii="Formata Regular" w:hAnsi="Formata Regular"/>
        </w:rPr>
      </w:pPr>
      <w:r w:rsidRPr="00C25370">
        <w:rPr>
          <w:rFonts w:ascii="Formata Regular" w:hAnsi="Formata Regular"/>
        </w:rPr>
        <w:t xml:space="preserve">Haga clic en el botón </w:t>
      </w:r>
      <w:r w:rsidRPr="00103BA4">
        <w:rPr>
          <w:rFonts w:ascii="Formata Regular" w:hAnsi="Formata Regular"/>
          <w:b/>
        </w:rPr>
        <w:t xml:space="preserve">New </w:t>
      </w:r>
      <w:proofErr w:type="spellStart"/>
      <w:r w:rsidRPr="00103BA4">
        <w:rPr>
          <w:rFonts w:ascii="Formata Regular" w:hAnsi="Formata Regular"/>
          <w:b/>
        </w:rPr>
        <w:t>Timeslot</w:t>
      </w:r>
      <w:proofErr w:type="spellEnd"/>
      <w:r w:rsidRPr="00C25370">
        <w:rPr>
          <w:rFonts w:ascii="Formata Regular" w:hAnsi="Formata Regular"/>
        </w:rPr>
        <w:t>. Se abrirá el cuadro de diálogo Agregar nueva cuota de tiempo.</w:t>
      </w:r>
    </w:p>
    <w:p w14:paraId="0326D06B" w14:textId="77777777" w:rsidR="007D5F67" w:rsidRPr="00C25370" w:rsidRDefault="007D5F67" w:rsidP="00566E40">
      <w:pPr>
        <w:numPr>
          <w:ilvl w:val="0"/>
          <w:numId w:val="67"/>
        </w:numPr>
        <w:rPr>
          <w:rFonts w:ascii="Formata Regular" w:hAnsi="Formata Regular"/>
        </w:rPr>
      </w:pPr>
      <w:r w:rsidRPr="00C25370">
        <w:rPr>
          <w:rFonts w:ascii="Formata Regular" w:hAnsi="Formata Regular"/>
        </w:rPr>
        <w:t>Defina la siguiente información:</w:t>
      </w:r>
    </w:p>
    <w:p w14:paraId="03163C17" w14:textId="77777777" w:rsidR="00C25370" w:rsidRDefault="00C25370" w:rsidP="007D5F67">
      <w:pPr>
        <w:rPr>
          <w:rFonts w:ascii="Formata Regular" w:hAnsi="Formata Regular"/>
        </w:rPr>
      </w:pPr>
    </w:p>
    <w:p w14:paraId="070C0013" w14:textId="77777777" w:rsidR="007D5F67" w:rsidRPr="007D5F67" w:rsidRDefault="007D5F67" w:rsidP="00C25370">
      <w:pPr>
        <w:ind w:left="2832"/>
        <w:rPr>
          <w:rFonts w:ascii="Formata Regular" w:hAnsi="Formata Regular"/>
        </w:rPr>
      </w:pPr>
      <w:proofErr w:type="spellStart"/>
      <w:r w:rsidRPr="00C25370">
        <w:rPr>
          <w:rFonts w:ascii="Formata Regular" w:hAnsi="Formata Regular"/>
          <w:b/>
        </w:rPr>
        <w:t>Start</w:t>
      </w:r>
      <w:proofErr w:type="spellEnd"/>
      <w:r w:rsidRPr="007D5F67">
        <w:rPr>
          <w:rFonts w:ascii="Formata Regular" w:hAnsi="Formata Regular"/>
        </w:rPr>
        <w:t>. Seleccione Manualmente como el método para ejecutar pruebas. La reserva de espacio de tiempo sólo reserva los recursos de prueba.</w:t>
      </w:r>
    </w:p>
    <w:p w14:paraId="726B8879" w14:textId="77777777" w:rsidR="007D5F67" w:rsidRPr="007D5F67" w:rsidRDefault="00C25370" w:rsidP="00C25370">
      <w:pPr>
        <w:ind w:left="2832"/>
        <w:rPr>
          <w:rFonts w:ascii="Formata Regular" w:hAnsi="Formata Regular"/>
        </w:rPr>
      </w:pPr>
      <w:proofErr w:type="spellStart"/>
      <w:r w:rsidRPr="00C25370">
        <w:rPr>
          <w:rFonts w:ascii="Formata Regular" w:hAnsi="Formata Regular"/>
          <w:b/>
        </w:rPr>
        <w:t>Name</w:t>
      </w:r>
      <w:proofErr w:type="spellEnd"/>
      <w:r w:rsidR="007D5F67" w:rsidRPr="007D5F67">
        <w:rPr>
          <w:rFonts w:ascii="Formata Regular" w:hAnsi="Formata Regular"/>
        </w:rPr>
        <w:t>. Introduzca un nombre para el intervalo de tiempo.</w:t>
      </w:r>
    </w:p>
    <w:p w14:paraId="225F8FA6" w14:textId="77777777" w:rsidR="007D5F67" w:rsidRPr="007D5F67" w:rsidRDefault="007D5F67" w:rsidP="00C25370">
      <w:pPr>
        <w:ind w:left="2832"/>
        <w:rPr>
          <w:rFonts w:ascii="Formata Regular" w:hAnsi="Formata Regular"/>
        </w:rPr>
      </w:pPr>
      <w:proofErr w:type="spellStart"/>
      <w:r w:rsidRPr="00C25370">
        <w:rPr>
          <w:rFonts w:ascii="Formata Regular" w:hAnsi="Formata Regular"/>
          <w:b/>
        </w:rPr>
        <w:t>Select</w:t>
      </w:r>
      <w:proofErr w:type="spellEnd"/>
      <w:r w:rsidRPr="00C25370">
        <w:rPr>
          <w:rFonts w:ascii="Formata Regular" w:hAnsi="Formata Regular"/>
          <w:b/>
        </w:rPr>
        <w:t xml:space="preserve"> a test </w:t>
      </w:r>
      <w:proofErr w:type="spellStart"/>
      <w:r w:rsidRPr="00C25370">
        <w:rPr>
          <w:rFonts w:ascii="Formata Regular" w:hAnsi="Formata Regular"/>
          <w:b/>
        </w:rPr>
        <w:t>instance</w:t>
      </w:r>
      <w:proofErr w:type="spellEnd"/>
      <w:r w:rsidRPr="007D5F67">
        <w:rPr>
          <w:rFonts w:ascii="Formata Regular" w:hAnsi="Formata Regular"/>
        </w:rPr>
        <w:t xml:space="preserve">. Navegue hasta el conjunto de pruebas que creó anteriormente y seleccione la prueba para vincularlo al intervalo de tiempo. El número de </w:t>
      </w:r>
      <w:proofErr w:type="spellStart"/>
      <w:r w:rsidRPr="007D5F67">
        <w:rPr>
          <w:rFonts w:ascii="Formata Regular" w:hAnsi="Formata Regular"/>
        </w:rPr>
        <w:t>Vusers</w:t>
      </w:r>
      <w:proofErr w:type="spellEnd"/>
      <w:r w:rsidRPr="007D5F67">
        <w:rPr>
          <w:rFonts w:ascii="Formata Regular" w:hAnsi="Formata Regular"/>
        </w:rPr>
        <w:t xml:space="preserve"> y hosts que se definieron como parte del proceso de diseño de la prueba se muestran automáticamente.</w:t>
      </w:r>
    </w:p>
    <w:p w14:paraId="4716A726" w14:textId="77777777" w:rsidR="007D5F67" w:rsidRPr="007D5F67" w:rsidRDefault="007D5F67" w:rsidP="00C25370">
      <w:pPr>
        <w:ind w:left="2832"/>
        <w:rPr>
          <w:rFonts w:ascii="Formata Regular" w:hAnsi="Formata Regular"/>
        </w:rPr>
      </w:pPr>
      <w:proofErr w:type="spellStart"/>
      <w:r w:rsidRPr="00C25370">
        <w:rPr>
          <w:rFonts w:ascii="Formata Regular" w:hAnsi="Formata Regular"/>
          <w:b/>
        </w:rPr>
        <w:t>Duration</w:t>
      </w:r>
      <w:proofErr w:type="spellEnd"/>
      <w:r w:rsidRPr="007D5F67">
        <w:rPr>
          <w:rFonts w:ascii="Formata Regular" w:hAnsi="Formata Regular"/>
        </w:rPr>
        <w:t>. Establezca la hora de inicio e ingrese una duración para la prueba.</w:t>
      </w:r>
    </w:p>
    <w:p w14:paraId="4B174075" w14:textId="77777777" w:rsidR="007D5F67" w:rsidRDefault="007D5F67" w:rsidP="00C25370">
      <w:pPr>
        <w:ind w:left="2124" w:firstLine="708"/>
        <w:rPr>
          <w:rFonts w:ascii="Formata Regular" w:hAnsi="Formata Regular"/>
        </w:rPr>
      </w:pPr>
      <w:r w:rsidRPr="00C25370">
        <w:rPr>
          <w:rFonts w:ascii="Formata Regular" w:hAnsi="Formata Regular"/>
          <w:b/>
        </w:rPr>
        <w:t>Post Run</w:t>
      </w:r>
      <w:r w:rsidRPr="007D5F67">
        <w:rPr>
          <w:rFonts w:ascii="Formata Regular" w:hAnsi="Formata Regular"/>
        </w:rPr>
        <w:t>. Seleccione Agrupar y analizar.</w:t>
      </w:r>
    </w:p>
    <w:p w14:paraId="5610B8AC" w14:textId="77777777" w:rsidR="00C25370" w:rsidRPr="007D5F67" w:rsidRDefault="00C25370" w:rsidP="00C25370">
      <w:pPr>
        <w:ind w:left="2124" w:firstLine="708"/>
        <w:rPr>
          <w:rFonts w:ascii="Formata Regular" w:hAnsi="Formata Regular"/>
        </w:rPr>
      </w:pPr>
    </w:p>
    <w:p w14:paraId="5A89751A" w14:textId="77777777" w:rsidR="007D5F67" w:rsidRDefault="007D5F67" w:rsidP="00566E40">
      <w:pPr>
        <w:numPr>
          <w:ilvl w:val="0"/>
          <w:numId w:val="67"/>
        </w:numPr>
        <w:rPr>
          <w:rFonts w:ascii="Formata Regular" w:hAnsi="Formata Regular"/>
        </w:rPr>
      </w:pPr>
      <w:r w:rsidRPr="007D5F67">
        <w:rPr>
          <w:rFonts w:ascii="Formata Regular" w:hAnsi="Formata Regular"/>
        </w:rPr>
        <w:t xml:space="preserve">Haga clic en </w:t>
      </w:r>
      <w:proofErr w:type="spellStart"/>
      <w:r w:rsidRPr="00103BA4">
        <w:rPr>
          <w:rFonts w:ascii="Formata Regular" w:hAnsi="Formata Regular"/>
          <w:b/>
        </w:rPr>
        <w:t>Calculate</w:t>
      </w:r>
      <w:proofErr w:type="spellEnd"/>
      <w:r w:rsidRPr="00103BA4">
        <w:rPr>
          <w:rFonts w:ascii="Formata Regular" w:hAnsi="Formata Regular"/>
          <w:b/>
        </w:rPr>
        <w:t xml:space="preserve"> </w:t>
      </w:r>
      <w:proofErr w:type="spellStart"/>
      <w:r w:rsidRPr="00103BA4">
        <w:rPr>
          <w:rFonts w:ascii="Formata Regular" w:hAnsi="Formata Regular"/>
          <w:b/>
        </w:rPr>
        <w:t>Availability</w:t>
      </w:r>
      <w:proofErr w:type="spellEnd"/>
      <w:r w:rsidRPr="007D5F67">
        <w:rPr>
          <w:rFonts w:ascii="Formata Regular" w:hAnsi="Formata Regular"/>
        </w:rPr>
        <w:t>. Se calcula la disponibilidad de los recursos solicitados durante el intervalo de tiempo seleccionado. Los resultados de este cálculo se muestran en la pestaña Estado de intervalos y gráficamente en el gráfico de tiempo</w:t>
      </w:r>
    </w:p>
    <w:p w14:paraId="665E3F62" w14:textId="77777777" w:rsidR="00C25370" w:rsidRPr="007D5F67" w:rsidRDefault="00C25370" w:rsidP="00C25370">
      <w:pPr>
        <w:ind w:left="2844"/>
        <w:rPr>
          <w:rFonts w:ascii="Formata Regular" w:hAnsi="Formata Regular"/>
        </w:rPr>
      </w:pPr>
    </w:p>
    <w:p w14:paraId="48B283BE" w14:textId="589D3DCD" w:rsidR="00C25370" w:rsidRPr="007D5F67" w:rsidRDefault="009D20C7" w:rsidP="00C25370">
      <w:pPr>
        <w:ind w:left="2124" w:firstLine="708"/>
        <w:rPr>
          <w:rFonts w:ascii="Formata Regular" w:hAnsi="Formata Regular"/>
        </w:rPr>
      </w:pPr>
      <w:r w:rsidRPr="007D5F67">
        <w:rPr>
          <w:rFonts w:ascii="Formata Regular" w:hAnsi="Formata Regular"/>
          <w:noProof/>
          <w:lang w:val="es-ES_tradnl" w:eastAsia="es-ES_tradnl"/>
        </w:rPr>
        <w:drawing>
          <wp:inline distT="0" distB="0" distL="0" distR="0" wp14:anchorId="05C6217A" wp14:editId="3340D0F6">
            <wp:extent cx="4883150" cy="3988435"/>
            <wp:effectExtent l="0" t="0" r="0" b="0"/>
            <wp:docPr id="11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3150" cy="3988435"/>
                    </a:xfrm>
                    <a:prstGeom prst="rect">
                      <a:avLst/>
                    </a:prstGeom>
                    <a:noFill/>
                    <a:ln>
                      <a:noFill/>
                    </a:ln>
                  </pic:spPr>
                </pic:pic>
              </a:graphicData>
            </a:graphic>
          </wp:inline>
        </w:drawing>
      </w:r>
    </w:p>
    <w:p w14:paraId="0374F482" w14:textId="77777777" w:rsidR="007D5F67" w:rsidRPr="007D5F67" w:rsidRDefault="007D5F67" w:rsidP="00566E40">
      <w:pPr>
        <w:numPr>
          <w:ilvl w:val="0"/>
          <w:numId w:val="67"/>
        </w:numPr>
        <w:rPr>
          <w:rFonts w:ascii="Formata Regular" w:hAnsi="Formata Regular"/>
        </w:rPr>
      </w:pPr>
      <w:r w:rsidRPr="007D5F67">
        <w:rPr>
          <w:rFonts w:ascii="Formata Regular" w:hAnsi="Formata Regular"/>
        </w:rPr>
        <w:t>Cuando encuentre un intervalo de tiempo válido, haga clic en Enviar para guardar el intervalo de tiempo.</w:t>
      </w:r>
    </w:p>
    <w:p w14:paraId="38D4C298" w14:textId="77777777" w:rsidR="00912E30" w:rsidRDefault="00912E30" w:rsidP="007D5F67">
      <w:pPr>
        <w:rPr>
          <w:rFonts w:ascii="Formata Regular" w:hAnsi="Formata Regular"/>
        </w:rPr>
      </w:pPr>
    </w:p>
    <w:p w14:paraId="553A10DE" w14:textId="77777777" w:rsidR="007D5F67" w:rsidRPr="00912E30" w:rsidRDefault="007D5F67" w:rsidP="00912E30">
      <w:pPr>
        <w:ind w:left="1416" w:firstLine="708"/>
        <w:rPr>
          <w:rFonts w:ascii="Arial" w:hAnsi="Arial"/>
          <w:b/>
          <w:color w:val="000080"/>
          <w:sz w:val="28"/>
        </w:rPr>
      </w:pPr>
      <w:r w:rsidRPr="00912E30">
        <w:rPr>
          <w:rFonts w:ascii="Arial" w:hAnsi="Arial"/>
          <w:b/>
          <w:color w:val="000080"/>
          <w:sz w:val="28"/>
        </w:rPr>
        <w:t>Ejecución de pruebas de rendimiento</w:t>
      </w:r>
    </w:p>
    <w:p w14:paraId="2FA5F1B6" w14:textId="77777777" w:rsidR="00912E30" w:rsidRDefault="00912E30" w:rsidP="007D5F67">
      <w:pPr>
        <w:rPr>
          <w:rFonts w:ascii="Formata Regular" w:hAnsi="Formata Regular"/>
        </w:rPr>
      </w:pPr>
    </w:p>
    <w:p w14:paraId="0C369D86" w14:textId="77777777" w:rsidR="007D5F67" w:rsidRPr="007D5F67" w:rsidRDefault="007D5F67" w:rsidP="00912E30">
      <w:pPr>
        <w:ind w:left="2124"/>
        <w:rPr>
          <w:rFonts w:ascii="Formata Regular" w:hAnsi="Formata Regular"/>
        </w:rPr>
      </w:pPr>
      <w:r w:rsidRPr="007D5F67">
        <w:rPr>
          <w:rFonts w:ascii="Formata Regular" w:hAnsi="Formata Regular"/>
        </w:rPr>
        <w:t>Ahora que ha diseñado la prueba de rendimiento, ha añadido una instancia de la prueba a un conjunto de pruebas y ha reservado un intervalo de tiempo para la prueba, está listo para ejecutar la prueba y observar cómo se realiza la aplicación bajo carga.</w:t>
      </w:r>
    </w:p>
    <w:p w14:paraId="2645DF52" w14:textId="77777777" w:rsidR="007D5F67" w:rsidRPr="007D5F67" w:rsidRDefault="007D5F67" w:rsidP="007D5F67">
      <w:pPr>
        <w:rPr>
          <w:rFonts w:ascii="Formata Regular" w:hAnsi="Formata Regular"/>
        </w:rPr>
      </w:pPr>
    </w:p>
    <w:p w14:paraId="619504C2" w14:textId="77777777" w:rsidR="007D5F67" w:rsidRPr="00912E30" w:rsidRDefault="007D5F67" w:rsidP="00912E30">
      <w:pPr>
        <w:ind w:left="1416" w:firstLine="708"/>
        <w:rPr>
          <w:rFonts w:ascii="Arial" w:hAnsi="Arial"/>
          <w:b/>
          <w:sz w:val="24"/>
        </w:rPr>
      </w:pPr>
      <w:r w:rsidRPr="00912E30">
        <w:rPr>
          <w:rFonts w:ascii="Arial" w:hAnsi="Arial"/>
          <w:b/>
          <w:sz w:val="24"/>
        </w:rPr>
        <w:t>¿Cómo se ejecuta la prueba de rendimiento?</w:t>
      </w:r>
    </w:p>
    <w:p w14:paraId="2CE47A9E" w14:textId="77777777" w:rsidR="00912E30" w:rsidRDefault="00912E30" w:rsidP="007D5F67">
      <w:pPr>
        <w:rPr>
          <w:rFonts w:ascii="Formata Regular" w:hAnsi="Formata Regular"/>
        </w:rPr>
      </w:pPr>
    </w:p>
    <w:p w14:paraId="5440C7B4" w14:textId="77777777" w:rsidR="007D5F67" w:rsidRPr="007D5F67" w:rsidRDefault="007D5F67" w:rsidP="00912E30">
      <w:pPr>
        <w:ind w:left="1416" w:firstLine="708"/>
        <w:rPr>
          <w:rFonts w:ascii="Formata Regular" w:hAnsi="Formata Regular"/>
        </w:rPr>
      </w:pPr>
      <w:r w:rsidRPr="007D5F67">
        <w:rPr>
          <w:rFonts w:ascii="Formata Regular" w:hAnsi="Formata Regular"/>
        </w:rPr>
        <w:t>Ejecute la prueba de rendimiento de la siguiente manera:</w:t>
      </w:r>
    </w:p>
    <w:p w14:paraId="543A2918" w14:textId="77777777" w:rsidR="00912E30" w:rsidRDefault="00912E30" w:rsidP="007D5F67">
      <w:pPr>
        <w:rPr>
          <w:rFonts w:ascii="Formata Regular" w:hAnsi="Formata Regular"/>
        </w:rPr>
      </w:pPr>
    </w:p>
    <w:p w14:paraId="56475C5A" w14:textId="77777777" w:rsidR="00912E30" w:rsidRDefault="007D5F67" w:rsidP="00566E40">
      <w:pPr>
        <w:numPr>
          <w:ilvl w:val="0"/>
          <w:numId w:val="68"/>
        </w:numPr>
        <w:rPr>
          <w:rFonts w:ascii="Formata Regular" w:hAnsi="Formata Regular"/>
        </w:rPr>
      </w:pPr>
      <w:r w:rsidRPr="007D5F67">
        <w:rPr>
          <w:rFonts w:ascii="Formata Regular" w:hAnsi="Formata Regular"/>
        </w:rPr>
        <w:t xml:space="preserve">En la barra de navegación de </w:t>
      </w:r>
      <w:proofErr w:type="spellStart"/>
      <w:r w:rsidRPr="007D5F67">
        <w:rPr>
          <w:rFonts w:ascii="Formata Regular" w:hAnsi="Formata Regular"/>
        </w:rPr>
        <w:t>My</w:t>
      </w:r>
      <w:proofErr w:type="spellEnd"/>
      <w:r w:rsidRPr="007D5F67">
        <w:rPr>
          <w:rFonts w:ascii="Formata Regular" w:hAnsi="Formata Regular"/>
        </w:rPr>
        <w:t xml:space="preserve"> Performance Center, seleccione </w:t>
      </w:r>
      <w:r w:rsidRPr="00103BA4">
        <w:rPr>
          <w:rFonts w:ascii="Formata Regular" w:hAnsi="Formata Regular"/>
          <w:b/>
        </w:rPr>
        <w:t xml:space="preserve">Test Management&gt; Test </w:t>
      </w:r>
      <w:proofErr w:type="spellStart"/>
      <w:r w:rsidRPr="00103BA4">
        <w:rPr>
          <w:rFonts w:ascii="Formata Regular" w:hAnsi="Formata Regular"/>
          <w:b/>
        </w:rPr>
        <w:t>Lab</w:t>
      </w:r>
      <w:proofErr w:type="spellEnd"/>
      <w:r w:rsidRPr="007D5F67">
        <w:rPr>
          <w:rFonts w:ascii="Formata Regular" w:hAnsi="Formata Regular"/>
        </w:rPr>
        <w:t>.</w:t>
      </w:r>
    </w:p>
    <w:p w14:paraId="0AAED259" w14:textId="77777777" w:rsidR="00912E30" w:rsidRDefault="007D5F67" w:rsidP="00566E40">
      <w:pPr>
        <w:numPr>
          <w:ilvl w:val="0"/>
          <w:numId w:val="68"/>
        </w:numPr>
        <w:rPr>
          <w:rFonts w:ascii="Formata Regular" w:hAnsi="Formata Regular"/>
        </w:rPr>
      </w:pPr>
      <w:r w:rsidRPr="00912E30">
        <w:rPr>
          <w:rFonts w:ascii="Formata Regular" w:hAnsi="Formata Regular"/>
        </w:rPr>
        <w:t>Seleccione la prueba en el panel Conjunto de pruebas de rendimiento.</w:t>
      </w:r>
    </w:p>
    <w:p w14:paraId="6FC85827" w14:textId="08075DB6" w:rsidR="00912E30" w:rsidRDefault="007D5F67" w:rsidP="00566E40">
      <w:pPr>
        <w:numPr>
          <w:ilvl w:val="0"/>
          <w:numId w:val="68"/>
        </w:numPr>
        <w:rPr>
          <w:rFonts w:ascii="Formata Regular" w:hAnsi="Formata Regular"/>
        </w:rPr>
      </w:pPr>
      <w:r w:rsidRPr="00912E30">
        <w:rPr>
          <w:rFonts w:ascii="Formata Regular" w:hAnsi="Formata Regular"/>
        </w:rPr>
        <w:t>Haga clic en el botón</w:t>
      </w:r>
      <w:r w:rsidR="009D20C7" w:rsidRPr="007D5F67">
        <w:rPr>
          <w:rFonts w:ascii="Formata Regular" w:hAnsi="Formata Regular"/>
          <w:noProof/>
          <w:lang w:val="es-ES_tradnl" w:eastAsia="es-ES_tradnl"/>
        </w:rPr>
        <w:drawing>
          <wp:inline distT="0" distB="0" distL="0" distR="0" wp14:anchorId="1CFF0B61" wp14:editId="003EE5ED">
            <wp:extent cx="700405" cy="243205"/>
            <wp:effectExtent l="0" t="0" r="10795" b="10795"/>
            <wp:docPr id="1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00405" cy="243205"/>
                    </a:xfrm>
                    <a:prstGeom prst="rect">
                      <a:avLst/>
                    </a:prstGeom>
                    <a:noFill/>
                    <a:ln>
                      <a:noFill/>
                    </a:ln>
                  </pic:spPr>
                </pic:pic>
              </a:graphicData>
            </a:graphic>
          </wp:inline>
        </w:drawing>
      </w:r>
      <w:r w:rsidRPr="00912E30">
        <w:rPr>
          <w:rFonts w:ascii="Formata Regular" w:hAnsi="Formata Regular"/>
        </w:rPr>
        <w:t>. Se abre el cuadro de diálogo Ejecutar prueba de rendimiento.</w:t>
      </w:r>
    </w:p>
    <w:p w14:paraId="73EAB65E" w14:textId="77777777" w:rsidR="007D5F67" w:rsidRPr="00912E30" w:rsidRDefault="007D5F67" w:rsidP="00566E40">
      <w:pPr>
        <w:numPr>
          <w:ilvl w:val="0"/>
          <w:numId w:val="68"/>
        </w:numPr>
        <w:rPr>
          <w:rFonts w:ascii="Formata Regular" w:hAnsi="Formata Regular"/>
        </w:rPr>
      </w:pPr>
      <w:r w:rsidRPr="00912E30">
        <w:rPr>
          <w:rFonts w:ascii="Formata Regular" w:hAnsi="Formata Regular"/>
        </w:rPr>
        <w:t>Haga clic en Ejecutar. La página Inicializar ejecución muestra los pasos de inicialización de la prueba de rendimiento realizados por Performance Center y el estado de cada paso. Si cada paso se completa correctamente, se inicia la prueba de rendimiento y se abre la página Ejecución de prueba de rendimiento. La página Prueba de ejecución le permite administrar y supervisar la prueba a medida que se ejecuta.</w:t>
      </w:r>
    </w:p>
    <w:p w14:paraId="0E632B10" w14:textId="77777777" w:rsidR="00912E30" w:rsidRDefault="00912E30" w:rsidP="00912E30">
      <w:pPr>
        <w:ind w:left="2124"/>
        <w:rPr>
          <w:rFonts w:ascii="Arial" w:hAnsi="Arial"/>
          <w:b/>
          <w:sz w:val="24"/>
        </w:rPr>
      </w:pPr>
    </w:p>
    <w:p w14:paraId="0D77C27B" w14:textId="77777777" w:rsidR="007D5F67" w:rsidRPr="00912E30" w:rsidRDefault="007D5F67" w:rsidP="00912E30">
      <w:pPr>
        <w:ind w:left="2124"/>
        <w:rPr>
          <w:rFonts w:ascii="Arial" w:hAnsi="Arial"/>
          <w:b/>
          <w:sz w:val="24"/>
        </w:rPr>
      </w:pPr>
      <w:r w:rsidRPr="00912E30">
        <w:rPr>
          <w:rFonts w:ascii="Arial" w:hAnsi="Arial"/>
          <w:b/>
          <w:sz w:val="24"/>
        </w:rPr>
        <w:t>¿Qué se muestra en la página Ejecución de prueba de rendimiento?</w:t>
      </w:r>
    </w:p>
    <w:p w14:paraId="466CAEF7" w14:textId="77777777" w:rsidR="00912E30" w:rsidRDefault="00912E30" w:rsidP="007D5F67">
      <w:pPr>
        <w:rPr>
          <w:rFonts w:ascii="Formata Regular" w:hAnsi="Formata Regular"/>
        </w:rPr>
      </w:pPr>
    </w:p>
    <w:p w14:paraId="5281221B" w14:textId="77777777" w:rsidR="007D5F67" w:rsidRPr="007D5F67" w:rsidRDefault="007D5F67" w:rsidP="00912E30">
      <w:pPr>
        <w:ind w:left="2124"/>
        <w:rPr>
          <w:rFonts w:ascii="Formata Regular" w:hAnsi="Formata Regular"/>
        </w:rPr>
      </w:pPr>
      <w:r w:rsidRPr="007D5F67">
        <w:rPr>
          <w:rFonts w:ascii="Formata Regular" w:hAnsi="Formata Regular"/>
        </w:rPr>
        <w:t>La página Ejecución de prueba de rendimiento es el centro de control desde el que se gestiona la prueba y monitoreo</w:t>
      </w:r>
    </w:p>
    <w:p w14:paraId="3F06409F" w14:textId="087F3D42" w:rsidR="007D5F67" w:rsidRDefault="009D20C7" w:rsidP="00912E30">
      <w:pPr>
        <w:ind w:left="1416" w:firstLine="708"/>
      </w:pPr>
      <w:r w:rsidRPr="007D5F67">
        <w:rPr>
          <w:noProof/>
          <w:lang w:val="es-ES_tradnl" w:eastAsia="es-ES_tradnl"/>
        </w:rPr>
        <w:drawing>
          <wp:inline distT="0" distB="0" distL="0" distR="0" wp14:anchorId="7F645BB4" wp14:editId="260AD44C">
            <wp:extent cx="5398770" cy="4056380"/>
            <wp:effectExtent l="0" t="0" r="11430" b="7620"/>
            <wp:docPr id="11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8770" cy="4056380"/>
                    </a:xfrm>
                    <a:prstGeom prst="rect">
                      <a:avLst/>
                    </a:prstGeom>
                    <a:noFill/>
                    <a:ln>
                      <a:noFill/>
                    </a:ln>
                  </pic:spPr>
                </pic:pic>
              </a:graphicData>
            </a:graphic>
          </wp:inline>
        </w:drawing>
      </w:r>
    </w:p>
    <w:p w14:paraId="6DE9F34B" w14:textId="77777777" w:rsidR="00912E30" w:rsidRDefault="00912E30" w:rsidP="007D5F67">
      <w:pPr>
        <w:rPr>
          <w:rFonts w:ascii="Formata Regular" w:hAnsi="Formata Regular"/>
        </w:rPr>
      </w:pPr>
    </w:p>
    <w:p w14:paraId="432774CA" w14:textId="77777777" w:rsidR="00103BA4" w:rsidRDefault="00103BA4" w:rsidP="007D5F67">
      <w:pPr>
        <w:rPr>
          <w:rFonts w:ascii="Formata Regular" w:hAnsi="Formata Regular"/>
        </w:rPr>
      </w:pPr>
    </w:p>
    <w:p w14:paraId="5BB83CA0" w14:textId="77777777" w:rsidR="00912E30" w:rsidRPr="00566E40" w:rsidRDefault="00912E30" w:rsidP="00566E40">
      <w:pPr>
        <w:pStyle w:val="Ttulo1"/>
        <w:numPr>
          <w:ilvl w:val="2"/>
          <w:numId w:val="73"/>
        </w:numPr>
        <w:jc w:val="left"/>
        <w:rPr>
          <w:color w:val="1F497D"/>
          <w:sz w:val="28"/>
          <w:szCs w:val="28"/>
        </w:rPr>
      </w:pPr>
      <w:bookmarkStart w:id="31" w:name="_Toc485039196"/>
      <w:r w:rsidRPr="00566E40">
        <w:rPr>
          <w:color w:val="1F497D"/>
          <w:sz w:val="28"/>
          <w:szCs w:val="28"/>
        </w:rPr>
        <w:t>Análisis post-ejecución y tendencias</w:t>
      </w:r>
      <w:bookmarkEnd w:id="31"/>
    </w:p>
    <w:p w14:paraId="45FABEC2" w14:textId="77777777" w:rsidR="00912E30" w:rsidRDefault="00912E30" w:rsidP="007D5F67">
      <w:pPr>
        <w:rPr>
          <w:rFonts w:ascii="Formata Regular" w:hAnsi="Formata Regular"/>
        </w:rPr>
      </w:pPr>
    </w:p>
    <w:p w14:paraId="3F750340" w14:textId="77777777" w:rsidR="00912E30" w:rsidRPr="00912E30" w:rsidRDefault="00912E30" w:rsidP="00912E30">
      <w:pPr>
        <w:ind w:left="2124"/>
        <w:rPr>
          <w:rFonts w:ascii="Arial" w:hAnsi="Arial"/>
          <w:b/>
          <w:color w:val="000080"/>
          <w:sz w:val="28"/>
        </w:rPr>
      </w:pPr>
      <w:r w:rsidRPr="00912E30">
        <w:rPr>
          <w:rFonts w:ascii="Arial" w:hAnsi="Arial"/>
          <w:b/>
          <w:color w:val="000080"/>
          <w:sz w:val="28"/>
        </w:rPr>
        <w:t>Análisis de resultados de ejecución de pruebas de rendimiento</w:t>
      </w:r>
    </w:p>
    <w:p w14:paraId="070A81E0" w14:textId="77777777" w:rsidR="00912E30" w:rsidRDefault="00912E30" w:rsidP="00912E30">
      <w:pPr>
        <w:rPr>
          <w:rFonts w:ascii="Formata Regular" w:hAnsi="Formata Regular"/>
        </w:rPr>
      </w:pPr>
    </w:p>
    <w:p w14:paraId="392516C3" w14:textId="77777777" w:rsidR="00912E30" w:rsidRPr="00912E30" w:rsidRDefault="00912E30" w:rsidP="00912E30">
      <w:pPr>
        <w:ind w:left="2124"/>
        <w:rPr>
          <w:rFonts w:ascii="Formata Regular" w:hAnsi="Formata Regular"/>
        </w:rPr>
      </w:pPr>
      <w:r w:rsidRPr="00912E30">
        <w:rPr>
          <w:rFonts w:ascii="Formata Regular" w:hAnsi="Formata Regular"/>
        </w:rPr>
        <w:t xml:space="preserve">Ahora que ha completado la ejecución de la prueba de rendimiento, puede utilizar HP </w:t>
      </w:r>
      <w:proofErr w:type="spellStart"/>
      <w:r w:rsidRPr="00912E30">
        <w:rPr>
          <w:rFonts w:ascii="Formata Regular" w:hAnsi="Formata Regular"/>
        </w:rPr>
        <w:t>LoadRunner</w:t>
      </w:r>
      <w:proofErr w:type="spellEnd"/>
      <w:r w:rsidRPr="00912E30">
        <w:rPr>
          <w:rFonts w:ascii="Formata Regular" w:hAnsi="Formata Regular"/>
        </w:rPr>
        <w:t xml:space="preserve"> </w:t>
      </w:r>
      <w:proofErr w:type="spellStart"/>
      <w:r w:rsidRPr="00912E30">
        <w:rPr>
          <w:rFonts w:ascii="Formata Regular" w:hAnsi="Formata Regular"/>
        </w:rPr>
        <w:t>Analysis</w:t>
      </w:r>
      <w:proofErr w:type="spellEnd"/>
      <w:r w:rsidRPr="00912E30">
        <w:rPr>
          <w:rFonts w:ascii="Formata Regular" w:hAnsi="Formata Regular"/>
        </w:rPr>
        <w:t xml:space="preserve"> para analizar los datos de rendimiento generados durante la ejecución de la prueba. </w:t>
      </w:r>
      <w:proofErr w:type="spellStart"/>
      <w:r w:rsidRPr="00912E30">
        <w:rPr>
          <w:rFonts w:ascii="Formata Regular" w:hAnsi="Formata Regular"/>
        </w:rPr>
        <w:t>Analysis</w:t>
      </w:r>
      <w:proofErr w:type="spellEnd"/>
      <w:r w:rsidRPr="00912E30">
        <w:rPr>
          <w:rFonts w:ascii="Formata Regular" w:hAnsi="Formata Regular"/>
        </w:rPr>
        <w:t xml:space="preserve"> reúne los datos de rendimiento en gráficos detallados e informes. Utilizando estos gráficos e informes, puede identificar los cuellos de botella en la aplicación y determinar qué cambios deben realizarse en el sistema para mejorar su rendimiento.</w:t>
      </w:r>
    </w:p>
    <w:p w14:paraId="5EE70D01" w14:textId="77777777" w:rsidR="00912E30" w:rsidRPr="00912E30" w:rsidRDefault="00912E30" w:rsidP="00912E30">
      <w:pPr>
        <w:rPr>
          <w:rFonts w:ascii="Formata Regular" w:hAnsi="Formata Regular"/>
        </w:rPr>
      </w:pPr>
    </w:p>
    <w:p w14:paraId="60EADB38" w14:textId="77777777" w:rsidR="00912E30" w:rsidRPr="00912E30" w:rsidRDefault="00912E30" w:rsidP="00912E30">
      <w:pPr>
        <w:ind w:left="1416" w:firstLine="708"/>
        <w:rPr>
          <w:rFonts w:ascii="Arial" w:hAnsi="Arial"/>
          <w:b/>
          <w:sz w:val="24"/>
        </w:rPr>
      </w:pPr>
      <w:r w:rsidRPr="00912E30">
        <w:rPr>
          <w:rFonts w:ascii="Arial" w:hAnsi="Arial"/>
          <w:b/>
          <w:sz w:val="24"/>
        </w:rPr>
        <w:t>¿Cómo veo la información del análisis?</w:t>
      </w:r>
    </w:p>
    <w:p w14:paraId="2CE8D6DA" w14:textId="77777777" w:rsidR="00912E30" w:rsidRDefault="00912E30" w:rsidP="00912E30">
      <w:pPr>
        <w:rPr>
          <w:rFonts w:ascii="Formata Regular" w:hAnsi="Formata Regular"/>
        </w:rPr>
      </w:pPr>
    </w:p>
    <w:p w14:paraId="7B87250F" w14:textId="77777777" w:rsidR="00912E30" w:rsidRPr="00912E30" w:rsidRDefault="00912E30" w:rsidP="00912E30">
      <w:pPr>
        <w:ind w:left="2124"/>
        <w:rPr>
          <w:rFonts w:ascii="Formata Regular" w:hAnsi="Formata Regular"/>
        </w:rPr>
      </w:pPr>
      <w:r w:rsidRPr="00912E30">
        <w:rPr>
          <w:rFonts w:ascii="Formata Regular" w:hAnsi="Formata Regular"/>
        </w:rPr>
        <w:t>Para proporcionar resultados más interesantes, se proporciona una sesión de análisis de muestra, que se basa en una Prueba de rendimiento similar a la que corrió.</w:t>
      </w:r>
    </w:p>
    <w:p w14:paraId="0AA5B5AD" w14:textId="77777777" w:rsidR="00912E30" w:rsidRDefault="00912E30" w:rsidP="00912E30">
      <w:pPr>
        <w:rPr>
          <w:rFonts w:ascii="Formata Regular" w:hAnsi="Formata Regular"/>
        </w:rPr>
      </w:pPr>
    </w:p>
    <w:p w14:paraId="12375FD4" w14:textId="77777777" w:rsidR="00912E30" w:rsidRPr="00912E30" w:rsidRDefault="00912E30" w:rsidP="00912E30">
      <w:pPr>
        <w:ind w:left="1416" w:firstLine="708"/>
        <w:rPr>
          <w:rFonts w:ascii="Formata Regular" w:hAnsi="Formata Regular"/>
        </w:rPr>
      </w:pPr>
      <w:r w:rsidRPr="00912E30">
        <w:rPr>
          <w:rFonts w:ascii="Formata Regular" w:hAnsi="Formata Regular"/>
        </w:rPr>
        <w:t>Para abrir la sesión de Análisis de muestra:</w:t>
      </w:r>
    </w:p>
    <w:p w14:paraId="71640168" w14:textId="77777777" w:rsidR="00912E30" w:rsidRDefault="00912E30" w:rsidP="00912E30">
      <w:pPr>
        <w:rPr>
          <w:rFonts w:ascii="Formata Regular" w:hAnsi="Formata Regular"/>
        </w:rPr>
      </w:pPr>
    </w:p>
    <w:p w14:paraId="2496F83B" w14:textId="4240CF95" w:rsidR="00912E30" w:rsidRDefault="00912E30" w:rsidP="00566E40">
      <w:pPr>
        <w:numPr>
          <w:ilvl w:val="0"/>
          <w:numId w:val="69"/>
        </w:numPr>
        <w:rPr>
          <w:rFonts w:ascii="Formata Regular" w:hAnsi="Formata Regular"/>
        </w:rPr>
      </w:pPr>
      <w:r w:rsidRPr="00912E30">
        <w:rPr>
          <w:rFonts w:ascii="Formata Regular" w:hAnsi="Formata Regular"/>
        </w:rPr>
        <w:t xml:space="preserve">Haga doble clic en el icono de acceso directo de </w:t>
      </w:r>
      <w:proofErr w:type="spellStart"/>
      <w:r w:rsidRPr="00912E30">
        <w:rPr>
          <w:rFonts w:ascii="Formata Regular" w:hAnsi="Formata Regular"/>
        </w:rPr>
        <w:t>Analysis</w:t>
      </w:r>
      <w:proofErr w:type="spellEnd"/>
      <w:r w:rsidRPr="00912E30">
        <w:rPr>
          <w:rFonts w:ascii="Formata Regular" w:hAnsi="Formata Regular"/>
        </w:rPr>
        <w:t xml:space="preserve"> </w:t>
      </w:r>
      <w:r w:rsidR="009D20C7" w:rsidRPr="00912E30">
        <w:rPr>
          <w:rFonts w:ascii="Formata Regular" w:hAnsi="Formata Regular"/>
          <w:noProof/>
          <w:lang w:val="es-ES_tradnl" w:eastAsia="es-ES_tradnl"/>
        </w:rPr>
        <w:drawing>
          <wp:inline distT="0" distB="0" distL="0" distR="0" wp14:anchorId="481F15EE" wp14:editId="0AD5AC54">
            <wp:extent cx="262890" cy="311150"/>
            <wp:effectExtent l="0" t="0" r="0" b="0"/>
            <wp:docPr id="12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2890" cy="311150"/>
                    </a:xfrm>
                    <a:prstGeom prst="rect">
                      <a:avLst/>
                    </a:prstGeom>
                    <a:noFill/>
                    <a:ln>
                      <a:noFill/>
                    </a:ln>
                  </pic:spPr>
                </pic:pic>
              </a:graphicData>
            </a:graphic>
          </wp:inline>
        </w:drawing>
      </w:r>
      <w:r w:rsidRPr="00912E30">
        <w:rPr>
          <w:rFonts w:ascii="Formata Regular" w:hAnsi="Formata Regular"/>
        </w:rPr>
        <w:t>en su escritorio.</w:t>
      </w:r>
    </w:p>
    <w:p w14:paraId="4EBDB63E" w14:textId="77777777" w:rsidR="00912E30" w:rsidRDefault="00912E30" w:rsidP="00566E40">
      <w:pPr>
        <w:numPr>
          <w:ilvl w:val="0"/>
          <w:numId w:val="69"/>
        </w:numPr>
        <w:rPr>
          <w:rFonts w:ascii="Formata Regular" w:hAnsi="Formata Regular"/>
        </w:rPr>
      </w:pPr>
      <w:r w:rsidRPr="00912E30">
        <w:rPr>
          <w:rFonts w:ascii="Formata Regular" w:hAnsi="Formata Regular"/>
        </w:rPr>
        <w:t xml:space="preserve">Seleccione </w:t>
      </w:r>
      <w:r w:rsidRPr="00103BA4">
        <w:rPr>
          <w:rFonts w:ascii="Formata Regular" w:hAnsi="Formata Regular"/>
          <w:b/>
        </w:rPr>
        <w:t>Archivo&gt; Abrir</w:t>
      </w:r>
      <w:r w:rsidRPr="00912E30">
        <w:rPr>
          <w:rFonts w:ascii="Formata Regular" w:hAnsi="Formata Regular"/>
        </w:rPr>
        <w:t>. Se abrirá el cuadro de diálogo Abrir archivo de sesión existente.</w:t>
      </w:r>
    </w:p>
    <w:p w14:paraId="5F0534F3" w14:textId="77777777" w:rsidR="00912E30" w:rsidRDefault="00912E30" w:rsidP="00566E40">
      <w:pPr>
        <w:numPr>
          <w:ilvl w:val="0"/>
          <w:numId w:val="69"/>
        </w:numPr>
        <w:rPr>
          <w:rFonts w:ascii="Formata Regular" w:hAnsi="Formata Regular"/>
        </w:rPr>
      </w:pPr>
      <w:r w:rsidRPr="00912E30">
        <w:rPr>
          <w:rFonts w:ascii="Formata Regular" w:hAnsi="Formata Regular"/>
        </w:rPr>
        <w:t>Vaya a la carpeta &lt;Instalación independiente de análisis&gt; \ Tutorial.</w:t>
      </w:r>
    </w:p>
    <w:p w14:paraId="65CD329B" w14:textId="77777777" w:rsidR="00912E30" w:rsidRDefault="00912E30" w:rsidP="00566E40">
      <w:pPr>
        <w:numPr>
          <w:ilvl w:val="0"/>
          <w:numId w:val="69"/>
        </w:numPr>
        <w:rPr>
          <w:rFonts w:ascii="Formata Regular" w:hAnsi="Formata Regular"/>
        </w:rPr>
      </w:pPr>
      <w:r w:rsidRPr="00912E30">
        <w:rPr>
          <w:rFonts w:ascii="Formata Regular" w:hAnsi="Formata Regular"/>
        </w:rPr>
        <w:t xml:space="preserve">Seleccione </w:t>
      </w:r>
      <w:proofErr w:type="spellStart"/>
      <w:r w:rsidRPr="00912E30">
        <w:rPr>
          <w:rFonts w:ascii="Formata Regular" w:hAnsi="Formata Regular"/>
          <w:b/>
        </w:rPr>
        <w:t>analysis_session</w:t>
      </w:r>
      <w:proofErr w:type="spellEnd"/>
      <w:r w:rsidRPr="00912E30">
        <w:rPr>
          <w:rFonts w:ascii="Formata Regular" w:hAnsi="Formata Regular"/>
        </w:rPr>
        <w:t xml:space="preserve"> y haga clic en </w:t>
      </w:r>
      <w:r w:rsidRPr="00912E30">
        <w:rPr>
          <w:rFonts w:ascii="Formata Regular" w:hAnsi="Formata Regular"/>
          <w:b/>
        </w:rPr>
        <w:t>Open</w:t>
      </w:r>
      <w:r w:rsidRPr="00912E30">
        <w:rPr>
          <w:rFonts w:ascii="Formata Regular" w:hAnsi="Formata Regular"/>
        </w:rPr>
        <w:t xml:space="preserve">. </w:t>
      </w:r>
      <w:proofErr w:type="spellStart"/>
      <w:r w:rsidRPr="00912E30">
        <w:rPr>
          <w:rFonts w:ascii="Formata Regular" w:hAnsi="Formata Regular"/>
        </w:rPr>
        <w:t>Analysis</w:t>
      </w:r>
      <w:proofErr w:type="spellEnd"/>
      <w:r w:rsidRPr="00912E30">
        <w:rPr>
          <w:rFonts w:ascii="Formata Regular" w:hAnsi="Formata Regular"/>
        </w:rPr>
        <w:t xml:space="preserve"> abre el archivo de sesión en la ventana Análisis.</w:t>
      </w:r>
    </w:p>
    <w:p w14:paraId="0C1B4678" w14:textId="77777777" w:rsidR="00912E30" w:rsidRDefault="00912E30" w:rsidP="00912E30">
      <w:pPr>
        <w:ind w:left="2844"/>
        <w:rPr>
          <w:rFonts w:ascii="Formata Regular" w:hAnsi="Formata Regular"/>
        </w:rPr>
      </w:pPr>
    </w:p>
    <w:p w14:paraId="0D6B1B20" w14:textId="77777777" w:rsidR="00912E30" w:rsidRPr="00912E30" w:rsidRDefault="00912E30" w:rsidP="00912E30">
      <w:pPr>
        <w:ind w:left="2124"/>
        <w:rPr>
          <w:rFonts w:ascii="Formata Regular" w:hAnsi="Formata Regular"/>
        </w:rPr>
      </w:pPr>
      <w:r w:rsidRPr="00912E30">
        <w:rPr>
          <w:rFonts w:ascii="Formata Regular" w:hAnsi="Formata Regular"/>
        </w:rPr>
        <w:t>Los datos contenidos en este ejemplo de sesión se examinan con más detalle en las secciones que siguen.</w:t>
      </w:r>
    </w:p>
    <w:p w14:paraId="60FC5092" w14:textId="77777777" w:rsidR="00912E30" w:rsidRDefault="00912E30" w:rsidP="00912E30">
      <w:pPr>
        <w:rPr>
          <w:rFonts w:ascii="Formata Regular" w:hAnsi="Formata Regular"/>
        </w:rPr>
      </w:pPr>
    </w:p>
    <w:p w14:paraId="4AABE8D9" w14:textId="77777777" w:rsidR="00912E30" w:rsidRPr="00912E30" w:rsidRDefault="00912E30" w:rsidP="00912E30">
      <w:pPr>
        <w:ind w:left="2124"/>
        <w:rPr>
          <w:rFonts w:ascii="Formata Regular" w:hAnsi="Formata Regular"/>
        </w:rPr>
      </w:pPr>
      <w:r w:rsidRPr="00912E30">
        <w:rPr>
          <w:rFonts w:ascii="Formata Regular" w:hAnsi="Formata Regular"/>
        </w:rPr>
        <w:t>Para ver los datos de Análisis de su prueba de rendimiento real, realice los siguientes pasos:</w:t>
      </w:r>
    </w:p>
    <w:p w14:paraId="4010B7AE" w14:textId="77777777" w:rsidR="00912E30" w:rsidRDefault="00912E30" w:rsidP="00912E30">
      <w:pPr>
        <w:rPr>
          <w:rFonts w:ascii="Formata Regular" w:hAnsi="Formata Regular"/>
        </w:rPr>
      </w:pPr>
    </w:p>
    <w:p w14:paraId="5C6368CC" w14:textId="77777777" w:rsidR="00912E30" w:rsidRDefault="00912E30" w:rsidP="00566E40">
      <w:pPr>
        <w:numPr>
          <w:ilvl w:val="0"/>
          <w:numId w:val="70"/>
        </w:numPr>
        <w:rPr>
          <w:rFonts w:ascii="Formata Regular" w:hAnsi="Formata Regular"/>
        </w:rPr>
      </w:pPr>
      <w:r w:rsidRPr="00912E30">
        <w:rPr>
          <w:rFonts w:ascii="Formata Regular" w:hAnsi="Formata Regular"/>
        </w:rPr>
        <w:t>Conecte el análisis a ALM Performance Center.</w:t>
      </w:r>
    </w:p>
    <w:p w14:paraId="6CB84B19" w14:textId="77777777" w:rsidR="00912E30" w:rsidRPr="00912E30" w:rsidRDefault="00912E30" w:rsidP="00912E30">
      <w:pPr>
        <w:ind w:left="1416" w:firstLine="708"/>
        <w:rPr>
          <w:rFonts w:ascii="Formata Regular" w:hAnsi="Formata Regular"/>
        </w:rPr>
      </w:pPr>
    </w:p>
    <w:p w14:paraId="7525FAFC" w14:textId="77777777" w:rsidR="00912E30" w:rsidRDefault="00912E30" w:rsidP="00566E40">
      <w:pPr>
        <w:numPr>
          <w:ilvl w:val="0"/>
          <w:numId w:val="71"/>
        </w:numPr>
        <w:rPr>
          <w:rFonts w:ascii="Formata Regular" w:hAnsi="Formata Regular"/>
        </w:rPr>
      </w:pPr>
      <w:r w:rsidRPr="00912E30">
        <w:rPr>
          <w:rFonts w:ascii="Formata Regular" w:hAnsi="Formata Regular"/>
        </w:rPr>
        <w:t xml:space="preserve">En </w:t>
      </w:r>
      <w:proofErr w:type="spellStart"/>
      <w:r w:rsidRPr="00103BA4">
        <w:rPr>
          <w:rFonts w:ascii="Formata Regular" w:hAnsi="Formata Regular"/>
          <w:b/>
        </w:rPr>
        <w:t>Analysis</w:t>
      </w:r>
      <w:proofErr w:type="spellEnd"/>
      <w:r w:rsidRPr="00912E30">
        <w:rPr>
          <w:rFonts w:ascii="Formata Regular" w:hAnsi="Formata Regular"/>
        </w:rPr>
        <w:t xml:space="preserve">, seleccione </w:t>
      </w:r>
      <w:r w:rsidRPr="00103BA4">
        <w:rPr>
          <w:rFonts w:ascii="Formata Regular" w:hAnsi="Formata Regular"/>
          <w:b/>
        </w:rPr>
        <w:t>Herramientas&gt; Conexión HP ALM</w:t>
      </w:r>
      <w:r w:rsidRPr="00912E30">
        <w:rPr>
          <w:rFonts w:ascii="Formata Regular" w:hAnsi="Formata Regular"/>
        </w:rPr>
        <w:t>. Se abre el cuadro de diálogo Conexión HP ALM.</w:t>
      </w:r>
    </w:p>
    <w:p w14:paraId="4D1A8DF5" w14:textId="77777777" w:rsidR="00912E30" w:rsidRDefault="00912E30" w:rsidP="00566E40">
      <w:pPr>
        <w:numPr>
          <w:ilvl w:val="0"/>
          <w:numId w:val="71"/>
        </w:numPr>
        <w:rPr>
          <w:rFonts w:ascii="Formata Regular" w:hAnsi="Formata Regular"/>
        </w:rPr>
      </w:pPr>
      <w:r w:rsidRPr="00912E30">
        <w:rPr>
          <w:rFonts w:ascii="Formata Regular" w:hAnsi="Formata Regular"/>
        </w:rPr>
        <w:t xml:space="preserve">Escriba la URL de la plataforma ALM, por ejemplo, </w:t>
      </w:r>
      <w:r w:rsidRPr="00103BA4">
        <w:rPr>
          <w:rFonts w:ascii="Formata Regular" w:hAnsi="Formata Regular"/>
          <w:b/>
        </w:rPr>
        <w:t xml:space="preserve">http: // server: 8080 / </w:t>
      </w:r>
      <w:proofErr w:type="spellStart"/>
      <w:r w:rsidRPr="00103BA4">
        <w:rPr>
          <w:rFonts w:ascii="Formata Regular" w:hAnsi="Formata Regular"/>
          <w:b/>
        </w:rPr>
        <w:t>qcbin</w:t>
      </w:r>
      <w:proofErr w:type="spellEnd"/>
      <w:r w:rsidRPr="00912E30">
        <w:rPr>
          <w:rFonts w:ascii="Formata Regular" w:hAnsi="Formata Regular"/>
        </w:rPr>
        <w:t xml:space="preserve"> y haga clic en Conectar.</w:t>
      </w:r>
    </w:p>
    <w:p w14:paraId="0EC4C5F3" w14:textId="77777777" w:rsidR="00912E30" w:rsidRDefault="00912E30" w:rsidP="00566E40">
      <w:pPr>
        <w:numPr>
          <w:ilvl w:val="0"/>
          <w:numId w:val="71"/>
        </w:numPr>
        <w:rPr>
          <w:rFonts w:ascii="Formata Regular" w:hAnsi="Formata Regular"/>
        </w:rPr>
      </w:pPr>
      <w:r w:rsidRPr="00912E30">
        <w:rPr>
          <w:rFonts w:ascii="Formata Regular" w:hAnsi="Formata Regular"/>
        </w:rPr>
        <w:t>En el paso 2: Autenticar información de usuario, ingrese sus credenciales de usuario de ALM y haga clic en Autenticar.</w:t>
      </w:r>
    </w:p>
    <w:p w14:paraId="2DEABBDE" w14:textId="77777777" w:rsidR="00912E30" w:rsidRDefault="00912E30" w:rsidP="00566E40">
      <w:pPr>
        <w:numPr>
          <w:ilvl w:val="0"/>
          <w:numId w:val="71"/>
        </w:numPr>
        <w:rPr>
          <w:rFonts w:ascii="Formata Regular" w:hAnsi="Formata Regular"/>
        </w:rPr>
      </w:pPr>
      <w:r w:rsidRPr="00912E30">
        <w:rPr>
          <w:rFonts w:ascii="Formata Regular" w:hAnsi="Formata Regular"/>
        </w:rPr>
        <w:t>Seleccione su dominio y proyecto y haga clic en Iniciar sesión. El cuadro de diálogo debería verse de la siguiente manera:</w:t>
      </w:r>
    </w:p>
    <w:p w14:paraId="2135FD28" w14:textId="77777777" w:rsidR="00912E30" w:rsidRPr="00912E30" w:rsidRDefault="00912E30" w:rsidP="00912E30">
      <w:pPr>
        <w:ind w:left="3552"/>
        <w:rPr>
          <w:rFonts w:ascii="Formata Regular" w:hAnsi="Formata Regular"/>
        </w:rPr>
      </w:pPr>
    </w:p>
    <w:p w14:paraId="2F3DA247" w14:textId="46E0911A" w:rsidR="00912E30" w:rsidRDefault="009D20C7" w:rsidP="00912E30">
      <w:pPr>
        <w:ind w:left="2832" w:firstLine="708"/>
        <w:rPr>
          <w:rFonts w:ascii="Formata Regular" w:hAnsi="Formata Regular"/>
        </w:rPr>
      </w:pPr>
      <w:r w:rsidRPr="00912E30">
        <w:rPr>
          <w:rFonts w:ascii="Formata Regular" w:hAnsi="Formata Regular"/>
          <w:noProof/>
          <w:lang w:val="es-ES_tradnl" w:eastAsia="es-ES_tradnl"/>
        </w:rPr>
        <w:drawing>
          <wp:inline distT="0" distB="0" distL="0" distR="0" wp14:anchorId="6B9929F1" wp14:editId="1DEA76E9">
            <wp:extent cx="3385185" cy="3891280"/>
            <wp:effectExtent l="0" t="0" r="0" b="0"/>
            <wp:docPr id="12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85185" cy="3891280"/>
                    </a:xfrm>
                    <a:prstGeom prst="rect">
                      <a:avLst/>
                    </a:prstGeom>
                    <a:noFill/>
                    <a:ln>
                      <a:noFill/>
                    </a:ln>
                  </pic:spPr>
                </pic:pic>
              </a:graphicData>
            </a:graphic>
          </wp:inline>
        </w:drawing>
      </w:r>
    </w:p>
    <w:p w14:paraId="6A8740DA" w14:textId="77777777" w:rsidR="00912E30" w:rsidRPr="00912E30" w:rsidRDefault="00912E30" w:rsidP="00912E30">
      <w:pPr>
        <w:ind w:left="2832" w:firstLine="708"/>
        <w:rPr>
          <w:rFonts w:ascii="Formata Regular" w:hAnsi="Formata Regular"/>
        </w:rPr>
      </w:pPr>
    </w:p>
    <w:p w14:paraId="61CFDAD6" w14:textId="77777777" w:rsidR="00912E30" w:rsidRDefault="00912E30" w:rsidP="00566E40">
      <w:pPr>
        <w:numPr>
          <w:ilvl w:val="0"/>
          <w:numId w:val="71"/>
        </w:numPr>
        <w:rPr>
          <w:rFonts w:ascii="Formata Regular" w:hAnsi="Formata Regular"/>
        </w:rPr>
      </w:pPr>
      <w:r w:rsidRPr="00912E30">
        <w:rPr>
          <w:rFonts w:ascii="Formata Regular" w:hAnsi="Formata Regular"/>
        </w:rPr>
        <w:t>Haga clic en Cerrar.</w:t>
      </w:r>
    </w:p>
    <w:p w14:paraId="7E0B364E" w14:textId="77777777" w:rsidR="00912E30" w:rsidRPr="00912E30" w:rsidRDefault="00912E30" w:rsidP="00912E30">
      <w:pPr>
        <w:ind w:left="3552"/>
        <w:rPr>
          <w:rFonts w:ascii="Formata Regular" w:hAnsi="Formata Regular"/>
        </w:rPr>
      </w:pPr>
    </w:p>
    <w:p w14:paraId="0F2F4420" w14:textId="77777777" w:rsidR="00912E30" w:rsidRPr="00912E30" w:rsidRDefault="00912E30" w:rsidP="00566E40">
      <w:pPr>
        <w:numPr>
          <w:ilvl w:val="0"/>
          <w:numId w:val="70"/>
        </w:numPr>
        <w:rPr>
          <w:rFonts w:ascii="Formata Regular" w:hAnsi="Formata Regular"/>
        </w:rPr>
      </w:pPr>
      <w:r w:rsidRPr="00912E30">
        <w:rPr>
          <w:rFonts w:ascii="Formata Regular" w:hAnsi="Formata Regular"/>
        </w:rPr>
        <w:t xml:space="preserve">Abra el archivo de sesión de </w:t>
      </w:r>
      <w:proofErr w:type="spellStart"/>
      <w:r w:rsidRPr="00912E30">
        <w:rPr>
          <w:rFonts w:ascii="Formata Regular" w:hAnsi="Formata Regular"/>
        </w:rPr>
        <w:t>Analysis</w:t>
      </w:r>
      <w:proofErr w:type="spellEnd"/>
      <w:r w:rsidRPr="00912E30">
        <w:rPr>
          <w:rFonts w:ascii="Formata Regular" w:hAnsi="Formata Regular"/>
        </w:rPr>
        <w:t xml:space="preserve"> para su prueba de rendimiento.</w:t>
      </w:r>
    </w:p>
    <w:p w14:paraId="235547C8" w14:textId="77777777" w:rsidR="00912E30" w:rsidRDefault="00912E30" w:rsidP="00912E30">
      <w:pPr>
        <w:rPr>
          <w:rFonts w:ascii="Formata Regular" w:hAnsi="Formata Regular"/>
        </w:rPr>
      </w:pPr>
    </w:p>
    <w:p w14:paraId="19AF9A6D" w14:textId="77777777" w:rsidR="00912E30" w:rsidRDefault="00912E30" w:rsidP="00566E40">
      <w:pPr>
        <w:numPr>
          <w:ilvl w:val="0"/>
          <w:numId w:val="72"/>
        </w:numPr>
        <w:rPr>
          <w:rFonts w:ascii="Formata Regular" w:hAnsi="Formata Regular"/>
        </w:rPr>
      </w:pPr>
      <w:r w:rsidRPr="00912E30">
        <w:rPr>
          <w:rFonts w:ascii="Formata Regular" w:hAnsi="Formata Regular"/>
        </w:rPr>
        <w:t xml:space="preserve">Seleccione Archivo&gt; Abrir. Se abrirá el cuadro de diálogo Abrir sesión de </w:t>
      </w:r>
      <w:proofErr w:type="spellStart"/>
      <w:r w:rsidRPr="00912E30">
        <w:rPr>
          <w:rFonts w:ascii="Formata Regular" w:hAnsi="Formata Regular"/>
        </w:rPr>
        <w:t>Analysis</w:t>
      </w:r>
      <w:proofErr w:type="spellEnd"/>
      <w:r w:rsidRPr="00912E30">
        <w:rPr>
          <w:rFonts w:ascii="Formata Regular" w:hAnsi="Formata Regular"/>
        </w:rPr>
        <w:t>.</w:t>
      </w:r>
    </w:p>
    <w:p w14:paraId="00C4081D" w14:textId="77777777" w:rsidR="00912E30" w:rsidRDefault="00912E30" w:rsidP="00566E40">
      <w:pPr>
        <w:numPr>
          <w:ilvl w:val="0"/>
          <w:numId w:val="72"/>
        </w:numPr>
        <w:rPr>
          <w:rFonts w:ascii="Formata Regular" w:hAnsi="Formata Regular"/>
        </w:rPr>
      </w:pPr>
      <w:r w:rsidRPr="00912E30">
        <w:rPr>
          <w:rFonts w:ascii="Formata Regular" w:hAnsi="Formata Regular"/>
        </w:rPr>
        <w:t xml:space="preserve">Seleccione Test </w:t>
      </w:r>
      <w:proofErr w:type="spellStart"/>
      <w:r w:rsidRPr="00912E30">
        <w:rPr>
          <w:rFonts w:ascii="Formata Regular" w:hAnsi="Formata Regular"/>
        </w:rPr>
        <w:t>Lab</w:t>
      </w:r>
      <w:proofErr w:type="spellEnd"/>
      <w:r w:rsidRPr="00912E30">
        <w:rPr>
          <w:rFonts w:ascii="Formata Regular" w:hAnsi="Formata Regular"/>
        </w:rPr>
        <w:t>. Se muestran los conjuntos de pruebas del proyecto.</w:t>
      </w:r>
    </w:p>
    <w:p w14:paraId="7B780311" w14:textId="77777777" w:rsidR="00912E30" w:rsidRPr="00912E30" w:rsidRDefault="00912E30" w:rsidP="00566E40">
      <w:pPr>
        <w:numPr>
          <w:ilvl w:val="0"/>
          <w:numId w:val="72"/>
        </w:numPr>
        <w:rPr>
          <w:rFonts w:ascii="Formata Regular" w:hAnsi="Formata Regular"/>
        </w:rPr>
      </w:pPr>
      <w:r w:rsidRPr="00912E30">
        <w:rPr>
          <w:rFonts w:ascii="Formata Regular" w:hAnsi="Formata Regular"/>
        </w:rPr>
        <w:t>Vaya al archivo Results.zip de la instancia de la prueba de rendimiento que desea analizar.</w:t>
      </w:r>
    </w:p>
    <w:p w14:paraId="461AAEC5" w14:textId="77777777" w:rsidR="00912E30" w:rsidRPr="00912E30" w:rsidRDefault="00912E30" w:rsidP="00912E30">
      <w:pPr>
        <w:rPr>
          <w:rFonts w:ascii="Formata Regular" w:hAnsi="Formata Regular"/>
        </w:rPr>
      </w:pPr>
    </w:p>
    <w:p w14:paraId="08AF89DF" w14:textId="371D6CEC" w:rsidR="00912E30" w:rsidRPr="00912E30" w:rsidRDefault="009D20C7" w:rsidP="00103BA4">
      <w:pPr>
        <w:ind w:left="2484" w:firstLine="708"/>
        <w:rPr>
          <w:rFonts w:ascii="Formata Regular" w:hAnsi="Formata Regular"/>
        </w:rPr>
      </w:pPr>
      <w:r w:rsidRPr="00912E30">
        <w:rPr>
          <w:rFonts w:ascii="Formata Regular" w:hAnsi="Formata Regular"/>
          <w:noProof/>
          <w:lang w:val="es-ES_tradnl" w:eastAsia="es-ES_tradnl"/>
        </w:rPr>
        <w:drawing>
          <wp:inline distT="0" distB="0" distL="0" distR="0" wp14:anchorId="6DEB04A0" wp14:editId="43A1F414">
            <wp:extent cx="4542790" cy="2353945"/>
            <wp:effectExtent l="0" t="0" r="3810" b="8255"/>
            <wp:docPr id="1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42790" cy="2353945"/>
                    </a:xfrm>
                    <a:prstGeom prst="rect">
                      <a:avLst/>
                    </a:prstGeom>
                    <a:noFill/>
                    <a:ln>
                      <a:noFill/>
                    </a:ln>
                  </pic:spPr>
                </pic:pic>
              </a:graphicData>
            </a:graphic>
          </wp:inline>
        </w:drawing>
      </w:r>
    </w:p>
    <w:p w14:paraId="5148DC5E" w14:textId="77777777" w:rsidR="00103BA4" w:rsidRDefault="00912E30" w:rsidP="00912E30">
      <w:pPr>
        <w:rPr>
          <w:rFonts w:ascii="Formata Regular" w:hAnsi="Formata Regular"/>
        </w:rPr>
      </w:pPr>
      <w:r w:rsidRPr="00912E30">
        <w:rPr>
          <w:rFonts w:ascii="Formata Regular" w:hAnsi="Formata Regular"/>
        </w:rPr>
        <w:t xml:space="preserve"> </w:t>
      </w:r>
    </w:p>
    <w:p w14:paraId="733AF05D" w14:textId="77777777" w:rsidR="00912E30" w:rsidRPr="00912E30" w:rsidRDefault="00912E30" w:rsidP="00566E40">
      <w:pPr>
        <w:numPr>
          <w:ilvl w:val="0"/>
          <w:numId w:val="72"/>
        </w:numPr>
        <w:rPr>
          <w:rFonts w:ascii="Formata Regular" w:hAnsi="Formata Regular"/>
        </w:rPr>
      </w:pPr>
      <w:r w:rsidRPr="00912E30">
        <w:rPr>
          <w:rFonts w:ascii="Formata Regular" w:hAnsi="Formata Regular"/>
        </w:rPr>
        <w:t xml:space="preserve">Haga doble clic en el archivo Results.zip. El archivo de sesión de análisis se descarga desde Performance Center y se abre en </w:t>
      </w:r>
      <w:proofErr w:type="spellStart"/>
      <w:r w:rsidRPr="00912E30">
        <w:rPr>
          <w:rFonts w:ascii="Formata Regular" w:hAnsi="Formata Regular"/>
        </w:rPr>
        <w:t>Analysis</w:t>
      </w:r>
      <w:proofErr w:type="spellEnd"/>
      <w:r w:rsidRPr="00912E30">
        <w:rPr>
          <w:rFonts w:ascii="Formata Regular" w:hAnsi="Formata Regular"/>
        </w:rPr>
        <w:t>.</w:t>
      </w:r>
    </w:p>
    <w:p w14:paraId="37242768" w14:textId="77777777" w:rsidR="00C070DA" w:rsidRPr="0010214D" w:rsidRDefault="00C070DA" w:rsidP="00103BA4">
      <w:pPr>
        <w:rPr>
          <w:rFonts w:ascii="Formata Regular" w:hAnsi="Formata Regular"/>
        </w:rPr>
      </w:pPr>
    </w:p>
    <w:p w14:paraId="010891EF" w14:textId="77777777" w:rsidR="00E827FB" w:rsidRPr="0010214D" w:rsidRDefault="00E827FB" w:rsidP="00E827FB">
      <w:pPr>
        <w:rPr>
          <w:rFonts w:ascii="Formata Regular" w:hAnsi="Formata Regular"/>
          <w:b/>
          <w:iCs/>
          <w:sz w:val="24"/>
          <w:szCs w:val="24"/>
        </w:rPr>
      </w:pPr>
    </w:p>
    <w:p w14:paraId="40D32670" w14:textId="77777777" w:rsidR="00E827FB" w:rsidRPr="003201A9" w:rsidRDefault="00103BA4" w:rsidP="00E827FB">
      <w:pPr>
        <w:rPr>
          <w:rFonts w:ascii="Formata Regular" w:hAnsi="Formata Regular"/>
          <w:i/>
          <w:iCs/>
        </w:rPr>
      </w:pPr>
      <w:r>
        <w:rPr>
          <w:rFonts w:ascii="Formata Regular" w:hAnsi="Formata Regular"/>
          <w:b/>
          <w:iCs/>
          <w:sz w:val="24"/>
          <w:szCs w:val="24"/>
          <w:lang w:val="es-ES_tradnl"/>
        </w:rPr>
        <w:br w:type="page"/>
      </w:r>
      <w:r w:rsidR="00E827FB" w:rsidRPr="003201A9">
        <w:rPr>
          <w:rFonts w:ascii="Formata Regular" w:hAnsi="Formata Regular"/>
          <w:b/>
          <w:iCs/>
          <w:sz w:val="24"/>
          <w:szCs w:val="24"/>
          <w:lang w:val="es-ES_tradnl"/>
        </w:rPr>
        <w:t>Historial de versiones</w:t>
      </w:r>
    </w:p>
    <w:p w14:paraId="7F765B65" w14:textId="77777777" w:rsidR="00E827FB" w:rsidRPr="003201A9" w:rsidRDefault="00E827FB" w:rsidP="00E827FB">
      <w:pPr>
        <w:pStyle w:val="Textoindependiente"/>
        <w:ind w:left="566"/>
        <w:jc w:val="both"/>
        <w:rPr>
          <w:rFonts w:ascii="Formata Regular" w:hAnsi="Formata Regular" w:cs="Arial"/>
          <w:lang w:val="es-ES_tradnl"/>
        </w:rPr>
      </w:pPr>
    </w:p>
    <w:p w14:paraId="7A9D2CA5" w14:textId="77777777" w:rsidR="00E827FB" w:rsidRPr="003201A9" w:rsidRDefault="00E827FB" w:rsidP="00E827FB">
      <w:pPr>
        <w:pStyle w:val="Textoindependiente"/>
        <w:ind w:left="566"/>
        <w:jc w:val="both"/>
        <w:rPr>
          <w:rFonts w:ascii="Formata Regular" w:hAnsi="Formata Regular" w:cs="Arial"/>
          <w:lang w:val="es-ES_tradnl"/>
        </w:rPr>
      </w:pPr>
      <w:r w:rsidRPr="003201A9">
        <w:rPr>
          <w:rFonts w:ascii="Formata Regular" w:hAnsi="Formata Regular" w:cs="Arial"/>
          <w:lang w:val="es-ES_tradnl"/>
        </w:rPr>
        <w:t>La siguiente tabla describe la historia de modificaci</w:t>
      </w:r>
      <w:r w:rsidRPr="003201A9">
        <w:rPr>
          <w:rFonts w:ascii="Formata Regular" w:hAnsi="Arial" w:cs="Arial"/>
          <w:lang w:val="es-ES_tradnl"/>
        </w:rPr>
        <w:t>ó</w:t>
      </w:r>
      <w:r w:rsidRPr="003201A9">
        <w:rPr>
          <w:rFonts w:ascii="Formata Regular" w:hAnsi="Formata Regular" w:cs="Arial"/>
          <w:lang w:val="es-ES_tradnl"/>
        </w:rPr>
        <w:t>n del entregable del proyecto, del m</w:t>
      </w:r>
      <w:r w:rsidRPr="003201A9">
        <w:rPr>
          <w:rFonts w:ascii="Formata Regular" w:hAnsi="Arial" w:cs="Arial"/>
          <w:lang w:val="es-ES_tradnl"/>
        </w:rPr>
        <w:t>á</w:t>
      </w:r>
      <w:r w:rsidRPr="003201A9">
        <w:rPr>
          <w:rFonts w:ascii="Formata Regular" w:hAnsi="Formata Regular" w:cs="Arial"/>
          <w:lang w:val="es-ES_tradnl"/>
        </w:rPr>
        <w:t>s reciente al m</w:t>
      </w:r>
      <w:r w:rsidRPr="003201A9">
        <w:rPr>
          <w:rFonts w:ascii="Formata Regular" w:hAnsi="Arial" w:cs="Arial"/>
          <w:lang w:val="es-ES_tradnl"/>
        </w:rPr>
        <w:t>á</w:t>
      </w:r>
      <w:r w:rsidRPr="003201A9">
        <w:rPr>
          <w:rFonts w:ascii="Formata Regular" w:hAnsi="Formata Regular" w:cs="Arial"/>
          <w:lang w:val="es-ES_tradnl"/>
        </w:rPr>
        <w:t>s antiguo, para prop</w:t>
      </w:r>
      <w:r w:rsidRPr="003201A9">
        <w:rPr>
          <w:rFonts w:ascii="Formata Regular" w:hAnsi="Arial" w:cs="Arial"/>
          <w:lang w:val="es-ES_tradnl"/>
        </w:rPr>
        <w:t>ó</w:t>
      </w:r>
      <w:r w:rsidRPr="003201A9">
        <w:rPr>
          <w:rFonts w:ascii="Formata Regular" w:hAnsi="Formata Regular" w:cs="Arial"/>
          <w:lang w:val="es-ES_tradnl"/>
        </w:rPr>
        <w:t>sitos de seguimiento.</w:t>
      </w:r>
    </w:p>
    <w:p w14:paraId="7AC6B8FD" w14:textId="77777777" w:rsidR="00E827FB" w:rsidRPr="003201A9" w:rsidRDefault="00E827FB" w:rsidP="00E827FB">
      <w:pPr>
        <w:pStyle w:val="Textoindependiente"/>
        <w:ind w:left="566"/>
        <w:jc w:val="both"/>
        <w:rPr>
          <w:rFonts w:ascii="Formata Regular" w:hAnsi="Formata Regular"/>
          <w:lang w:val="es-ES_tradnl"/>
        </w:rPr>
      </w:pPr>
    </w:p>
    <w:tbl>
      <w:tblPr>
        <w:tblW w:w="878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1701"/>
        <w:gridCol w:w="4111"/>
        <w:gridCol w:w="1985"/>
      </w:tblGrid>
      <w:tr w:rsidR="00E827FB" w:rsidRPr="003201A9" w14:paraId="4E8D8201" w14:textId="77777777" w:rsidTr="003201A9">
        <w:trPr>
          <w:tblHeader/>
        </w:trPr>
        <w:tc>
          <w:tcPr>
            <w:tcW w:w="992" w:type="dxa"/>
            <w:shd w:val="pct20" w:color="auto" w:fill="FFFFFF"/>
            <w:vAlign w:val="bottom"/>
          </w:tcPr>
          <w:p w14:paraId="34B3B646" w14:textId="77777777" w:rsidR="00E827FB" w:rsidRPr="003201A9" w:rsidRDefault="00E827FB" w:rsidP="00AB1E05">
            <w:pPr>
              <w:pStyle w:val="TableHeading"/>
              <w:spacing w:before="0" w:after="0"/>
              <w:rPr>
                <w:rFonts w:ascii="Formata Regular" w:hAnsi="Formata Regular"/>
                <w:sz w:val="20"/>
                <w:lang w:val="es-MX"/>
              </w:rPr>
            </w:pPr>
            <w:r w:rsidRPr="003201A9">
              <w:rPr>
                <w:rFonts w:ascii="Formata Regular" w:hAnsi="Formata Regular"/>
                <w:sz w:val="20"/>
                <w:lang w:val="es-MX"/>
              </w:rPr>
              <w:t>Versi</w:t>
            </w:r>
            <w:r w:rsidRPr="003201A9">
              <w:rPr>
                <w:rFonts w:ascii="Formata Regular"/>
                <w:sz w:val="20"/>
                <w:lang w:val="es-MX"/>
              </w:rPr>
              <w:t>ó</w:t>
            </w:r>
            <w:r w:rsidRPr="003201A9">
              <w:rPr>
                <w:rFonts w:ascii="Formata Regular" w:hAnsi="Formata Regular"/>
                <w:sz w:val="20"/>
                <w:lang w:val="es-MX"/>
              </w:rPr>
              <w:t>n</w:t>
            </w:r>
          </w:p>
          <w:p w14:paraId="6D6478B7" w14:textId="77777777" w:rsidR="00E827FB" w:rsidRPr="003201A9" w:rsidRDefault="00E827FB" w:rsidP="00AB1E05">
            <w:pPr>
              <w:pStyle w:val="TableHeading"/>
              <w:spacing w:before="0" w:after="0"/>
              <w:rPr>
                <w:rFonts w:ascii="Formata Regular" w:hAnsi="Formata Regular"/>
                <w:sz w:val="20"/>
                <w:lang w:val="es-PE"/>
              </w:rPr>
            </w:pPr>
            <w:r w:rsidRPr="003201A9">
              <w:rPr>
                <w:rFonts w:ascii="Formata Regular" w:hAnsi="Formata Regular"/>
                <w:sz w:val="20"/>
                <w:lang w:val="es-MX"/>
              </w:rPr>
              <w:t>(V.X)</w:t>
            </w:r>
          </w:p>
        </w:tc>
        <w:tc>
          <w:tcPr>
            <w:tcW w:w="1701" w:type="dxa"/>
            <w:shd w:val="pct20" w:color="auto" w:fill="FFFFFF"/>
            <w:vAlign w:val="bottom"/>
          </w:tcPr>
          <w:p w14:paraId="4277E3CA" w14:textId="77777777" w:rsidR="00E827FB" w:rsidRPr="003201A9" w:rsidRDefault="00E827FB" w:rsidP="00AB1E05">
            <w:pPr>
              <w:pStyle w:val="TableHeading"/>
              <w:spacing w:before="0" w:after="0"/>
              <w:rPr>
                <w:rFonts w:ascii="Formata Regular" w:hAnsi="Formata Regular"/>
                <w:sz w:val="20"/>
                <w:lang w:val="es-MX"/>
              </w:rPr>
            </w:pPr>
            <w:r w:rsidRPr="003201A9">
              <w:rPr>
                <w:rFonts w:ascii="Formata Regular" w:hAnsi="Formata Regular"/>
                <w:sz w:val="20"/>
                <w:lang w:val="es-MX"/>
              </w:rPr>
              <w:t>Fecha dd/mm/aaaa</w:t>
            </w:r>
          </w:p>
        </w:tc>
        <w:tc>
          <w:tcPr>
            <w:tcW w:w="4111" w:type="dxa"/>
            <w:shd w:val="pct20" w:color="auto" w:fill="FFFFFF"/>
            <w:vAlign w:val="bottom"/>
          </w:tcPr>
          <w:p w14:paraId="0C6A9806" w14:textId="77777777" w:rsidR="00E827FB" w:rsidRPr="003201A9" w:rsidRDefault="00E827FB" w:rsidP="00AB1E05">
            <w:pPr>
              <w:pStyle w:val="TableHeading"/>
              <w:spacing w:before="0" w:after="0"/>
              <w:rPr>
                <w:rFonts w:ascii="Formata Regular" w:hAnsi="Formata Regular"/>
                <w:sz w:val="20"/>
                <w:lang w:val="es-MX"/>
              </w:rPr>
            </w:pPr>
            <w:r w:rsidRPr="003201A9">
              <w:rPr>
                <w:rFonts w:ascii="Formata Regular" w:hAnsi="Formata Regular"/>
                <w:sz w:val="20"/>
                <w:lang w:val="es-MX"/>
              </w:rPr>
              <w:t>Modificaciones</w:t>
            </w:r>
          </w:p>
        </w:tc>
        <w:tc>
          <w:tcPr>
            <w:tcW w:w="1985" w:type="dxa"/>
            <w:shd w:val="pct20" w:color="auto" w:fill="FFFFFF"/>
            <w:vAlign w:val="bottom"/>
          </w:tcPr>
          <w:p w14:paraId="7056D746" w14:textId="77777777" w:rsidR="00E827FB" w:rsidRPr="003201A9" w:rsidRDefault="00E827FB" w:rsidP="00AB1E05">
            <w:pPr>
              <w:pStyle w:val="TableHeading"/>
              <w:spacing w:before="0" w:after="0"/>
              <w:jc w:val="both"/>
              <w:rPr>
                <w:rFonts w:ascii="Formata Regular" w:hAnsi="Formata Regular"/>
                <w:sz w:val="20"/>
                <w:lang w:val="es-MX"/>
              </w:rPr>
            </w:pPr>
            <w:r w:rsidRPr="003201A9">
              <w:rPr>
                <w:rFonts w:ascii="Formata Regular" w:hAnsi="Formata Regular"/>
                <w:sz w:val="20"/>
                <w:lang w:val="es-MX"/>
              </w:rPr>
              <w:t>Modificado por</w:t>
            </w:r>
          </w:p>
        </w:tc>
      </w:tr>
      <w:tr w:rsidR="00E827FB" w:rsidRPr="003201A9" w14:paraId="10A33026" w14:textId="77777777" w:rsidTr="003201A9">
        <w:tc>
          <w:tcPr>
            <w:tcW w:w="992" w:type="dxa"/>
          </w:tcPr>
          <w:p w14:paraId="25C137A8" w14:textId="77777777" w:rsidR="00E827FB" w:rsidRPr="003201A9" w:rsidRDefault="007C39E2" w:rsidP="00AB1E05">
            <w:pPr>
              <w:pStyle w:val="TableText"/>
              <w:rPr>
                <w:rFonts w:ascii="Formata Regular" w:hAnsi="Formata Regular"/>
                <w:color w:val="00B050"/>
                <w:sz w:val="20"/>
                <w:lang w:val="es-MX"/>
              </w:rPr>
            </w:pPr>
            <w:r>
              <w:rPr>
                <w:rFonts w:ascii="Formata Regular" w:hAnsi="Formata Regular"/>
                <w:color w:val="00B050"/>
                <w:sz w:val="20"/>
                <w:lang w:val="es-MX"/>
              </w:rPr>
              <w:t>v.1</w:t>
            </w:r>
          </w:p>
        </w:tc>
        <w:tc>
          <w:tcPr>
            <w:tcW w:w="1701" w:type="dxa"/>
          </w:tcPr>
          <w:p w14:paraId="0080F2F7" w14:textId="77777777" w:rsidR="00E827FB" w:rsidRPr="003201A9" w:rsidRDefault="00AC7EFB" w:rsidP="00AC7EFB">
            <w:pPr>
              <w:pStyle w:val="TableText"/>
              <w:rPr>
                <w:rFonts w:ascii="Formata Regular" w:hAnsi="Formata Regular"/>
                <w:color w:val="00B050"/>
                <w:sz w:val="20"/>
                <w:lang w:val="es-MX"/>
              </w:rPr>
            </w:pPr>
            <w:r>
              <w:rPr>
                <w:rFonts w:ascii="Formata Regular" w:hAnsi="Formata Regular"/>
                <w:color w:val="00B050"/>
                <w:sz w:val="20"/>
                <w:lang w:val="es-MX"/>
              </w:rPr>
              <w:t>12/06</w:t>
            </w:r>
            <w:r w:rsidR="007C39E2">
              <w:rPr>
                <w:rFonts w:ascii="Formata Regular" w:hAnsi="Formata Regular"/>
                <w:color w:val="00B050"/>
                <w:sz w:val="20"/>
                <w:lang w:val="es-MX"/>
              </w:rPr>
              <w:t>/2017</w:t>
            </w:r>
          </w:p>
        </w:tc>
        <w:tc>
          <w:tcPr>
            <w:tcW w:w="4111" w:type="dxa"/>
          </w:tcPr>
          <w:p w14:paraId="6DF5936B" w14:textId="77777777" w:rsidR="00E827FB" w:rsidRPr="003201A9" w:rsidRDefault="007C39E2" w:rsidP="00E827FB">
            <w:pPr>
              <w:pStyle w:val="TableText"/>
              <w:rPr>
                <w:rFonts w:ascii="Formata Regular" w:hAnsi="Formata Regular"/>
                <w:color w:val="00B050"/>
                <w:sz w:val="20"/>
                <w:lang w:val="es-MX"/>
              </w:rPr>
            </w:pPr>
            <w:r>
              <w:rPr>
                <w:rFonts w:ascii="Formata Regular" w:hAnsi="Formata Regular"/>
                <w:color w:val="00B050"/>
                <w:sz w:val="20"/>
                <w:lang w:val="es-MX"/>
              </w:rPr>
              <w:t>Creación de documento</w:t>
            </w:r>
          </w:p>
        </w:tc>
        <w:tc>
          <w:tcPr>
            <w:tcW w:w="1985" w:type="dxa"/>
          </w:tcPr>
          <w:p w14:paraId="012557BA" w14:textId="77777777" w:rsidR="00E827FB" w:rsidRPr="003201A9" w:rsidRDefault="007C39E2" w:rsidP="00AB1E05">
            <w:pPr>
              <w:pStyle w:val="TableText"/>
              <w:rPr>
                <w:rFonts w:ascii="Formata Regular" w:hAnsi="Formata Regular"/>
                <w:color w:val="00B050"/>
                <w:sz w:val="20"/>
                <w:lang w:val="es-MX"/>
              </w:rPr>
            </w:pPr>
            <w:r>
              <w:rPr>
                <w:rFonts w:ascii="Formata Regular" w:hAnsi="Formata Regular"/>
                <w:color w:val="00B050"/>
                <w:sz w:val="20"/>
                <w:lang w:val="es-MX"/>
              </w:rPr>
              <w:t>Roger Peña</w:t>
            </w:r>
          </w:p>
        </w:tc>
      </w:tr>
      <w:tr w:rsidR="00E827FB" w:rsidRPr="003201A9" w14:paraId="4EFB0390" w14:textId="77777777" w:rsidTr="003201A9">
        <w:tc>
          <w:tcPr>
            <w:tcW w:w="992" w:type="dxa"/>
          </w:tcPr>
          <w:p w14:paraId="5F7AD069" w14:textId="77777777" w:rsidR="00E827FB" w:rsidRPr="003201A9" w:rsidRDefault="00E827FB" w:rsidP="00AB1E05">
            <w:pPr>
              <w:pStyle w:val="TableText"/>
              <w:rPr>
                <w:rFonts w:ascii="Formata Regular" w:hAnsi="Formata Regular"/>
                <w:sz w:val="20"/>
                <w:lang w:val="es-MX"/>
              </w:rPr>
            </w:pPr>
          </w:p>
        </w:tc>
        <w:tc>
          <w:tcPr>
            <w:tcW w:w="1701" w:type="dxa"/>
          </w:tcPr>
          <w:p w14:paraId="059A30BD" w14:textId="77777777" w:rsidR="00E827FB" w:rsidRPr="003201A9" w:rsidRDefault="00E827FB" w:rsidP="00AB1E05">
            <w:pPr>
              <w:pStyle w:val="TableText"/>
              <w:rPr>
                <w:rFonts w:ascii="Formata Regular" w:hAnsi="Formata Regular"/>
                <w:sz w:val="20"/>
                <w:lang w:val="es-MX"/>
              </w:rPr>
            </w:pPr>
          </w:p>
        </w:tc>
        <w:tc>
          <w:tcPr>
            <w:tcW w:w="4111" w:type="dxa"/>
          </w:tcPr>
          <w:p w14:paraId="074C83B4" w14:textId="77777777" w:rsidR="00E827FB" w:rsidRPr="003201A9" w:rsidRDefault="00E827FB" w:rsidP="00AB1E05">
            <w:pPr>
              <w:pStyle w:val="TableText"/>
              <w:rPr>
                <w:rFonts w:ascii="Formata Regular" w:hAnsi="Formata Regular"/>
                <w:sz w:val="20"/>
                <w:lang w:val="es-MX"/>
              </w:rPr>
            </w:pPr>
          </w:p>
        </w:tc>
        <w:tc>
          <w:tcPr>
            <w:tcW w:w="1985" w:type="dxa"/>
          </w:tcPr>
          <w:p w14:paraId="1D6536FB" w14:textId="77777777" w:rsidR="00E827FB" w:rsidRPr="003201A9" w:rsidRDefault="00E827FB" w:rsidP="00AB1E05">
            <w:pPr>
              <w:pStyle w:val="TableText"/>
              <w:rPr>
                <w:rFonts w:ascii="Formata Regular" w:hAnsi="Formata Regular"/>
                <w:sz w:val="20"/>
                <w:lang w:val="es-MX"/>
              </w:rPr>
            </w:pPr>
          </w:p>
        </w:tc>
      </w:tr>
    </w:tbl>
    <w:p w14:paraId="0EC496FD" w14:textId="77777777" w:rsidR="00E827FB" w:rsidRPr="003201A9" w:rsidRDefault="00E827FB">
      <w:pPr>
        <w:pStyle w:val="Encabezado"/>
        <w:tabs>
          <w:tab w:val="clear" w:pos="4419"/>
          <w:tab w:val="clear" w:pos="8838"/>
        </w:tabs>
        <w:rPr>
          <w:rFonts w:ascii="Formata Regular" w:hAnsi="Formata Regular"/>
          <w:lang w:val="es-PE"/>
        </w:rPr>
      </w:pPr>
    </w:p>
    <w:sectPr w:rsidR="00E827FB" w:rsidRPr="003201A9" w:rsidSect="003C3E05">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757A8" w14:textId="77777777" w:rsidR="00AE4F17" w:rsidRDefault="00AE4F17">
      <w:r>
        <w:separator/>
      </w:r>
    </w:p>
  </w:endnote>
  <w:endnote w:type="continuationSeparator" w:id="0">
    <w:p w14:paraId="4B1B7C79" w14:textId="77777777" w:rsidR="00AE4F17" w:rsidRDefault="00AE4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rmata Regular">
    <w:altName w:val="Courier New"/>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HPSimplified-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EB092" w14:textId="77777777" w:rsidR="00AE4F17" w:rsidRDefault="00AE4F17">
      <w:r>
        <w:separator/>
      </w:r>
    </w:p>
  </w:footnote>
  <w:footnote w:type="continuationSeparator" w:id="0">
    <w:p w14:paraId="6C2D39E0" w14:textId="77777777" w:rsidR="00AE4F17" w:rsidRDefault="00AE4F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5D295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5F3A56"/>
    <w:multiLevelType w:val="hybridMultilevel"/>
    <w:tmpl w:val="08EC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81527"/>
    <w:multiLevelType w:val="hybridMultilevel"/>
    <w:tmpl w:val="7A72FC84"/>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3">
    <w:nsid w:val="05177CDC"/>
    <w:multiLevelType w:val="hybridMultilevel"/>
    <w:tmpl w:val="D3329BD6"/>
    <w:lvl w:ilvl="0" w:tplc="04090017">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4">
    <w:nsid w:val="06BF7D1F"/>
    <w:multiLevelType w:val="hybridMultilevel"/>
    <w:tmpl w:val="66E0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ED5160"/>
    <w:multiLevelType w:val="hybridMultilevel"/>
    <w:tmpl w:val="46466ED2"/>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6">
    <w:nsid w:val="0E422DD3"/>
    <w:multiLevelType w:val="hybridMultilevel"/>
    <w:tmpl w:val="C25CCF6C"/>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7">
    <w:nsid w:val="11C32A0A"/>
    <w:multiLevelType w:val="hybridMultilevel"/>
    <w:tmpl w:val="C346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211B7"/>
    <w:multiLevelType w:val="hybridMultilevel"/>
    <w:tmpl w:val="E1BA5F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E275EB"/>
    <w:multiLevelType w:val="hybridMultilevel"/>
    <w:tmpl w:val="1BA29CFE"/>
    <w:lvl w:ilvl="0" w:tplc="04090017">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87731A8"/>
    <w:multiLevelType w:val="hybridMultilevel"/>
    <w:tmpl w:val="E6C2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679B9"/>
    <w:multiLevelType w:val="hybridMultilevel"/>
    <w:tmpl w:val="74507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653E5"/>
    <w:multiLevelType w:val="hybridMultilevel"/>
    <w:tmpl w:val="5A16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7001BA"/>
    <w:multiLevelType w:val="hybridMultilevel"/>
    <w:tmpl w:val="10DE7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8F0D21"/>
    <w:multiLevelType w:val="multilevel"/>
    <w:tmpl w:val="AEDA64C2"/>
    <w:lvl w:ilvl="0">
      <w:start w:val="1"/>
      <w:numFmt w:val="decimal"/>
      <w:pStyle w:val="Titulo1bcp"/>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F7F0CC8"/>
    <w:multiLevelType w:val="hybridMultilevel"/>
    <w:tmpl w:val="BCCE9AF2"/>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16">
    <w:nsid w:val="1FFE15CE"/>
    <w:multiLevelType w:val="hybridMultilevel"/>
    <w:tmpl w:val="09D0D6E8"/>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17">
    <w:nsid w:val="201D3842"/>
    <w:multiLevelType w:val="hybridMultilevel"/>
    <w:tmpl w:val="1DFA4DFE"/>
    <w:lvl w:ilvl="0" w:tplc="04090019">
      <w:start w:val="1"/>
      <w:numFmt w:val="lowerLetter"/>
      <w:lvlText w:val="%1."/>
      <w:lvlJc w:val="left"/>
      <w:pPr>
        <w:ind w:left="3564" w:hanging="360"/>
      </w:pPr>
    </w:lvl>
    <w:lvl w:ilvl="1" w:tplc="04090019" w:tentative="1">
      <w:start w:val="1"/>
      <w:numFmt w:val="lowerLetter"/>
      <w:lvlText w:val="%2."/>
      <w:lvlJc w:val="left"/>
      <w:pPr>
        <w:ind w:left="4284" w:hanging="360"/>
      </w:pPr>
    </w:lvl>
    <w:lvl w:ilvl="2" w:tplc="0409001B" w:tentative="1">
      <w:start w:val="1"/>
      <w:numFmt w:val="lowerRoman"/>
      <w:lvlText w:val="%3."/>
      <w:lvlJc w:val="right"/>
      <w:pPr>
        <w:ind w:left="5004" w:hanging="180"/>
      </w:pPr>
    </w:lvl>
    <w:lvl w:ilvl="3" w:tplc="0409000F" w:tentative="1">
      <w:start w:val="1"/>
      <w:numFmt w:val="decimal"/>
      <w:lvlText w:val="%4."/>
      <w:lvlJc w:val="left"/>
      <w:pPr>
        <w:ind w:left="5724" w:hanging="360"/>
      </w:pPr>
    </w:lvl>
    <w:lvl w:ilvl="4" w:tplc="04090019" w:tentative="1">
      <w:start w:val="1"/>
      <w:numFmt w:val="lowerLetter"/>
      <w:lvlText w:val="%5."/>
      <w:lvlJc w:val="left"/>
      <w:pPr>
        <w:ind w:left="6444" w:hanging="360"/>
      </w:pPr>
    </w:lvl>
    <w:lvl w:ilvl="5" w:tplc="0409001B" w:tentative="1">
      <w:start w:val="1"/>
      <w:numFmt w:val="lowerRoman"/>
      <w:lvlText w:val="%6."/>
      <w:lvlJc w:val="right"/>
      <w:pPr>
        <w:ind w:left="7164" w:hanging="180"/>
      </w:pPr>
    </w:lvl>
    <w:lvl w:ilvl="6" w:tplc="0409000F" w:tentative="1">
      <w:start w:val="1"/>
      <w:numFmt w:val="decimal"/>
      <w:lvlText w:val="%7."/>
      <w:lvlJc w:val="left"/>
      <w:pPr>
        <w:ind w:left="7884" w:hanging="360"/>
      </w:pPr>
    </w:lvl>
    <w:lvl w:ilvl="7" w:tplc="04090019" w:tentative="1">
      <w:start w:val="1"/>
      <w:numFmt w:val="lowerLetter"/>
      <w:lvlText w:val="%8."/>
      <w:lvlJc w:val="left"/>
      <w:pPr>
        <w:ind w:left="8604" w:hanging="360"/>
      </w:pPr>
    </w:lvl>
    <w:lvl w:ilvl="8" w:tplc="0409001B" w:tentative="1">
      <w:start w:val="1"/>
      <w:numFmt w:val="lowerRoman"/>
      <w:lvlText w:val="%9."/>
      <w:lvlJc w:val="right"/>
      <w:pPr>
        <w:ind w:left="9324" w:hanging="180"/>
      </w:pPr>
    </w:lvl>
  </w:abstractNum>
  <w:abstractNum w:abstractNumId="18">
    <w:nsid w:val="221F3D5B"/>
    <w:multiLevelType w:val="hybridMultilevel"/>
    <w:tmpl w:val="E218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2268A"/>
    <w:multiLevelType w:val="hybridMultilevel"/>
    <w:tmpl w:val="07689256"/>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0">
    <w:nsid w:val="23C15EE4"/>
    <w:multiLevelType w:val="hybridMultilevel"/>
    <w:tmpl w:val="4FC6B750"/>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1">
    <w:nsid w:val="275473EC"/>
    <w:multiLevelType w:val="hybridMultilevel"/>
    <w:tmpl w:val="2DF45858"/>
    <w:lvl w:ilvl="0" w:tplc="04090017">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2">
    <w:nsid w:val="27A94B1B"/>
    <w:multiLevelType w:val="hybridMultilevel"/>
    <w:tmpl w:val="33C69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1D70B8"/>
    <w:multiLevelType w:val="hybridMultilevel"/>
    <w:tmpl w:val="0E82DEA8"/>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24">
    <w:nsid w:val="2B1A31EE"/>
    <w:multiLevelType w:val="hybridMultilevel"/>
    <w:tmpl w:val="42262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2A2AA9"/>
    <w:multiLevelType w:val="hybridMultilevel"/>
    <w:tmpl w:val="CF7C6B1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F26AAE"/>
    <w:multiLevelType w:val="hybridMultilevel"/>
    <w:tmpl w:val="EB3E312E"/>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27">
    <w:nsid w:val="31024441"/>
    <w:multiLevelType w:val="hybridMultilevel"/>
    <w:tmpl w:val="ABAA4D76"/>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8">
    <w:nsid w:val="314E2894"/>
    <w:multiLevelType w:val="hybridMultilevel"/>
    <w:tmpl w:val="95E62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2034FA7"/>
    <w:multiLevelType w:val="hybridMultilevel"/>
    <w:tmpl w:val="C05656F8"/>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30">
    <w:nsid w:val="329A05F7"/>
    <w:multiLevelType w:val="hybridMultilevel"/>
    <w:tmpl w:val="261EA4FC"/>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31">
    <w:nsid w:val="34822514"/>
    <w:multiLevelType w:val="hybridMultilevel"/>
    <w:tmpl w:val="4B90372C"/>
    <w:lvl w:ilvl="0" w:tplc="04090001">
      <w:start w:val="1"/>
      <w:numFmt w:val="bullet"/>
      <w:lvlText w:val=""/>
      <w:lvlJc w:val="left"/>
      <w:pPr>
        <w:ind w:left="720" w:hanging="360"/>
      </w:pPr>
      <w:rPr>
        <w:rFonts w:ascii="Symbol" w:hAnsi="Symbol" w:hint="default"/>
      </w:rPr>
    </w:lvl>
    <w:lvl w:ilvl="1" w:tplc="1068D818">
      <w:start w:val="3"/>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A251EE"/>
    <w:multiLevelType w:val="multilevel"/>
    <w:tmpl w:val="7990F23E"/>
    <w:lvl w:ilvl="0">
      <w:start w:val="1"/>
      <w:numFmt w:val="decimal"/>
      <w:lvlText w:val="%1"/>
      <w:lvlJc w:val="left"/>
      <w:pPr>
        <w:ind w:left="465" w:hanging="465"/>
      </w:pPr>
      <w:rPr>
        <w:rFonts w:hint="default"/>
      </w:rPr>
    </w:lvl>
    <w:lvl w:ilvl="1">
      <w:start w:val="1"/>
      <w:numFmt w:val="decimal"/>
      <w:pStyle w:val="Titulo2bcp"/>
      <w:lvlText w:val="%1.%2"/>
      <w:lvlJc w:val="left"/>
      <w:pPr>
        <w:ind w:left="1080" w:hanging="720"/>
      </w:pPr>
      <w:rPr>
        <w:rFonts w:hint="default"/>
      </w:rPr>
    </w:lvl>
    <w:lvl w:ilvl="2">
      <w:start w:val="1"/>
      <w:numFmt w:val="decimal"/>
      <w:pStyle w:val="Titulo3bcp"/>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3D7278EE"/>
    <w:multiLevelType w:val="hybridMultilevel"/>
    <w:tmpl w:val="A202BDB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23D4D17"/>
    <w:multiLevelType w:val="hybridMultilevel"/>
    <w:tmpl w:val="66F0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7318E"/>
    <w:multiLevelType w:val="hybridMultilevel"/>
    <w:tmpl w:val="A2E811E0"/>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36">
    <w:nsid w:val="45981BFE"/>
    <w:multiLevelType w:val="hybridMultilevel"/>
    <w:tmpl w:val="4F3A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D00F96"/>
    <w:multiLevelType w:val="hybridMultilevel"/>
    <w:tmpl w:val="4EDC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DE27E3"/>
    <w:multiLevelType w:val="hybridMultilevel"/>
    <w:tmpl w:val="F9CEF15A"/>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39">
    <w:nsid w:val="491C73DB"/>
    <w:multiLevelType w:val="hybridMultilevel"/>
    <w:tmpl w:val="63E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E51781"/>
    <w:multiLevelType w:val="hybridMultilevel"/>
    <w:tmpl w:val="FCA4D8C4"/>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41">
    <w:nsid w:val="4A0D1E72"/>
    <w:multiLevelType w:val="hybridMultilevel"/>
    <w:tmpl w:val="8656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0F3DA2"/>
    <w:multiLevelType w:val="hybridMultilevel"/>
    <w:tmpl w:val="5094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1F74A4"/>
    <w:multiLevelType w:val="hybridMultilevel"/>
    <w:tmpl w:val="834A1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C40AFA"/>
    <w:multiLevelType w:val="hybridMultilevel"/>
    <w:tmpl w:val="7582A1A2"/>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5">
    <w:nsid w:val="52EF5024"/>
    <w:multiLevelType w:val="hybridMultilevel"/>
    <w:tmpl w:val="407C5D78"/>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6">
    <w:nsid w:val="548E1F3B"/>
    <w:multiLevelType w:val="hybridMultilevel"/>
    <w:tmpl w:val="99E45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B56127"/>
    <w:multiLevelType w:val="hybridMultilevel"/>
    <w:tmpl w:val="A8D6923C"/>
    <w:lvl w:ilvl="0" w:tplc="559235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8">
    <w:nsid w:val="55EB639E"/>
    <w:multiLevelType w:val="hybridMultilevel"/>
    <w:tmpl w:val="06F079CC"/>
    <w:lvl w:ilvl="0" w:tplc="A880B58A">
      <w:start w:val="1"/>
      <w:numFmt w:val="bullet"/>
      <w:lvlText w:val="-"/>
      <w:lvlJc w:val="left"/>
      <w:pPr>
        <w:ind w:left="1776" w:hanging="360"/>
      </w:pPr>
      <w:rPr>
        <w:rFonts w:ascii="Formata Regular" w:eastAsia="Times New Roman" w:hAnsi="Formata Regular" w:cs="Times New Roman"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9">
    <w:nsid w:val="573C6BC2"/>
    <w:multiLevelType w:val="hybridMultilevel"/>
    <w:tmpl w:val="229C06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4B78A0"/>
    <w:multiLevelType w:val="hybridMultilevel"/>
    <w:tmpl w:val="8B0CD0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5E0D42"/>
    <w:multiLevelType w:val="hybridMultilevel"/>
    <w:tmpl w:val="2972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203729"/>
    <w:multiLevelType w:val="hybridMultilevel"/>
    <w:tmpl w:val="4154AA46"/>
    <w:lvl w:ilvl="0" w:tplc="04090019">
      <w:start w:val="1"/>
      <w:numFmt w:val="lowerLetter"/>
      <w:lvlText w:val="%1."/>
      <w:lvlJc w:val="left"/>
      <w:pPr>
        <w:ind w:left="3552" w:hanging="360"/>
      </w:pPr>
    </w:lvl>
    <w:lvl w:ilvl="1" w:tplc="04090019" w:tentative="1">
      <w:start w:val="1"/>
      <w:numFmt w:val="lowerLetter"/>
      <w:lvlText w:val="%2."/>
      <w:lvlJc w:val="left"/>
      <w:pPr>
        <w:ind w:left="4272" w:hanging="360"/>
      </w:pPr>
    </w:lvl>
    <w:lvl w:ilvl="2" w:tplc="0409001B" w:tentative="1">
      <w:start w:val="1"/>
      <w:numFmt w:val="lowerRoman"/>
      <w:lvlText w:val="%3."/>
      <w:lvlJc w:val="right"/>
      <w:pPr>
        <w:ind w:left="4992" w:hanging="180"/>
      </w:pPr>
    </w:lvl>
    <w:lvl w:ilvl="3" w:tplc="0409000F" w:tentative="1">
      <w:start w:val="1"/>
      <w:numFmt w:val="decimal"/>
      <w:lvlText w:val="%4."/>
      <w:lvlJc w:val="left"/>
      <w:pPr>
        <w:ind w:left="5712" w:hanging="360"/>
      </w:pPr>
    </w:lvl>
    <w:lvl w:ilvl="4" w:tplc="04090019" w:tentative="1">
      <w:start w:val="1"/>
      <w:numFmt w:val="lowerLetter"/>
      <w:lvlText w:val="%5."/>
      <w:lvlJc w:val="left"/>
      <w:pPr>
        <w:ind w:left="6432" w:hanging="360"/>
      </w:pPr>
    </w:lvl>
    <w:lvl w:ilvl="5" w:tplc="0409001B" w:tentative="1">
      <w:start w:val="1"/>
      <w:numFmt w:val="lowerRoman"/>
      <w:lvlText w:val="%6."/>
      <w:lvlJc w:val="right"/>
      <w:pPr>
        <w:ind w:left="7152" w:hanging="180"/>
      </w:pPr>
    </w:lvl>
    <w:lvl w:ilvl="6" w:tplc="0409000F" w:tentative="1">
      <w:start w:val="1"/>
      <w:numFmt w:val="decimal"/>
      <w:lvlText w:val="%7."/>
      <w:lvlJc w:val="left"/>
      <w:pPr>
        <w:ind w:left="7872" w:hanging="360"/>
      </w:pPr>
    </w:lvl>
    <w:lvl w:ilvl="7" w:tplc="04090019" w:tentative="1">
      <w:start w:val="1"/>
      <w:numFmt w:val="lowerLetter"/>
      <w:lvlText w:val="%8."/>
      <w:lvlJc w:val="left"/>
      <w:pPr>
        <w:ind w:left="8592" w:hanging="360"/>
      </w:pPr>
    </w:lvl>
    <w:lvl w:ilvl="8" w:tplc="0409001B" w:tentative="1">
      <w:start w:val="1"/>
      <w:numFmt w:val="lowerRoman"/>
      <w:lvlText w:val="%9."/>
      <w:lvlJc w:val="right"/>
      <w:pPr>
        <w:ind w:left="9312" w:hanging="180"/>
      </w:pPr>
    </w:lvl>
  </w:abstractNum>
  <w:abstractNum w:abstractNumId="53">
    <w:nsid w:val="5C5211CF"/>
    <w:multiLevelType w:val="hybridMultilevel"/>
    <w:tmpl w:val="D51ADC76"/>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54">
    <w:nsid w:val="5C9D4496"/>
    <w:multiLevelType w:val="hybridMultilevel"/>
    <w:tmpl w:val="4EA2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747340"/>
    <w:multiLevelType w:val="hybridMultilevel"/>
    <w:tmpl w:val="F8880620"/>
    <w:lvl w:ilvl="0" w:tplc="04090005">
      <w:start w:val="1"/>
      <w:numFmt w:val="bullet"/>
      <w:lvlText w:val=""/>
      <w:lvlJc w:val="left"/>
      <w:pPr>
        <w:ind w:left="3192" w:hanging="360"/>
      </w:pPr>
      <w:rPr>
        <w:rFonts w:ascii="Wingdings" w:hAnsi="Wingdings" w:hint="default"/>
      </w:rPr>
    </w:lvl>
    <w:lvl w:ilvl="1" w:tplc="04090003">
      <w:start w:val="1"/>
      <w:numFmt w:val="bullet"/>
      <w:lvlText w:val="o"/>
      <w:lvlJc w:val="left"/>
      <w:pPr>
        <w:ind w:left="3912" w:hanging="360"/>
      </w:pPr>
      <w:rPr>
        <w:rFonts w:ascii="Courier New" w:hAnsi="Courier New" w:cs="Courier New" w:hint="default"/>
      </w:rPr>
    </w:lvl>
    <w:lvl w:ilvl="2" w:tplc="04090005">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56">
    <w:nsid w:val="5EB106CB"/>
    <w:multiLevelType w:val="hybridMultilevel"/>
    <w:tmpl w:val="EEB09270"/>
    <w:lvl w:ilvl="0" w:tplc="04090017">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57">
    <w:nsid w:val="5F021A09"/>
    <w:multiLevelType w:val="hybridMultilevel"/>
    <w:tmpl w:val="C6EE1374"/>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58">
    <w:nsid w:val="5F9F3395"/>
    <w:multiLevelType w:val="hybridMultilevel"/>
    <w:tmpl w:val="1F988C4E"/>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59">
    <w:nsid w:val="62397778"/>
    <w:multiLevelType w:val="hybridMultilevel"/>
    <w:tmpl w:val="F23A3632"/>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60">
    <w:nsid w:val="62906E93"/>
    <w:multiLevelType w:val="multilevel"/>
    <w:tmpl w:val="8A0C931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3D81460"/>
    <w:multiLevelType w:val="hybridMultilevel"/>
    <w:tmpl w:val="B74A4812"/>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62">
    <w:nsid w:val="655F2B53"/>
    <w:multiLevelType w:val="hybridMultilevel"/>
    <w:tmpl w:val="34C27918"/>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63">
    <w:nsid w:val="65787F23"/>
    <w:multiLevelType w:val="hybridMultilevel"/>
    <w:tmpl w:val="EA926EFE"/>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64">
    <w:nsid w:val="65A12E51"/>
    <w:multiLevelType w:val="hybridMultilevel"/>
    <w:tmpl w:val="241A49C8"/>
    <w:lvl w:ilvl="0" w:tplc="04090017">
      <w:start w:val="1"/>
      <w:numFmt w:val="lowerLetter"/>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65">
    <w:nsid w:val="6608012C"/>
    <w:multiLevelType w:val="hybridMultilevel"/>
    <w:tmpl w:val="34C27918"/>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66">
    <w:nsid w:val="6DB34DC0"/>
    <w:multiLevelType w:val="hybridMultilevel"/>
    <w:tmpl w:val="2CC26598"/>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start w:val="1"/>
      <w:numFmt w:val="bullet"/>
      <w:lvlText w:val=""/>
      <w:lvlJc w:val="left"/>
      <w:pPr>
        <w:ind w:left="5004" w:hanging="360"/>
      </w:pPr>
      <w:rPr>
        <w:rFonts w:ascii="Symbol" w:hAnsi="Symbol" w:hint="default"/>
      </w:rPr>
    </w:lvl>
    <w:lvl w:ilvl="4" w:tplc="04090003">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67">
    <w:nsid w:val="6FD57DFD"/>
    <w:multiLevelType w:val="hybridMultilevel"/>
    <w:tmpl w:val="11F40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33C19F2"/>
    <w:multiLevelType w:val="hybridMultilevel"/>
    <w:tmpl w:val="2266F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58E2ABB"/>
    <w:multiLevelType w:val="hybridMultilevel"/>
    <w:tmpl w:val="E1DC5C1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70">
    <w:nsid w:val="77414B28"/>
    <w:multiLevelType w:val="hybridMultilevel"/>
    <w:tmpl w:val="549C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76A781A"/>
    <w:multiLevelType w:val="hybridMultilevel"/>
    <w:tmpl w:val="21C27DD6"/>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72">
    <w:nsid w:val="781C2A15"/>
    <w:multiLevelType w:val="hybridMultilevel"/>
    <w:tmpl w:val="31FE4DF4"/>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73">
    <w:nsid w:val="79226B86"/>
    <w:multiLevelType w:val="hybridMultilevel"/>
    <w:tmpl w:val="A2704CE6"/>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74">
    <w:nsid w:val="7A1257BA"/>
    <w:multiLevelType w:val="hybridMultilevel"/>
    <w:tmpl w:val="210C3F2C"/>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75">
    <w:nsid w:val="7AD8164F"/>
    <w:multiLevelType w:val="hybridMultilevel"/>
    <w:tmpl w:val="4D8C78C0"/>
    <w:lvl w:ilvl="0" w:tplc="B6E2A76C">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6">
    <w:nsid w:val="7C70169B"/>
    <w:multiLevelType w:val="hybridMultilevel"/>
    <w:tmpl w:val="8CF4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48"/>
  </w:num>
  <w:num w:numId="3">
    <w:abstractNumId w:val="75"/>
  </w:num>
  <w:num w:numId="4">
    <w:abstractNumId w:val="14"/>
  </w:num>
  <w:num w:numId="5">
    <w:abstractNumId w:val="32"/>
  </w:num>
  <w:num w:numId="6">
    <w:abstractNumId w:val="13"/>
  </w:num>
  <w:num w:numId="7">
    <w:abstractNumId w:val="76"/>
  </w:num>
  <w:num w:numId="8">
    <w:abstractNumId w:val="43"/>
  </w:num>
  <w:num w:numId="9">
    <w:abstractNumId w:val="37"/>
  </w:num>
  <w:num w:numId="10">
    <w:abstractNumId w:val="10"/>
  </w:num>
  <w:num w:numId="11">
    <w:abstractNumId w:val="24"/>
  </w:num>
  <w:num w:numId="12">
    <w:abstractNumId w:val="12"/>
  </w:num>
  <w:num w:numId="13">
    <w:abstractNumId w:val="40"/>
  </w:num>
  <w:num w:numId="14">
    <w:abstractNumId w:val="1"/>
  </w:num>
  <w:num w:numId="15">
    <w:abstractNumId w:val="36"/>
  </w:num>
  <w:num w:numId="16">
    <w:abstractNumId w:val="7"/>
  </w:num>
  <w:num w:numId="17">
    <w:abstractNumId w:val="4"/>
  </w:num>
  <w:num w:numId="18">
    <w:abstractNumId w:val="41"/>
  </w:num>
  <w:num w:numId="19">
    <w:abstractNumId w:val="31"/>
  </w:num>
  <w:num w:numId="20">
    <w:abstractNumId w:val="70"/>
  </w:num>
  <w:num w:numId="21">
    <w:abstractNumId w:val="54"/>
  </w:num>
  <w:num w:numId="22">
    <w:abstractNumId w:val="34"/>
  </w:num>
  <w:num w:numId="23">
    <w:abstractNumId w:val="18"/>
  </w:num>
  <w:num w:numId="24">
    <w:abstractNumId w:val="51"/>
  </w:num>
  <w:num w:numId="25">
    <w:abstractNumId w:val="39"/>
  </w:num>
  <w:num w:numId="26">
    <w:abstractNumId w:val="42"/>
  </w:num>
  <w:num w:numId="27">
    <w:abstractNumId w:val="23"/>
  </w:num>
  <w:num w:numId="28">
    <w:abstractNumId w:val="28"/>
  </w:num>
  <w:num w:numId="29">
    <w:abstractNumId w:val="50"/>
  </w:num>
  <w:num w:numId="30">
    <w:abstractNumId w:val="11"/>
  </w:num>
  <w:num w:numId="31">
    <w:abstractNumId w:val="67"/>
  </w:num>
  <w:num w:numId="32">
    <w:abstractNumId w:val="72"/>
  </w:num>
  <w:num w:numId="33">
    <w:abstractNumId w:val="71"/>
  </w:num>
  <w:num w:numId="34">
    <w:abstractNumId w:val="55"/>
  </w:num>
  <w:num w:numId="35">
    <w:abstractNumId w:val="68"/>
  </w:num>
  <w:num w:numId="36">
    <w:abstractNumId w:val="8"/>
  </w:num>
  <w:num w:numId="37">
    <w:abstractNumId w:val="49"/>
  </w:num>
  <w:num w:numId="38">
    <w:abstractNumId w:val="46"/>
  </w:num>
  <w:num w:numId="39">
    <w:abstractNumId w:val="25"/>
  </w:num>
  <w:num w:numId="40">
    <w:abstractNumId w:val="22"/>
  </w:num>
  <w:num w:numId="41">
    <w:abstractNumId w:val="9"/>
  </w:num>
  <w:num w:numId="42">
    <w:abstractNumId w:val="3"/>
  </w:num>
  <w:num w:numId="43">
    <w:abstractNumId w:val="21"/>
  </w:num>
  <w:num w:numId="44">
    <w:abstractNumId w:val="59"/>
  </w:num>
  <w:num w:numId="45">
    <w:abstractNumId w:val="56"/>
  </w:num>
  <w:num w:numId="46">
    <w:abstractNumId w:val="53"/>
  </w:num>
  <w:num w:numId="47">
    <w:abstractNumId w:val="20"/>
  </w:num>
  <w:num w:numId="48">
    <w:abstractNumId w:val="57"/>
  </w:num>
  <w:num w:numId="49">
    <w:abstractNumId w:val="74"/>
  </w:num>
  <w:num w:numId="50">
    <w:abstractNumId w:val="19"/>
  </w:num>
  <w:num w:numId="51">
    <w:abstractNumId w:val="64"/>
  </w:num>
  <w:num w:numId="52">
    <w:abstractNumId w:val="73"/>
  </w:num>
  <w:num w:numId="53">
    <w:abstractNumId w:val="27"/>
  </w:num>
  <w:num w:numId="54">
    <w:abstractNumId w:val="6"/>
  </w:num>
  <w:num w:numId="55">
    <w:abstractNumId w:val="17"/>
  </w:num>
  <w:num w:numId="56">
    <w:abstractNumId w:val="29"/>
  </w:num>
  <w:num w:numId="57">
    <w:abstractNumId w:val="63"/>
  </w:num>
  <w:num w:numId="58">
    <w:abstractNumId w:val="33"/>
  </w:num>
  <w:num w:numId="59">
    <w:abstractNumId w:val="45"/>
  </w:num>
  <w:num w:numId="60">
    <w:abstractNumId w:val="58"/>
  </w:num>
  <w:num w:numId="61">
    <w:abstractNumId w:val="2"/>
  </w:num>
  <w:num w:numId="62">
    <w:abstractNumId w:val="52"/>
  </w:num>
  <w:num w:numId="63">
    <w:abstractNumId w:val="16"/>
  </w:num>
  <w:num w:numId="64">
    <w:abstractNumId w:val="15"/>
  </w:num>
  <w:num w:numId="65">
    <w:abstractNumId w:val="38"/>
  </w:num>
  <w:num w:numId="66">
    <w:abstractNumId w:val="5"/>
  </w:num>
  <w:num w:numId="67">
    <w:abstractNumId w:val="65"/>
  </w:num>
  <w:num w:numId="68">
    <w:abstractNumId w:val="62"/>
  </w:num>
  <w:num w:numId="69">
    <w:abstractNumId w:val="44"/>
  </w:num>
  <w:num w:numId="70">
    <w:abstractNumId w:val="69"/>
  </w:num>
  <w:num w:numId="71">
    <w:abstractNumId w:val="35"/>
  </w:num>
  <w:num w:numId="72">
    <w:abstractNumId w:val="30"/>
  </w:num>
  <w:num w:numId="73">
    <w:abstractNumId w:val="60"/>
  </w:num>
  <w:num w:numId="74">
    <w:abstractNumId w:val="66"/>
  </w:num>
  <w:num w:numId="75">
    <w:abstractNumId w:val="61"/>
  </w:num>
  <w:num w:numId="76">
    <w:abstractNumId w:val="26"/>
  </w:num>
  <w:num w:numId="77">
    <w:abstractNumId w:val="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197"/>
    <w:rsid w:val="000013F5"/>
    <w:rsid w:val="00006782"/>
    <w:rsid w:val="00007479"/>
    <w:rsid w:val="00015A91"/>
    <w:rsid w:val="00025AB4"/>
    <w:rsid w:val="000443E0"/>
    <w:rsid w:val="000507D4"/>
    <w:rsid w:val="00063ACD"/>
    <w:rsid w:val="00063DBD"/>
    <w:rsid w:val="000D34F1"/>
    <w:rsid w:val="000E5043"/>
    <w:rsid w:val="0010214D"/>
    <w:rsid w:val="00103BA4"/>
    <w:rsid w:val="0012330E"/>
    <w:rsid w:val="00124120"/>
    <w:rsid w:val="0012442E"/>
    <w:rsid w:val="001479BF"/>
    <w:rsid w:val="00170616"/>
    <w:rsid w:val="001B514E"/>
    <w:rsid w:val="001E7361"/>
    <w:rsid w:val="001E785D"/>
    <w:rsid w:val="001F2C23"/>
    <w:rsid w:val="001F5650"/>
    <w:rsid w:val="001F5D46"/>
    <w:rsid w:val="001F7E28"/>
    <w:rsid w:val="00213122"/>
    <w:rsid w:val="00221D0B"/>
    <w:rsid w:val="002321A5"/>
    <w:rsid w:val="00281AF0"/>
    <w:rsid w:val="00286C5A"/>
    <w:rsid w:val="002C006D"/>
    <w:rsid w:val="002C5D8E"/>
    <w:rsid w:val="002D2FEE"/>
    <w:rsid w:val="002E01C9"/>
    <w:rsid w:val="00300421"/>
    <w:rsid w:val="003201A9"/>
    <w:rsid w:val="0032782B"/>
    <w:rsid w:val="003516B3"/>
    <w:rsid w:val="00360C88"/>
    <w:rsid w:val="003649A3"/>
    <w:rsid w:val="003651E7"/>
    <w:rsid w:val="00373423"/>
    <w:rsid w:val="00381019"/>
    <w:rsid w:val="00384DB1"/>
    <w:rsid w:val="00387FC8"/>
    <w:rsid w:val="00395411"/>
    <w:rsid w:val="003C3E05"/>
    <w:rsid w:val="003C661B"/>
    <w:rsid w:val="0043088E"/>
    <w:rsid w:val="00462A0D"/>
    <w:rsid w:val="00481F10"/>
    <w:rsid w:val="00487786"/>
    <w:rsid w:val="004F476C"/>
    <w:rsid w:val="004F63EB"/>
    <w:rsid w:val="00506D40"/>
    <w:rsid w:val="00512F8C"/>
    <w:rsid w:val="00557B70"/>
    <w:rsid w:val="00565197"/>
    <w:rsid w:val="00566E40"/>
    <w:rsid w:val="00574728"/>
    <w:rsid w:val="00575CAC"/>
    <w:rsid w:val="005906E8"/>
    <w:rsid w:val="00592706"/>
    <w:rsid w:val="00596E73"/>
    <w:rsid w:val="005A2284"/>
    <w:rsid w:val="005A5D75"/>
    <w:rsid w:val="005B119E"/>
    <w:rsid w:val="005C6FDB"/>
    <w:rsid w:val="005D34F4"/>
    <w:rsid w:val="0060148B"/>
    <w:rsid w:val="0060608E"/>
    <w:rsid w:val="00610BEA"/>
    <w:rsid w:val="00626044"/>
    <w:rsid w:val="00627E4C"/>
    <w:rsid w:val="006474FC"/>
    <w:rsid w:val="006643D9"/>
    <w:rsid w:val="0067662E"/>
    <w:rsid w:val="00676B7E"/>
    <w:rsid w:val="00684DC5"/>
    <w:rsid w:val="006A2796"/>
    <w:rsid w:val="006A6278"/>
    <w:rsid w:val="006B6B53"/>
    <w:rsid w:val="006D2D6D"/>
    <w:rsid w:val="006E0D9A"/>
    <w:rsid w:val="006E7963"/>
    <w:rsid w:val="00704306"/>
    <w:rsid w:val="007258C6"/>
    <w:rsid w:val="00745B49"/>
    <w:rsid w:val="00761CCC"/>
    <w:rsid w:val="00764CAA"/>
    <w:rsid w:val="00772718"/>
    <w:rsid w:val="00777508"/>
    <w:rsid w:val="007821C2"/>
    <w:rsid w:val="00785499"/>
    <w:rsid w:val="00795275"/>
    <w:rsid w:val="007A5C37"/>
    <w:rsid w:val="007A5D0E"/>
    <w:rsid w:val="007A7B1B"/>
    <w:rsid w:val="007C39E2"/>
    <w:rsid w:val="007D5F67"/>
    <w:rsid w:val="00812285"/>
    <w:rsid w:val="00883883"/>
    <w:rsid w:val="0089199E"/>
    <w:rsid w:val="00896EE6"/>
    <w:rsid w:val="008A5B21"/>
    <w:rsid w:val="008C37D2"/>
    <w:rsid w:val="008D1429"/>
    <w:rsid w:val="008F7FBF"/>
    <w:rsid w:val="00902405"/>
    <w:rsid w:val="009035DE"/>
    <w:rsid w:val="009068B3"/>
    <w:rsid w:val="00912E30"/>
    <w:rsid w:val="00930540"/>
    <w:rsid w:val="00932069"/>
    <w:rsid w:val="00940966"/>
    <w:rsid w:val="00963ACA"/>
    <w:rsid w:val="00970975"/>
    <w:rsid w:val="00981C57"/>
    <w:rsid w:val="009A2320"/>
    <w:rsid w:val="009A3C5F"/>
    <w:rsid w:val="009C1D1B"/>
    <w:rsid w:val="009D20C7"/>
    <w:rsid w:val="00A12276"/>
    <w:rsid w:val="00A54C19"/>
    <w:rsid w:val="00A630B1"/>
    <w:rsid w:val="00A77AB5"/>
    <w:rsid w:val="00A9172A"/>
    <w:rsid w:val="00AB02EE"/>
    <w:rsid w:val="00AB1E05"/>
    <w:rsid w:val="00AC7EFB"/>
    <w:rsid w:val="00AE4F17"/>
    <w:rsid w:val="00AF2077"/>
    <w:rsid w:val="00AF3CCA"/>
    <w:rsid w:val="00B16B45"/>
    <w:rsid w:val="00B33449"/>
    <w:rsid w:val="00B364A8"/>
    <w:rsid w:val="00B45A5B"/>
    <w:rsid w:val="00B96F22"/>
    <w:rsid w:val="00BC1735"/>
    <w:rsid w:val="00BD1BFD"/>
    <w:rsid w:val="00BE2407"/>
    <w:rsid w:val="00BF31E2"/>
    <w:rsid w:val="00C070DA"/>
    <w:rsid w:val="00C110A8"/>
    <w:rsid w:val="00C25370"/>
    <w:rsid w:val="00C43942"/>
    <w:rsid w:val="00C549D0"/>
    <w:rsid w:val="00C914F9"/>
    <w:rsid w:val="00C94994"/>
    <w:rsid w:val="00CA2443"/>
    <w:rsid w:val="00CA2A90"/>
    <w:rsid w:val="00CA653C"/>
    <w:rsid w:val="00CA7AD2"/>
    <w:rsid w:val="00CD244D"/>
    <w:rsid w:val="00CD4562"/>
    <w:rsid w:val="00CF1C81"/>
    <w:rsid w:val="00D028D8"/>
    <w:rsid w:val="00D11024"/>
    <w:rsid w:val="00D225C7"/>
    <w:rsid w:val="00D306C5"/>
    <w:rsid w:val="00D30C8A"/>
    <w:rsid w:val="00D35BF8"/>
    <w:rsid w:val="00D35C1E"/>
    <w:rsid w:val="00D44E42"/>
    <w:rsid w:val="00D47165"/>
    <w:rsid w:val="00D62A79"/>
    <w:rsid w:val="00DA040E"/>
    <w:rsid w:val="00DB330D"/>
    <w:rsid w:val="00DE39EE"/>
    <w:rsid w:val="00E04E81"/>
    <w:rsid w:val="00E37A00"/>
    <w:rsid w:val="00E570F0"/>
    <w:rsid w:val="00E760A0"/>
    <w:rsid w:val="00E809CB"/>
    <w:rsid w:val="00E827FB"/>
    <w:rsid w:val="00E946C4"/>
    <w:rsid w:val="00EA4F2F"/>
    <w:rsid w:val="00EA5FB5"/>
    <w:rsid w:val="00EB3CA9"/>
    <w:rsid w:val="00EB58EA"/>
    <w:rsid w:val="00EC0C93"/>
    <w:rsid w:val="00ED1B98"/>
    <w:rsid w:val="00ED3FC3"/>
    <w:rsid w:val="00F04C89"/>
    <w:rsid w:val="00F07399"/>
    <w:rsid w:val="00F07F85"/>
    <w:rsid w:val="00F164F6"/>
    <w:rsid w:val="00F24DF3"/>
    <w:rsid w:val="00F33531"/>
    <w:rsid w:val="00F604AF"/>
    <w:rsid w:val="00F63959"/>
    <w:rsid w:val="00F731ED"/>
    <w:rsid w:val="00F873EB"/>
    <w:rsid w:val="00F92747"/>
    <w:rsid w:val="00F941A6"/>
    <w:rsid w:val="00F943C8"/>
    <w:rsid w:val="00F96E97"/>
    <w:rsid w:val="00FB2CCF"/>
    <w:rsid w:val="00FC418C"/>
    <w:rsid w:val="00FD1F31"/>
    <w:rsid w:val="00FE1CBF"/>
    <w:rsid w:val="00FF28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C2A1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197"/>
    <w:rPr>
      <w:lang w:val="es-ES" w:eastAsia="en-US"/>
    </w:rPr>
  </w:style>
  <w:style w:type="paragraph" w:styleId="Ttulo1">
    <w:name w:val="heading 1"/>
    <w:basedOn w:val="Normal"/>
    <w:next w:val="Normal"/>
    <w:qFormat/>
    <w:rsid w:val="00565197"/>
    <w:pPr>
      <w:keepNext/>
      <w:jc w:val="center"/>
      <w:outlineLvl w:val="0"/>
    </w:pPr>
    <w:rPr>
      <w:rFonts w:ascii="Arial" w:hAnsi="Arial"/>
      <w:b/>
    </w:rPr>
  </w:style>
  <w:style w:type="paragraph" w:styleId="Ttulo2">
    <w:name w:val="heading 2"/>
    <w:basedOn w:val="Normal"/>
    <w:next w:val="Normal"/>
    <w:link w:val="Ttulo2Car"/>
    <w:semiHidden/>
    <w:unhideWhenUsed/>
    <w:qFormat/>
    <w:rsid w:val="00AB1E05"/>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semiHidden/>
    <w:unhideWhenUsed/>
    <w:qFormat/>
    <w:rsid w:val="00963ACA"/>
    <w:pPr>
      <w:keepNext/>
      <w:keepLines/>
      <w:spacing w:before="200"/>
      <w:outlineLvl w:val="2"/>
    </w:pPr>
    <w:rPr>
      <w:rFonts w:ascii="Cambria" w:hAnsi="Cambria"/>
      <w:b/>
      <w:bCs/>
      <w:color w:val="4F81BD"/>
    </w:rPr>
  </w:style>
  <w:style w:type="paragraph" w:styleId="Ttulo4">
    <w:name w:val="heading 4"/>
    <w:basedOn w:val="Normal"/>
    <w:next w:val="Normal"/>
    <w:link w:val="Ttulo4Car"/>
    <w:semiHidden/>
    <w:unhideWhenUsed/>
    <w:qFormat/>
    <w:rsid w:val="00025AB4"/>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65197"/>
    <w:pPr>
      <w:tabs>
        <w:tab w:val="center" w:pos="4419"/>
        <w:tab w:val="right" w:pos="8838"/>
      </w:tabs>
    </w:pPr>
  </w:style>
  <w:style w:type="paragraph" w:styleId="Piedepgina">
    <w:name w:val="footer"/>
    <w:basedOn w:val="Normal"/>
    <w:rsid w:val="00565197"/>
    <w:pPr>
      <w:tabs>
        <w:tab w:val="center" w:pos="4419"/>
        <w:tab w:val="right" w:pos="8838"/>
      </w:tabs>
    </w:pPr>
  </w:style>
  <w:style w:type="paragraph" w:styleId="Sangra2detindependiente">
    <w:name w:val="Body Text Indent 2"/>
    <w:basedOn w:val="Normal"/>
    <w:rsid w:val="00565197"/>
    <w:pPr>
      <w:ind w:left="708"/>
      <w:jc w:val="both"/>
    </w:pPr>
    <w:rPr>
      <w:rFonts w:ascii="Arial" w:hAnsi="Arial"/>
      <w:sz w:val="24"/>
      <w:lang w:val="es-PE" w:eastAsia="es-ES"/>
    </w:rPr>
  </w:style>
  <w:style w:type="paragraph" w:styleId="Textoindependiente3">
    <w:name w:val="Body Text 3"/>
    <w:basedOn w:val="Normal"/>
    <w:rsid w:val="00565197"/>
    <w:pPr>
      <w:jc w:val="both"/>
    </w:pPr>
    <w:rPr>
      <w:rFonts w:ascii="Arial" w:hAnsi="Arial"/>
      <w:lang w:val="es-PE" w:eastAsia="es-ES"/>
    </w:rPr>
  </w:style>
  <w:style w:type="paragraph" w:styleId="Sangradetextonormal">
    <w:name w:val="Body Text Indent"/>
    <w:basedOn w:val="Normal"/>
    <w:rsid w:val="00565197"/>
    <w:pPr>
      <w:ind w:left="1"/>
    </w:pPr>
    <w:rPr>
      <w:rFonts w:ascii="Arial" w:hAnsi="Arial"/>
    </w:rPr>
  </w:style>
  <w:style w:type="paragraph" w:styleId="Textodeglobo">
    <w:name w:val="Balloon Text"/>
    <w:basedOn w:val="Normal"/>
    <w:link w:val="TextodegloboCar"/>
    <w:rsid w:val="00213122"/>
    <w:rPr>
      <w:rFonts w:ascii="Tahoma" w:hAnsi="Tahoma" w:cs="Tahoma"/>
      <w:sz w:val="16"/>
      <w:szCs w:val="16"/>
    </w:rPr>
  </w:style>
  <w:style w:type="character" w:customStyle="1" w:styleId="TextodegloboCar">
    <w:name w:val="Texto de globo Car"/>
    <w:link w:val="Textodeglobo"/>
    <w:rsid w:val="00213122"/>
    <w:rPr>
      <w:rFonts w:ascii="Tahoma" w:hAnsi="Tahoma" w:cs="Tahoma"/>
      <w:sz w:val="16"/>
      <w:szCs w:val="16"/>
      <w:lang w:val="es-ES" w:eastAsia="en-US"/>
    </w:rPr>
  </w:style>
  <w:style w:type="character" w:customStyle="1" w:styleId="Ttulo3Car">
    <w:name w:val="Título 3 Car"/>
    <w:link w:val="Ttulo3"/>
    <w:semiHidden/>
    <w:rsid w:val="00963ACA"/>
    <w:rPr>
      <w:rFonts w:ascii="Cambria" w:eastAsia="Times New Roman" w:hAnsi="Cambria" w:cs="Times New Roman"/>
      <w:b/>
      <w:bCs/>
      <w:color w:val="4F81BD"/>
      <w:lang w:val="es-ES" w:eastAsia="en-US"/>
    </w:rPr>
  </w:style>
  <w:style w:type="paragraph" w:styleId="Textoindependiente">
    <w:name w:val="Body Text"/>
    <w:aliases w:val="Body Text Char Char Char Char Char Char Char Char Char Char Char Char Char Char Char"/>
    <w:basedOn w:val="Normal"/>
    <w:link w:val="TextoindependienteCar"/>
    <w:unhideWhenUsed/>
    <w:rsid w:val="00E827FB"/>
    <w:pPr>
      <w:spacing w:after="120"/>
    </w:pPr>
    <w:rPr>
      <w:lang w:val="es-PE"/>
    </w:rPr>
  </w:style>
  <w:style w:type="character" w:customStyle="1" w:styleId="TextoindependienteCar">
    <w:name w:val="Texto independiente Car"/>
    <w:aliases w:val="Body Text Char Char Char Char Char Char Char Char Char Char Char Char Char Char Char Car"/>
    <w:link w:val="Textoindependiente"/>
    <w:rsid w:val="00E827FB"/>
    <w:rPr>
      <w:lang w:eastAsia="en-US"/>
    </w:rPr>
  </w:style>
  <w:style w:type="paragraph" w:customStyle="1" w:styleId="TableHeading">
    <w:name w:val="Table Heading"/>
    <w:basedOn w:val="Normal"/>
    <w:rsid w:val="00E827FB"/>
    <w:pPr>
      <w:keepNext/>
      <w:spacing w:before="60" w:after="60"/>
    </w:pPr>
    <w:rPr>
      <w:rFonts w:ascii="Arial" w:hAnsi="Arial"/>
      <w:b/>
      <w:sz w:val="16"/>
      <w:lang w:val="en-US" w:eastAsia="es-ES"/>
    </w:rPr>
  </w:style>
  <w:style w:type="paragraph" w:customStyle="1" w:styleId="TableText">
    <w:name w:val="Table Text"/>
    <w:basedOn w:val="Textoindependiente"/>
    <w:rsid w:val="00E827FB"/>
    <w:pPr>
      <w:spacing w:before="60" w:after="60"/>
    </w:pPr>
    <w:rPr>
      <w:rFonts w:ascii="Arial" w:hAnsi="Arial"/>
      <w:sz w:val="16"/>
      <w:lang w:val="en-US" w:eastAsia="es-ES"/>
    </w:rPr>
  </w:style>
  <w:style w:type="paragraph" w:styleId="TDC3">
    <w:name w:val="toc 3"/>
    <w:basedOn w:val="Normal"/>
    <w:next w:val="Normal"/>
    <w:autoRedefine/>
    <w:uiPriority w:val="39"/>
    <w:rsid w:val="00AB1E05"/>
    <w:pPr>
      <w:spacing w:after="100"/>
      <w:ind w:left="400"/>
    </w:pPr>
  </w:style>
  <w:style w:type="character" w:styleId="Hipervnculo">
    <w:name w:val="Hyperlink"/>
    <w:uiPriority w:val="99"/>
    <w:unhideWhenUsed/>
    <w:rsid w:val="00AB1E05"/>
    <w:rPr>
      <w:color w:val="0000FF"/>
      <w:u w:val="single"/>
    </w:rPr>
  </w:style>
  <w:style w:type="paragraph" w:styleId="TtulodeTDC">
    <w:name w:val="TOC Heading"/>
    <w:basedOn w:val="Ttulo1"/>
    <w:next w:val="Normal"/>
    <w:uiPriority w:val="39"/>
    <w:unhideWhenUsed/>
    <w:qFormat/>
    <w:rsid w:val="00AB1E05"/>
    <w:pPr>
      <w:keepLines/>
      <w:spacing w:before="480" w:line="276" w:lineRule="auto"/>
      <w:jc w:val="left"/>
      <w:outlineLvl w:val="9"/>
    </w:pPr>
    <w:rPr>
      <w:rFonts w:ascii="Cambria" w:hAnsi="Cambria"/>
      <w:bCs/>
      <w:color w:val="365F91"/>
      <w:sz w:val="28"/>
      <w:szCs w:val="28"/>
    </w:rPr>
  </w:style>
  <w:style w:type="character" w:customStyle="1" w:styleId="Ttulo2Car">
    <w:name w:val="Título 2 Car"/>
    <w:link w:val="Ttulo2"/>
    <w:semiHidden/>
    <w:rsid w:val="00AB1E05"/>
    <w:rPr>
      <w:rFonts w:ascii="Cambria" w:eastAsia="Times New Roman" w:hAnsi="Cambria" w:cs="Times New Roman"/>
      <w:b/>
      <w:bCs/>
      <w:color w:val="4F81BD"/>
      <w:sz w:val="26"/>
      <w:szCs w:val="26"/>
      <w:lang w:val="es-ES" w:eastAsia="en-US"/>
    </w:rPr>
  </w:style>
  <w:style w:type="paragraph" w:styleId="TDC1">
    <w:name w:val="toc 1"/>
    <w:basedOn w:val="Normal"/>
    <w:next w:val="Normal"/>
    <w:autoRedefine/>
    <w:uiPriority w:val="39"/>
    <w:rsid w:val="004F63EB"/>
    <w:pPr>
      <w:tabs>
        <w:tab w:val="left" w:pos="400"/>
        <w:tab w:val="right" w:leader="dot" w:pos="9394"/>
      </w:tabs>
      <w:spacing w:after="100"/>
    </w:pPr>
  </w:style>
  <w:style w:type="paragraph" w:styleId="TDC2">
    <w:name w:val="toc 2"/>
    <w:basedOn w:val="Normal"/>
    <w:next w:val="Normal"/>
    <w:autoRedefine/>
    <w:uiPriority w:val="39"/>
    <w:rsid w:val="00AB1E05"/>
    <w:pPr>
      <w:spacing w:after="100"/>
      <w:ind w:left="200"/>
    </w:pPr>
  </w:style>
  <w:style w:type="paragraph" w:customStyle="1" w:styleId="Cabecera">
    <w:name w:val="Cabecera"/>
    <w:basedOn w:val="Normal"/>
    <w:link w:val="CabeceraCar"/>
    <w:autoRedefine/>
    <w:qFormat/>
    <w:rsid w:val="00E04E81"/>
    <w:pPr>
      <w:jc w:val="right"/>
    </w:pPr>
    <w:rPr>
      <w:rFonts w:ascii="Arial" w:hAnsi="Arial"/>
      <w:b/>
      <w:sz w:val="28"/>
      <w:lang w:val="es-PE"/>
    </w:rPr>
  </w:style>
  <w:style w:type="character" w:customStyle="1" w:styleId="CabeceraCar">
    <w:name w:val="Cabecera Car"/>
    <w:link w:val="Cabecera"/>
    <w:rsid w:val="00E04E81"/>
    <w:rPr>
      <w:rFonts w:ascii="Arial" w:hAnsi="Arial"/>
      <w:b/>
      <w:sz w:val="28"/>
      <w:lang w:eastAsia="en-US"/>
    </w:rPr>
  </w:style>
  <w:style w:type="paragraph" w:customStyle="1" w:styleId="Producto">
    <w:name w:val="Producto"/>
    <w:basedOn w:val="Cabecera"/>
    <w:link w:val="ProductoCar"/>
    <w:qFormat/>
    <w:rsid w:val="00E04E81"/>
    <w:pPr>
      <w:jc w:val="left"/>
    </w:pPr>
  </w:style>
  <w:style w:type="character" w:customStyle="1" w:styleId="ProductoCar">
    <w:name w:val="Producto Car"/>
    <w:basedOn w:val="CabeceraCar"/>
    <w:link w:val="Producto"/>
    <w:rsid w:val="00E04E81"/>
    <w:rPr>
      <w:rFonts w:ascii="Arial" w:hAnsi="Arial"/>
      <w:b/>
      <w:sz w:val="28"/>
      <w:lang w:eastAsia="en-US"/>
    </w:rPr>
  </w:style>
  <w:style w:type="paragraph" w:customStyle="1" w:styleId="SubProceso">
    <w:name w:val="SubProceso"/>
    <w:basedOn w:val="Cabecera"/>
    <w:link w:val="SubProcesoCar"/>
    <w:qFormat/>
    <w:rsid w:val="00E04E81"/>
    <w:pPr>
      <w:jc w:val="left"/>
    </w:pPr>
    <w:rPr>
      <w:b w:val="0"/>
      <w:sz w:val="20"/>
    </w:rPr>
  </w:style>
  <w:style w:type="character" w:customStyle="1" w:styleId="SubProcesoCar">
    <w:name w:val="SubProceso Car"/>
    <w:basedOn w:val="CabeceraCar"/>
    <w:link w:val="SubProceso"/>
    <w:rsid w:val="00E04E81"/>
    <w:rPr>
      <w:rFonts w:ascii="Arial" w:hAnsi="Arial"/>
      <w:b/>
      <w:sz w:val="28"/>
      <w:lang w:eastAsia="en-US"/>
    </w:rPr>
  </w:style>
  <w:style w:type="character" w:styleId="Textodelmarcadordeposicin">
    <w:name w:val="Placeholder Text"/>
    <w:uiPriority w:val="99"/>
    <w:semiHidden/>
    <w:rsid w:val="00E04E81"/>
    <w:rPr>
      <w:color w:val="808080"/>
    </w:rPr>
  </w:style>
  <w:style w:type="paragraph" w:customStyle="1" w:styleId="Fechas">
    <w:name w:val="Fechas"/>
    <w:basedOn w:val="SubProceso"/>
    <w:link w:val="FechasCar"/>
    <w:qFormat/>
    <w:rsid w:val="00E04E81"/>
  </w:style>
  <w:style w:type="character" w:customStyle="1" w:styleId="FechasCar">
    <w:name w:val="Fechas Car"/>
    <w:basedOn w:val="SubProcesoCar"/>
    <w:link w:val="Fechas"/>
    <w:rsid w:val="00E04E81"/>
    <w:rPr>
      <w:rFonts w:ascii="Arial" w:hAnsi="Arial"/>
      <w:b/>
      <w:sz w:val="28"/>
      <w:lang w:eastAsia="en-US"/>
    </w:rPr>
  </w:style>
  <w:style w:type="paragraph" w:styleId="Prrafodelista">
    <w:name w:val="List Paragraph"/>
    <w:basedOn w:val="Normal"/>
    <w:uiPriority w:val="34"/>
    <w:qFormat/>
    <w:rsid w:val="00063DBD"/>
    <w:pPr>
      <w:ind w:left="720"/>
      <w:contextualSpacing/>
    </w:pPr>
    <w:rPr>
      <w:lang w:eastAsia="es-PE"/>
    </w:rPr>
  </w:style>
  <w:style w:type="table" w:styleId="Tablaconcuadrcula">
    <w:name w:val="Table Grid"/>
    <w:basedOn w:val="Tablanormal"/>
    <w:rsid w:val="002D2F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1bcp">
    <w:name w:val="Titulo 1 bcp"/>
    <w:basedOn w:val="Normal"/>
    <w:autoRedefine/>
    <w:qFormat/>
    <w:rsid w:val="006E7963"/>
    <w:pPr>
      <w:numPr>
        <w:numId w:val="4"/>
      </w:numPr>
    </w:pPr>
    <w:rPr>
      <w:rFonts w:ascii="Arial" w:hAnsi="Arial"/>
      <w:b/>
      <w:color w:val="000080"/>
      <w:sz w:val="28"/>
    </w:rPr>
  </w:style>
  <w:style w:type="paragraph" w:customStyle="1" w:styleId="Titulo2bcp">
    <w:name w:val="Titulo 2 bcp"/>
    <w:basedOn w:val="Normal"/>
    <w:qFormat/>
    <w:rsid w:val="00745B49"/>
    <w:pPr>
      <w:numPr>
        <w:ilvl w:val="1"/>
        <w:numId w:val="5"/>
      </w:numPr>
    </w:pPr>
    <w:rPr>
      <w:rFonts w:ascii="Arial" w:hAnsi="Arial"/>
      <w:b/>
      <w:color w:val="000080"/>
      <w:sz w:val="28"/>
    </w:rPr>
  </w:style>
  <w:style w:type="paragraph" w:customStyle="1" w:styleId="Titulo3bcp">
    <w:name w:val="Titulo 3 bcp"/>
    <w:basedOn w:val="Normal"/>
    <w:qFormat/>
    <w:rsid w:val="00745B49"/>
    <w:pPr>
      <w:numPr>
        <w:ilvl w:val="2"/>
        <w:numId w:val="5"/>
      </w:numPr>
    </w:pPr>
    <w:rPr>
      <w:rFonts w:ascii="Arial" w:hAnsi="Arial"/>
      <w:b/>
      <w:color w:val="000080"/>
      <w:sz w:val="28"/>
    </w:rPr>
  </w:style>
  <w:style w:type="character" w:customStyle="1" w:styleId="Ttulo4Car">
    <w:name w:val="Título 4 Car"/>
    <w:link w:val="Ttulo4"/>
    <w:semiHidden/>
    <w:rsid w:val="00025AB4"/>
    <w:rPr>
      <w:rFonts w:ascii="Calibri" w:eastAsia="Times New Roman" w:hAnsi="Calibri" w:cs="Times New Roman"/>
      <w:b/>
      <w:bCs/>
      <w:sz w:val="28"/>
      <w:szCs w:val="28"/>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83009">
      <w:bodyDiv w:val="1"/>
      <w:marLeft w:val="0"/>
      <w:marRight w:val="0"/>
      <w:marTop w:val="0"/>
      <w:marBottom w:val="0"/>
      <w:divBdr>
        <w:top w:val="none" w:sz="0" w:space="0" w:color="auto"/>
        <w:left w:val="none" w:sz="0" w:space="0" w:color="auto"/>
        <w:bottom w:val="none" w:sz="0" w:space="0" w:color="auto"/>
        <w:right w:val="none" w:sz="0" w:space="0" w:color="auto"/>
      </w:divBdr>
    </w:div>
    <w:div w:id="834761440">
      <w:bodyDiv w:val="1"/>
      <w:marLeft w:val="0"/>
      <w:marRight w:val="0"/>
      <w:marTop w:val="0"/>
      <w:marBottom w:val="0"/>
      <w:divBdr>
        <w:top w:val="none" w:sz="0" w:space="0" w:color="auto"/>
        <w:left w:val="none" w:sz="0" w:space="0" w:color="auto"/>
        <w:bottom w:val="none" w:sz="0" w:space="0" w:color="auto"/>
        <w:right w:val="none" w:sz="0" w:space="0" w:color="auto"/>
      </w:divBdr>
    </w:div>
    <w:div w:id="155177117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primamstrp01:8085"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50" Type="http://schemas.openxmlformats.org/officeDocument/2006/relationships/image" Target="media/image39.emf"/><Relationship Id="rId51" Type="http://schemas.openxmlformats.org/officeDocument/2006/relationships/image" Target="media/image40.emf"/><Relationship Id="rId52" Type="http://schemas.openxmlformats.org/officeDocument/2006/relationships/image" Target="media/image41.emf"/><Relationship Id="rId53" Type="http://schemas.openxmlformats.org/officeDocument/2006/relationships/image" Target="media/image42.emf"/><Relationship Id="rId54" Type="http://schemas.openxmlformats.org/officeDocument/2006/relationships/image" Target="media/image43.emf"/><Relationship Id="rId55" Type="http://schemas.openxmlformats.org/officeDocument/2006/relationships/image" Target="media/image44.emf"/><Relationship Id="rId56" Type="http://schemas.openxmlformats.org/officeDocument/2006/relationships/image" Target="media/image45.emf"/><Relationship Id="rId57" Type="http://schemas.openxmlformats.org/officeDocument/2006/relationships/image" Target="media/image46.emf"/><Relationship Id="rId58" Type="http://schemas.openxmlformats.org/officeDocument/2006/relationships/image" Target="media/image47.emf"/><Relationship Id="rId59" Type="http://schemas.openxmlformats.org/officeDocument/2006/relationships/image" Target="media/image48.emf"/><Relationship Id="rId70" Type="http://schemas.openxmlformats.org/officeDocument/2006/relationships/image" Target="media/image59.emf"/><Relationship Id="rId71" Type="http://schemas.openxmlformats.org/officeDocument/2006/relationships/image" Target="media/image60.emf"/><Relationship Id="rId72" Type="http://schemas.openxmlformats.org/officeDocument/2006/relationships/image" Target="media/image61.emf"/><Relationship Id="rId73" Type="http://schemas.openxmlformats.org/officeDocument/2006/relationships/image" Target="media/image62.emf"/><Relationship Id="rId74" Type="http://schemas.openxmlformats.org/officeDocument/2006/relationships/image" Target="media/image63.emf"/><Relationship Id="rId75" Type="http://schemas.openxmlformats.org/officeDocument/2006/relationships/image" Target="media/image64.emf"/><Relationship Id="rId76" Type="http://schemas.openxmlformats.org/officeDocument/2006/relationships/image" Target="media/image65.jpeg"/><Relationship Id="rId77" Type="http://schemas.openxmlformats.org/officeDocument/2006/relationships/image" Target="media/image66.png"/><Relationship Id="rId78" Type="http://schemas.openxmlformats.org/officeDocument/2006/relationships/hyperlink" Target="http://pqtctwinp01/qcbin/loadtest/index.jsp" TargetMode="External"/><Relationship Id="rId79" Type="http://schemas.openxmlformats.org/officeDocument/2006/relationships/image" Target="media/image67.jpe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emf"/><Relationship Id="rId47" Type="http://schemas.openxmlformats.org/officeDocument/2006/relationships/image" Target="media/image36.emf"/><Relationship Id="rId48" Type="http://schemas.openxmlformats.org/officeDocument/2006/relationships/image" Target="media/image37.emf"/><Relationship Id="rId49" Type="http://schemas.openxmlformats.org/officeDocument/2006/relationships/image" Target="media/image38.emf"/><Relationship Id="rId60" Type="http://schemas.openxmlformats.org/officeDocument/2006/relationships/image" Target="media/image49.emf"/><Relationship Id="rId61" Type="http://schemas.openxmlformats.org/officeDocument/2006/relationships/image" Target="media/image50.emf"/><Relationship Id="rId62" Type="http://schemas.openxmlformats.org/officeDocument/2006/relationships/image" Target="media/image51.emf"/><Relationship Id="rId63" Type="http://schemas.openxmlformats.org/officeDocument/2006/relationships/image" Target="media/image52.emf"/><Relationship Id="rId64" Type="http://schemas.openxmlformats.org/officeDocument/2006/relationships/image" Target="media/image53.emf"/><Relationship Id="rId65" Type="http://schemas.openxmlformats.org/officeDocument/2006/relationships/image" Target="media/image54.emf"/><Relationship Id="rId66" Type="http://schemas.openxmlformats.org/officeDocument/2006/relationships/image" Target="media/image55.emf"/><Relationship Id="rId67" Type="http://schemas.openxmlformats.org/officeDocument/2006/relationships/image" Target="media/image56.emf"/><Relationship Id="rId68" Type="http://schemas.openxmlformats.org/officeDocument/2006/relationships/image" Target="media/image57.emf"/><Relationship Id="rId69" Type="http://schemas.openxmlformats.org/officeDocument/2006/relationships/image" Target="media/image58.emf"/><Relationship Id="rId100" Type="http://schemas.openxmlformats.org/officeDocument/2006/relationships/image" Target="media/image88.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69FFAD031EAB43B772CE9428BB10E1" ma:contentTypeVersion="10" ma:contentTypeDescription="Crear nuevo documento." ma:contentTypeScope="" ma:versionID="5f9ddc6747c2c78c1f6afae1e70b559a">
  <xsd:schema xmlns:xsd="http://www.w3.org/2001/XMLSchema" xmlns:p="http://schemas.microsoft.com/office/2006/metadata/properties" xmlns:ns2="3f15c3e8-c11a-46d4-b725-9580a5663898" xmlns:ns3="e52664aa-1cd4-4823-bcf9-15ef3b2f462e" targetNamespace="http://schemas.microsoft.com/office/2006/metadata/properties" ma:root="true" ma:fieldsID="3805d4ce16a42b1460ad5cfd27daa425" ns2:_="" ns3:_="">
    <xsd:import namespace="3f15c3e8-c11a-46d4-b725-9580a5663898"/>
    <xsd:import namespace="e52664aa-1cd4-4823-bcf9-15ef3b2f462e"/>
    <xsd:element name="properties">
      <xsd:complexType>
        <xsd:sequence>
          <xsd:element name="documentManagement">
            <xsd:complexType>
              <xsd:all>
                <xsd:element ref="ns2:Descripcion" minOccurs="0"/>
                <xsd:element ref="ns2:Usuario" minOccurs="0"/>
                <xsd:element ref="ns3:Clasificación" minOccurs="0"/>
              </xsd:all>
            </xsd:complexType>
          </xsd:element>
        </xsd:sequence>
      </xsd:complexType>
    </xsd:element>
  </xsd:schema>
  <xsd:schema xmlns:xsd="http://www.w3.org/2001/XMLSchema" xmlns:dms="http://schemas.microsoft.com/office/2006/documentManagement/types" targetNamespace="3f15c3e8-c11a-46d4-b725-9580a5663898" elementFormDefault="qualified">
    <xsd:import namespace="http://schemas.microsoft.com/office/2006/documentManagement/types"/>
    <xsd:element name="Descripcion" ma:index="8" nillable="true" ma:displayName="Descripcion" ma:internalName="Descripcion">
      <xsd:simpleType>
        <xsd:restriction base="dms:Text">
          <xsd:maxLength value="255"/>
        </xsd:restriction>
      </xsd:simpleType>
    </xsd:element>
    <xsd:element name="Usuario" ma:index="9" nillable="true" ma:displayName="Usuario" ma:internalName="Usuario">
      <xsd:simpleType>
        <xsd:restriction base="dms:Text">
          <xsd:maxLength value="255"/>
        </xsd:restriction>
      </xsd:simpleType>
    </xsd:element>
  </xsd:schema>
  <xsd:schema xmlns:xsd="http://www.w3.org/2001/XMLSchema" xmlns:dms="http://schemas.microsoft.com/office/2006/documentManagement/types" targetNamespace="e52664aa-1cd4-4823-bcf9-15ef3b2f462e" elementFormDefault="qualified">
    <xsd:import namespace="http://schemas.microsoft.com/office/2006/documentManagement/types"/>
    <xsd:element name="Clasificación" ma:index="10" nillable="true" ma:displayName="Clasificación" ma:default="No Clasificado" ma:format="Dropdown" ma:internalName="Clasificaci_x00f3_n">
      <xsd:simpleType>
        <xsd:restriction base="dms:Choice">
          <xsd:enumeration value="Publico"/>
          <xsd:enumeration value="Interno"/>
          <xsd:enumeration value="Restringido"/>
          <xsd:enumeration value="No Clasificado"/>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C6D86-D61C-4EF0-8D40-9037558C0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5c3e8-c11a-46d4-b725-9580a5663898"/>
    <ds:schemaRef ds:uri="e52664aa-1cd4-4823-bcf9-15ef3b2f462e"/>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FC47E88-CD87-405A-AACC-7A825AFE7183}">
  <ds:schemaRefs>
    <ds:schemaRef ds:uri="http://schemas.microsoft.com/office/2006/metadata/longProperties"/>
  </ds:schemaRefs>
</ds:datastoreItem>
</file>

<file path=customXml/itemProps3.xml><?xml version="1.0" encoding="utf-8"?>
<ds:datastoreItem xmlns:ds="http://schemas.openxmlformats.org/officeDocument/2006/customXml" ds:itemID="{530EAC98-8E35-4C86-A10D-6E4A1FC1E353}">
  <ds:schemaRefs>
    <ds:schemaRef ds:uri="http://schemas.microsoft.com/sharepoint/v3/contenttype/forms"/>
  </ds:schemaRefs>
</ds:datastoreItem>
</file>

<file path=customXml/itemProps4.xml><?xml version="1.0" encoding="utf-8"?>
<ds:datastoreItem xmlns:ds="http://schemas.openxmlformats.org/officeDocument/2006/customXml" ds:itemID="{968C30A7-52B0-494C-B5D5-01C36AE7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6294</TotalTime>
  <Pages>68</Pages>
  <Words>13944</Words>
  <Characters>76695</Characters>
  <Application>Microsoft Macintosh Word</Application>
  <DocSecurity>0</DocSecurity>
  <Lines>639</Lines>
  <Paragraphs>180</Paragraphs>
  <ScaleCrop>false</ScaleCrop>
  <HeadingPairs>
    <vt:vector size="4" baseType="variant">
      <vt:variant>
        <vt:lpstr>Título</vt:lpstr>
      </vt:variant>
      <vt:variant>
        <vt:i4>1</vt:i4>
      </vt:variant>
      <vt:variant>
        <vt:lpstr>Headings</vt:lpstr>
      </vt:variant>
      <vt:variant>
        <vt:i4>33</vt:i4>
      </vt:variant>
    </vt:vector>
  </HeadingPairs>
  <TitlesOfParts>
    <vt:vector size="34" baseType="lpstr">
      <vt:lpstr>Manual de Usuario Generalidades</vt:lpstr>
      <vt:lpstr>TABLEAU</vt:lpstr>
      <vt:lpstr>Descripción general</vt:lpstr>
      <vt:lpstr>Objetivo del sistema</vt:lpstr>
      <vt:lpstr>Alcance del sistema</vt:lpstr>
      <vt:lpstr>Interfaz de usuario</vt:lpstr>
      <vt:lpstr>Ingreso al sistema</vt:lpstr>
      <vt:lpstr>Funciones y tareas</vt:lpstr>
      <vt:lpstr>Interfaz de usaurio</vt:lpstr>
      <vt:lpstr>Funcionalidad común de ALM</vt:lpstr>
      <vt:lpstr>Alertas e indicadores</vt:lpstr>
      <vt:lpstr/>
      <vt:lpstr>Elementos anclados</vt:lpstr>
      <vt:lpstr>Versiones y ciclos</vt:lpstr>
      <vt:lpstr>Interfaz de usuario de versiones y ciclos</vt:lpstr>
      <vt:lpstr>Introducción a planificación de las pruebas</vt:lpstr>
      <vt:lpstr>Especificaciones del plan de pruebas</vt:lpstr>
      <vt:lpstr>Cobertura de requisitos y pruebas</vt:lpstr>
      <vt:lpstr>Configuraciones de prueba</vt:lpstr>
      <vt:lpstr>Defectos</vt:lpstr>
      <vt:lpstr>Performance Center</vt:lpstr>
      <vt:lpstr>Descripción general</vt:lpstr>
      <vt:lpstr>Objetivo del sistema</vt:lpstr>
      <vt:lpstr>Alcance del sistema</vt:lpstr>
      <vt:lpstr>Diagrama de proceso</vt:lpstr>
      <vt:lpstr>Interfaz de usuario</vt:lpstr>
      <vt:lpstr>Ingreso al sistema</vt:lpstr>
      <vt:lpstr>Menú descripción</vt:lpstr>
      <vt:lpstr>Agregar Script Vuser en Performance Center</vt:lpstr>
      <vt:lpstr>Monitoreo de Performance Test</vt:lpstr>
      <vt:lpstr>Creación de Performance Test</vt:lpstr>
      <vt:lpstr>Diseñar Performance Test</vt:lpstr>
      <vt:lpstr>Ejecución de Performance Test</vt:lpstr>
      <vt:lpstr>Análisis post-ejecución y tendencias</vt:lpstr>
    </vt:vector>
  </TitlesOfParts>
  <Company>Banco de Crédito del Perú</Company>
  <LinksUpToDate>false</LinksUpToDate>
  <CharactersWithSpaces>90459</CharactersWithSpaces>
  <SharedDoc>false</SharedDoc>
  <HLinks>
    <vt:vector size="222" baseType="variant">
      <vt:variant>
        <vt:i4>8192077</vt:i4>
      </vt:variant>
      <vt:variant>
        <vt:i4>207</vt:i4>
      </vt:variant>
      <vt:variant>
        <vt:i4>0</vt:i4>
      </vt:variant>
      <vt:variant>
        <vt:i4>5</vt:i4>
      </vt:variant>
      <vt:variant>
        <vt:lpwstr>http://pqtctwinp01/qcbin/loadtest/index.jsp</vt:lpwstr>
      </vt:variant>
      <vt:variant>
        <vt:lpwstr/>
      </vt:variant>
      <vt:variant>
        <vt:i4>6094945</vt:i4>
      </vt:variant>
      <vt:variant>
        <vt:i4>204</vt:i4>
      </vt:variant>
      <vt:variant>
        <vt:i4>0</vt:i4>
      </vt:variant>
      <vt:variant>
        <vt:i4>5</vt:i4>
      </vt:variant>
      <vt:variant>
        <vt:lpwstr>http://primamstrp01:8085/</vt:lpwstr>
      </vt:variant>
      <vt:variant>
        <vt:lpwstr/>
      </vt:variant>
      <vt:variant>
        <vt:i4>2031621</vt:i4>
      </vt:variant>
      <vt:variant>
        <vt:i4>197</vt:i4>
      </vt:variant>
      <vt:variant>
        <vt:i4>0</vt:i4>
      </vt:variant>
      <vt:variant>
        <vt:i4>5</vt:i4>
      </vt:variant>
      <vt:variant>
        <vt:lpwstr/>
      </vt:variant>
      <vt:variant>
        <vt:lpwstr>_Toc485039196</vt:lpwstr>
      </vt:variant>
      <vt:variant>
        <vt:i4>2031622</vt:i4>
      </vt:variant>
      <vt:variant>
        <vt:i4>191</vt:i4>
      </vt:variant>
      <vt:variant>
        <vt:i4>0</vt:i4>
      </vt:variant>
      <vt:variant>
        <vt:i4>5</vt:i4>
      </vt:variant>
      <vt:variant>
        <vt:lpwstr/>
      </vt:variant>
      <vt:variant>
        <vt:lpwstr>_Toc485039195</vt:lpwstr>
      </vt:variant>
      <vt:variant>
        <vt:i4>2031623</vt:i4>
      </vt:variant>
      <vt:variant>
        <vt:i4>185</vt:i4>
      </vt:variant>
      <vt:variant>
        <vt:i4>0</vt:i4>
      </vt:variant>
      <vt:variant>
        <vt:i4>5</vt:i4>
      </vt:variant>
      <vt:variant>
        <vt:lpwstr/>
      </vt:variant>
      <vt:variant>
        <vt:lpwstr>_Toc485039194</vt:lpwstr>
      </vt:variant>
      <vt:variant>
        <vt:i4>2031616</vt:i4>
      </vt:variant>
      <vt:variant>
        <vt:i4>179</vt:i4>
      </vt:variant>
      <vt:variant>
        <vt:i4>0</vt:i4>
      </vt:variant>
      <vt:variant>
        <vt:i4>5</vt:i4>
      </vt:variant>
      <vt:variant>
        <vt:lpwstr/>
      </vt:variant>
      <vt:variant>
        <vt:lpwstr>_Toc485039193</vt:lpwstr>
      </vt:variant>
      <vt:variant>
        <vt:i4>2031617</vt:i4>
      </vt:variant>
      <vt:variant>
        <vt:i4>173</vt:i4>
      </vt:variant>
      <vt:variant>
        <vt:i4>0</vt:i4>
      </vt:variant>
      <vt:variant>
        <vt:i4>5</vt:i4>
      </vt:variant>
      <vt:variant>
        <vt:lpwstr/>
      </vt:variant>
      <vt:variant>
        <vt:lpwstr>_Toc485039192</vt:lpwstr>
      </vt:variant>
      <vt:variant>
        <vt:i4>2031618</vt:i4>
      </vt:variant>
      <vt:variant>
        <vt:i4>167</vt:i4>
      </vt:variant>
      <vt:variant>
        <vt:i4>0</vt:i4>
      </vt:variant>
      <vt:variant>
        <vt:i4>5</vt:i4>
      </vt:variant>
      <vt:variant>
        <vt:lpwstr/>
      </vt:variant>
      <vt:variant>
        <vt:lpwstr>_Toc485039191</vt:lpwstr>
      </vt:variant>
      <vt:variant>
        <vt:i4>2031619</vt:i4>
      </vt:variant>
      <vt:variant>
        <vt:i4>161</vt:i4>
      </vt:variant>
      <vt:variant>
        <vt:i4>0</vt:i4>
      </vt:variant>
      <vt:variant>
        <vt:i4>5</vt:i4>
      </vt:variant>
      <vt:variant>
        <vt:lpwstr/>
      </vt:variant>
      <vt:variant>
        <vt:lpwstr>_Toc485039190</vt:lpwstr>
      </vt:variant>
      <vt:variant>
        <vt:i4>1966090</vt:i4>
      </vt:variant>
      <vt:variant>
        <vt:i4>155</vt:i4>
      </vt:variant>
      <vt:variant>
        <vt:i4>0</vt:i4>
      </vt:variant>
      <vt:variant>
        <vt:i4>5</vt:i4>
      </vt:variant>
      <vt:variant>
        <vt:lpwstr/>
      </vt:variant>
      <vt:variant>
        <vt:lpwstr>_Toc485039189</vt:lpwstr>
      </vt:variant>
      <vt:variant>
        <vt:i4>1966091</vt:i4>
      </vt:variant>
      <vt:variant>
        <vt:i4>149</vt:i4>
      </vt:variant>
      <vt:variant>
        <vt:i4>0</vt:i4>
      </vt:variant>
      <vt:variant>
        <vt:i4>5</vt:i4>
      </vt:variant>
      <vt:variant>
        <vt:lpwstr/>
      </vt:variant>
      <vt:variant>
        <vt:lpwstr>_Toc485039188</vt:lpwstr>
      </vt:variant>
      <vt:variant>
        <vt:i4>1966084</vt:i4>
      </vt:variant>
      <vt:variant>
        <vt:i4>143</vt:i4>
      </vt:variant>
      <vt:variant>
        <vt:i4>0</vt:i4>
      </vt:variant>
      <vt:variant>
        <vt:i4>5</vt:i4>
      </vt:variant>
      <vt:variant>
        <vt:lpwstr/>
      </vt:variant>
      <vt:variant>
        <vt:lpwstr>_Toc485039187</vt:lpwstr>
      </vt:variant>
      <vt:variant>
        <vt:i4>1966085</vt:i4>
      </vt:variant>
      <vt:variant>
        <vt:i4>137</vt:i4>
      </vt:variant>
      <vt:variant>
        <vt:i4>0</vt:i4>
      </vt:variant>
      <vt:variant>
        <vt:i4>5</vt:i4>
      </vt:variant>
      <vt:variant>
        <vt:lpwstr/>
      </vt:variant>
      <vt:variant>
        <vt:lpwstr>_Toc485039186</vt:lpwstr>
      </vt:variant>
      <vt:variant>
        <vt:i4>1966086</vt:i4>
      </vt:variant>
      <vt:variant>
        <vt:i4>131</vt:i4>
      </vt:variant>
      <vt:variant>
        <vt:i4>0</vt:i4>
      </vt:variant>
      <vt:variant>
        <vt:i4>5</vt:i4>
      </vt:variant>
      <vt:variant>
        <vt:lpwstr/>
      </vt:variant>
      <vt:variant>
        <vt:lpwstr>_Toc485039185</vt:lpwstr>
      </vt:variant>
      <vt:variant>
        <vt:i4>1966087</vt:i4>
      </vt:variant>
      <vt:variant>
        <vt:i4>125</vt:i4>
      </vt:variant>
      <vt:variant>
        <vt:i4>0</vt:i4>
      </vt:variant>
      <vt:variant>
        <vt:i4>5</vt:i4>
      </vt:variant>
      <vt:variant>
        <vt:lpwstr/>
      </vt:variant>
      <vt:variant>
        <vt:lpwstr>_Toc485039184</vt:lpwstr>
      </vt:variant>
      <vt:variant>
        <vt:i4>1966080</vt:i4>
      </vt:variant>
      <vt:variant>
        <vt:i4>119</vt:i4>
      </vt:variant>
      <vt:variant>
        <vt:i4>0</vt:i4>
      </vt:variant>
      <vt:variant>
        <vt:i4>5</vt:i4>
      </vt:variant>
      <vt:variant>
        <vt:lpwstr/>
      </vt:variant>
      <vt:variant>
        <vt:lpwstr>_Toc485039183</vt:lpwstr>
      </vt:variant>
      <vt:variant>
        <vt:i4>1966081</vt:i4>
      </vt:variant>
      <vt:variant>
        <vt:i4>113</vt:i4>
      </vt:variant>
      <vt:variant>
        <vt:i4>0</vt:i4>
      </vt:variant>
      <vt:variant>
        <vt:i4>5</vt:i4>
      </vt:variant>
      <vt:variant>
        <vt:lpwstr/>
      </vt:variant>
      <vt:variant>
        <vt:lpwstr>_Toc485039182</vt:lpwstr>
      </vt:variant>
      <vt:variant>
        <vt:i4>1966082</vt:i4>
      </vt:variant>
      <vt:variant>
        <vt:i4>107</vt:i4>
      </vt:variant>
      <vt:variant>
        <vt:i4>0</vt:i4>
      </vt:variant>
      <vt:variant>
        <vt:i4>5</vt:i4>
      </vt:variant>
      <vt:variant>
        <vt:lpwstr/>
      </vt:variant>
      <vt:variant>
        <vt:lpwstr>_Toc485039181</vt:lpwstr>
      </vt:variant>
      <vt:variant>
        <vt:i4>1966083</vt:i4>
      </vt:variant>
      <vt:variant>
        <vt:i4>101</vt:i4>
      </vt:variant>
      <vt:variant>
        <vt:i4>0</vt:i4>
      </vt:variant>
      <vt:variant>
        <vt:i4>5</vt:i4>
      </vt:variant>
      <vt:variant>
        <vt:lpwstr/>
      </vt:variant>
      <vt:variant>
        <vt:lpwstr>_Toc485039180</vt:lpwstr>
      </vt:variant>
      <vt:variant>
        <vt:i4>1114122</vt:i4>
      </vt:variant>
      <vt:variant>
        <vt:i4>95</vt:i4>
      </vt:variant>
      <vt:variant>
        <vt:i4>0</vt:i4>
      </vt:variant>
      <vt:variant>
        <vt:i4>5</vt:i4>
      </vt:variant>
      <vt:variant>
        <vt:lpwstr/>
      </vt:variant>
      <vt:variant>
        <vt:lpwstr>_Toc485039179</vt:lpwstr>
      </vt:variant>
      <vt:variant>
        <vt:i4>1114123</vt:i4>
      </vt:variant>
      <vt:variant>
        <vt:i4>89</vt:i4>
      </vt:variant>
      <vt:variant>
        <vt:i4>0</vt:i4>
      </vt:variant>
      <vt:variant>
        <vt:i4>5</vt:i4>
      </vt:variant>
      <vt:variant>
        <vt:lpwstr/>
      </vt:variant>
      <vt:variant>
        <vt:lpwstr>_Toc485039178</vt:lpwstr>
      </vt:variant>
      <vt:variant>
        <vt:i4>1114116</vt:i4>
      </vt:variant>
      <vt:variant>
        <vt:i4>83</vt:i4>
      </vt:variant>
      <vt:variant>
        <vt:i4>0</vt:i4>
      </vt:variant>
      <vt:variant>
        <vt:i4>5</vt:i4>
      </vt:variant>
      <vt:variant>
        <vt:lpwstr/>
      </vt:variant>
      <vt:variant>
        <vt:lpwstr>_Toc485039177</vt:lpwstr>
      </vt:variant>
      <vt:variant>
        <vt:i4>1114117</vt:i4>
      </vt:variant>
      <vt:variant>
        <vt:i4>77</vt:i4>
      </vt:variant>
      <vt:variant>
        <vt:i4>0</vt:i4>
      </vt:variant>
      <vt:variant>
        <vt:i4>5</vt:i4>
      </vt:variant>
      <vt:variant>
        <vt:lpwstr/>
      </vt:variant>
      <vt:variant>
        <vt:lpwstr>_Toc485039176</vt:lpwstr>
      </vt:variant>
      <vt:variant>
        <vt:i4>1114118</vt:i4>
      </vt:variant>
      <vt:variant>
        <vt:i4>71</vt:i4>
      </vt:variant>
      <vt:variant>
        <vt:i4>0</vt:i4>
      </vt:variant>
      <vt:variant>
        <vt:i4>5</vt:i4>
      </vt:variant>
      <vt:variant>
        <vt:lpwstr/>
      </vt:variant>
      <vt:variant>
        <vt:lpwstr>_Toc485039175</vt:lpwstr>
      </vt:variant>
      <vt:variant>
        <vt:i4>1114119</vt:i4>
      </vt:variant>
      <vt:variant>
        <vt:i4>65</vt:i4>
      </vt:variant>
      <vt:variant>
        <vt:i4>0</vt:i4>
      </vt:variant>
      <vt:variant>
        <vt:i4>5</vt:i4>
      </vt:variant>
      <vt:variant>
        <vt:lpwstr/>
      </vt:variant>
      <vt:variant>
        <vt:lpwstr>_Toc485039174</vt:lpwstr>
      </vt:variant>
      <vt:variant>
        <vt:i4>1114112</vt:i4>
      </vt:variant>
      <vt:variant>
        <vt:i4>59</vt:i4>
      </vt:variant>
      <vt:variant>
        <vt:i4>0</vt:i4>
      </vt:variant>
      <vt:variant>
        <vt:i4>5</vt:i4>
      </vt:variant>
      <vt:variant>
        <vt:lpwstr/>
      </vt:variant>
      <vt:variant>
        <vt:lpwstr>_Toc485039173</vt:lpwstr>
      </vt:variant>
      <vt:variant>
        <vt:i4>1114113</vt:i4>
      </vt:variant>
      <vt:variant>
        <vt:i4>53</vt:i4>
      </vt:variant>
      <vt:variant>
        <vt:i4>0</vt:i4>
      </vt:variant>
      <vt:variant>
        <vt:i4>5</vt:i4>
      </vt:variant>
      <vt:variant>
        <vt:lpwstr/>
      </vt:variant>
      <vt:variant>
        <vt:lpwstr>_Toc485039172</vt:lpwstr>
      </vt:variant>
      <vt:variant>
        <vt:i4>1114114</vt:i4>
      </vt:variant>
      <vt:variant>
        <vt:i4>47</vt:i4>
      </vt:variant>
      <vt:variant>
        <vt:i4>0</vt:i4>
      </vt:variant>
      <vt:variant>
        <vt:i4>5</vt:i4>
      </vt:variant>
      <vt:variant>
        <vt:lpwstr/>
      </vt:variant>
      <vt:variant>
        <vt:lpwstr>_Toc485039171</vt:lpwstr>
      </vt:variant>
      <vt:variant>
        <vt:i4>1114115</vt:i4>
      </vt:variant>
      <vt:variant>
        <vt:i4>41</vt:i4>
      </vt:variant>
      <vt:variant>
        <vt:i4>0</vt:i4>
      </vt:variant>
      <vt:variant>
        <vt:i4>5</vt:i4>
      </vt:variant>
      <vt:variant>
        <vt:lpwstr/>
      </vt:variant>
      <vt:variant>
        <vt:lpwstr>_Toc485039170</vt:lpwstr>
      </vt:variant>
      <vt:variant>
        <vt:i4>1048586</vt:i4>
      </vt:variant>
      <vt:variant>
        <vt:i4>35</vt:i4>
      </vt:variant>
      <vt:variant>
        <vt:i4>0</vt:i4>
      </vt:variant>
      <vt:variant>
        <vt:i4>5</vt:i4>
      </vt:variant>
      <vt:variant>
        <vt:lpwstr/>
      </vt:variant>
      <vt:variant>
        <vt:lpwstr>_Toc485039169</vt:lpwstr>
      </vt:variant>
      <vt:variant>
        <vt:i4>1048587</vt:i4>
      </vt:variant>
      <vt:variant>
        <vt:i4>29</vt:i4>
      </vt:variant>
      <vt:variant>
        <vt:i4>0</vt:i4>
      </vt:variant>
      <vt:variant>
        <vt:i4>5</vt:i4>
      </vt:variant>
      <vt:variant>
        <vt:lpwstr/>
      </vt:variant>
      <vt:variant>
        <vt:lpwstr>_Toc485039168</vt:lpwstr>
      </vt:variant>
      <vt:variant>
        <vt:i4>1048580</vt:i4>
      </vt:variant>
      <vt:variant>
        <vt:i4>23</vt:i4>
      </vt:variant>
      <vt:variant>
        <vt:i4>0</vt:i4>
      </vt:variant>
      <vt:variant>
        <vt:i4>5</vt:i4>
      </vt:variant>
      <vt:variant>
        <vt:lpwstr/>
      </vt:variant>
      <vt:variant>
        <vt:lpwstr>_Toc485039167</vt:lpwstr>
      </vt:variant>
      <vt:variant>
        <vt:i4>1048581</vt:i4>
      </vt:variant>
      <vt:variant>
        <vt:i4>17</vt:i4>
      </vt:variant>
      <vt:variant>
        <vt:i4>0</vt:i4>
      </vt:variant>
      <vt:variant>
        <vt:i4>5</vt:i4>
      </vt:variant>
      <vt:variant>
        <vt:lpwstr/>
      </vt:variant>
      <vt:variant>
        <vt:lpwstr>_Toc485039166</vt:lpwstr>
      </vt:variant>
      <vt:variant>
        <vt:i4>1048582</vt:i4>
      </vt:variant>
      <vt:variant>
        <vt:i4>11</vt:i4>
      </vt:variant>
      <vt:variant>
        <vt:i4>0</vt:i4>
      </vt:variant>
      <vt:variant>
        <vt:i4>5</vt:i4>
      </vt:variant>
      <vt:variant>
        <vt:lpwstr/>
      </vt:variant>
      <vt:variant>
        <vt:lpwstr>_Toc485039165</vt:lpwstr>
      </vt:variant>
      <vt:variant>
        <vt:i4>1048583</vt:i4>
      </vt:variant>
      <vt:variant>
        <vt:i4>5</vt:i4>
      </vt:variant>
      <vt:variant>
        <vt:i4>0</vt:i4>
      </vt:variant>
      <vt:variant>
        <vt:i4>5</vt:i4>
      </vt:variant>
      <vt:variant>
        <vt:lpwstr/>
      </vt:variant>
      <vt:variant>
        <vt:lpwstr>_Toc485039164</vt:lpwstr>
      </vt:variant>
      <vt:variant>
        <vt:i4>7536734</vt:i4>
      </vt:variant>
      <vt:variant>
        <vt:i4>77548</vt:i4>
      </vt:variant>
      <vt:variant>
        <vt:i4>1116</vt:i4>
      </vt:variant>
      <vt:variant>
        <vt:i4>1</vt:i4>
      </vt:variant>
      <vt:variant>
        <vt:lpwstr>Dibujo2</vt:lpwstr>
      </vt:variant>
      <vt:variant>
        <vt:lpwstr/>
      </vt:variant>
      <vt:variant>
        <vt:i4>458781</vt:i4>
      </vt:variant>
      <vt:variant>
        <vt:i4>78052</vt:i4>
      </vt:variant>
      <vt:variant>
        <vt:i4>1118</vt:i4>
      </vt:variant>
      <vt:variant>
        <vt:i4>1</vt:i4>
      </vt:variant>
      <vt:variant>
        <vt:lpwstr>imagenpc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Generalidades</dc:title>
  <dc:subject/>
  <dc:creator>Administrator</dc:creator>
  <cp:keywords/>
  <dc:description/>
  <cp:lastModifiedBy>Usuario de Microsoft Office</cp:lastModifiedBy>
  <cp:revision>3</cp:revision>
  <cp:lastPrinted>2003-11-07T16:15:00Z</cp:lastPrinted>
  <dcterms:created xsi:type="dcterms:W3CDTF">2017-05-08T20:49:00Z</dcterms:created>
  <dcterms:modified xsi:type="dcterms:W3CDTF">2018-07-24T21:02:00Z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cion">
    <vt:lpwstr>Manual de Usuario Generalidades</vt:lpwstr>
  </property>
  <property fmtid="{D5CDD505-2E9C-101B-9397-08002B2CF9AE}" pid="3" name="Usuario">
    <vt:lpwstr>IDT</vt:lpwstr>
  </property>
  <property fmtid="{D5CDD505-2E9C-101B-9397-08002B2CF9AE}" pid="4" name="ContentType">
    <vt:lpwstr>Documento</vt:lpwstr>
  </property>
  <property fmtid="{D5CDD505-2E9C-101B-9397-08002B2CF9AE}" pid="5" name="Clasificación">
    <vt:lpwstr>No Clasificado</vt:lpwstr>
  </property>
</Properties>
</file>