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5428" w:rsidRDefault="00A664D0" w:rsidP="00A664D0">
      <w:pPr>
        <w:pStyle w:val="11"/>
      </w:pPr>
      <w:proofErr w:type="spellStart"/>
      <w:r>
        <w:t>Список</w:t>
      </w:r>
      <w:proofErr w:type="spellEnd"/>
      <w:r>
        <w:t xml:space="preserve"> </w:t>
      </w:r>
      <w:proofErr w:type="spellStart"/>
      <w:r>
        <w:t>дополнительной</w:t>
      </w:r>
      <w:proofErr w:type="spellEnd"/>
      <w:r>
        <w:t xml:space="preserve"> </w:t>
      </w:r>
      <w:proofErr w:type="spellStart"/>
      <w:r>
        <w:t>литературы</w:t>
      </w:r>
      <w:proofErr w:type="spellEnd"/>
    </w:p>
    <w:p w:rsidR="00A664D0" w:rsidRDefault="00A664D0" w:rsidP="00A664D0">
      <w:pPr>
        <w:ind w:firstLine="0"/>
      </w:pPr>
    </w:p>
    <w:p w:rsidR="00A664D0" w:rsidRDefault="00A664D0" w:rsidP="00A664D0">
      <w:pPr>
        <w:pStyle w:val="a8"/>
        <w:numPr>
          <w:ilvl w:val="0"/>
          <w:numId w:val="1"/>
        </w:numPr>
        <w:ind w:left="567" w:hanging="501"/>
        <w:jc w:val="left"/>
      </w:pPr>
      <w:r>
        <w:t>Физико-химические основы развития и тушения пожаров: Учебное пособие. Абдурагимов И.М., Говоров В.Ю., Макаров В.Е. –М.: ВИПТШ МВД СССР, 1980</w:t>
      </w:r>
    </w:p>
    <w:p w:rsidR="00A664D0" w:rsidRDefault="00A664D0" w:rsidP="00A664D0">
      <w:pPr>
        <w:pStyle w:val="a8"/>
        <w:numPr>
          <w:ilvl w:val="0"/>
          <w:numId w:val="1"/>
        </w:numPr>
        <w:ind w:left="567" w:hanging="501"/>
        <w:jc w:val="left"/>
      </w:pPr>
      <w:r>
        <w:t xml:space="preserve">Прогнозирование опасных факторов пожара в помещении: Учебное пособие. Кошмаров Ю.А., Пузач С.В., Андреев В.В. и др. </w:t>
      </w:r>
      <w:proofErr w:type="gramStart"/>
      <w:r>
        <w:t>–М</w:t>
      </w:r>
      <w:proofErr w:type="gramEnd"/>
      <w:r>
        <w:t>.: Академия ГПС МЧС России, 2012</w:t>
      </w:r>
    </w:p>
    <w:p w:rsidR="00A664D0" w:rsidRDefault="00A664D0" w:rsidP="00A664D0">
      <w:pPr>
        <w:pStyle w:val="a8"/>
        <w:numPr>
          <w:ilvl w:val="0"/>
          <w:numId w:val="1"/>
        </w:numPr>
        <w:ind w:left="567" w:hanging="501"/>
        <w:jc w:val="left"/>
      </w:pPr>
      <w:r>
        <w:t>Прогнозирование опасных факторов пожара в помещении: Учебное пособие. Кошмаров Ю.А. –М.: Академия ГПС МВД России, 2000</w:t>
      </w:r>
    </w:p>
    <w:p w:rsidR="00A664D0" w:rsidRDefault="00A664D0" w:rsidP="00A664D0">
      <w:pPr>
        <w:pStyle w:val="a8"/>
        <w:numPr>
          <w:ilvl w:val="0"/>
          <w:numId w:val="1"/>
        </w:numPr>
        <w:ind w:left="567" w:hanging="501"/>
        <w:jc w:val="left"/>
      </w:pPr>
      <w:r>
        <w:t xml:space="preserve">Актуальные проблемы пожарной безопасности. Материалы XXХII Международной научно-практической конференции. </w:t>
      </w:r>
      <w:proofErr w:type="gramStart"/>
      <w:r>
        <w:t>–М</w:t>
      </w:r>
      <w:proofErr w:type="gramEnd"/>
      <w:r>
        <w:t>.: ВНИИПО МЧС России, 2020</w:t>
      </w:r>
    </w:p>
    <w:p w:rsidR="00A664D0" w:rsidRDefault="00A664D0" w:rsidP="00A664D0">
      <w:pPr>
        <w:pStyle w:val="a8"/>
        <w:numPr>
          <w:ilvl w:val="0"/>
          <w:numId w:val="1"/>
        </w:numPr>
        <w:ind w:left="567" w:hanging="501"/>
        <w:jc w:val="left"/>
      </w:pPr>
      <w:r>
        <w:t xml:space="preserve">Актуальные проблемы пожарной безопасности. Материалы XXXIII Международной научно-практической конференции, посвященной Году науки и технологий. </w:t>
      </w:r>
      <w:proofErr w:type="gramStart"/>
      <w:r>
        <w:t>–М</w:t>
      </w:r>
      <w:proofErr w:type="gramEnd"/>
      <w:r>
        <w:t>.: ВНИИПО МЧС России, 2021</w:t>
      </w:r>
    </w:p>
    <w:p w:rsidR="00A664D0" w:rsidRDefault="00A664D0" w:rsidP="00A664D0">
      <w:pPr>
        <w:pStyle w:val="a8"/>
        <w:numPr>
          <w:ilvl w:val="0"/>
          <w:numId w:val="1"/>
        </w:numPr>
        <w:ind w:left="567" w:hanging="501"/>
        <w:jc w:val="left"/>
      </w:pPr>
      <w:r>
        <w:t xml:space="preserve">Огнестойкость строительных конструкций. </w:t>
      </w:r>
      <w:proofErr w:type="spellStart"/>
      <w:r>
        <w:t>Бартелеми</w:t>
      </w:r>
      <w:proofErr w:type="spellEnd"/>
      <w:r>
        <w:t xml:space="preserve"> Б., </w:t>
      </w:r>
      <w:proofErr w:type="spellStart"/>
      <w:r>
        <w:t>Крюппа</w:t>
      </w:r>
      <w:proofErr w:type="spellEnd"/>
      <w:r>
        <w:t xml:space="preserve"> Ж. –М.: </w:t>
      </w:r>
      <w:proofErr w:type="spellStart"/>
      <w:r>
        <w:t>Стройиздат</w:t>
      </w:r>
      <w:proofErr w:type="spellEnd"/>
      <w:r>
        <w:t>, 1985</w:t>
      </w:r>
    </w:p>
    <w:p w:rsidR="00A664D0" w:rsidRDefault="00A664D0" w:rsidP="00A664D0">
      <w:pPr>
        <w:pStyle w:val="a8"/>
        <w:numPr>
          <w:ilvl w:val="0"/>
          <w:numId w:val="1"/>
        </w:numPr>
        <w:ind w:left="567" w:hanging="501"/>
        <w:jc w:val="left"/>
      </w:pPr>
      <w:r>
        <w:t xml:space="preserve">Инспектору </w:t>
      </w:r>
      <w:proofErr w:type="spellStart"/>
      <w:r>
        <w:t>госпожнадзора</w:t>
      </w:r>
      <w:proofErr w:type="spellEnd"/>
      <w:r>
        <w:t xml:space="preserve"> о безопасности людей при пожаре. Кривошеев И.Н. –М.: </w:t>
      </w:r>
      <w:proofErr w:type="spellStart"/>
      <w:r>
        <w:t>Стройиздат</w:t>
      </w:r>
      <w:proofErr w:type="spellEnd"/>
      <w:r>
        <w:t>, 1990</w:t>
      </w:r>
    </w:p>
    <w:p w:rsidR="00A664D0" w:rsidRDefault="00A664D0" w:rsidP="00A664D0">
      <w:pPr>
        <w:pStyle w:val="a8"/>
        <w:numPr>
          <w:ilvl w:val="0"/>
          <w:numId w:val="1"/>
        </w:numPr>
        <w:ind w:left="567" w:hanging="501"/>
        <w:jc w:val="left"/>
      </w:pPr>
      <w:r>
        <w:t xml:space="preserve">Методика оценки </w:t>
      </w:r>
      <w:proofErr w:type="spellStart"/>
      <w:r>
        <w:t>пожаробезопасных</w:t>
      </w:r>
      <w:proofErr w:type="spellEnd"/>
      <w:r>
        <w:t xml:space="preserve"> расстояний при проектировании промышленных предприятий. Методическое пособие, 2016</w:t>
      </w:r>
    </w:p>
    <w:p w:rsidR="00A664D0" w:rsidRDefault="00A664D0" w:rsidP="00A664D0">
      <w:pPr>
        <w:pStyle w:val="a8"/>
        <w:numPr>
          <w:ilvl w:val="0"/>
          <w:numId w:val="1"/>
        </w:numPr>
        <w:ind w:left="567" w:hanging="501"/>
        <w:jc w:val="left"/>
      </w:pPr>
      <w:r>
        <w:t>Особенности проектирования противопожарной защиты многофункциональных зданий и комплексов. Методическое пособие, 2017</w:t>
      </w:r>
    </w:p>
    <w:p w:rsidR="00A664D0" w:rsidRDefault="00A664D0" w:rsidP="00A664D0">
      <w:pPr>
        <w:pStyle w:val="a8"/>
        <w:numPr>
          <w:ilvl w:val="0"/>
          <w:numId w:val="1"/>
        </w:numPr>
        <w:ind w:left="567" w:hanging="501"/>
        <w:jc w:val="left"/>
      </w:pPr>
      <w:r>
        <w:t xml:space="preserve">Эвакуация и спасение людей при пожарах в домах </w:t>
      </w:r>
      <w:proofErr w:type="gramStart"/>
      <w:r>
        <w:t>для</w:t>
      </w:r>
      <w:proofErr w:type="gramEnd"/>
      <w:r>
        <w:t xml:space="preserve"> престарелых: учебное пособие. </w:t>
      </w:r>
      <w:proofErr w:type="spellStart"/>
      <w:r>
        <w:t>Истратов</w:t>
      </w:r>
      <w:proofErr w:type="spellEnd"/>
      <w:r>
        <w:t xml:space="preserve"> Р.Н., Холщевников В.В., </w:t>
      </w:r>
      <w:proofErr w:type="spellStart"/>
      <w:r>
        <w:t>Самошин</w:t>
      </w:r>
      <w:proofErr w:type="spellEnd"/>
      <w:r>
        <w:t xml:space="preserve"> Д.А. под общей редакцией Серкова Б.Б. –М.: Академия ГПС МЧС России, 2019</w:t>
      </w:r>
    </w:p>
    <w:p w:rsidR="00A664D0" w:rsidRDefault="00A664D0" w:rsidP="00A664D0">
      <w:pPr>
        <w:pStyle w:val="a8"/>
        <w:numPr>
          <w:ilvl w:val="0"/>
          <w:numId w:val="1"/>
        </w:numPr>
        <w:ind w:left="567" w:hanging="501"/>
        <w:jc w:val="left"/>
      </w:pPr>
      <w:r>
        <w:t xml:space="preserve">Пожарная безопасность подземных сооружений. Учебное пособие. </w:t>
      </w:r>
      <w:proofErr w:type="spellStart"/>
      <w:r>
        <w:t>Текушин</w:t>
      </w:r>
      <w:proofErr w:type="spellEnd"/>
      <w:r>
        <w:t xml:space="preserve"> Д.В., Власова О.С., </w:t>
      </w:r>
      <w:proofErr w:type="spellStart"/>
      <w:r>
        <w:t>Клименти</w:t>
      </w:r>
      <w:proofErr w:type="spellEnd"/>
      <w:r>
        <w:t xml:space="preserve"> Н.Ю. –Волгоград: 2019</w:t>
      </w:r>
    </w:p>
    <w:p w:rsidR="00A664D0" w:rsidRDefault="00A664D0" w:rsidP="00A664D0">
      <w:pPr>
        <w:pStyle w:val="a8"/>
        <w:numPr>
          <w:ilvl w:val="0"/>
          <w:numId w:val="1"/>
        </w:numPr>
        <w:ind w:left="567" w:hanging="501"/>
        <w:jc w:val="left"/>
      </w:pPr>
      <w:r>
        <w:t xml:space="preserve">Пожарно-техническая экспертиза электротехнической части проекта: учебное пособие. Черкасов В.Н., Харламенков А.С. 5-е издание, переработанное и дополненное. </w:t>
      </w:r>
      <w:proofErr w:type="gramStart"/>
      <w:r>
        <w:t>–М</w:t>
      </w:r>
      <w:proofErr w:type="gramEnd"/>
      <w:r>
        <w:t>.: Академия ГПС МЧС России, 2016</w:t>
      </w:r>
    </w:p>
    <w:p w:rsidR="00A664D0" w:rsidRDefault="00A664D0" w:rsidP="00A664D0">
      <w:pPr>
        <w:pStyle w:val="a8"/>
        <w:numPr>
          <w:ilvl w:val="0"/>
          <w:numId w:val="1"/>
        </w:numPr>
        <w:ind w:left="567" w:hanging="501"/>
        <w:jc w:val="left"/>
      </w:pPr>
      <w:r>
        <w:lastRenderedPageBreak/>
        <w:t xml:space="preserve">Организация деятельности дружин юных пожарных: инструктивно-методическое издание для руководителей, организаторов и кураторов дружин юных пожарных. Мельник О.Е., </w:t>
      </w:r>
      <w:proofErr w:type="gramStart"/>
      <w:r>
        <w:t>Голубев</w:t>
      </w:r>
      <w:proofErr w:type="gramEnd"/>
      <w:r>
        <w:t xml:space="preserve"> А.М., Макаров А.В., Мельник А.А., </w:t>
      </w:r>
      <w:proofErr w:type="spellStart"/>
      <w:r>
        <w:t>Зобков</w:t>
      </w:r>
      <w:proofErr w:type="spellEnd"/>
      <w:r>
        <w:t xml:space="preserve"> Д.В., </w:t>
      </w:r>
      <w:proofErr w:type="spellStart"/>
      <w:r>
        <w:t>Нестругин</w:t>
      </w:r>
      <w:proofErr w:type="spellEnd"/>
      <w:r>
        <w:t xml:space="preserve"> А.Н. –Железногорск: </w:t>
      </w:r>
      <w:proofErr w:type="spellStart"/>
      <w:r>
        <w:t>СибПСА</w:t>
      </w:r>
      <w:proofErr w:type="spellEnd"/>
      <w:r>
        <w:t xml:space="preserve"> ГПС МЧС России, 2017</w:t>
      </w:r>
    </w:p>
    <w:p w:rsidR="00A664D0" w:rsidRDefault="00A664D0" w:rsidP="00A664D0">
      <w:pPr>
        <w:pStyle w:val="a8"/>
        <w:numPr>
          <w:ilvl w:val="0"/>
          <w:numId w:val="1"/>
        </w:numPr>
        <w:ind w:left="567" w:hanging="501"/>
        <w:jc w:val="left"/>
      </w:pPr>
      <w:r>
        <w:t xml:space="preserve">Пожарная безопасность: учебное пособие для членов добровольных дружин юных пожарных. </w:t>
      </w:r>
      <w:proofErr w:type="spellStart"/>
      <w:r>
        <w:t>Ратникова</w:t>
      </w:r>
      <w:proofErr w:type="spellEnd"/>
      <w:r>
        <w:t xml:space="preserve"> О.Д., </w:t>
      </w:r>
      <w:proofErr w:type="spellStart"/>
      <w:r>
        <w:t>Володченкова</w:t>
      </w:r>
      <w:proofErr w:type="spellEnd"/>
      <w:r>
        <w:t xml:space="preserve"> В.В., Чистякова А.А., Баранова Н.В. –М.: ФГБУ ВНИИПО МЧС России, 2017</w:t>
      </w:r>
    </w:p>
    <w:p w:rsidR="00A664D0" w:rsidRDefault="00A664D0" w:rsidP="00A664D0">
      <w:pPr>
        <w:pStyle w:val="a8"/>
        <w:numPr>
          <w:ilvl w:val="0"/>
          <w:numId w:val="1"/>
        </w:numPr>
        <w:ind w:left="567" w:hanging="501"/>
        <w:jc w:val="left"/>
      </w:pPr>
      <w:r>
        <w:t xml:space="preserve">Пожарная безопасность в современной культуре: сборник методических разработок для организации деятельности дружин юных пожарных. Мельник О.Е., Макаров А.В., Мельник А.А., </w:t>
      </w:r>
      <w:proofErr w:type="spellStart"/>
      <w:r>
        <w:t>Зобков</w:t>
      </w:r>
      <w:proofErr w:type="spellEnd"/>
      <w:r>
        <w:t xml:space="preserve"> Д.В., </w:t>
      </w:r>
      <w:proofErr w:type="spellStart"/>
      <w:r>
        <w:t>Нестругин</w:t>
      </w:r>
      <w:proofErr w:type="spellEnd"/>
      <w:r>
        <w:t xml:space="preserve"> А.Н. –Железногорск: </w:t>
      </w:r>
      <w:proofErr w:type="spellStart"/>
      <w:r>
        <w:t>СибПСА</w:t>
      </w:r>
      <w:proofErr w:type="spellEnd"/>
      <w:r>
        <w:t xml:space="preserve"> ГПС МЧС России, 2017</w:t>
      </w:r>
    </w:p>
    <w:p w:rsidR="00A664D0" w:rsidRDefault="00A664D0" w:rsidP="00A664D0">
      <w:pPr>
        <w:pStyle w:val="a8"/>
        <w:numPr>
          <w:ilvl w:val="0"/>
          <w:numId w:val="1"/>
        </w:numPr>
        <w:ind w:left="567" w:hanging="501"/>
        <w:jc w:val="left"/>
      </w:pPr>
      <w:r>
        <w:t xml:space="preserve">Огнестойкость строительных конструкций. </w:t>
      </w:r>
      <w:proofErr w:type="spellStart"/>
      <w:r>
        <w:t>Мосалков</w:t>
      </w:r>
      <w:proofErr w:type="spellEnd"/>
      <w:r>
        <w:t xml:space="preserve"> И.Л., </w:t>
      </w:r>
      <w:proofErr w:type="spellStart"/>
      <w:r>
        <w:t>Плюснина</w:t>
      </w:r>
      <w:proofErr w:type="spellEnd"/>
      <w:r>
        <w:t xml:space="preserve"> Г.Ф., Фролов А.Ю. –М.: ЗАО “Спецтехника”, 2001</w:t>
      </w:r>
    </w:p>
    <w:p w:rsidR="00A664D0" w:rsidRDefault="00A664D0" w:rsidP="00A664D0">
      <w:pPr>
        <w:pStyle w:val="a8"/>
        <w:numPr>
          <w:ilvl w:val="0"/>
          <w:numId w:val="1"/>
        </w:numPr>
        <w:ind w:left="567" w:hanging="501"/>
        <w:jc w:val="left"/>
      </w:pPr>
      <w:r>
        <w:t>Инженерные решения по оценке огнестойкости проектируемых и реконструируемых зданий. Ройтман В.М. –М.: 2001</w:t>
      </w:r>
    </w:p>
    <w:p w:rsidR="00A664D0" w:rsidRDefault="00A664D0" w:rsidP="00A664D0">
      <w:pPr>
        <w:pStyle w:val="a8"/>
        <w:numPr>
          <w:ilvl w:val="0"/>
          <w:numId w:val="1"/>
        </w:numPr>
        <w:ind w:left="567" w:hanging="501"/>
        <w:jc w:val="left"/>
      </w:pPr>
      <w:r>
        <w:t xml:space="preserve">Сборник типовых инструкций по охране труда. Михайлова В.Л., Жданова З.П., </w:t>
      </w:r>
      <w:proofErr w:type="spellStart"/>
      <w:r>
        <w:t>Пуляев</w:t>
      </w:r>
      <w:proofErr w:type="spellEnd"/>
      <w:r>
        <w:t xml:space="preserve"> И.П. –М.: 1978</w:t>
      </w:r>
    </w:p>
    <w:p w:rsidR="00A664D0" w:rsidRDefault="00A664D0" w:rsidP="00A664D0">
      <w:pPr>
        <w:pStyle w:val="a8"/>
        <w:numPr>
          <w:ilvl w:val="0"/>
          <w:numId w:val="1"/>
        </w:numPr>
        <w:ind w:left="567" w:hanging="501"/>
        <w:jc w:val="left"/>
      </w:pPr>
      <w:r>
        <w:t xml:space="preserve">Государственный надзор МЧС России в 2018 году. Информационно-аналитический сборник. </w:t>
      </w:r>
      <w:proofErr w:type="gramStart"/>
      <w:r>
        <w:t>–М</w:t>
      </w:r>
      <w:proofErr w:type="gramEnd"/>
      <w:r>
        <w:t>.: ФГБУ ВНИИПО МЧС России, 2019</w:t>
      </w:r>
    </w:p>
    <w:p w:rsidR="00A664D0" w:rsidRDefault="00A664D0" w:rsidP="00A664D0">
      <w:pPr>
        <w:pStyle w:val="a8"/>
        <w:numPr>
          <w:ilvl w:val="0"/>
          <w:numId w:val="1"/>
        </w:numPr>
        <w:ind w:left="567" w:hanging="501"/>
        <w:jc w:val="left"/>
      </w:pPr>
      <w:r>
        <w:t xml:space="preserve">Государственный надзор МЧС России в 2017 году. Информационно-аналитический сборник. </w:t>
      </w:r>
      <w:proofErr w:type="gramStart"/>
      <w:r>
        <w:t>–М</w:t>
      </w:r>
      <w:proofErr w:type="gramEnd"/>
      <w:r>
        <w:t>.: ФГБУ ВНИИПО МЧС России, 2018</w:t>
      </w:r>
    </w:p>
    <w:p w:rsidR="00A664D0" w:rsidRDefault="00A664D0" w:rsidP="00A664D0">
      <w:pPr>
        <w:pStyle w:val="a8"/>
        <w:numPr>
          <w:ilvl w:val="0"/>
          <w:numId w:val="1"/>
        </w:numPr>
        <w:ind w:left="567" w:hanging="501"/>
        <w:jc w:val="left"/>
      </w:pPr>
      <w:r>
        <w:t xml:space="preserve">Государственный надзор МЧС России в 2016 году. Информационно-аналитический сборник. </w:t>
      </w:r>
      <w:proofErr w:type="gramStart"/>
      <w:r>
        <w:t>–М</w:t>
      </w:r>
      <w:proofErr w:type="gramEnd"/>
      <w:r>
        <w:t>.: ФГБУ ВНИИПО МЧС России, 2017</w:t>
      </w:r>
    </w:p>
    <w:p w:rsidR="00A664D0" w:rsidRDefault="00A664D0" w:rsidP="00A664D0">
      <w:pPr>
        <w:pStyle w:val="a8"/>
        <w:numPr>
          <w:ilvl w:val="0"/>
          <w:numId w:val="1"/>
        </w:numPr>
        <w:ind w:left="567" w:hanging="501"/>
        <w:jc w:val="left"/>
      </w:pPr>
      <w:r>
        <w:t xml:space="preserve">Государственный надзор МЧС России в 2015 году. Информационно-аналитический сборник. </w:t>
      </w:r>
      <w:proofErr w:type="gramStart"/>
      <w:r>
        <w:t>–М</w:t>
      </w:r>
      <w:proofErr w:type="gramEnd"/>
      <w:r>
        <w:t>.: ФГБУ ВНИИПО МЧС России, 2016</w:t>
      </w:r>
    </w:p>
    <w:p w:rsidR="00A664D0" w:rsidRDefault="00A664D0" w:rsidP="00A664D0">
      <w:pPr>
        <w:pStyle w:val="a8"/>
        <w:numPr>
          <w:ilvl w:val="0"/>
          <w:numId w:val="1"/>
        </w:numPr>
        <w:ind w:left="567" w:hanging="501"/>
        <w:jc w:val="left"/>
      </w:pPr>
      <w:r>
        <w:t xml:space="preserve">Государственный надзор МЧС России в 2014 году. Информационно-аналитический сборник. </w:t>
      </w:r>
      <w:proofErr w:type="gramStart"/>
      <w:r>
        <w:t>–М</w:t>
      </w:r>
      <w:proofErr w:type="gramEnd"/>
      <w:r>
        <w:t>.: ФГБУ ВНИИПО МЧС России, 2015</w:t>
      </w:r>
    </w:p>
    <w:p w:rsidR="00A664D0" w:rsidRDefault="00A664D0" w:rsidP="00A664D0">
      <w:pPr>
        <w:pStyle w:val="a8"/>
        <w:numPr>
          <w:ilvl w:val="0"/>
          <w:numId w:val="1"/>
        </w:numPr>
        <w:ind w:left="567" w:hanging="501"/>
        <w:jc w:val="left"/>
      </w:pPr>
      <w:r>
        <w:t xml:space="preserve">Информация о мероприятиях, применяемых в Республике Бурятия для профилактики и повышения оперативности тушения природных пожаров. Главное управление МЧС России по Республике Бурятия. </w:t>
      </w:r>
      <w:proofErr w:type="gramStart"/>
      <w:r>
        <w:t>-У</w:t>
      </w:r>
      <w:proofErr w:type="gramEnd"/>
      <w:r>
        <w:t>лан-Удэ, 2020</w:t>
      </w:r>
    </w:p>
    <w:p w:rsidR="00A664D0" w:rsidRDefault="00A664D0" w:rsidP="00A664D0">
      <w:pPr>
        <w:pStyle w:val="a8"/>
        <w:numPr>
          <w:ilvl w:val="0"/>
          <w:numId w:val="1"/>
        </w:numPr>
        <w:ind w:left="567" w:hanging="501"/>
        <w:jc w:val="left"/>
      </w:pPr>
      <w:proofErr w:type="spellStart"/>
      <w:r>
        <w:t>Пожарность</w:t>
      </w:r>
      <w:proofErr w:type="spellEnd"/>
      <w:r>
        <w:t xml:space="preserve"> в зависимости от материала кровель. Бородин Д.Н. -СПб: 1912</w:t>
      </w:r>
    </w:p>
    <w:p w:rsidR="00A664D0" w:rsidRDefault="00A664D0" w:rsidP="00A664D0">
      <w:pPr>
        <w:pStyle w:val="a8"/>
        <w:numPr>
          <w:ilvl w:val="0"/>
          <w:numId w:val="1"/>
        </w:numPr>
        <w:ind w:left="567" w:hanging="501"/>
        <w:jc w:val="left"/>
      </w:pPr>
      <w:r>
        <w:lastRenderedPageBreak/>
        <w:t xml:space="preserve">Дистанционный мониторинг пожаров и основы дешифрирования </w:t>
      </w:r>
      <w:proofErr w:type="spellStart"/>
      <w:r>
        <w:t>космоснимков</w:t>
      </w:r>
      <w:proofErr w:type="spellEnd"/>
      <w:r>
        <w:t>, 2017</w:t>
      </w:r>
    </w:p>
    <w:p w:rsidR="00A664D0" w:rsidRDefault="00A664D0" w:rsidP="00A664D0">
      <w:pPr>
        <w:pStyle w:val="a8"/>
        <w:numPr>
          <w:ilvl w:val="0"/>
          <w:numId w:val="1"/>
        </w:numPr>
        <w:ind w:left="567" w:hanging="501"/>
        <w:jc w:val="left"/>
      </w:pPr>
      <w:r>
        <w:t>Пожарные добровольцы России в фотографиях, документах и воспоминаниях. Савельев П.С., Груздь С.И., Малков В.И. –М.: 2010</w:t>
      </w:r>
    </w:p>
    <w:p w:rsidR="00A664D0" w:rsidRDefault="00A664D0" w:rsidP="00A664D0">
      <w:pPr>
        <w:pStyle w:val="a8"/>
        <w:numPr>
          <w:ilvl w:val="0"/>
          <w:numId w:val="1"/>
        </w:numPr>
        <w:ind w:left="567" w:hanging="501"/>
        <w:jc w:val="left"/>
      </w:pPr>
      <w:r>
        <w:t xml:space="preserve">Пожарное дело в Санкт-Петербурге. Исторический очерк. Составил под редакцией брандмайора полковника Кириллова М.А. брандмейстер </w:t>
      </w:r>
      <w:proofErr w:type="spellStart"/>
      <w:r>
        <w:t>Рудницкий</w:t>
      </w:r>
      <w:proofErr w:type="spellEnd"/>
      <w:r>
        <w:t xml:space="preserve"> В.С. -СПб: 1903</w:t>
      </w:r>
    </w:p>
    <w:p w:rsidR="00A664D0" w:rsidRDefault="00A664D0" w:rsidP="00A664D0">
      <w:pPr>
        <w:pStyle w:val="a8"/>
        <w:numPr>
          <w:ilvl w:val="0"/>
          <w:numId w:val="1"/>
        </w:numPr>
        <w:ind w:left="567" w:hanging="501"/>
        <w:jc w:val="left"/>
      </w:pPr>
      <w:r>
        <w:t xml:space="preserve">Пожар Москвы в 1812 году и строительство города в течение 50 лет (1812-1862). Сытин П.В. под общей редакцией </w:t>
      </w:r>
      <w:proofErr w:type="gramStart"/>
      <w:r>
        <w:t>Романовского</w:t>
      </w:r>
      <w:proofErr w:type="gramEnd"/>
      <w:r>
        <w:t xml:space="preserve"> И.С. Издательство «Московский рабочий», 1972</w:t>
      </w:r>
    </w:p>
    <w:p w:rsidR="00A664D0" w:rsidRDefault="00A664D0" w:rsidP="00A664D0">
      <w:pPr>
        <w:pStyle w:val="a8"/>
        <w:numPr>
          <w:ilvl w:val="0"/>
          <w:numId w:val="1"/>
        </w:numPr>
        <w:ind w:left="567" w:hanging="501"/>
        <w:jc w:val="left"/>
      </w:pPr>
      <w:r>
        <w:t>Исторический очерк пожарного дела в России. Чехов А. -СПб: 1892</w:t>
      </w:r>
    </w:p>
    <w:p w:rsidR="00A664D0" w:rsidRDefault="00A664D0" w:rsidP="00A664D0">
      <w:pPr>
        <w:pStyle w:val="a8"/>
        <w:numPr>
          <w:ilvl w:val="0"/>
          <w:numId w:val="1"/>
        </w:numPr>
        <w:ind w:left="567" w:hanging="501"/>
        <w:jc w:val="left"/>
      </w:pPr>
      <w:r>
        <w:t>Проектирование систем оповещения и управления эвакуацией людей при пожарах в общественных зданиях. Пособие к СНиП 2.08.02-89. -М.: 1992</w:t>
      </w:r>
    </w:p>
    <w:p w:rsidR="00A664D0" w:rsidRDefault="00A664D0" w:rsidP="00A664D0">
      <w:pPr>
        <w:pStyle w:val="a8"/>
        <w:numPr>
          <w:ilvl w:val="0"/>
          <w:numId w:val="1"/>
        </w:numPr>
        <w:ind w:left="567" w:hanging="501"/>
        <w:jc w:val="left"/>
      </w:pPr>
      <w:proofErr w:type="spellStart"/>
      <w:r>
        <w:t>Пожаровзрывоопасность</w:t>
      </w:r>
      <w:proofErr w:type="spellEnd"/>
      <w:r>
        <w:t xml:space="preserve"> процессов сушки. </w:t>
      </w:r>
      <w:proofErr w:type="spellStart"/>
      <w:r>
        <w:t>Корольченко</w:t>
      </w:r>
      <w:proofErr w:type="spellEnd"/>
      <w:r>
        <w:t xml:space="preserve"> А.Я. -М.: </w:t>
      </w:r>
      <w:proofErr w:type="spellStart"/>
      <w:r>
        <w:t>Стройиздат</w:t>
      </w:r>
      <w:proofErr w:type="spellEnd"/>
      <w:r>
        <w:t>, 1987</w:t>
      </w:r>
    </w:p>
    <w:p w:rsidR="00A664D0" w:rsidRDefault="00A664D0" w:rsidP="00A664D0">
      <w:pPr>
        <w:pStyle w:val="a8"/>
        <w:numPr>
          <w:ilvl w:val="0"/>
          <w:numId w:val="1"/>
        </w:numPr>
        <w:ind w:left="567" w:hanging="501"/>
        <w:jc w:val="left"/>
      </w:pPr>
      <w:r>
        <w:t xml:space="preserve">Актуальные проблемы пожарной безопасности. Материалы XXXI Международной научно-практической конференции. </w:t>
      </w:r>
      <w:proofErr w:type="gramStart"/>
      <w:r>
        <w:t>–М</w:t>
      </w:r>
      <w:proofErr w:type="gramEnd"/>
      <w:r>
        <w:t>.: ВНИИПО МЧС России, 2019</w:t>
      </w:r>
    </w:p>
    <w:p w:rsidR="00A664D0" w:rsidRDefault="00A664D0" w:rsidP="00A664D0">
      <w:pPr>
        <w:pStyle w:val="a8"/>
        <w:numPr>
          <w:ilvl w:val="0"/>
          <w:numId w:val="1"/>
        </w:numPr>
        <w:ind w:left="567" w:hanging="501"/>
        <w:jc w:val="left"/>
      </w:pPr>
      <w:proofErr w:type="gramStart"/>
      <w:r>
        <w:t xml:space="preserve">Перечень вопросов для проведения квалификационного экзамена по проверке наличия у должностного лица, осуществляющего деятельность в области оценки пожарного риска, претендующего на прохождение аттестации, специальных знаний в области пожарной безопасности, необходимых для проведения независимой оценки пожарного риска (аудита пожарной безопасности) (утвержден заместителем Министра МЧС России генерал-полковником </w:t>
      </w:r>
      <w:proofErr w:type="spellStart"/>
      <w:r>
        <w:t>Барышевым</w:t>
      </w:r>
      <w:proofErr w:type="spellEnd"/>
      <w:r>
        <w:t xml:space="preserve"> П.Ф. от 24 апреля 2019 года)</w:t>
      </w:r>
      <w:proofErr w:type="gramEnd"/>
    </w:p>
    <w:p w:rsidR="00A664D0" w:rsidRDefault="00A664D0" w:rsidP="00A664D0">
      <w:pPr>
        <w:pStyle w:val="a8"/>
        <w:numPr>
          <w:ilvl w:val="0"/>
          <w:numId w:val="1"/>
        </w:numPr>
        <w:ind w:left="567" w:hanging="501"/>
        <w:jc w:val="left"/>
      </w:pPr>
      <w:r>
        <w:t xml:space="preserve">Технология огнеупоров. Стрелов К.К., </w:t>
      </w:r>
      <w:proofErr w:type="spellStart"/>
      <w:r>
        <w:t>Мамыкин</w:t>
      </w:r>
      <w:proofErr w:type="spellEnd"/>
      <w:r>
        <w:t xml:space="preserve"> П.С. -М.: Металлургия, 1978</w:t>
      </w:r>
    </w:p>
    <w:p w:rsidR="00A664D0" w:rsidRDefault="00A664D0" w:rsidP="00A664D0">
      <w:pPr>
        <w:pStyle w:val="a8"/>
        <w:numPr>
          <w:ilvl w:val="0"/>
          <w:numId w:val="1"/>
        </w:numPr>
        <w:ind w:left="567" w:hanging="501"/>
        <w:jc w:val="left"/>
      </w:pPr>
      <w:r>
        <w:t xml:space="preserve">Огнеупоры для металлургических и литейных печей. Учебное пособие. </w:t>
      </w:r>
      <w:proofErr w:type="spellStart"/>
      <w:r>
        <w:t>Абдрахманов</w:t>
      </w:r>
      <w:proofErr w:type="spellEnd"/>
      <w:r>
        <w:t xml:space="preserve"> Е.С., </w:t>
      </w:r>
      <w:proofErr w:type="spellStart"/>
      <w:r>
        <w:t>Тусупбекова</w:t>
      </w:r>
      <w:proofErr w:type="spellEnd"/>
      <w:r>
        <w:t xml:space="preserve"> М.Ж. –Павлодар: ПГУ им. С. </w:t>
      </w:r>
      <w:proofErr w:type="spellStart"/>
      <w:r>
        <w:t>Торайгырова</w:t>
      </w:r>
      <w:proofErr w:type="spellEnd"/>
      <w:r>
        <w:t>, 2006</w:t>
      </w:r>
    </w:p>
    <w:p w:rsidR="00A664D0" w:rsidRDefault="00A664D0" w:rsidP="00A664D0">
      <w:pPr>
        <w:pStyle w:val="a8"/>
        <w:numPr>
          <w:ilvl w:val="0"/>
          <w:numId w:val="1"/>
        </w:numPr>
        <w:ind w:left="567" w:hanging="501"/>
        <w:jc w:val="left"/>
      </w:pPr>
      <w:r>
        <w:t>Требования пожарной безопасности к баням сухого жара (саунам)</w:t>
      </w:r>
    </w:p>
    <w:p w:rsidR="00A664D0" w:rsidRDefault="00A664D0" w:rsidP="00A664D0">
      <w:pPr>
        <w:pStyle w:val="a8"/>
        <w:numPr>
          <w:ilvl w:val="0"/>
          <w:numId w:val="1"/>
        </w:numPr>
        <w:ind w:left="567" w:hanging="501"/>
        <w:jc w:val="left"/>
      </w:pPr>
      <w:r>
        <w:t xml:space="preserve">Противопожарная пропаганда. </w:t>
      </w:r>
      <w:proofErr w:type="spellStart"/>
      <w:r>
        <w:t>Ратникова</w:t>
      </w:r>
      <w:proofErr w:type="spellEnd"/>
      <w:r>
        <w:t xml:space="preserve"> О.Д. и др. </w:t>
      </w:r>
      <w:proofErr w:type="gramStart"/>
      <w:r>
        <w:t>-М</w:t>
      </w:r>
      <w:proofErr w:type="gramEnd"/>
      <w:r>
        <w:t>.: ВНИИПО, 2017</w:t>
      </w:r>
    </w:p>
    <w:p w:rsidR="00A664D0" w:rsidRDefault="00A664D0" w:rsidP="00A664D0">
      <w:pPr>
        <w:pStyle w:val="a8"/>
        <w:numPr>
          <w:ilvl w:val="0"/>
          <w:numId w:val="1"/>
        </w:numPr>
        <w:ind w:left="567" w:hanging="501"/>
        <w:jc w:val="left"/>
      </w:pPr>
      <w:r>
        <w:t xml:space="preserve">Справочник печника. </w:t>
      </w:r>
      <w:proofErr w:type="spellStart"/>
      <w:r>
        <w:t>Воропай</w:t>
      </w:r>
      <w:proofErr w:type="spellEnd"/>
      <w:r>
        <w:t xml:space="preserve"> П.И. -М.: </w:t>
      </w:r>
      <w:proofErr w:type="spellStart"/>
      <w:r>
        <w:t>Стройиздат</w:t>
      </w:r>
      <w:proofErr w:type="spellEnd"/>
      <w:r>
        <w:t>, 1985</w:t>
      </w:r>
    </w:p>
    <w:p w:rsidR="00A664D0" w:rsidRDefault="00A664D0" w:rsidP="00A664D0">
      <w:pPr>
        <w:pStyle w:val="a8"/>
        <w:numPr>
          <w:ilvl w:val="0"/>
          <w:numId w:val="1"/>
        </w:numPr>
        <w:ind w:left="567" w:hanging="501"/>
        <w:jc w:val="left"/>
      </w:pPr>
      <w:r>
        <w:lastRenderedPageBreak/>
        <w:t xml:space="preserve">Определение величин пожарного риска на производственных объектах хранения сжиженного углеводородного газа. Шевцов С.А., </w:t>
      </w:r>
      <w:proofErr w:type="spellStart"/>
      <w:r>
        <w:t>Каргашилов</w:t>
      </w:r>
      <w:proofErr w:type="spellEnd"/>
      <w:r>
        <w:t xml:space="preserve"> Д.В., </w:t>
      </w:r>
      <w:proofErr w:type="spellStart"/>
      <w:r>
        <w:t>Вогман</w:t>
      </w:r>
      <w:proofErr w:type="spellEnd"/>
      <w:r>
        <w:t xml:space="preserve"> Л.П. –Воронеж: 2018</w:t>
      </w:r>
    </w:p>
    <w:p w:rsidR="00A664D0" w:rsidRDefault="00A664D0" w:rsidP="00A664D0">
      <w:pPr>
        <w:pStyle w:val="a8"/>
        <w:numPr>
          <w:ilvl w:val="0"/>
          <w:numId w:val="1"/>
        </w:numPr>
        <w:ind w:left="567" w:hanging="501"/>
        <w:jc w:val="left"/>
      </w:pPr>
      <w:r>
        <w:t xml:space="preserve">Свойства и поведение строительных материалов в условиях пожара: учебное пособие. </w:t>
      </w:r>
      <w:proofErr w:type="spellStart"/>
      <w:r>
        <w:t>Битуев</w:t>
      </w:r>
      <w:proofErr w:type="spellEnd"/>
      <w:r>
        <w:t xml:space="preserve"> Б.Ж., Ройтман В.М., Серков Б.Б. и др. </w:t>
      </w:r>
      <w:proofErr w:type="gramStart"/>
      <w:r>
        <w:t>-М</w:t>
      </w:r>
      <w:proofErr w:type="gramEnd"/>
      <w:r>
        <w:t>.: Академия ГПС МЧС России, 2016</w:t>
      </w:r>
    </w:p>
    <w:p w:rsidR="00A664D0" w:rsidRDefault="00A664D0" w:rsidP="00A664D0">
      <w:pPr>
        <w:pStyle w:val="a8"/>
        <w:numPr>
          <w:ilvl w:val="0"/>
          <w:numId w:val="1"/>
        </w:numPr>
        <w:ind w:left="567" w:hanging="501"/>
        <w:jc w:val="left"/>
      </w:pPr>
      <w:r>
        <w:t>Пожарная нагрузка. Справочник. СИТИС-СПН-1. Редакция 3 от 20.06.2014</w:t>
      </w:r>
    </w:p>
    <w:p w:rsidR="00A664D0" w:rsidRDefault="00A664D0" w:rsidP="00A664D0">
      <w:pPr>
        <w:pStyle w:val="a8"/>
        <w:numPr>
          <w:ilvl w:val="0"/>
          <w:numId w:val="1"/>
        </w:numPr>
        <w:ind w:left="567" w:hanging="501"/>
        <w:jc w:val="left"/>
      </w:pPr>
      <w:r>
        <w:t xml:space="preserve">Пожарная безопасность конструктивных решений проектируемых и реконструируемых зданий. </w:t>
      </w:r>
      <w:proofErr w:type="spellStart"/>
      <w:r>
        <w:t>Гинзберг</w:t>
      </w:r>
      <w:proofErr w:type="spellEnd"/>
      <w:r>
        <w:t xml:space="preserve"> Л.А., </w:t>
      </w:r>
      <w:proofErr w:type="spellStart"/>
      <w:r>
        <w:t>Барсукова</w:t>
      </w:r>
      <w:proofErr w:type="spellEnd"/>
      <w:r>
        <w:t xml:space="preserve"> П.И. -Екатеринбург: 2015</w:t>
      </w:r>
    </w:p>
    <w:p w:rsidR="00A664D0" w:rsidRDefault="00A664D0" w:rsidP="00A664D0">
      <w:pPr>
        <w:pStyle w:val="a8"/>
        <w:numPr>
          <w:ilvl w:val="0"/>
          <w:numId w:val="1"/>
        </w:numPr>
        <w:ind w:left="567" w:hanging="501"/>
        <w:jc w:val="left"/>
      </w:pPr>
      <w:r>
        <w:t xml:space="preserve">Пособие по применению Методики определения расчетных величин пожарного риска в зданиях, сооружениях и строениях различных классов функциональной пожарной опасности. 2-е издание, исправленное и дополненное </w:t>
      </w:r>
      <w:proofErr w:type="gramStart"/>
      <w:r>
        <w:t>-М</w:t>
      </w:r>
      <w:proofErr w:type="gramEnd"/>
      <w:r>
        <w:t>.: ВНИИПО, 2014</w:t>
      </w:r>
    </w:p>
    <w:p w:rsidR="00A664D0" w:rsidRDefault="00A664D0" w:rsidP="00A664D0">
      <w:pPr>
        <w:pStyle w:val="a8"/>
        <w:numPr>
          <w:ilvl w:val="0"/>
          <w:numId w:val="1"/>
        </w:numPr>
        <w:ind w:left="567" w:hanging="501"/>
        <w:jc w:val="left"/>
      </w:pPr>
      <w:r>
        <w:t xml:space="preserve">Расчет </w:t>
      </w:r>
      <w:proofErr w:type="gramStart"/>
      <w:r>
        <w:t>определения времени блокирования путей эвакуации</w:t>
      </w:r>
      <w:proofErr w:type="gramEnd"/>
      <w:r>
        <w:t xml:space="preserve"> опасными факторами пожара и времени эвакуации людей в качестве исследования обстоятельств возникновения и развития пожара, произошедшего 25.03.2018 в торгово-развлекательном комплексе “Зимняя вишня” г. Кемерово</w:t>
      </w:r>
    </w:p>
    <w:p w:rsidR="00A664D0" w:rsidRDefault="00A664D0" w:rsidP="00A664D0">
      <w:pPr>
        <w:pStyle w:val="a8"/>
        <w:numPr>
          <w:ilvl w:val="0"/>
          <w:numId w:val="1"/>
        </w:numPr>
        <w:ind w:left="567" w:hanging="501"/>
        <w:jc w:val="left"/>
      </w:pPr>
      <w:r>
        <w:t>МДС 21-1.98 Предотвращение распространения пожара. Пособие к СНиП 21-01-97 Пожарная безопасность зданий и сооружений</w:t>
      </w:r>
    </w:p>
    <w:p w:rsidR="00A664D0" w:rsidRDefault="00A664D0" w:rsidP="00A664D0">
      <w:pPr>
        <w:pStyle w:val="a8"/>
        <w:numPr>
          <w:ilvl w:val="0"/>
          <w:numId w:val="1"/>
        </w:numPr>
        <w:ind w:left="567" w:hanging="501"/>
        <w:jc w:val="left"/>
      </w:pPr>
      <w:proofErr w:type="spellStart"/>
      <w:r>
        <w:t>Пожаровзрывоопасность</w:t>
      </w:r>
      <w:proofErr w:type="spellEnd"/>
      <w:r>
        <w:t xml:space="preserve"> веществ и материалов и средства их тушения. Книга 2. Баратов А.Н., </w:t>
      </w:r>
      <w:proofErr w:type="spellStart"/>
      <w:r>
        <w:t>Корольченко</w:t>
      </w:r>
      <w:proofErr w:type="spellEnd"/>
      <w:r>
        <w:t xml:space="preserve"> А.Я., Кравчук Г.Н. и др. </w:t>
      </w:r>
      <w:proofErr w:type="gramStart"/>
      <w:r>
        <w:t>-М</w:t>
      </w:r>
      <w:proofErr w:type="gramEnd"/>
      <w:r>
        <w:t>.: Химия, 1990</w:t>
      </w:r>
    </w:p>
    <w:p w:rsidR="00A664D0" w:rsidRDefault="00A664D0" w:rsidP="00A664D0">
      <w:pPr>
        <w:pStyle w:val="a8"/>
        <w:numPr>
          <w:ilvl w:val="0"/>
          <w:numId w:val="1"/>
        </w:numPr>
        <w:ind w:left="567" w:hanging="501"/>
        <w:jc w:val="left"/>
      </w:pPr>
      <w:proofErr w:type="spellStart"/>
      <w:r>
        <w:t>Пожаровзрывоопасность</w:t>
      </w:r>
      <w:proofErr w:type="spellEnd"/>
      <w:r>
        <w:t xml:space="preserve"> веществ и материалов и средства их тушения. Книга 1. Баратов А.Н., </w:t>
      </w:r>
      <w:proofErr w:type="spellStart"/>
      <w:r>
        <w:t>Корольченко</w:t>
      </w:r>
      <w:proofErr w:type="spellEnd"/>
      <w:r>
        <w:t xml:space="preserve"> А.Я., Кравчук Г.Н. и др. </w:t>
      </w:r>
      <w:proofErr w:type="gramStart"/>
      <w:r>
        <w:t>-М</w:t>
      </w:r>
      <w:proofErr w:type="gramEnd"/>
      <w:r>
        <w:t>.: Химия, 1990</w:t>
      </w:r>
    </w:p>
    <w:p w:rsidR="00A664D0" w:rsidRDefault="00A664D0" w:rsidP="00A664D0">
      <w:pPr>
        <w:pStyle w:val="a8"/>
        <w:numPr>
          <w:ilvl w:val="0"/>
          <w:numId w:val="1"/>
        </w:numPr>
        <w:ind w:left="567" w:hanging="501"/>
        <w:jc w:val="left"/>
      </w:pPr>
      <w:proofErr w:type="spellStart"/>
      <w:r>
        <w:t>Пожаровзрывобезопасность</w:t>
      </w:r>
      <w:proofErr w:type="spellEnd"/>
      <w:r>
        <w:t xml:space="preserve">: конспект лекций. </w:t>
      </w:r>
      <w:proofErr w:type="spellStart"/>
      <w:r>
        <w:t>Зеленкин</w:t>
      </w:r>
      <w:proofErr w:type="spellEnd"/>
      <w:r>
        <w:t xml:space="preserve"> В.Г., Боровик С.И. -Челябинск: Издательский центр </w:t>
      </w:r>
      <w:proofErr w:type="spellStart"/>
      <w:r>
        <w:t>ЮУрГУ</w:t>
      </w:r>
      <w:proofErr w:type="spellEnd"/>
      <w:r>
        <w:t>, 2010</w:t>
      </w:r>
    </w:p>
    <w:p w:rsidR="00A664D0" w:rsidRDefault="00A664D0" w:rsidP="00A664D0">
      <w:pPr>
        <w:pStyle w:val="a8"/>
        <w:numPr>
          <w:ilvl w:val="0"/>
          <w:numId w:val="1"/>
        </w:numPr>
        <w:ind w:left="567" w:hanging="501"/>
        <w:jc w:val="left"/>
      </w:pPr>
      <w:r>
        <w:t xml:space="preserve">Пособие по применению СП 12.13130.2009 «Определение категорий помещений, зданий и наружных установок по взрывопожарной и пожарной опасности». Смолин И.М., Полетаев Н.Л., Гордиенко Д.М., </w:t>
      </w:r>
      <w:proofErr w:type="spellStart"/>
      <w:r>
        <w:t>Шебеко</w:t>
      </w:r>
      <w:proofErr w:type="spellEnd"/>
      <w:r>
        <w:t xml:space="preserve"> Ю.Н., Смирнов Е.В. (ФГБУ ВНИИПО МЧС России)</w:t>
      </w:r>
    </w:p>
    <w:p w:rsidR="00A664D0" w:rsidRDefault="00A664D0" w:rsidP="00A664D0">
      <w:pPr>
        <w:pStyle w:val="a8"/>
        <w:numPr>
          <w:ilvl w:val="0"/>
          <w:numId w:val="1"/>
        </w:numPr>
        <w:ind w:left="567" w:hanging="501"/>
        <w:jc w:val="left"/>
      </w:pPr>
      <w:r>
        <w:lastRenderedPageBreak/>
        <w:t xml:space="preserve">Стойкость железобетонных конструкций при пожаре. </w:t>
      </w:r>
      <w:proofErr w:type="spellStart"/>
      <w:r>
        <w:t>Милованов</w:t>
      </w:r>
      <w:proofErr w:type="spellEnd"/>
      <w:r>
        <w:t xml:space="preserve"> А.Ф. -М.: </w:t>
      </w:r>
      <w:proofErr w:type="spellStart"/>
      <w:r>
        <w:t>Стройиздат</w:t>
      </w:r>
      <w:proofErr w:type="spellEnd"/>
      <w:r>
        <w:t>, 1998</w:t>
      </w:r>
    </w:p>
    <w:p w:rsidR="00A664D0" w:rsidRDefault="00A664D0" w:rsidP="00A664D0">
      <w:pPr>
        <w:pStyle w:val="a8"/>
        <w:numPr>
          <w:ilvl w:val="0"/>
          <w:numId w:val="1"/>
        </w:numPr>
        <w:ind w:left="567" w:hanging="501"/>
        <w:jc w:val="left"/>
      </w:pPr>
      <w:r>
        <w:t xml:space="preserve">Организация противопожарной пропаганды. Исмаилов А.Н. -Баку: </w:t>
      </w:r>
      <w:proofErr w:type="spellStart"/>
      <w:r>
        <w:t>Азернешр</w:t>
      </w:r>
      <w:proofErr w:type="spellEnd"/>
      <w:r>
        <w:t>, 1987</w:t>
      </w:r>
    </w:p>
    <w:p w:rsidR="00A664D0" w:rsidRDefault="00A664D0" w:rsidP="00A664D0">
      <w:pPr>
        <w:pStyle w:val="a8"/>
        <w:numPr>
          <w:ilvl w:val="0"/>
          <w:numId w:val="1"/>
        </w:numPr>
        <w:ind w:left="567" w:hanging="501"/>
        <w:jc w:val="left"/>
      </w:pPr>
      <w:r>
        <w:t xml:space="preserve">Математическая теория горения и взрыва. Зельдович Я.Б., </w:t>
      </w:r>
      <w:proofErr w:type="spellStart"/>
      <w:r>
        <w:t>Баренблатт</w:t>
      </w:r>
      <w:proofErr w:type="spellEnd"/>
      <w:r>
        <w:t xml:space="preserve"> Г.И., Либрович В.Б., </w:t>
      </w:r>
      <w:proofErr w:type="spellStart"/>
      <w:r>
        <w:t>Махвиладзе</w:t>
      </w:r>
      <w:proofErr w:type="spellEnd"/>
      <w:r>
        <w:t xml:space="preserve"> Г.М. -М.: Наука, 1980</w:t>
      </w:r>
    </w:p>
    <w:p w:rsidR="00A664D0" w:rsidRDefault="00A664D0" w:rsidP="00A664D0">
      <w:pPr>
        <w:pStyle w:val="a8"/>
        <w:numPr>
          <w:ilvl w:val="0"/>
          <w:numId w:val="1"/>
        </w:numPr>
        <w:ind w:left="567" w:hanging="501"/>
        <w:jc w:val="left"/>
      </w:pPr>
      <w:r>
        <w:t xml:space="preserve">Пожарная опасность строительных материалов. Баратов А.Н., Андрианов Р.А., </w:t>
      </w:r>
      <w:proofErr w:type="spellStart"/>
      <w:r>
        <w:t>Корольченко</w:t>
      </w:r>
      <w:proofErr w:type="spellEnd"/>
      <w:r>
        <w:t xml:space="preserve"> и др. </w:t>
      </w:r>
      <w:proofErr w:type="gramStart"/>
      <w:r>
        <w:t>-М</w:t>
      </w:r>
      <w:proofErr w:type="gramEnd"/>
      <w:r>
        <w:t xml:space="preserve">.: </w:t>
      </w:r>
      <w:proofErr w:type="spellStart"/>
      <w:r>
        <w:t>Стройиздат</w:t>
      </w:r>
      <w:proofErr w:type="spellEnd"/>
      <w:r>
        <w:t>, 1988</w:t>
      </w:r>
    </w:p>
    <w:p w:rsidR="00A664D0" w:rsidRDefault="00A664D0" w:rsidP="00A664D0">
      <w:pPr>
        <w:pStyle w:val="a8"/>
        <w:numPr>
          <w:ilvl w:val="0"/>
          <w:numId w:val="1"/>
        </w:numPr>
        <w:ind w:left="567" w:hanging="501"/>
        <w:jc w:val="left"/>
      </w:pPr>
      <w:r>
        <w:t xml:space="preserve">План эвакуации при пожаре. </w:t>
      </w:r>
      <w:proofErr w:type="spellStart"/>
      <w:r>
        <w:t>Самошин</w:t>
      </w:r>
      <w:proofErr w:type="spellEnd"/>
      <w:r>
        <w:t xml:space="preserve"> Д.А., </w:t>
      </w:r>
      <w:proofErr w:type="spellStart"/>
      <w:r>
        <w:t>Истратов</w:t>
      </w:r>
      <w:proofErr w:type="spellEnd"/>
      <w:r>
        <w:t xml:space="preserve"> Р.Н. Учебное пособие. </w:t>
      </w:r>
      <w:proofErr w:type="gramStart"/>
      <w:r>
        <w:t>-М</w:t>
      </w:r>
      <w:proofErr w:type="gramEnd"/>
      <w:r>
        <w:t>.: Академия ГПС МЧС России, 2016</w:t>
      </w:r>
    </w:p>
    <w:p w:rsidR="00A664D0" w:rsidRDefault="00A664D0" w:rsidP="00A664D0">
      <w:pPr>
        <w:pStyle w:val="a8"/>
        <w:numPr>
          <w:ilvl w:val="0"/>
          <w:numId w:val="1"/>
        </w:numPr>
        <w:ind w:left="567" w:hanging="501"/>
        <w:jc w:val="left"/>
      </w:pPr>
      <w:r>
        <w:t xml:space="preserve">Расчетные методы оценки пожарного риска: электронное учебно-методическое пособие для студентов очной формы обучения. </w:t>
      </w:r>
      <w:proofErr w:type="spellStart"/>
      <w:r>
        <w:t>Рашоян</w:t>
      </w:r>
      <w:proofErr w:type="spellEnd"/>
      <w:r>
        <w:t xml:space="preserve"> И.И. -Тольятти: издательство ТГУ, 2017</w:t>
      </w:r>
    </w:p>
    <w:p w:rsidR="00A664D0" w:rsidRDefault="00A664D0" w:rsidP="00A664D0">
      <w:pPr>
        <w:pStyle w:val="a8"/>
        <w:numPr>
          <w:ilvl w:val="0"/>
          <w:numId w:val="1"/>
        </w:numPr>
        <w:ind w:left="567" w:hanging="501"/>
        <w:jc w:val="left"/>
      </w:pPr>
      <w:r>
        <w:t xml:space="preserve">Проектирование, монтаж и эксплуатация пластиковых трубопроводов </w:t>
      </w:r>
      <w:proofErr w:type="spellStart"/>
      <w:r>
        <w:t>Акватерм</w:t>
      </w:r>
      <w:proofErr w:type="spellEnd"/>
      <w:r>
        <w:t xml:space="preserve"> </w:t>
      </w:r>
      <w:proofErr w:type="spellStart"/>
      <w:r>
        <w:t>Firestop</w:t>
      </w:r>
      <w:proofErr w:type="spellEnd"/>
      <w:r>
        <w:t xml:space="preserve"> в </w:t>
      </w:r>
      <w:proofErr w:type="spellStart"/>
      <w:r>
        <w:t>водозаполненных</w:t>
      </w:r>
      <w:proofErr w:type="spellEnd"/>
      <w:r>
        <w:t xml:space="preserve"> </w:t>
      </w:r>
      <w:proofErr w:type="spellStart"/>
      <w:r>
        <w:t>спринклерных</w:t>
      </w:r>
      <w:proofErr w:type="spellEnd"/>
      <w:r>
        <w:t xml:space="preserve"> установках пожаротушения. Технические условия. Копылов С.Н., </w:t>
      </w:r>
      <w:proofErr w:type="spellStart"/>
      <w:r>
        <w:t>Былинкин</w:t>
      </w:r>
      <w:proofErr w:type="spellEnd"/>
      <w:r>
        <w:t xml:space="preserve"> В.А., </w:t>
      </w:r>
      <w:proofErr w:type="spellStart"/>
      <w:r>
        <w:t>Мешман</w:t>
      </w:r>
      <w:proofErr w:type="spellEnd"/>
      <w:r>
        <w:t xml:space="preserve"> Л.М., Губин Р.Ю., Кольцов С.А., Романова Е.Ю. -М.: ВНИИПО, 2008</w:t>
      </w:r>
    </w:p>
    <w:p w:rsidR="00A664D0" w:rsidRDefault="00A664D0" w:rsidP="00A664D0">
      <w:pPr>
        <w:pStyle w:val="a8"/>
        <w:numPr>
          <w:ilvl w:val="0"/>
          <w:numId w:val="1"/>
        </w:numPr>
        <w:ind w:left="567" w:hanging="501"/>
        <w:jc w:val="left"/>
      </w:pPr>
      <w:r>
        <w:t xml:space="preserve">Основы теории пожарных рисков и ее приложения. </w:t>
      </w:r>
      <w:proofErr w:type="spellStart"/>
      <w:r>
        <w:t>Брушлинский</w:t>
      </w:r>
      <w:proofErr w:type="spellEnd"/>
      <w:r>
        <w:t xml:space="preserve"> Н.Н., Соколов С.В., </w:t>
      </w:r>
      <w:proofErr w:type="spellStart"/>
      <w:r>
        <w:t>Кленко</w:t>
      </w:r>
      <w:proofErr w:type="spellEnd"/>
      <w:r>
        <w:t xml:space="preserve"> Е.А. -М.: Академия ГПС МЧС России, 2011</w:t>
      </w:r>
    </w:p>
    <w:p w:rsidR="00A664D0" w:rsidRDefault="00A664D0" w:rsidP="00A664D0">
      <w:pPr>
        <w:pStyle w:val="a8"/>
        <w:numPr>
          <w:ilvl w:val="0"/>
          <w:numId w:val="1"/>
        </w:numPr>
        <w:ind w:left="567" w:hanging="501"/>
        <w:jc w:val="left"/>
      </w:pPr>
      <w:r>
        <w:t>Пожарная безопасность вагонов. Александров Ю.С. -М.: Транспорт, 1988</w:t>
      </w:r>
    </w:p>
    <w:p w:rsidR="00A664D0" w:rsidRDefault="00A664D0" w:rsidP="00A664D0">
      <w:pPr>
        <w:pStyle w:val="a8"/>
        <w:numPr>
          <w:ilvl w:val="0"/>
          <w:numId w:val="1"/>
        </w:numPr>
        <w:ind w:left="567" w:hanging="501"/>
        <w:jc w:val="left"/>
      </w:pPr>
      <w:r>
        <w:t>Пособие по определению пределов огнестойкости строительных конструкций, пределов распространения огня по конструкциям и групп возгораемости материалов (утверждено приказом ЦНИИСК 351/л от 19.12.1984 с изменениями 2016 года)</w:t>
      </w:r>
    </w:p>
    <w:p w:rsidR="00A664D0" w:rsidRDefault="00A664D0" w:rsidP="00A664D0">
      <w:pPr>
        <w:pStyle w:val="a8"/>
        <w:numPr>
          <w:ilvl w:val="0"/>
          <w:numId w:val="1"/>
        </w:numPr>
        <w:ind w:left="567" w:hanging="501"/>
        <w:jc w:val="left"/>
      </w:pPr>
      <w:r>
        <w:t xml:space="preserve">Учебное пособие по пожарной безопасности электроустановок. Костарев Н.П., Черкасов В.Н. Академия ГПС МВД России. </w:t>
      </w:r>
      <w:proofErr w:type="gramStart"/>
      <w:r>
        <w:t>-М</w:t>
      </w:r>
      <w:proofErr w:type="gramEnd"/>
      <w:r>
        <w:t>.: 2000</w:t>
      </w:r>
    </w:p>
    <w:p w:rsidR="00A664D0" w:rsidRDefault="00A664D0" w:rsidP="00A664D0">
      <w:pPr>
        <w:pStyle w:val="a8"/>
        <w:numPr>
          <w:ilvl w:val="0"/>
          <w:numId w:val="1"/>
        </w:numPr>
        <w:ind w:left="567" w:hanging="501"/>
        <w:jc w:val="left"/>
      </w:pPr>
      <w:r>
        <w:t>История пожарной охраны Омской области (1716-1945). Сергиенко Е.И. -Омск: ГУИПП «Омский дом печати», 1998</w:t>
      </w:r>
    </w:p>
    <w:p w:rsidR="00A664D0" w:rsidRDefault="00A664D0" w:rsidP="00A664D0">
      <w:pPr>
        <w:pStyle w:val="a8"/>
        <w:numPr>
          <w:ilvl w:val="0"/>
          <w:numId w:val="1"/>
        </w:numPr>
        <w:ind w:left="567" w:hanging="501"/>
        <w:jc w:val="left"/>
      </w:pPr>
      <w:r>
        <w:t xml:space="preserve">Применение методов термического анализа при исследовании цементного камня. Плотникова Г.В., Дашко Л.В., Ключников В.Ю., </w:t>
      </w:r>
      <w:proofErr w:type="spellStart"/>
      <w:r>
        <w:t>Синюк</w:t>
      </w:r>
      <w:proofErr w:type="spellEnd"/>
      <w:r>
        <w:t xml:space="preserve"> В.Д.</w:t>
      </w:r>
    </w:p>
    <w:p w:rsidR="00A664D0" w:rsidRDefault="00A664D0" w:rsidP="00A664D0">
      <w:pPr>
        <w:pStyle w:val="a8"/>
        <w:numPr>
          <w:ilvl w:val="0"/>
          <w:numId w:val="1"/>
        </w:numPr>
        <w:ind w:left="567" w:hanging="501"/>
        <w:jc w:val="left"/>
      </w:pPr>
      <w:r>
        <w:lastRenderedPageBreak/>
        <w:t xml:space="preserve">Применение методов термического анализа при производстве пожарно-технических экспертиз. Дашко Л.В., </w:t>
      </w:r>
      <w:proofErr w:type="spellStart"/>
      <w:r>
        <w:t>Довбня</w:t>
      </w:r>
      <w:proofErr w:type="spellEnd"/>
      <w:r>
        <w:t xml:space="preserve"> А.В., Ключников В.Ю., Плотникова Г.В.</w:t>
      </w:r>
    </w:p>
    <w:p w:rsidR="00A664D0" w:rsidRDefault="00A664D0" w:rsidP="00A664D0">
      <w:pPr>
        <w:pStyle w:val="a8"/>
        <w:numPr>
          <w:ilvl w:val="0"/>
          <w:numId w:val="1"/>
        </w:numPr>
        <w:ind w:left="567" w:hanging="501"/>
        <w:jc w:val="left"/>
      </w:pPr>
      <w:r>
        <w:t xml:space="preserve">Состав людских потоков и параметры их движения при эвакуации: Монография. </w:t>
      </w:r>
      <w:proofErr w:type="spellStart"/>
      <w:r>
        <w:t>Самошин</w:t>
      </w:r>
      <w:proofErr w:type="spellEnd"/>
      <w:r>
        <w:t xml:space="preserve"> Д.А. –М.: Академия ГПС МЧС России, 2016</w:t>
      </w:r>
    </w:p>
    <w:p w:rsidR="00A664D0" w:rsidRDefault="00A664D0" w:rsidP="00A664D0">
      <w:pPr>
        <w:pStyle w:val="a8"/>
        <w:numPr>
          <w:ilvl w:val="0"/>
          <w:numId w:val="1"/>
        </w:numPr>
        <w:ind w:left="567" w:hanging="501"/>
        <w:jc w:val="left"/>
      </w:pPr>
      <w:r>
        <w:t>Учебное пособие: Особенности проектирования систем оповещения. Кочнов О.В. Муром, 2012</w:t>
      </w:r>
    </w:p>
    <w:p w:rsidR="00A664D0" w:rsidRDefault="00A664D0" w:rsidP="00A664D0">
      <w:pPr>
        <w:pStyle w:val="a8"/>
        <w:numPr>
          <w:ilvl w:val="0"/>
          <w:numId w:val="1"/>
        </w:numPr>
        <w:ind w:left="567" w:hanging="501"/>
        <w:jc w:val="left"/>
      </w:pPr>
      <w:r>
        <w:t>Учебное пособие по обеспечению пожарной безопасности в образовательных учреждениях</w:t>
      </w:r>
    </w:p>
    <w:p w:rsidR="00A664D0" w:rsidRDefault="00A664D0" w:rsidP="00A664D0">
      <w:pPr>
        <w:pStyle w:val="a8"/>
        <w:numPr>
          <w:ilvl w:val="0"/>
          <w:numId w:val="1"/>
        </w:numPr>
        <w:ind w:left="567" w:hanging="501"/>
        <w:jc w:val="left"/>
      </w:pPr>
      <w:r>
        <w:t xml:space="preserve">Пожарная безопасность технологических процессов. Горячев С.А., Молчанов С.В., Назаров В.П., </w:t>
      </w:r>
      <w:proofErr w:type="spellStart"/>
      <w:r>
        <w:t>Панасевич</w:t>
      </w:r>
      <w:proofErr w:type="spellEnd"/>
      <w:r>
        <w:t xml:space="preserve"> Л.Т., Петров А.П., Рубцов В.В., Швырков С.А. Москва, 2007</w:t>
      </w:r>
    </w:p>
    <w:p w:rsidR="00A664D0" w:rsidRDefault="00A664D0" w:rsidP="00A664D0">
      <w:pPr>
        <w:pStyle w:val="a8"/>
        <w:numPr>
          <w:ilvl w:val="0"/>
          <w:numId w:val="1"/>
        </w:numPr>
        <w:ind w:left="567" w:hanging="501"/>
        <w:jc w:val="left"/>
      </w:pPr>
      <w:r>
        <w:t xml:space="preserve">Задачник: Пожарная и промышленная безопасность (часть 2). </w:t>
      </w:r>
      <w:proofErr w:type="spellStart"/>
      <w:r>
        <w:t>Удилов</w:t>
      </w:r>
      <w:proofErr w:type="spellEnd"/>
      <w:r>
        <w:t xml:space="preserve"> Т.В. – Иркутск: ФГКОУ </w:t>
      </w:r>
      <w:proofErr w:type="gramStart"/>
      <w:r>
        <w:t>ВО ВСИ</w:t>
      </w:r>
      <w:proofErr w:type="gramEnd"/>
      <w:r>
        <w:t xml:space="preserve"> МВД России, 2016</w:t>
      </w:r>
    </w:p>
    <w:p w:rsidR="00A664D0" w:rsidRDefault="00A664D0" w:rsidP="00A664D0">
      <w:pPr>
        <w:pStyle w:val="a8"/>
        <w:numPr>
          <w:ilvl w:val="0"/>
          <w:numId w:val="1"/>
        </w:numPr>
        <w:ind w:left="567" w:hanging="501"/>
        <w:jc w:val="left"/>
      </w:pPr>
      <w:r>
        <w:t xml:space="preserve">Задачник: Пожарная и промышленная безопасность (часть 1). </w:t>
      </w:r>
      <w:proofErr w:type="spellStart"/>
      <w:r>
        <w:t>Удилов</w:t>
      </w:r>
      <w:proofErr w:type="spellEnd"/>
      <w:r>
        <w:t xml:space="preserve"> Т.В. – Иркутск: ФГКОУ </w:t>
      </w:r>
      <w:proofErr w:type="gramStart"/>
      <w:r>
        <w:t>ВО ВСИ</w:t>
      </w:r>
      <w:proofErr w:type="gramEnd"/>
      <w:r>
        <w:t xml:space="preserve"> МВД России, 2016</w:t>
      </w:r>
    </w:p>
    <w:p w:rsidR="00A664D0" w:rsidRDefault="00A664D0" w:rsidP="00A664D0">
      <w:pPr>
        <w:pStyle w:val="a8"/>
        <w:numPr>
          <w:ilvl w:val="0"/>
          <w:numId w:val="1"/>
        </w:numPr>
        <w:ind w:left="567" w:hanging="501"/>
        <w:jc w:val="left"/>
      </w:pPr>
      <w:r>
        <w:t xml:space="preserve">Учебное пособие: План эвакуации при пожаре. </w:t>
      </w:r>
      <w:proofErr w:type="spellStart"/>
      <w:r>
        <w:t>Самошин</w:t>
      </w:r>
      <w:proofErr w:type="spellEnd"/>
      <w:r>
        <w:t xml:space="preserve"> Д.А., </w:t>
      </w:r>
      <w:proofErr w:type="spellStart"/>
      <w:r>
        <w:t>Истратов</w:t>
      </w:r>
      <w:proofErr w:type="spellEnd"/>
      <w:r>
        <w:t xml:space="preserve"> Р.Н. Академия ГПС МЧС России, 2016</w:t>
      </w:r>
    </w:p>
    <w:p w:rsidR="00A664D0" w:rsidRDefault="00A664D0" w:rsidP="00A664D0">
      <w:pPr>
        <w:pStyle w:val="a8"/>
        <w:numPr>
          <w:ilvl w:val="0"/>
          <w:numId w:val="1"/>
        </w:numPr>
        <w:ind w:left="567" w:hanging="501"/>
        <w:jc w:val="left"/>
      </w:pPr>
      <w:r>
        <w:t>Учебное пособие: Промышленная безопасность объектов нефтепродуктообеспечения. Безбородов Ю.Н., Горбунова Л.Н., Баранов В.А., Подвезенный В.Н. – Красноярск, 2011</w:t>
      </w:r>
    </w:p>
    <w:p w:rsidR="00A664D0" w:rsidRDefault="00A664D0" w:rsidP="00A664D0">
      <w:pPr>
        <w:pStyle w:val="a8"/>
        <w:numPr>
          <w:ilvl w:val="0"/>
          <w:numId w:val="1"/>
        </w:numPr>
        <w:ind w:left="567" w:hanging="501"/>
        <w:jc w:val="left"/>
      </w:pPr>
      <w:r>
        <w:t>Учебно-методическое пособие: Профилактика пожаров в школе. Ермакова М.А. Меерзон Т.И. Оренбург, 2010</w:t>
      </w:r>
    </w:p>
    <w:p w:rsidR="00A664D0" w:rsidRDefault="00A664D0" w:rsidP="00A664D0">
      <w:pPr>
        <w:pStyle w:val="a8"/>
        <w:numPr>
          <w:ilvl w:val="0"/>
          <w:numId w:val="1"/>
        </w:numPr>
        <w:ind w:left="567" w:hanging="501"/>
        <w:jc w:val="left"/>
      </w:pPr>
      <w:r>
        <w:t>Информационно-справочное пособие: основы безопасности – детям и подросткам</w:t>
      </w:r>
    </w:p>
    <w:p w:rsidR="00A664D0" w:rsidRDefault="00A664D0" w:rsidP="00A664D0">
      <w:pPr>
        <w:pStyle w:val="a8"/>
        <w:numPr>
          <w:ilvl w:val="0"/>
          <w:numId w:val="1"/>
        </w:numPr>
        <w:ind w:left="567" w:hanging="501"/>
        <w:jc w:val="left"/>
      </w:pPr>
      <w:r>
        <w:t>Информационно-справочное пособие: основы безопасности</w:t>
      </w:r>
    </w:p>
    <w:p w:rsidR="00A664D0" w:rsidRDefault="00A664D0" w:rsidP="00A664D0">
      <w:pPr>
        <w:pStyle w:val="a8"/>
        <w:numPr>
          <w:ilvl w:val="0"/>
          <w:numId w:val="1"/>
        </w:numPr>
        <w:ind w:left="567" w:hanging="501"/>
        <w:jc w:val="left"/>
      </w:pPr>
      <w:r>
        <w:t xml:space="preserve">Справочное пособие: Классификация и области применения электроустановок в </w:t>
      </w:r>
      <w:proofErr w:type="spellStart"/>
      <w:r>
        <w:t>пожаровзрывоопасных</w:t>
      </w:r>
      <w:proofErr w:type="spellEnd"/>
      <w:r>
        <w:t xml:space="preserve"> зонах. ФГБУ ВНИИПО МЧС России: </w:t>
      </w:r>
      <w:proofErr w:type="spellStart"/>
      <w:r>
        <w:t>Смелков</w:t>
      </w:r>
      <w:proofErr w:type="spellEnd"/>
      <w:r>
        <w:t xml:space="preserve"> Г.И., Черкасов В.Н., </w:t>
      </w:r>
      <w:proofErr w:type="spellStart"/>
      <w:r>
        <w:t>Шаститко</w:t>
      </w:r>
      <w:proofErr w:type="spellEnd"/>
      <w:r>
        <w:t xml:space="preserve"> Е.П., </w:t>
      </w:r>
      <w:proofErr w:type="spellStart"/>
      <w:r>
        <w:t>Пехотиков</w:t>
      </w:r>
      <w:proofErr w:type="spellEnd"/>
      <w:r>
        <w:t xml:space="preserve"> В.А., Веревкин В.Н., Чубарова Н.Е.</w:t>
      </w:r>
    </w:p>
    <w:p w:rsidR="00A664D0" w:rsidRDefault="00A664D0" w:rsidP="00A664D0">
      <w:pPr>
        <w:pStyle w:val="a8"/>
        <w:numPr>
          <w:ilvl w:val="0"/>
          <w:numId w:val="1"/>
        </w:numPr>
        <w:ind w:left="567" w:hanging="501"/>
        <w:jc w:val="left"/>
      </w:pPr>
      <w:r>
        <w:t>Учебное пособие: Основы промышленной безопасности. Часть 2. Васильев С.И., Горбунова Л.Н. – Красноярск, 2012</w:t>
      </w:r>
    </w:p>
    <w:p w:rsidR="00A664D0" w:rsidRDefault="00A664D0" w:rsidP="00A664D0">
      <w:pPr>
        <w:pStyle w:val="a8"/>
        <w:numPr>
          <w:ilvl w:val="0"/>
          <w:numId w:val="1"/>
        </w:numPr>
        <w:ind w:left="567" w:hanging="501"/>
        <w:jc w:val="left"/>
      </w:pPr>
      <w:r>
        <w:t>Учебное пособие: Основы промышленной безопасности. Часть 1. Васильев С.И., Горбунова Л.Н. – Красноярск, 2012</w:t>
      </w:r>
    </w:p>
    <w:p w:rsidR="00A664D0" w:rsidRDefault="00A664D0" w:rsidP="00A664D0">
      <w:pPr>
        <w:pStyle w:val="a8"/>
        <w:numPr>
          <w:ilvl w:val="0"/>
          <w:numId w:val="1"/>
        </w:numPr>
        <w:ind w:left="567" w:hanging="501"/>
        <w:jc w:val="left"/>
      </w:pPr>
      <w:r>
        <w:lastRenderedPageBreak/>
        <w:t xml:space="preserve">Учебное пособие по предупреждению пожара и действиям при обнаружении загорания. Педагогам и родителям о пожарной безопасности. Н.П. Копылов, А.В. Матюшин, М.С. Васильев, М.А. </w:t>
      </w:r>
      <w:proofErr w:type="spellStart"/>
      <w:r>
        <w:t>Комова</w:t>
      </w:r>
      <w:proofErr w:type="spellEnd"/>
      <w:r>
        <w:t xml:space="preserve">, Г.А. </w:t>
      </w:r>
      <w:proofErr w:type="spellStart"/>
      <w:r>
        <w:t>Прытков</w:t>
      </w:r>
      <w:proofErr w:type="spellEnd"/>
      <w:r>
        <w:t>. ФГУ ВНИИПО МЧС России, 2003</w:t>
      </w:r>
    </w:p>
    <w:p w:rsidR="00A664D0" w:rsidRDefault="00A664D0" w:rsidP="00A664D0">
      <w:pPr>
        <w:pStyle w:val="a8"/>
        <w:numPr>
          <w:ilvl w:val="0"/>
          <w:numId w:val="1"/>
        </w:numPr>
        <w:ind w:left="567" w:hanging="501"/>
        <w:jc w:val="left"/>
      </w:pPr>
      <w:r>
        <w:t>Оценка допустимого срока эксплуатации тонкослойных огнезащитных покрытий в различных климатических условиях: методика. ФГБУ ВНИИПО МЧС России, 2015</w:t>
      </w:r>
    </w:p>
    <w:p w:rsidR="00A664D0" w:rsidRDefault="00A664D0" w:rsidP="00A664D0">
      <w:pPr>
        <w:pStyle w:val="a8"/>
        <w:numPr>
          <w:ilvl w:val="0"/>
          <w:numId w:val="1"/>
        </w:numPr>
        <w:ind w:left="567" w:hanging="501"/>
        <w:jc w:val="left"/>
      </w:pPr>
      <w:r>
        <w:t>Оценка огнезащитных свойств покрытий в зависимости от сроков их эксплуатации: методика. ФГБУ ВНИИПО МЧС России, 2015</w:t>
      </w:r>
    </w:p>
    <w:p w:rsidR="00A664D0" w:rsidRDefault="00A664D0" w:rsidP="00A664D0">
      <w:pPr>
        <w:pStyle w:val="a8"/>
        <w:numPr>
          <w:ilvl w:val="0"/>
          <w:numId w:val="1"/>
        </w:numPr>
        <w:ind w:left="567" w:hanging="501"/>
        <w:jc w:val="left"/>
      </w:pPr>
      <w:r>
        <w:t xml:space="preserve">Учебное пособие: Эвакуация и поведение людей при пожарах. Холщевников В.В., </w:t>
      </w:r>
      <w:proofErr w:type="spellStart"/>
      <w:r>
        <w:t>Самошин</w:t>
      </w:r>
      <w:proofErr w:type="spellEnd"/>
      <w:r>
        <w:t xml:space="preserve"> Д.А., </w:t>
      </w:r>
      <w:proofErr w:type="spellStart"/>
      <w:r>
        <w:t>Парфененко</w:t>
      </w:r>
      <w:proofErr w:type="spellEnd"/>
      <w:r>
        <w:t xml:space="preserve"> А.П., Кудрин И.С., </w:t>
      </w:r>
      <w:proofErr w:type="spellStart"/>
      <w:r>
        <w:t>Истратов</w:t>
      </w:r>
      <w:proofErr w:type="spellEnd"/>
      <w:r>
        <w:t xml:space="preserve"> Р.Н., </w:t>
      </w:r>
      <w:proofErr w:type="spellStart"/>
      <w:r>
        <w:t>Белосохов</w:t>
      </w:r>
      <w:proofErr w:type="spellEnd"/>
      <w:r>
        <w:t xml:space="preserve"> И.Р. –М.: АГПС МЧС России, 2015</w:t>
      </w:r>
    </w:p>
    <w:p w:rsidR="00A664D0" w:rsidRDefault="00A664D0" w:rsidP="00A664D0">
      <w:pPr>
        <w:pStyle w:val="a8"/>
        <w:numPr>
          <w:ilvl w:val="0"/>
          <w:numId w:val="1"/>
        </w:numPr>
        <w:ind w:left="567" w:hanging="501"/>
        <w:jc w:val="left"/>
      </w:pPr>
      <w:r>
        <w:t>Правила устройства электроустановок (ПУЭ): 7-е издание (Утверждены приказом Минэнерго России от 08.07.2002 за номером 204)</w:t>
      </w:r>
    </w:p>
    <w:p w:rsidR="00A664D0" w:rsidRDefault="00A664D0" w:rsidP="00A664D0">
      <w:pPr>
        <w:pStyle w:val="a8"/>
        <w:numPr>
          <w:ilvl w:val="0"/>
          <w:numId w:val="1"/>
        </w:numPr>
        <w:ind w:left="567" w:hanging="501"/>
        <w:jc w:val="left"/>
      </w:pPr>
      <w:bookmarkStart w:id="0" w:name="_GoBack"/>
      <w:bookmarkEnd w:id="0"/>
      <w:r>
        <w:t>Пожарная безопасность Вашего дома. Профилактика возгораний и пожаров. Москва 2012 г.</w:t>
      </w:r>
    </w:p>
    <w:p w:rsidR="00A664D0" w:rsidRDefault="00A664D0" w:rsidP="00A664D0">
      <w:pPr>
        <w:ind w:left="567" w:hanging="501"/>
        <w:jc w:val="left"/>
      </w:pPr>
    </w:p>
    <w:sectPr w:rsidR="00A664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Georgia">
    <w:altName w:val="Times New Roman"/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8C84BA9"/>
    <w:multiLevelType w:val="hybridMultilevel"/>
    <w:tmpl w:val="D1A67B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29B8"/>
    <w:rsid w:val="00061CCC"/>
    <w:rsid w:val="001D0387"/>
    <w:rsid w:val="001D561F"/>
    <w:rsid w:val="00210058"/>
    <w:rsid w:val="00240D04"/>
    <w:rsid w:val="0027031B"/>
    <w:rsid w:val="002832FD"/>
    <w:rsid w:val="003129B8"/>
    <w:rsid w:val="00320637"/>
    <w:rsid w:val="00352847"/>
    <w:rsid w:val="00423335"/>
    <w:rsid w:val="00461470"/>
    <w:rsid w:val="0049364C"/>
    <w:rsid w:val="004A15ED"/>
    <w:rsid w:val="004A7B91"/>
    <w:rsid w:val="004C0C36"/>
    <w:rsid w:val="004D0E15"/>
    <w:rsid w:val="00500C16"/>
    <w:rsid w:val="0053139A"/>
    <w:rsid w:val="00586105"/>
    <w:rsid w:val="005C1260"/>
    <w:rsid w:val="005D1385"/>
    <w:rsid w:val="005E22A1"/>
    <w:rsid w:val="00602FEE"/>
    <w:rsid w:val="0067283C"/>
    <w:rsid w:val="00675FE6"/>
    <w:rsid w:val="006F7AA7"/>
    <w:rsid w:val="00716551"/>
    <w:rsid w:val="00781161"/>
    <w:rsid w:val="007928FF"/>
    <w:rsid w:val="00802682"/>
    <w:rsid w:val="008846D8"/>
    <w:rsid w:val="00935BFC"/>
    <w:rsid w:val="00A55428"/>
    <w:rsid w:val="00A55532"/>
    <w:rsid w:val="00A56AB0"/>
    <w:rsid w:val="00A664D0"/>
    <w:rsid w:val="00A80D56"/>
    <w:rsid w:val="00AD79B1"/>
    <w:rsid w:val="00AF2D98"/>
    <w:rsid w:val="00AF7140"/>
    <w:rsid w:val="00B10B11"/>
    <w:rsid w:val="00B34969"/>
    <w:rsid w:val="00B73D7D"/>
    <w:rsid w:val="00BB6DFB"/>
    <w:rsid w:val="00BC25A4"/>
    <w:rsid w:val="00CE6D04"/>
    <w:rsid w:val="00D874DD"/>
    <w:rsid w:val="00D961DC"/>
    <w:rsid w:val="00DC488A"/>
    <w:rsid w:val="00DE1846"/>
    <w:rsid w:val="00DE74F4"/>
    <w:rsid w:val="00E10661"/>
    <w:rsid w:val="00E24591"/>
    <w:rsid w:val="00E2498D"/>
    <w:rsid w:val="00E4359F"/>
    <w:rsid w:val="00E74B8C"/>
    <w:rsid w:val="00E877F5"/>
    <w:rsid w:val="00F23FBA"/>
    <w:rsid w:val="00F26856"/>
    <w:rsid w:val="00F42EF4"/>
    <w:rsid w:val="00F572ED"/>
    <w:rsid w:val="00F820F2"/>
    <w:rsid w:val="00F96BFE"/>
    <w:rsid w:val="00FD3AA3"/>
    <w:rsid w:val="00FE1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8"/>
        <w:lang w:val="ru-RU" w:eastAsia="en-US" w:bidi="ar-SA"/>
      </w:rPr>
    </w:rPrDefault>
    <w:pPrDefault>
      <w:pPr>
        <w:spacing w:before="120" w:line="276" w:lineRule="auto"/>
        <w:ind w:firstLine="709"/>
        <w:jc w:val="both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unhideWhenUsed="1"/>
    <w:lsdException w:name="Hyperlink" w:semiHidden="1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Normal Table" w:semiHidden="1" w:uiPriority="99" w:unhideWhenUsed="1"/>
    <w:lsdException w:name="No Lis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A15ED"/>
    <w:rPr>
      <w:rFonts w:eastAsiaTheme="minorEastAsia"/>
      <w:szCs w:val="22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67283C"/>
    <w:pPr>
      <w:keepNext/>
      <w:keepLines/>
      <w:spacing w:before="480" w:line="360" w:lineRule="auto"/>
      <w:jc w:val="center"/>
      <w:outlineLvl w:val="0"/>
    </w:pPr>
    <w:rPr>
      <w:rFonts w:eastAsiaTheme="majorEastAsia" w:cstheme="majorBidi"/>
      <w:b/>
      <w:bCs/>
      <w:szCs w:val="2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67283C"/>
    <w:pPr>
      <w:keepNext/>
      <w:keepLines/>
      <w:spacing w:line="360" w:lineRule="auto"/>
      <w:jc w:val="center"/>
      <w:outlineLvl w:val="1"/>
    </w:pPr>
    <w:rPr>
      <w:rFonts w:eastAsiaTheme="majorEastAsia" w:cstheme="majorBidi"/>
      <w:b/>
      <w:bCs/>
      <w:szCs w:val="2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67283C"/>
    <w:pPr>
      <w:keepNext/>
      <w:keepLines/>
      <w:spacing w:before="200" w:line="360" w:lineRule="auto"/>
      <w:jc w:val="center"/>
      <w:outlineLvl w:val="2"/>
    </w:pPr>
    <w:rPr>
      <w:rFonts w:eastAsiaTheme="majorEastAsia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40D04"/>
    <w:rPr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67283C"/>
    <w:rPr>
      <w:rFonts w:eastAsiaTheme="majorEastAsia" w:cstheme="majorBidi"/>
      <w:b/>
      <w:bCs/>
      <w:szCs w:val="28"/>
    </w:rPr>
  </w:style>
  <w:style w:type="character" w:customStyle="1" w:styleId="20">
    <w:name w:val="Заголовок 2 Знак"/>
    <w:basedOn w:val="a0"/>
    <w:link w:val="2"/>
    <w:uiPriority w:val="9"/>
    <w:rsid w:val="0067283C"/>
    <w:rPr>
      <w:rFonts w:eastAsiaTheme="majorEastAsia" w:cstheme="majorBidi"/>
      <w:b/>
      <w:bCs/>
      <w:szCs w:val="26"/>
    </w:rPr>
  </w:style>
  <w:style w:type="paragraph" w:styleId="a4">
    <w:name w:val="Title"/>
    <w:basedOn w:val="a"/>
    <w:next w:val="a"/>
    <w:link w:val="a5"/>
    <w:rsid w:val="00240D04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a5">
    <w:name w:val="Название Знак"/>
    <w:basedOn w:val="a0"/>
    <w:link w:val="a4"/>
    <w:rsid w:val="00240D04"/>
    <w:rPr>
      <w:rFonts w:asciiTheme="majorHAnsi" w:eastAsiaTheme="majorEastAsia" w:hAnsiTheme="majorHAnsi" w:cstheme="majorBidi"/>
      <w:b/>
      <w:bCs/>
      <w:kern w:val="28"/>
      <w:sz w:val="32"/>
      <w:szCs w:val="32"/>
      <w:lang w:eastAsia="ru-RU"/>
    </w:rPr>
  </w:style>
  <w:style w:type="paragraph" w:styleId="a6">
    <w:name w:val="Subtitle"/>
    <w:basedOn w:val="a"/>
    <w:next w:val="a"/>
    <w:link w:val="a7"/>
    <w:rsid w:val="00240D04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a7">
    <w:name w:val="Подзаголовок Знак"/>
    <w:basedOn w:val="a0"/>
    <w:link w:val="a6"/>
    <w:rsid w:val="00240D04"/>
    <w:rPr>
      <w:rFonts w:asciiTheme="majorHAnsi" w:eastAsiaTheme="majorEastAsia" w:hAnsiTheme="majorHAnsi" w:cstheme="majorBidi"/>
      <w:sz w:val="24"/>
      <w:szCs w:val="24"/>
      <w:lang w:eastAsia="ru-RU"/>
    </w:rPr>
  </w:style>
  <w:style w:type="paragraph" w:styleId="a8">
    <w:name w:val="List Paragraph"/>
    <w:basedOn w:val="a"/>
    <w:uiPriority w:val="34"/>
    <w:qFormat/>
    <w:rsid w:val="00240D04"/>
    <w:pPr>
      <w:ind w:left="708"/>
    </w:pPr>
    <w:rPr>
      <w:rFonts w:eastAsia="Arial" w:cs="Arial"/>
    </w:rPr>
  </w:style>
  <w:style w:type="character" w:styleId="a9">
    <w:name w:val="Book Title"/>
    <w:basedOn w:val="a0"/>
    <w:uiPriority w:val="33"/>
    <w:qFormat/>
    <w:rsid w:val="00240D04"/>
    <w:rPr>
      <w:b/>
      <w:bCs/>
      <w:smallCaps/>
      <w:spacing w:val="5"/>
    </w:rPr>
  </w:style>
  <w:style w:type="character" w:styleId="aa">
    <w:name w:val="Intense Reference"/>
    <w:basedOn w:val="a0"/>
    <w:uiPriority w:val="32"/>
    <w:qFormat/>
    <w:rsid w:val="00240D04"/>
    <w:rPr>
      <w:b/>
      <w:bCs/>
      <w:smallCaps/>
      <w:color w:val="C0504D" w:themeColor="accent2"/>
      <w:spacing w:val="5"/>
      <w:u w:val="single"/>
    </w:rPr>
  </w:style>
  <w:style w:type="character" w:styleId="ab">
    <w:name w:val="Subtle Reference"/>
    <w:basedOn w:val="a0"/>
    <w:uiPriority w:val="31"/>
    <w:qFormat/>
    <w:rsid w:val="00240D04"/>
    <w:rPr>
      <w:smallCaps/>
      <w:color w:val="C0504D" w:themeColor="accent2"/>
      <w:u w:val="single"/>
    </w:rPr>
  </w:style>
  <w:style w:type="paragraph" w:styleId="ac">
    <w:name w:val="Intense Quote"/>
    <w:basedOn w:val="a"/>
    <w:next w:val="a"/>
    <w:link w:val="ad"/>
    <w:uiPriority w:val="30"/>
    <w:qFormat/>
    <w:rsid w:val="00240D04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d">
    <w:name w:val="Выделенная цитата Знак"/>
    <w:basedOn w:val="a0"/>
    <w:link w:val="ac"/>
    <w:uiPriority w:val="30"/>
    <w:rsid w:val="00240D04"/>
    <w:rPr>
      <w:rFonts w:cstheme="minorBidi"/>
      <w:b/>
      <w:bCs/>
      <w:i/>
      <w:iCs/>
      <w:color w:val="4F81BD" w:themeColor="accent1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7283C"/>
    <w:rPr>
      <w:rFonts w:eastAsiaTheme="majorEastAsia" w:cstheme="majorBidi"/>
      <w:b/>
      <w:bCs/>
    </w:rPr>
  </w:style>
  <w:style w:type="paragraph" w:styleId="ae">
    <w:name w:val="Body Text"/>
    <w:basedOn w:val="a"/>
    <w:link w:val="af"/>
    <w:rsid w:val="00240D04"/>
    <w:pPr>
      <w:spacing w:after="120"/>
    </w:pPr>
  </w:style>
  <w:style w:type="character" w:customStyle="1" w:styleId="af">
    <w:name w:val="Основной текст Знак"/>
    <w:basedOn w:val="a0"/>
    <w:link w:val="ae"/>
    <w:rsid w:val="00240D04"/>
    <w:rPr>
      <w:rFonts w:cstheme="minorBidi"/>
      <w:sz w:val="24"/>
      <w:szCs w:val="24"/>
      <w:lang w:eastAsia="ru-RU"/>
    </w:rPr>
  </w:style>
  <w:style w:type="paragraph" w:customStyle="1" w:styleId="11">
    <w:name w:val="Заголовок 11"/>
    <w:basedOn w:val="a"/>
    <w:autoRedefine/>
    <w:uiPriority w:val="1"/>
    <w:qFormat/>
    <w:rsid w:val="006F7AA7"/>
    <w:pPr>
      <w:widowControl w:val="0"/>
      <w:spacing w:before="170" w:line="360" w:lineRule="auto"/>
      <w:ind w:left="118"/>
      <w:jc w:val="center"/>
      <w:outlineLvl w:val="1"/>
    </w:pPr>
    <w:rPr>
      <w:rFonts w:eastAsia="Times New Roman"/>
      <w:b/>
      <w:bCs/>
      <w:lang w:val="en-US"/>
    </w:rPr>
  </w:style>
  <w:style w:type="character" w:customStyle="1" w:styleId="blk">
    <w:name w:val="blk"/>
    <w:basedOn w:val="a0"/>
    <w:rsid w:val="00240D04"/>
  </w:style>
  <w:style w:type="character" w:customStyle="1" w:styleId="apple-converted-space">
    <w:name w:val="apple-converted-space"/>
    <w:basedOn w:val="a0"/>
    <w:rsid w:val="00240D04"/>
  </w:style>
  <w:style w:type="character" w:styleId="af0">
    <w:name w:val="Hyperlink"/>
    <w:rsid w:val="00240D04"/>
    <w:rPr>
      <w:color w:val="0000FF"/>
      <w:u w:val="single"/>
    </w:rPr>
  </w:style>
  <w:style w:type="character" w:styleId="af1">
    <w:name w:val="Strong"/>
    <w:rsid w:val="00240D04"/>
    <w:rPr>
      <w:b/>
      <w:bCs/>
    </w:rPr>
  </w:style>
  <w:style w:type="paragraph" w:styleId="af2">
    <w:name w:val="Normal (Web)"/>
    <w:basedOn w:val="a"/>
    <w:rsid w:val="00240D04"/>
    <w:pPr>
      <w:spacing w:before="100" w:beforeAutospacing="1" w:after="100" w:afterAutospacing="1"/>
    </w:pPr>
    <w:rPr>
      <w:rFonts w:eastAsia="Times New Roman"/>
    </w:rPr>
  </w:style>
  <w:style w:type="paragraph" w:customStyle="1" w:styleId="TableParagraph">
    <w:name w:val="Table Paragraph"/>
    <w:basedOn w:val="a"/>
    <w:autoRedefine/>
    <w:uiPriority w:val="1"/>
    <w:qFormat/>
    <w:rsid w:val="00FD3AA3"/>
    <w:pPr>
      <w:widowControl w:val="0"/>
      <w:autoSpaceDE w:val="0"/>
      <w:autoSpaceDN w:val="0"/>
      <w:spacing w:before="28" w:line="197" w:lineRule="exact"/>
      <w:jc w:val="left"/>
    </w:pPr>
    <w:rPr>
      <w:rFonts w:eastAsia="Georgia" w:cs="Georgia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8"/>
        <w:lang w:val="ru-RU" w:eastAsia="en-US" w:bidi="ar-SA"/>
      </w:rPr>
    </w:rPrDefault>
    <w:pPrDefault>
      <w:pPr>
        <w:spacing w:before="120" w:line="276" w:lineRule="auto"/>
        <w:ind w:firstLine="709"/>
        <w:jc w:val="both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unhideWhenUsed="1"/>
    <w:lsdException w:name="Hyperlink" w:semiHidden="1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Normal Table" w:semiHidden="1" w:uiPriority="99" w:unhideWhenUsed="1"/>
    <w:lsdException w:name="No Lis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A15ED"/>
    <w:rPr>
      <w:rFonts w:eastAsiaTheme="minorEastAsia"/>
      <w:szCs w:val="22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67283C"/>
    <w:pPr>
      <w:keepNext/>
      <w:keepLines/>
      <w:spacing w:before="480" w:line="360" w:lineRule="auto"/>
      <w:jc w:val="center"/>
      <w:outlineLvl w:val="0"/>
    </w:pPr>
    <w:rPr>
      <w:rFonts w:eastAsiaTheme="majorEastAsia" w:cstheme="majorBidi"/>
      <w:b/>
      <w:bCs/>
      <w:szCs w:val="2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67283C"/>
    <w:pPr>
      <w:keepNext/>
      <w:keepLines/>
      <w:spacing w:line="360" w:lineRule="auto"/>
      <w:jc w:val="center"/>
      <w:outlineLvl w:val="1"/>
    </w:pPr>
    <w:rPr>
      <w:rFonts w:eastAsiaTheme="majorEastAsia" w:cstheme="majorBidi"/>
      <w:b/>
      <w:bCs/>
      <w:szCs w:val="2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67283C"/>
    <w:pPr>
      <w:keepNext/>
      <w:keepLines/>
      <w:spacing w:before="200" w:line="360" w:lineRule="auto"/>
      <w:jc w:val="center"/>
      <w:outlineLvl w:val="2"/>
    </w:pPr>
    <w:rPr>
      <w:rFonts w:eastAsiaTheme="majorEastAsia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40D04"/>
    <w:rPr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67283C"/>
    <w:rPr>
      <w:rFonts w:eastAsiaTheme="majorEastAsia" w:cstheme="majorBidi"/>
      <w:b/>
      <w:bCs/>
      <w:szCs w:val="28"/>
    </w:rPr>
  </w:style>
  <w:style w:type="character" w:customStyle="1" w:styleId="20">
    <w:name w:val="Заголовок 2 Знак"/>
    <w:basedOn w:val="a0"/>
    <w:link w:val="2"/>
    <w:uiPriority w:val="9"/>
    <w:rsid w:val="0067283C"/>
    <w:rPr>
      <w:rFonts w:eastAsiaTheme="majorEastAsia" w:cstheme="majorBidi"/>
      <w:b/>
      <w:bCs/>
      <w:szCs w:val="26"/>
    </w:rPr>
  </w:style>
  <w:style w:type="paragraph" w:styleId="a4">
    <w:name w:val="Title"/>
    <w:basedOn w:val="a"/>
    <w:next w:val="a"/>
    <w:link w:val="a5"/>
    <w:rsid w:val="00240D04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a5">
    <w:name w:val="Название Знак"/>
    <w:basedOn w:val="a0"/>
    <w:link w:val="a4"/>
    <w:rsid w:val="00240D04"/>
    <w:rPr>
      <w:rFonts w:asciiTheme="majorHAnsi" w:eastAsiaTheme="majorEastAsia" w:hAnsiTheme="majorHAnsi" w:cstheme="majorBidi"/>
      <w:b/>
      <w:bCs/>
      <w:kern w:val="28"/>
      <w:sz w:val="32"/>
      <w:szCs w:val="32"/>
      <w:lang w:eastAsia="ru-RU"/>
    </w:rPr>
  </w:style>
  <w:style w:type="paragraph" w:styleId="a6">
    <w:name w:val="Subtitle"/>
    <w:basedOn w:val="a"/>
    <w:next w:val="a"/>
    <w:link w:val="a7"/>
    <w:rsid w:val="00240D04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a7">
    <w:name w:val="Подзаголовок Знак"/>
    <w:basedOn w:val="a0"/>
    <w:link w:val="a6"/>
    <w:rsid w:val="00240D04"/>
    <w:rPr>
      <w:rFonts w:asciiTheme="majorHAnsi" w:eastAsiaTheme="majorEastAsia" w:hAnsiTheme="majorHAnsi" w:cstheme="majorBidi"/>
      <w:sz w:val="24"/>
      <w:szCs w:val="24"/>
      <w:lang w:eastAsia="ru-RU"/>
    </w:rPr>
  </w:style>
  <w:style w:type="paragraph" w:styleId="a8">
    <w:name w:val="List Paragraph"/>
    <w:basedOn w:val="a"/>
    <w:uiPriority w:val="34"/>
    <w:qFormat/>
    <w:rsid w:val="00240D04"/>
    <w:pPr>
      <w:ind w:left="708"/>
    </w:pPr>
    <w:rPr>
      <w:rFonts w:eastAsia="Arial" w:cs="Arial"/>
    </w:rPr>
  </w:style>
  <w:style w:type="character" w:styleId="a9">
    <w:name w:val="Book Title"/>
    <w:basedOn w:val="a0"/>
    <w:uiPriority w:val="33"/>
    <w:qFormat/>
    <w:rsid w:val="00240D04"/>
    <w:rPr>
      <w:b/>
      <w:bCs/>
      <w:smallCaps/>
      <w:spacing w:val="5"/>
    </w:rPr>
  </w:style>
  <w:style w:type="character" w:styleId="aa">
    <w:name w:val="Intense Reference"/>
    <w:basedOn w:val="a0"/>
    <w:uiPriority w:val="32"/>
    <w:qFormat/>
    <w:rsid w:val="00240D04"/>
    <w:rPr>
      <w:b/>
      <w:bCs/>
      <w:smallCaps/>
      <w:color w:val="C0504D" w:themeColor="accent2"/>
      <w:spacing w:val="5"/>
      <w:u w:val="single"/>
    </w:rPr>
  </w:style>
  <w:style w:type="character" w:styleId="ab">
    <w:name w:val="Subtle Reference"/>
    <w:basedOn w:val="a0"/>
    <w:uiPriority w:val="31"/>
    <w:qFormat/>
    <w:rsid w:val="00240D04"/>
    <w:rPr>
      <w:smallCaps/>
      <w:color w:val="C0504D" w:themeColor="accent2"/>
      <w:u w:val="single"/>
    </w:rPr>
  </w:style>
  <w:style w:type="paragraph" w:styleId="ac">
    <w:name w:val="Intense Quote"/>
    <w:basedOn w:val="a"/>
    <w:next w:val="a"/>
    <w:link w:val="ad"/>
    <w:uiPriority w:val="30"/>
    <w:qFormat/>
    <w:rsid w:val="00240D04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d">
    <w:name w:val="Выделенная цитата Знак"/>
    <w:basedOn w:val="a0"/>
    <w:link w:val="ac"/>
    <w:uiPriority w:val="30"/>
    <w:rsid w:val="00240D04"/>
    <w:rPr>
      <w:rFonts w:cstheme="minorBidi"/>
      <w:b/>
      <w:bCs/>
      <w:i/>
      <w:iCs/>
      <w:color w:val="4F81BD" w:themeColor="accent1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7283C"/>
    <w:rPr>
      <w:rFonts w:eastAsiaTheme="majorEastAsia" w:cstheme="majorBidi"/>
      <w:b/>
      <w:bCs/>
    </w:rPr>
  </w:style>
  <w:style w:type="paragraph" w:styleId="ae">
    <w:name w:val="Body Text"/>
    <w:basedOn w:val="a"/>
    <w:link w:val="af"/>
    <w:rsid w:val="00240D04"/>
    <w:pPr>
      <w:spacing w:after="120"/>
    </w:pPr>
  </w:style>
  <w:style w:type="character" w:customStyle="1" w:styleId="af">
    <w:name w:val="Основной текст Знак"/>
    <w:basedOn w:val="a0"/>
    <w:link w:val="ae"/>
    <w:rsid w:val="00240D04"/>
    <w:rPr>
      <w:rFonts w:cstheme="minorBidi"/>
      <w:sz w:val="24"/>
      <w:szCs w:val="24"/>
      <w:lang w:eastAsia="ru-RU"/>
    </w:rPr>
  </w:style>
  <w:style w:type="paragraph" w:customStyle="1" w:styleId="11">
    <w:name w:val="Заголовок 11"/>
    <w:basedOn w:val="a"/>
    <w:autoRedefine/>
    <w:uiPriority w:val="1"/>
    <w:qFormat/>
    <w:rsid w:val="006F7AA7"/>
    <w:pPr>
      <w:widowControl w:val="0"/>
      <w:spacing w:before="170" w:line="360" w:lineRule="auto"/>
      <w:ind w:left="118"/>
      <w:jc w:val="center"/>
      <w:outlineLvl w:val="1"/>
    </w:pPr>
    <w:rPr>
      <w:rFonts w:eastAsia="Times New Roman"/>
      <w:b/>
      <w:bCs/>
      <w:lang w:val="en-US"/>
    </w:rPr>
  </w:style>
  <w:style w:type="character" w:customStyle="1" w:styleId="blk">
    <w:name w:val="blk"/>
    <w:basedOn w:val="a0"/>
    <w:rsid w:val="00240D04"/>
  </w:style>
  <w:style w:type="character" w:customStyle="1" w:styleId="apple-converted-space">
    <w:name w:val="apple-converted-space"/>
    <w:basedOn w:val="a0"/>
    <w:rsid w:val="00240D04"/>
  </w:style>
  <w:style w:type="character" w:styleId="af0">
    <w:name w:val="Hyperlink"/>
    <w:rsid w:val="00240D04"/>
    <w:rPr>
      <w:color w:val="0000FF"/>
      <w:u w:val="single"/>
    </w:rPr>
  </w:style>
  <w:style w:type="character" w:styleId="af1">
    <w:name w:val="Strong"/>
    <w:rsid w:val="00240D04"/>
    <w:rPr>
      <w:b/>
      <w:bCs/>
    </w:rPr>
  </w:style>
  <w:style w:type="paragraph" w:styleId="af2">
    <w:name w:val="Normal (Web)"/>
    <w:basedOn w:val="a"/>
    <w:rsid w:val="00240D04"/>
    <w:pPr>
      <w:spacing w:before="100" w:beforeAutospacing="1" w:after="100" w:afterAutospacing="1"/>
    </w:pPr>
    <w:rPr>
      <w:rFonts w:eastAsia="Times New Roman"/>
    </w:rPr>
  </w:style>
  <w:style w:type="paragraph" w:customStyle="1" w:styleId="TableParagraph">
    <w:name w:val="Table Paragraph"/>
    <w:basedOn w:val="a"/>
    <w:autoRedefine/>
    <w:uiPriority w:val="1"/>
    <w:qFormat/>
    <w:rsid w:val="00FD3AA3"/>
    <w:pPr>
      <w:widowControl w:val="0"/>
      <w:autoSpaceDE w:val="0"/>
      <w:autoSpaceDN w:val="0"/>
      <w:spacing w:before="28" w:line="197" w:lineRule="exact"/>
      <w:jc w:val="left"/>
    </w:pPr>
    <w:rPr>
      <w:rFonts w:eastAsia="Georgia" w:cs="Georgia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1706</Words>
  <Characters>9725</Characters>
  <Application>Microsoft Office Word</Application>
  <DocSecurity>0</DocSecurity>
  <Lines>81</Lines>
  <Paragraphs>22</Paragraphs>
  <ScaleCrop>false</ScaleCrop>
  <Company/>
  <LinksUpToDate>false</LinksUpToDate>
  <CharactersWithSpaces>11409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2022-01-25T20:00:00Z</dcterms:created>
  <dcterms:modified xsi:type="dcterms:W3CDTF">2022-01-25T20:02:00Z</dcterms:modified>
</cp:coreProperties>
</file>