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202020" w:themeColor="background1"/>
  <w:body>
    <w:p w14:paraId="0CA21BA9">
      <w:pPr>
        <w:pStyle w:val="2"/>
      </w:pPr>
      <w:r>
        <w:t>技术架构方案</w:t>
      </w:r>
    </w:p>
    <w:p w14:paraId="3C785126">
      <w:r>
        <w:t>==================</w:t>
      </w:r>
    </w:p>
    <w:p w14:paraId="7ABF21FE">
      <w:pPr>
        <w:pStyle w:val="3"/>
      </w:pPr>
      <w:r>
        <w:t>项目名称：线上投票/问卷小程序系统</w:t>
      </w:r>
    </w:p>
    <w:p w14:paraId="260A4E0B">
      <w:pPr>
        <w:numPr>
          <w:ilvl w:val="0"/>
          <w:numId w:val="1"/>
        </w:numPr>
        <w:spacing w:before="0" w:after="0"/>
        <w:ind w:left="720" w:hanging="360"/>
      </w:pPr>
      <w:r>
        <w:t>版本：V1.0</w:t>
      </w:r>
    </w:p>
    <w:p w14:paraId="143B771E">
      <w:pPr>
        <w:numPr>
          <w:ilvl w:val="0"/>
          <w:numId w:val="1"/>
        </w:numPr>
        <w:spacing w:before="0" w:after="0"/>
        <w:ind w:left="720" w:hanging="360"/>
      </w:pPr>
      <w:r>
        <w:t>编制日期：2026年6月</w:t>
      </w:r>
    </w:p>
    <w:p w14:paraId="1CB21191">
      <w:pPr>
        <w:pStyle w:val="3"/>
      </w:pPr>
      <w:r>
        <w:t>一、总体架构图</w:t>
      </w:r>
    </w:p>
    <w:p w14:paraId="5E5AE714">
      <w:r>
        <w:t>┌──────────────────────────────────────┐</w:t>
      </w:r>
    </w:p>
    <w:p w14:paraId="52A9FA26">
      <w:r>
        <w:t>│ 微信小程序客户端 │</w:t>
      </w:r>
    </w:p>
    <w:p w14:paraId="3DE04CF6">
      <w:r>
        <w:t>│ (Vue.js + Uni-app 兼容层) │</w:t>
      </w:r>
    </w:p>
    <w:p w14:paraId="184C157E">
      <w:r>
        <w:t>└────────────────┬───────────────────────┘</w:t>
      </w:r>
    </w:p>
    <w:p w14:paraId="27E33E13">
      <w:r>
        <w:t>│ HTTPS</w:t>
      </w:r>
    </w:p>
    <w:p w14:paraId="5DF58D9C">
      <w:r>
        <w:t>┌───────────┴───────────┐</w:t>
      </w:r>
    </w:p>
    <w:p w14:paraId="0C000D28">
      <w:r>
        <w:t>│ Nginx反向代理 │</w:t>
      </w:r>
    </w:p>
    <w:p w14:paraId="3CD6D653">
      <w:r>
        <w:t>┌─────┴─────────┐ ┌─────────┴─────┐</w:t>
      </w:r>
    </w:p>
    <w:p w14:paraId="0D834380">
      <w:r>
        <w:t>│ 静态资源 │ │ API转发 │</w:t>
      </w:r>
    </w:p>
    <w:p w14:paraId="08B5E0B6">
      <w:r>
        <w:t>│ (/) │ │ (/api/*) │</w:t>
      </w:r>
    </w:p>
    <w:p w14:paraId="42D67185">
      <w:r>
        <w:t>└─────┬─────────┘ └─────────┬─────┘</w:t>
      </w:r>
    </w:p>
    <w:p w14:paraId="208F1414">
      <w:r>
        <w:t>│ │</w:t>
      </w:r>
    </w:p>
    <w:p w14:paraId="38FDB58A">
      <w:r>
        <w:t>┌────────┴────────┐ ┌───────┴───────┐</w:t>
      </w:r>
    </w:p>
    <w:p w14:paraId="0042564A">
      <w:r>
        <w:t>│ Vue前端(Vite) │ │Spring Boot后端│</w:t>
      </w:r>
    </w:p>
    <w:p w14:paraId="6E175AC1">
      <w:r>
        <w:t>│ + Element Plus │ │ + RESTful API │</w:t>
      </w:r>
    </w:p>
    <w:p w14:paraId="1A7A52F1">
      <w:r>
        <w:t>│ + Axios请求 │ │ + JWT鉴权 │</w:t>
      </w:r>
    </w:p>
    <w:p w14:paraId="47D1B1FB">
      <w:r>
        <w:t>└─────────────────┘ └───────┬───────┘</w:t>
      </w:r>
    </w:p>
    <w:p w14:paraId="222F637C">
      <w:r>
        <w:t>│</w:t>
      </w:r>
    </w:p>
    <w:p w14:paraId="08C70C37">
      <w:r>
        <w:t>┌─────────────┼─────────────┐</w:t>
      </w:r>
    </w:p>
    <w:p w14:paraId="57A8E926">
      <w:r>
        <w:t>│ │ │</w:t>
      </w:r>
    </w:p>
    <w:p w14:paraId="799CB42B">
      <w:r>
        <w:t>┌──────────┐ ┌─────────┐ ┌──────────┐</w:t>
      </w:r>
    </w:p>
    <w:p w14:paraId="0B8ABF1D">
      <w:r>
        <w:t>│ MySQL主库 │ │ Redis集群 │ │ MinIO文件 │</w:t>
      </w:r>
    </w:p>
    <w:p w14:paraId="6F4CA4A5">
      <w:r>
        <w:t>│ (业务数据) │ │ (缓存) │ │ (存储) │</w:t>
      </w:r>
    </w:p>
    <w:p w14:paraId="5F307BFD">
      <w:r>
        <w:t>└──────────┘ └─────────┘ └──────────┘</w:t>
      </w:r>
    </w:p>
    <w:p w14:paraId="49700BEC">
      <w:pPr>
        <w:pStyle w:val="3"/>
      </w:pPr>
      <w:r>
        <w:t>二、技术选型清单</w:t>
      </w:r>
    </w:p>
    <w:p w14:paraId="05467972">
      <w:r>
        <w:t>┌─────────────┬────────────┬──────────────────────────────────────────┐</w:t>
      </w:r>
    </w:p>
    <w:p w14:paraId="2F2DFE6C">
      <w:r>
        <w:t>│ 分类 │ 技术名称 │ 选择理由 │</w:t>
      </w:r>
    </w:p>
    <w:p w14:paraId="25262142">
      <w:r>
        <w:t>├─────────────┼────────────┼──────────────────────────────────────────┤</w:t>
      </w:r>
    </w:p>
    <w:p w14:paraId="2B5B8653">
      <w:r>
        <w:t>│ 前端框架 │ Vue.js 3 │ 轻量级、组件化开发、生态成熟 │</w:t>
      </w:r>
    </w:p>
    <w:p w14:paraId="68BFCAE8">
      <w:r>
        <w:t>│ UI组件库 │ Element Plus│ 丰富的后台管理系统组件 │</w:t>
      </w:r>
    </w:p>
    <w:p w14:paraId="3D797B19">
      <w:r>
        <w:t>│ HTTP客户端 │ Axios │ 拦截器支持、Promise封装 │</w:t>
      </w:r>
    </w:p>
    <w:p w14:paraId="0501EAA4">
      <w:r>
        <w:t>│ 状态管理 │ Pinia │ Vue3推荐、TypeScript友好 │</w:t>
      </w:r>
    </w:p>
    <w:p w14:paraId="1597E309">
      <w:r>
        <w:t>│ 图表展示 │ ECharts │ 数据可视化能力强、文档完善 │</w:t>
      </w:r>
    </w:p>
    <w:p w14:paraId="23EC68F5">
      <w:r>
        <w:t>├─────────────┼────────────┼──────────────────────────────────────────┤</w:t>
      </w:r>
    </w:p>
    <w:p w14:paraId="7F368583">
      <w:r>
        <w:t>│ 后端框架 │ Spring Boot│ Java主流、快速开发、依赖注入 │</w:t>
      </w:r>
    </w:p>
    <w:p w14:paraId="285561FD">
      <w:r>
        <w:t>│ ORM框架 │ MyBatis │ 灵活SQL控制、学习成本低 │</w:t>
      </w:r>
    </w:p>
    <w:p w14:paraId="2F3D259C">
      <w:r>
        <w:t>│ 安全管理 │ Spring Security│ 成熟的权限控制框架 │</w:t>
      </w:r>
    </w:p>
    <w:p w14:paraId="193BA826">
      <w:r>
        <w:t>│ Token方案 │ JWT │ 无状态、跨域友好、安全性高 │</w:t>
      </w:r>
    </w:p>
    <w:p w14:paraId="39C66134">
      <w:r>
        <w:t>├─────────────┼────────────┼──────────────────────────────────────────┤</w:t>
      </w:r>
    </w:p>
    <w:p w14:paraId="3D7657B1">
      <w:r>
        <w:t>│ 数据库 │ MySQL 8.x │ 开源稳定、支持事务、社区活跃 │</w:t>
      </w:r>
    </w:p>
    <w:p w14:paraId="150A1307">
      <w:r>
        <w:t>│ 缓存 │ Redis │ 高性能、数据结构丰富、分布式锁支持 │</w:t>
      </w:r>
    </w:p>
    <w:p w14:paraId="0BA533DF">
      <w:r>
        <w:t>│ 对象存储 │ MinIO │ 兼容S3协议、私有化部署、免费开源 │</w:t>
      </w:r>
    </w:p>
    <w:p w14:paraId="2D361486">
      <w:r>
        <w:t>├─────────────┼────────────┼──────────────────────────────────────────┤</w:t>
      </w:r>
    </w:p>
    <w:p w14:paraId="5391F7B6">
      <w:r>
        <w:t>│ 部署容器 │ Docker │ 环境一致、快速部署、资源隔离 │</w:t>
      </w:r>
    </w:p>
    <w:p w14:paraId="561B3D88">
      <w:r>
        <w:t>│ 反向代理 │ Nginx │ 负载均衡、静态分发、HTTPS支持 │</w:t>
      </w:r>
    </w:p>
    <w:p w14:paraId="54EB8C25">
      <w:r>
        <w:t>│ 持续集成 │ GitLab CI │ 自动化构建、测试、部署 │</w:t>
      </w:r>
    </w:p>
    <w:p w14:paraId="19DBB59A">
      <w:r>
        <w:t>└─────────────┴────────────┴──────────────────────────────────────────┘</w:t>
      </w:r>
    </w:p>
    <w:p w14:paraId="681D4702">
      <w:pPr>
        <w:pStyle w:val="3"/>
      </w:pPr>
      <w:r>
        <w:t>三、目录结构设计</w:t>
      </w:r>
    </w:p>
    <w:p w14:paraId="004871AE">
      <w:pPr>
        <w:pStyle w:val="4"/>
      </w:pPr>
      <w:r>
        <w:t>【后端 Spring Boot】</w:t>
      </w:r>
    </w:p>
    <w:p w14:paraId="4D674315">
      <w:r>
        <w:t>src/main/java/com/vote/system/</w:t>
      </w:r>
    </w:p>
    <w:p w14:paraId="42973A96">
      <w:r>
        <w:t>├── controller/ # 控制器层</w:t>
      </w:r>
    </w:p>
    <w:p w14:paraId="55A82627">
      <w:r>
        <w:t>│ ├── AuthController.java</w:t>
      </w:r>
    </w:p>
    <w:p w14:paraId="3F353762">
      <w:r>
        <w:t>│ ├── VoteController.java</w:t>
      </w:r>
    </w:p>
    <w:p w14:paraId="0A49EF1C">
      <w:r>
        <w:t>│ └── StatsController.java</w:t>
      </w:r>
    </w:p>
    <w:p w14:paraId="36B3B607">
      <w:r>
        <w:t>├── service/ # 业务逻辑层</w:t>
      </w:r>
    </w:p>
    <w:p w14:paraId="26AF40D0">
      <w:r>
        <w:t>│ ├── VoteService.java</w:t>
      </w:r>
    </w:p>
    <w:p w14:paraId="124F0DDB">
      <w:r>
        <w:t>│ └── impl/VoteServiceImpl.java</w:t>
      </w:r>
    </w:p>
    <w:p w14:paraId="182F0538">
      <w:r>
        <w:t>├── mapper/ # 数据访问层</w:t>
      </w:r>
    </w:p>
    <w:p w14:paraId="693761F5">
      <w:r>
        <w:t>│ ├── VoteMapper.java</w:t>
      </w:r>
    </w:p>
    <w:p w14:paraId="0E3096C6">
      <w:r>
        <w:t>│ └── RecordMapper.java</w:t>
      </w:r>
    </w:p>
    <w:p w14:paraId="65C55083">
      <w:r>
        <w:t>├── entity/ # 实体类</w:t>
      </w:r>
    </w:p>
    <w:p w14:paraId="567C425B">
      <w:r>
        <w:t>│ ├── Vote.java</w:t>
      </w:r>
    </w:p>
    <w:p w14:paraId="748494BD">
      <w:r>
        <w:t>│ └── VoteRecord.java</w:t>
      </w:r>
    </w:p>
    <w:p w14:paraId="561F72D8">
      <w:r>
        <w:t>├── dto/ # 数据传输对象</w:t>
      </w:r>
    </w:p>
    <w:p w14:paraId="02BF86B6">
      <w:r>
        <w:t>│ ├── VoteCreateDTO.java</w:t>
      </w:r>
    </w:p>
    <w:p w14:paraId="1A5F23D6">
      <w:r>
        <w:t>│ └── VoteStatsDTO.java</w:t>
      </w:r>
    </w:p>
    <w:p w14:paraId="5D547F3A">
      <w:r>
        <w:t>├── config/ # 配置类</w:t>
      </w:r>
    </w:p>
    <w:p w14:paraId="6160FE1C">
      <w:r>
        <w:t>│ ├── CorsConfig.java</w:t>
      </w:r>
    </w:p>
    <w:p w14:paraId="13A5A1F2">
      <w:r>
        <w:t>│ ├── SecurityConfig.java</w:t>
      </w:r>
    </w:p>
    <w:p w14:paraId="21C1CDD3">
      <w:r>
        <w:t>│ └── RedisConfig.java</w:t>
      </w:r>
    </w:p>
    <w:p w14:paraId="6A5D14DB">
      <w:r>
        <w:t>├── common/ # 通用类</w:t>
      </w:r>
    </w:p>
    <w:p w14:paraId="27E6C25F">
      <w:r>
        <w:t>│ ├── Result.java</w:t>
      </w:r>
    </w:p>
    <w:p w14:paraId="0D5FDB79">
      <w:r>
        <w:t>│ ├── Constant.java</w:t>
      </w:r>
    </w:p>
    <w:p w14:paraId="1E39820A">
      <w:r>
        <w:t>│ └── ExceptionHandler.java</w:t>
      </w:r>
    </w:p>
    <w:p w14:paraId="0544EE49">
      <w:r>
        <w:t>└── util/ # 工具类</w:t>
      </w:r>
    </w:p>
    <w:p w14:paraId="5F507DD9">
      <w:r>
        <w:t>├── JwtUtil.java</w:t>
      </w:r>
    </w:p>
    <w:p w14:paraId="4DC4E19A">
      <w:r>
        <w:t>├── IpUtil.java</w:t>
      </w:r>
    </w:p>
    <w:p w14:paraId="10E61ED6">
      <w:r>
        <w:t>└── ValidationUtil.java</w:t>
      </w:r>
    </w:p>
    <w:p w14:paraId="4470CA21">
      <w:r>
        <w:t>src/main/resources/</w:t>
      </w:r>
    </w:p>
    <w:p w14:paraId="7E52BD7A">
      <w:r>
        <w:t>├── application.yml # 主配置文件</w:t>
      </w:r>
    </w:p>
    <w:p w14:paraId="5629A54E">
      <w:r>
        <w:t>├── mapper/*.xml # MyBatis映射文件</w:t>
      </w:r>
    </w:p>
    <w:p w14:paraId="01DFE210">
      <w:pPr>
        <w:pStyle w:val="4"/>
      </w:pPr>
      <w:r>
        <w:t>【前端 Vue.js】</w:t>
      </w:r>
    </w:p>
    <w:p w14:paraId="4BC0927D">
      <w:r>
        <w:t>src/</w:t>
      </w:r>
    </w:p>
    <w:p w14:paraId="64A9F61C">
      <w:r>
        <w:t>├── api/ # 接口层</w:t>
      </w:r>
    </w:p>
    <w:p w14:paraId="0EA48F1C">
      <w:r>
        <w:t>│ ├── request.js # Axios封装</w:t>
      </w:r>
    </w:p>
    <w:p w14:paraId="6E0FAD1A">
      <w:r>
        <w:t>│ ├── auth.js</w:t>
      </w:r>
    </w:p>
    <w:p w14:paraId="604C5C84">
      <w:r>
        <w:t>│ ├── vote.js</w:t>
      </w:r>
    </w:p>
    <w:p w14:paraId="7E66CA74">
      <w:r>
        <w:t>│ └── stats.js</w:t>
      </w:r>
    </w:p>
    <w:p w14:paraId="34A14BC6">
      <w:r>
        <w:t>├── assets/ # 静态资源</w:t>
      </w:r>
    </w:p>
    <w:p w14:paraId="1E5C1DDB">
      <w:r>
        <w:t>├── components/ # 公共组件</w:t>
      </w:r>
    </w:p>
    <w:p w14:paraId="3A368C2F">
      <w:r>
        <w:t>├── layouts/ # 布局组件</w:t>
      </w:r>
    </w:p>
    <w:p w14:paraId="1DCD231D">
      <w:r>
        <w:t>├── router/ # 路由配置</w:t>
      </w:r>
    </w:p>
    <w:p w14:paraId="7C5B4615">
      <w:r>
        <w:t>├── stores/ # Pinia状态管理</w:t>
      </w:r>
    </w:p>
    <w:p w14:paraId="6C2E64EB">
      <w:r>
        <w:t>├── utils/ # 工具函数</w:t>
      </w:r>
    </w:p>
    <w:p w14:paraId="0AF45F54">
      <w:r>
        <w:t>├── views/ # 页面视图</w:t>
      </w:r>
    </w:p>
    <w:p w14:paraId="7925A030">
      <w:r>
        <w:t>│ ├── admin/ # 管理端页面</w:t>
      </w:r>
    </w:p>
    <w:p w14:paraId="4DC86C8F">
      <w:r>
        <w:t>│ └── user/ # 用户端页面</w:t>
      </w:r>
    </w:p>
    <w:p w14:paraId="0284F4E0">
      <w:r>
        <w:t>└── App.vue</w:t>
      </w:r>
    </w:p>
    <w:p w14:paraId="531B16C5">
      <w:pPr>
        <w:pStyle w:val="3"/>
      </w:pPr>
      <w:r>
        <w:t>四、数据库设计（核心表）</w:t>
      </w:r>
    </w:p>
    <w:p w14:paraId="2661DD0B">
      <w:r>
        <w:t>-- 投票主表</w:t>
      </w:r>
    </w:p>
    <w:p w14:paraId="556FB651">
      <w:r>
        <w:t>CREATE TABLE vote_main (</w:t>
      </w:r>
    </w:p>
    <w:p w14:paraId="74E393A4">
      <w:r>
        <w:t>id BIGINT PRIMARY KEY AUTO_INCREMENT COMMENT '主键ID',</w:t>
      </w:r>
    </w:p>
    <w:p w14:paraId="11A86401">
      <w:r>
        <w:t>title VARCHAR(200) NOT NULL COMMENT '投票标题',</w:t>
      </w:r>
    </w:p>
    <w:p w14:paraId="21F242A5">
      <w:r>
        <w:t>description TEXT COMMENT '投票说明',</w:t>
      </w:r>
    </w:p>
    <w:p w14:paraId="2F2F65DF">
      <w:r>
        <w:t>cover_url VARCHAR(500) COMMENT '封面图片URL',</w:t>
      </w:r>
    </w:p>
    <w:p w14:paraId="5DC787A4">
      <w:r>
        <w:t>start_time DATETIME NOT NULL COMMENT '开始时间',</w:t>
      </w:r>
    </w:p>
    <w:p w14:paraId="16DED5AE">
      <w:r>
        <w:t>end_time DATETIME NOT NULL COMMENT '结束时间',</w:t>
      </w:r>
    </w:p>
    <w:p w14:paraId="7E92D072">
      <w:r>
        <w:t>status TINYINT DEFAULT 0 COMMENT '状态(0:草稿 1:发布 2:结束)',</w:t>
      </w:r>
    </w:p>
    <w:p w14:paraId="306D4B62">
      <w:r>
        <w:t>creator_id BIGINT NOT NULL COMMENT '创建人ID',</w:t>
      </w:r>
    </w:p>
    <w:p w14:paraId="5DDE5C95">
      <w:r>
        <w:t>is_anonymous TINYINT DEFAULT 1 COMMENT '是否匿名(0:否 1:是)',</w:t>
      </w:r>
    </w:p>
    <w:p w14:paraId="09BFD40F">
      <w:r>
        <w:t>limit_per_user TINYINT DEFAULT 1 COMMENT '每人限投次数',</w:t>
      </w:r>
    </w:p>
    <w:p w14:paraId="5B8D352F">
      <w:r>
        <w:t>created_at DATETIME DEFAULT CURRENT_TIMESTAMP,</w:t>
      </w:r>
    </w:p>
    <w:p w14:paraId="5773FE26">
      <w:r>
        <w:t>updated_at DATETIME DEFAULT CURRENT_TIMESTAMP ON UPDATE CURRENT_TIMESTAMP,</w:t>
      </w:r>
    </w:p>
    <w:p w14:paraId="1CB29EEB">
      <w:r>
        <w:t>INDEX idx_status (status),</w:t>
      </w:r>
    </w:p>
    <w:p w14:paraId="021C48BF">
      <w:r>
        <w:t>INDEX idx_creator</w:t>
      </w:r>
      <m:oMath>
        <m:r>
          <m:rPr/>
          <w:rPr>
            <w:rFonts w:hint="default" w:ascii="Cambria Math"/>
          </w:rPr>
          <m:t>(creato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d))ENGI</m:t>
        </m:r>
      </m:oMath>
      <w:r>
        <w:t>NE=InnoDB DEFAULT CHARSET=utf8mb4;</w:t>
      </w:r>
    </w:p>
    <w:p w14:paraId="32156DA1">
      <w:r>
        <w:t>-- 问题表</w:t>
      </w:r>
    </w:p>
    <w:p w14:paraId="08F9C6B7">
      <w:r>
        <w:t>CREATE TABLE vote_question (</w:t>
      </w:r>
    </w:p>
    <w:p w14:paraId="2E63682F">
      <w:r>
        <w:t>id BIGINT PRIMARY KEY AUTO_INCREMENT,</w:t>
      </w:r>
    </w:p>
    <w:p w14:paraId="1F93CDA7">
      <w:r>
        <w:t>vote_id BIGINT NOT NULL COMMENT '关联投票ID',</w:t>
      </w:r>
    </w:p>
    <w:p w14:paraId="7B5225AD">
      <w:r>
        <w:t>question_text TEXT NOT NULL COMMENT '题目内容',</w:t>
      </w:r>
    </w:p>
    <w:p w14:paraId="7C4B94D0">
      <w:r>
        <w:t>question_type TINYINT NOT NULL COMMENT '类型(1:单选 2:多选 3:填空)',</w:t>
      </w:r>
    </w:p>
    <w:p w14:paraId="71B614B2">
      <w:r>
        <w:t>is_required TINYINT DEFAULT 1 COMMENT '是否必填',</w:t>
      </w:r>
    </w:p>
    <w:p w14:paraId="4D1BF508">
      <w:r>
        <w:t>sort_order INT DEFAULT 0 COMMENT '排序序号',</w:t>
      </w:r>
    </w:p>
    <w:p w14:paraId="16421F53">
      <w:r>
        <w:t>created_at DATETIME DEFAULT CURRENT_TIMESTAMP,</w:t>
      </w:r>
    </w:p>
    <w:p w14:paraId="552BED1B">
      <w:r>
        <w:t>INDEX idx_vote_id</w:t>
      </w:r>
      <m:oMath>
        <m:r>
          <m:rPr/>
          <w:rPr>
            <w:rFonts w:hint="default" w:ascii="Cambria Math"/>
          </w:rPr>
          <m:t>(vot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d))ENGI</m:t>
        </m:r>
      </m:oMath>
      <w:r>
        <w:t>NE=InnoDB DEFAULT CHARSET=utf8mb4;</w:t>
      </w:r>
    </w:p>
    <w:p w14:paraId="0F66EB77">
      <w:r>
        <w:t>-- 选项表（单选题/多选题）</w:t>
      </w:r>
    </w:p>
    <w:p w14:paraId="505D2D5A">
      <w:r>
        <w:t>CREATE TABLE vote_option (</w:t>
      </w:r>
    </w:p>
    <w:p w14:paraId="0AFFD1D6">
      <w:r>
        <w:t>id BIGINT PRIMARY KEY AUTO_INCREMENT,</w:t>
      </w:r>
    </w:p>
    <w:p w14:paraId="7F08291C">
      <w:r>
        <w:t>question_id BIGINT NOT NULL COMMENT '关联题目ID',</w:t>
      </w:r>
    </w:p>
    <w:p w14:paraId="7590EA0E">
      <w:r>
        <w:t>option_text VARCHAR(500) NOT NULL COMMENT '选项内容',</w:t>
      </w:r>
    </w:p>
    <w:p w14:paraId="7F07FFDE">
      <w:r>
        <w:t>sort_order INT DEFAULT 0 COMMENT '排序序号',</w:t>
      </w:r>
    </w:p>
    <w:p w14:paraId="7EBC578C">
      <w:r>
        <w:t>created_at DATETIME DEFAULT CURRENT_TIMESTAMP,</w:t>
      </w:r>
    </w:p>
    <w:p w14:paraId="5DB3EC10">
      <w:r>
        <w:t>INDEX idx_question_id</w:t>
      </w:r>
      <m:oMath>
        <m:r>
          <m:rPr/>
          <w:rPr>
            <w:rFonts w:hint="default" w:ascii="Cambria Math"/>
          </w:rPr>
          <m:t>(questio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d))ENGI</m:t>
        </m:r>
      </m:oMath>
      <w:r>
        <w:t>NE=InnoDB DEFAULT CHARSET=utf8mb4;</w:t>
      </w:r>
    </w:p>
    <w:p w14:paraId="72A3B912">
      <w:r>
        <w:t>-- 投票记录表（防止重复投票核心表）</w:t>
      </w:r>
    </w:p>
    <w:p w14:paraId="7793F28D">
      <w:r>
        <w:t>CREATE TABLE vote_record (</w:t>
      </w:r>
    </w:p>
    <w:p w14:paraId="52749A8B">
      <w:r>
        <w:t>id BIGINT PRIMARY KEY AUTO_INCREMENT,</w:t>
      </w:r>
    </w:p>
    <w:p w14:paraId="21198A13">
      <w:r>
        <w:t>user_openid VARCHAR(100) NOT NULL COMMENT '用户OpenId',</w:t>
      </w:r>
    </w:p>
    <w:p w14:paraId="2EF06DB1">
      <w:r>
        <w:t>vote_id BIGINT NOT NULL COMMENT '关联投票ID',</w:t>
      </w:r>
    </w:p>
    <w:p w14:paraId="01023E82">
      <w:r>
        <w:t>question_id BIGINT COMMENT '关联题目ID',</w:t>
      </w:r>
    </w:p>
    <w:p w14:paraId="2AA878B0">
      <w:r>
        <w:t>answer_content TEXT COMMENT '答案内容',</w:t>
      </w:r>
    </w:p>
    <w:p w14:paraId="7BEB1CBC">
      <w:r>
        <w:t>answer_options JSON COMMENT '选项答案(JSON数组)',</w:t>
      </w:r>
    </w:p>
    <w:p w14:paraId="555055EB">
      <w:r>
        <w:t>ip_address VARCHAR(50) COMMENT '操作IP',</w:t>
      </w:r>
    </w:p>
    <w:p w14:paraId="6A945D92">
      <w:r>
        <w:t>device_fingerprint VARCHAR(100) COMMENT '设备指纹',</w:t>
      </w:r>
    </w:p>
    <w:p w14:paraId="10B1D79C">
      <w:r>
        <w:t>submitted_at DATETIME DEFAULT CURRENT_TIMESTAMP,</w:t>
      </w:r>
    </w:p>
    <w:p w14:paraId="73F2CB8C">
      <w:r>
        <w:t>UNIQUE KEY uk_user_vote</w:t>
      </w:r>
      <m:oMath>
        <m:r>
          <m:rPr/>
          <w:rPr>
            <w:rFonts w:hint="default" w:ascii="Cambria Math"/>
          </w:rPr>
          <m:t>(use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o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penid,vot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d)</m:t>
        </m:r>
      </m:oMath>
      <w:r>
        <w:t>,</w:t>
      </w:r>
    </w:p>
    <w:p w14:paraId="0C6EAE23">
      <w:r>
        <w:t>INDEX idx_vote_id</w:t>
      </w:r>
      <m:oMath>
        <m:r>
          <m:rPr/>
          <w:rPr>
            <w:rFonts w:hint="default" w:ascii="Cambria Math"/>
          </w:rPr>
          <m:t>(vot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d)</m:t>
        </m:r>
      </m:oMath>
      <w:r>
        <w:t>,</w:t>
      </w:r>
    </w:p>
    <w:p w14:paraId="4FBDCD3A">
      <w:r>
        <w:t>INDEX idx_openid</w:t>
      </w:r>
      <m:oMath>
        <m:r>
          <m:rPr/>
          <w:rPr>
            <w:rFonts w:hint="default" w:ascii="Cambria Math"/>
          </w:rPr>
          <m:t>(use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o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penid))ENGI</m:t>
        </m:r>
      </m:oMath>
      <w:r>
        <w:t>NE=InnoDB DEFAULT CHARSET=utf8mb4;</w:t>
      </w:r>
    </w:p>
    <w:p w14:paraId="51699E73">
      <w:r>
        <w:t>-- 用户表（扩展）</w:t>
      </w:r>
    </w:p>
    <w:p w14:paraId="5131D916">
      <w:r>
        <w:t>CREATE TABLE system_user (</w:t>
      </w:r>
    </w:p>
    <w:p w14:paraId="76D7404E">
      <w:r>
        <w:t>id BIGINT PRIMARY KEY AUTO_INCREMENT,</w:t>
      </w:r>
    </w:p>
    <w:p w14:paraId="3D498E5D">
      <w:r>
        <w:t>openid VARCHAR(100) UNIQUE COMMENT '微信OpenId',</w:t>
      </w:r>
    </w:p>
    <w:p w14:paraId="13CFB1A0">
      <w:r>
        <w:t>phone VARCHAR(20) COMMENT '手机号',</w:t>
      </w:r>
    </w:p>
    <w:p w14:paraId="36006B7A">
      <w:r>
        <w:t>nickname VARCHAR(50) COMMENT '昵称',</w:t>
      </w:r>
    </w:p>
    <w:p w14:paraId="132F0BDD">
      <w:r>
        <w:t>avatar_url VARCHAR(500) COMMENT '头像URL',</w:t>
      </w:r>
    </w:p>
    <w:p w14:paraId="010AEFEF">
      <w:r>
        <w:t>role_code VARCHAR(20) DEFAULT 'USER' COMMENT '角色编码',</w:t>
      </w:r>
    </w:p>
    <w:p w14:paraId="0EA2D135">
      <w:r>
        <w:t>status TINYINT DEFAULT 1 COMMENT '状态(0:禁用 1:启用)',</w:t>
      </w:r>
    </w:p>
    <w:p w14:paraId="248038F7">
      <w:r>
        <w:t>created_at DATETIME DEFAULT CURRENT_TIMESTAMP,</w:t>
      </w:r>
    </w:p>
    <w:p w14:paraId="6FED1025">
      <w:r>
        <w:t>updated_at DATETIME DEFAULT CURRENT_TIMESTAMP ON UPDATE CURRENT_TIMESTAMP</w:t>
      </w:r>
    </w:p>
    <w:p w14:paraId="29A7A9C3">
      <w:r>
        <w:t>) ENGINE=InnoDB DEFAULT CHARSET=utf8mb4;</w:t>
      </w:r>
    </w:p>
    <w:p w14:paraId="422B31BB">
      <w:pPr>
        <w:pStyle w:val="3"/>
      </w:pPr>
      <w:r>
        <w:t>五、关键接口示例（Swagger YAML）</w:t>
      </w:r>
    </w:p>
    <w:p w14:paraId="2FAC1820">
      <w:pPr>
        <w:pStyle w:val="4"/>
      </w:pPr>
      <w:r>
        <w:t>创建投票</w:t>
      </w:r>
    </w:p>
    <w:p w14:paraId="370AE4FE">
      <w:r>
        <w:rPr>
          <w:b/>
        </w:rPr>
        <w:t>POST /api/v1/votes</w:t>
      </w:r>
    </w:p>
    <w:p w14:paraId="5A03B2C3">
      <w:pPr>
        <w:numPr>
          <w:ilvl w:val="0"/>
          <w:numId w:val="2"/>
        </w:numPr>
        <w:spacing w:before="0" w:after="0"/>
        <w:ind w:left="720" w:hanging="360"/>
      </w:pPr>
      <w:r>
        <w:t>Summary: 创建新的投票活动</w:t>
      </w:r>
    </w:p>
    <w:p w14:paraId="72CF876C">
      <w:pPr>
        <w:numPr>
          <w:ilvl w:val="0"/>
          <w:numId w:val="2"/>
        </w:numPr>
        <w:spacing w:before="0" w:after="0"/>
        <w:ind w:left="720" w:hanging="360"/>
      </w:pPr>
      <w:r>
        <w:t>RequestBody:</w:t>
      </w:r>
    </w:p>
    <w:p w14:paraId="1D73D9F6">
      <w:pPr>
        <w:spacing w:before="0" w:after="0"/>
        <w:ind w:left="720"/>
      </w:pPr>
      <w:r>
        <w:t>type: object</w:t>
      </w:r>
    </w:p>
    <w:p w14:paraId="7E0B8A2F">
      <w:pPr>
        <w:spacing w:before="0" w:after="0"/>
        <w:ind w:left="720"/>
      </w:pPr>
      <w:r>
        <w:t>properties:</w:t>
      </w:r>
    </w:p>
    <w:p w14:paraId="07EE3568">
      <w:pPr>
        <w:spacing w:before="0" w:after="0"/>
        <w:ind w:left="720"/>
      </w:pPr>
      <w:r>
        <w:t>title: {type: string, maxLength: 200}</w:t>
      </w:r>
    </w:p>
    <w:p w14:paraId="64E61032">
      <w:pPr>
        <w:spacing w:before="0" w:after="0"/>
        <w:ind w:left="720"/>
      </w:pPr>
      <w:r>
        <w:t>description: {type: string}</w:t>
      </w:r>
    </w:p>
    <w:p w14:paraId="13809650">
      <w:pPr>
        <w:spacing w:before="0" w:after="0"/>
        <w:ind w:left="720"/>
      </w:pPr>
      <w:r>
        <w:t>start_time: {type: string, format: date-time}</w:t>
      </w:r>
    </w:p>
    <w:p w14:paraId="5269B026">
      <w:pPr>
        <w:spacing w:before="0" w:after="0"/>
        <w:ind w:left="720"/>
      </w:pPr>
      <w:r>
        <w:t>end_time: {type: string, format: date-time}</w:t>
      </w:r>
    </w:p>
    <w:p w14:paraId="2370CE69">
      <w:pPr>
        <w:spacing w:before="0" w:after="0"/>
        <w:ind w:left="720"/>
      </w:pPr>
      <w:r>
        <w:t>questions:</w:t>
      </w:r>
    </w:p>
    <w:p w14:paraId="13E3DFDB">
      <w:pPr>
        <w:spacing w:before="0" w:after="0"/>
        <w:ind w:left="720"/>
      </w:pPr>
      <w:r>
        <w:t>type: array</w:t>
      </w:r>
    </w:p>
    <w:p w14:paraId="0D26D531">
      <w:pPr>
        <w:spacing w:before="0" w:after="0"/>
        <w:ind w:left="720"/>
      </w:pPr>
      <w:r>
        <w:t>items:</w:t>
      </w:r>
    </w:p>
    <w:p w14:paraId="28753D0A">
      <w:pPr>
        <w:spacing w:before="0" w:after="0"/>
        <w:ind w:left="720"/>
      </w:pPr>
      <w:r>
        <w:t>$ref: '#/components/schemas/QuestionDTO'</w:t>
      </w:r>
    </w:p>
    <w:p w14:paraId="789B7F81">
      <w:pPr>
        <w:numPr>
          <w:ilvl w:val="0"/>
          <w:numId w:val="2"/>
        </w:numPr>
        <w:spacing w:before="0" w:after="0"/>
        <w:ind w:left="720" w:hanging="360"/>
      </w:pPr>
      <w:r>
        <w:t>Responses: '200': description: 创建成功 content: application/json: schema: ref: '#/components/schemas/Result'</w:t>
      </w:r>
    </w:p>
    <w:p w14:paraId="0C85DC78">
      <w:pPr>
        <w:pStyle w:val="4"/>
      </w:pPr>
      <w:r>
        <w:t>提交投票</w:t>
      </w:r>
    </w:p>
    <w:p w14:paraId="3696032B">
      <w:r>
        <w:rPr>
          <w:b/>
        </w:rPr>
        <w:t>POST /api/v1/votes/{voteId}/submit</w:t>
      </w:r>
    </w:p>
    <w:p w14:paraId="50DB3288">
      <w:pPr>
        <w:numPr>
          <w:ilvl w:val="0"/>
          <w:numId w:val="3"/>
        </w:numPr>
        <w:spacing w:before="0" w:after="0"/>
        <w:ind w:left="720" w:hanging="360"/>
      </w:pPr>
      <w:r>
        <w:t>Parameters:</w:t>
      </w:r>
    </w:p>
    <w:p w14:paraId="210AC8A2">
      <w:pPr>
        <w:numPr>
          <w:ilvl w:val="1"/>
          <w:numId w:val="3"/>
        </w:numPr>
        <w:spacing w:before="0" w:after="0"/>
        <w:ind w:left="1440" w:hanging="360"/>
      </w:pPr>
      <w:r>
        <w:t>name: voteId</w:t>
      </w:r>
    </w:p>
    <w:p w14:paraId="76739F3E">
      <w:pPr>
        <w:numPr>
          <w:ilvl w:val="1"/>
          <w:numId w:val="3"/>
        </w:numPr>
        <w:spacing w:before="0" w:after="0"/>
        <w:ind w:left="1440" w:hanging="360"/>
      </w:pPr>
      <w:r>
        <w:t>in: path</w:t>
      </w:r>
    </w:p>
    <w:p w14:paraId="10E74C3F">
      <w:pPr>
        <w:numPr>
          <w:ilvl w:val="1"/>
          <w:numId w:val="3"/>
        </w:numPr>
        <w:spacing w:before="0" w:after="0"/>
        <w:ind w:left="1440" w:hanging="360"/>
      </w:pPr>
      <w:r>
        <w:t>required: true</w:t>
      </w:r>
    </w:p>
    <w:p w14:paraId="5FDF5A19">
      <w:pPr>
        <w:numPr>
          <w:ilvl w:val="1"/>
          <w:numId w:val="3"/>
        </w:numPr>
        <w:spacing w:before="0" w:after="0"/>
        <w:ind w:left="1440" w:hanging="360"/>
      </w:pPr>
      <w:r>
        <w:t>schema: {type: integer}</w:t>
      </w:r>
    </w:p>
    <w:p w14:paraId="1970E94B">
      <w:pPr>
        <w:numPr>
          <w:ilvl w:val="0"/>
          <w:numId w:val="3"/>
        </w:numPr>
        <w:spacing w:before="0" w:after="0"/>
        <w:ind w:left="720" w:hanging="360"/>
      </w:pPr>
      <w:r>
        <w:t>Responses:</w:t>
      </w:r>
    </w:p>
    <w:p w14:paraId="02B29C91">
      <w:pPr>
        <w:numPr>
          <w:ilvl w:val="1"/>
          <w:numId w:val="3"/>
        </w:numPr>
        <w:spacing w:before="0" w:after="0"/>
        <w:ind w:left="1440" w:hanging="360"/>
      </w:pPr>
      <w:r>
        <w:t>'200': description: 提交成功</w:t>
      </w:r>
    </w:p>
    <w:p w14:paraId="0F3289D7">
      <w:pPr>
        <w:numPr>
          <w:ilvl w:val="1"/>
          <w:numId w:val="3"/>
        </w:numPr>
        <w:spacing w:before="0" w:after="0"/>
        <w:ind w:left="1440" w:hanging="360"/>
      </w:pPr>
      <w:r>
        <w:t>'409': description: 已投过该投票</w:t>
      </w:r>
    </w:p>
    <w:p w14:paraId="5363A716">
      <w:pPr>
        <w:numPr>
          <w:ilvl w:val="1"/>
          <w:numId w:val="3"/>
        </w:numPr>
        <w:spacing w:before="0" w:after="0"/>
        <w:ind w:left="1440" w:hanging="360"/>
      </w:pPr>
      <w:r>
        <w:t>'400': description: 非法请求</w:t>
      </w:r>
    </w:p>
    <w:p w14:paraId="6ABB8988">
      <w:pPr>
        <w:pStyle w:val="4"/>
      </w:pPr>
      <w:r>
        <w:t>获取统计结果</w:t>
      </w:r>
    </w:p>
    <w:p w14:paraId="1B2FFFFD">
      <w:r>
        <w:rPr>
          <w:b/>
        </w:rPr>
        <w:t>GET /api/v1/votes/{voteId}/stats</w:t>
      </w:r>
    </w:p>
    <w:p w14:paraId="0085520D">
      <w:pPr>
        <w:numPr>
          <w:ilvl w:val="0"/>
          <w:numId w:val="4"/>
        </w:numPr>
        <w:spacing w:before="0" w:after="0"/>
        <w:ind w:left="720" w:hanging="360"/>
      </w:pPr>
      <w:r>
        <w:t>Responses:</w:t>
      </w:r>
    </w:p>
    <w:p w14:paraId="597A54E7">
      <w:pPr>
        <w:numPr>
          <w:ilvl w:val="1"/>
          <w:numId w:val="4"/>
        </w:numPr>
        <w:spacing w:before="0" w:after="0"/>
        <w:ind w:left="1440" w:hanging="360"/>
      </w:pPr>
      <w:r>
        <w:t>'200':</w:t>
      </w:r>
    </w:p>
    <w:p w14:paraId="46B60976">
      <w:pPr>
        <w:spacing w:before="0" w:after="0"/>
        <w:ind w:left="1440"/>
      </w:pPr>
      <w:r>
        <w:t>content:</w:t>
      </w:r>
    </w:p>
    <w:p w14:paraId="5A08EF4C">
      <w:pPr>
        <w:spacing w:before="0" w:after="0"/>
        <w:ind w:left="1440"/>
      </w:pPr>
      <w:r>
        <w:t>application/json:</w:t>
      </w:r>
    </w:p>
    <w:p w14:paraId="16A3A4F9">
      <w:pPr>
        <w:spacing w:before="0" w:after="0"/>
        <w:ind w:left="1440"/>
      </w:pPr>
      <w:r>
        <w:t>schema:</w:t>
      </w:r>
    </w:p>
    <w:p w14:paraId="42EB1ED6">
      <w:pPr>
        <w:spacing w:before="0" w:after="0"/>
        <w:ind w:left="1440"/>
      </w:pPr>
      <w:r>
        <w:t>type: object</w:t>
      </w:r>
    </w:p>
    <w:p w14:paraId="05FE4321">
      <w:pPr>
        <w:spacing w:before="0" w:after="0"/>
        <w:ind w:left="1440"/>
      </w:pPr>
      <w:r>
        <w:t>properties:</w:t>
      </w:r>
    </w:p>
    <w:p w14:paraId="1AC7ECAD">
      <w:pPr>
        <w:spacing w:before="0" w:after="0"/>
        <w:ind w:left="1440"/>
      </w:pPr>
      <w:r>
        <w:t>total_votes: {type: integer}</w:t>
      </w:r>
    </w:p>
    <w:p w14:paraId="192682ED">
      <w:pPr>
        <w:spacing w:before="0" w:after="0"/>
        <w:ind w:left="1440"/>
      </w:pPr>
      <w:r>
        <w:t>options_stats: {type: array}</w:t>
      </w:r>
    </w:p>
    <w:p w14:paraId="08473BF7">
      <w:pPr>
        <w:pStyle w:val="3"/>
      </w:pPr>
      <w:r>
        <w:t>六、安全设计方案</w:t>
      </w:r>
    </w:p>
    <w:p w14:paraId="08BDA7E2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5E42C34">
      <w:r>
        <w:t>│ 安全层级 │ 实现方案 │</w:t>
      </w:r>
    </w:p>
    <w:p w14:paraId="5F823B78">
      <w:r>
        <w:t>├────────────────┼─────────────────────────────────────────┤</w:t>
      </w:r>
    </w:p>
    <w:p w14:paraId="1630B5EE">
      <w:r>
        <w:t>│ 传输加密 │ HTTPS全程加密，TLS 1.2+ │</w:t>
      </w:r>
    </w:p>
    <w:p w14:paraId="0CE21F8D">
      <w:r>
        <w:t>│ 身份认证 │ JWT Token无状态认证，有效期2小时，刷新Token 7天 │</w:t>
      </w:r>
    </w:p>
    <w:p w14:paraId="7823C2B8">
      <w:r>
        <w:t>│ 权限控制 │ Spring Security + RBAC模型，接口级权限校验 │</w:t>
      </w:r>
    </w:p>
    <w:p w14:paraId="141F960F">
      <w:r>
        <w:t>│ SQL注入防护 │ MyBatis参数化查询 + 正则过滤特殊字符 │</w:t>
      </w:r>
    </w:p>
    <w:p w14:paraId="761147AB">
      <w:r>
        <w:t>│ XSS防护 │ 前端Vue转义 + 后端输出编码 + CSP头设置 │</w:t>
      </w:r>
    </w:p>
    <w:p w14:paraId="32AFD7CB">
      <w:r>
        <w:t>│ CSRF防护 │ 前端X-XSRF-TOKEN + 后端@CsrfToken注解验证 │</w:t>
      </w:r>
    </w:p>
    <w:p w14:paraId="590E8586">
      <w:r>
        <w:t>│ 限流保护 │ Redis计数器 + Guava RateLimiter，单IP每分钟≤6次请求 │</w:t>
      </w:r>
    </w:p>
    <w:p w14:paraId="573E833A">
      <w:r>
        <w:t>│ 数据脱敏 │ 手机号/身份证中间位掩码展示 │</w:t>
      </w:r>
    </w:p>
    <w:p w14:paraId="2D33FB02">
      <w:r>
        <w:t>│ 审计日志 │ AOP切面记录关键操作IP、时间、参数快照 │</w:t>
      </w:r>
    </w:p>
    <w:p w14:paraId="7543E27F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1158BB9">
      <w:pPr>
        <w:pStyle w:val="3"/>
      </w:pPr>
      <w:r>
        <w:t>七、部署架构</w:t>
      </w:r>
    </w:p>
    <w:p w14:paraId="38DD063D">
      <w:r>
        <w:t>生产环境部署拓扑：</w:t>
      </w:r>
    </w:p>
    <w:p w14:paraId="27CD3C38">
      <w:pPr>
        <w:pStyle w:val="3"/>
      </w:pPr>
      <w:r>
        <w:t>八、里程碑计划</w:t>
      </w:r>
    </w:p>
    <w:tbl>
      <w:tblPr>
        <w:tblStyle w:val="7"/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7"/>
        <w:gridCol w:w="1547"/>
        <w:gridCol w:w="4910"/>
      </w:tblGrid>
      <w:tr w14:paraId="7609C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72EE5DC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7E4CF2B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时间窗口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767F186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</w:tr>
      <w:tr w14:paraId="5E444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0E278E79">
            <w:pPr>
              <w:snapToGrid w:val="0"/>
              <w:ind w:left="0" w:leftChars="0" w:right="0" w:rightChars="0" w:firstLine="0" w:firstLineChars="0"/>
              <w:jc w:val="center"/>
            </w:pPr>
            <w:r>
              <w:t>需求冻结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3DBAB617">
            <w:pPr>
              <w:snapToGrid w:val="0"/>
              <w:ind w:left="0" w:leftChars="0" w:right="0" w:rightChars="0" w:firstLine="0" w:firstLineChars="0"/>
              <w:jc w:val="center"/>
            </w:pPr>
            <w:r>
              <w:t>第1周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0A6CE91F">
            <w:pPr>
              <w:snapToGrid w:val="0"/>
              <w:ind w:left="0" w:leftChars="0" w:right="0" w:rightChars="0" w:firstLine="0" w:firstLineChars="0"/>
              <w:jc w:val="center"/>
            </w:pPr>
            <w:r>
              <w:t>用户需求模块框架✅</w:t>
            </w:r>
          </w:p>
        </w:tc>
      </w:tr>
      <w:tr w14:paraId="7F05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7478877A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系统设计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4A615576">
            <w:pPr>
              <w:snapToGrid w:val="0"/>
              <w:ind w:left="0" w:leftChars="0" w:right="0" w:rightChars="0" w:firstLine="0" w:firstLineChars="0"/>
              <w:jc w:val="center"/>
            </w:pPr>
            <w:r>
              <w:t>第2周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1E136BE8">
            <w:pPr>
              <w:snapToGrid w:val="0"/>
              <w:ind w:left="0" w:leftChars="0" w:right="0" w:rightChars="0" w:firstLine="0" w:firstLineChars="0"/>
              <w:jc w:val="center"/>
            </w:pPr>
            <w:r>
              <w:t>功能清单文档✅、技术架构方案✅</w:t>
            </w:r>
          </w:p>
        </w:tc>
      </w:tr>
      <w:tr w14:paraId="740E9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3AFE46D4">
            <w:pPr>
              <w:snapToGrid w:val="0"/>
              <w:ind w:left="0" w:leftChars="0" w:right="0" w:rightChars="0" w:firstLine="0" w:firstLineChars="0"/>
              <w:jc w:val="center"/>
            </w:pPr>
            <w:r>
              <w:t>数据库建模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2282CAE4">
            <w:pPr>
              <w:snapToGrid w:val="0"/>
              <w:ind w:left="0" w:leftChars="0" w:right="0" w:rightChars="0" w:firstLine="0" w:firstLineChars="0"/>
              <w:jc w:val="center"/>
            </w:pPr>
            <w:r>
              <w:t>第3周初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543AF61C">
            <w:pPr>
              <w:snapToGrid w:val="0"/>
              <w:ind w:left="0" w:leftChars="0" w:right="0" w:rightChars="0" w:firstLine="0" w:firstLineChars="0"/>
              <w:jc w:val="center"/>
            </w:pPr>
            <w:r>
              <w:t>DDL脚本、ER图</w:t>
            </w:r>
          </w:p>
        </w:tc>
      </w:tr>
      <w:tr w14:paraId="1268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41E58D14">
            <w:pPr>
              <w:snapToGrid w:val="0"/>
              <w:ind w:left="0" w:leftChars="0" w:right="0" w:rightChars="0" w:firstLine="0" w:firstLineChars="0"/>
              <w:jc w:val="center"/>
            </w:pPr>
            <w:r>
              <w:t>接口开发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185F37B9">
            <w:pPr>
              <w:snapToGrid w:val="0"/>
              <w:ind w:left="0" w:leftChars="0" w:right="0" w:rightChars="0" w:firstLine="0" w:firstLineChars="0"/>
              <w:jc w:val="center"/>
            </w:pPr>
            <w:r>
              <w:t>第3周中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3A55C3E7">
            <w:pPr>
              <w:snapToGrid w:val="0"/>
              <w:ind w:left="0" w:leftChars="0" w:right="0" w:rightChars="0" w:firstLine="0" w:firstLineChars="0"/>
              <w:jc w:val="center"/>
            </w:pPr>
            <w:r>
              <w:t>RESTful API完成</w:t>
            </w:r>
          </w:p>
        </w:tc>
      </w:tr>
      <w:tr w14:paraId="6E5B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41E7945D">
            <w:pPr>
              <w:snapToGrid w:val="0"/>
              <w:ind w:left="0" w:leftChars="0" w:right="0" w:rightChars="0" w:firstLine="0" w:firstLineChars="0"/>
              <w:jc w:val="center"/>
            </w:pPr>
            <w:r>
              <w:t>前端开发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46F81F66">
            <w:pPr>
              <w:snapToGrid w:val="0"/>
              <w:ind w:left="0" w:leftChars="0" w:right="0" w:rightChars="0" w:firstLine="0" w:firstLineChars="0"/>
              <w:jc w:val="center"/>
            </w:pPr>
            <w:r>
              <w:t>第4周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3C38756E">
            <w:pPr>
              <w:snapToGrid w:val="0"/>
              <w:ind w:left="0" w:leftChars="0" w:right="0" w:rightChars="0" w:firstLine="0" w:firstLineChars="0"/>
              <w:jc w:val="center"/>
            </w:pPr>
            <w:r>
              <w:t>Vue页面+组件完成</w:t>
            </w:r>
          </w:p>
        </w:tc>
      </w:tr>
      <w:tr w14:paraId="7AC2C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7F2007E9">
            <w:pPr>
              <w:snapToGrid w:val="0"/>
              <w:ind w:left="0" w:leftChars="0" w:right="0" w:rightChars="0" w:firstLine="0" w:firstLineChars="0"/>
              <w:jc w:val="center"/>
            </w:pPr>
            <w:r>
              <w:t>联调测试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1712D52E">
            <w:pPr>
              <w:snapToGrid w:val="0"/>
              <w:ind w:left="0" w:leftChars="0" w:right="0" w:rightChars="0" w:firstLine="0" w:firstLineChars="0"/>
              <w:jc w:val="center"/>
            </w:pPr>
            <w:r>
              <w:t>第5周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52A7A515">
            <w:pPr>
              <w:snapToGrid w:val="0"/>
              <w:ind w:left="0" w:leftChars="0" w:right="0" w:rightChars="0" w:firstLine="0" w:firstLineChars="0"/>
              <w:jc w:val="center"/>
            </w:pPr>
            <w:r>
              <w:t>接口测试报告、Bug清单</w:t>
            </w:r>
          </w:p>
        </w:tc>
      </w:tr>
      <w:tr w14:paraId="0327D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4D784594">
            <w:pPr>
              <w:snapToGrid w:val="0"/>
              <w:ind w:left="0" w:leftChars="0" w:right="0" w:rightChars="0" w:firstLine="0" w:firstLineChars="0"/>
              <w:jc w:val="center"/>
            </w:pPr>
            <w:r>
              <w:t>UAT验收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6C169E96">
            <w:pPr>
              <w:snapToGrid w:val="0"/>
              <w:ind w:left="0" w:leftChars="0" w:right="0" w:rightChars="0" w:firstLine="0" w:firstLineChars="0"/>
              <w:jc w:val="center"/>
            </w:pPr>
            <w:r>
              <w:t>第6周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58DE4976">
            <w:pPr>
              <w:snapToGrid w:val="0"/>
              <w:ind w:left="0" w:leftChars="0" w:right="0" w:rightChars="0" w:firstLine="0" w:firstLineChars="0"/>
              <w:jc w:val="center"/>
            </w:pPr>
            <w:r>
              <w:t>验收测试签字确认</w:t>
            </w:r>
          </w:p>
        </w:tc>
      </w:tr>
      <w:tr w14:paraId="0563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4A45F67E">
            <w:pPr>
              <w:snapToGrid w:val="0"/>
              <w:ind w:left="0" w:leftChars="0" w:right="0" w:rightChars="0" w:firstLine="0" w:firstLineChars="0"/>
              <w:jc w:val="center"/>
            </w:pPr>
            <w:r>
              <w:t>上线部署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6F6D782D">
            <w:pPr>
              <w:snapToGrid w:val="0"/>
              <w:ind w:left="0" w:leftChars="0" w:right="0" w:rightChars="0" w:firstLine="0" w:firstLineChars="0"/>
              <w:jc w:val="center"/>
            </w:pPr>
            <w:r>
              <w:t>第7周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010A1532">
            <w:pPr>
              <w:snapToGrid w:val="0"/>
              <w:ind w:left="0" w:leftChars="0" w:right="0" w:rightChars="0" w:firstLine="0" w:firstLineChars="0"/>
              <w:jc w:val="center"/>
            </w:pPr>
            <w:r>
              <w:t>生产环境上线运行</w:t>
            </w:r>
          </w:p>
        </w:tc>
      </w:tr>
    </w:tbl>
    <w:p w14:paraId="39D40F88">
      <w:pPr>
        <w:pStyle w:val="3"/>
      </w:pPr>
      <w:r>
        <w:t>九、风险评估与应对</w:t>
      </w:r>
    </w:p>
    <w:tbl>
      <w:tblPr>
        <w:tblStyle w:val="7"/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8"/>
        <w:gridCol w:w="2668"/>
        <w:gridCol w:w="3858"/>
      </w:tblGrid>
      <w:tr w14:paraId="3704F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42DDF52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风险类别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5F5CAD3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2C6BD29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缓解措施</w:t>
            </w:r>
          </w:p>
        </w:tc>
      </w:tr>
      <w:tr w14:paraId="3CD3D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16791E5F">
            <w:pPr>
              <w:snapToGrid w:val="0"/>
              <w:ind w:left="0" w:leftChars="0" w:right="0" w:rightChars="0" w:firstLine="0" w:firstLineChars="0"/>
              <w:jc w:val="center"/>
            </w:pPr>
            <w:r>
              <w:t>技术风险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46C1AFBE">
            <w:pPr>
              <w:snapToGrid w:val="0"/>
              <w:ind w:left="0" w:leftChars="0" w:right="0" w:rightChars="0" w:firstLine="0" w:firstLineChars="0"/>
              <w:jc w:val="center"/>
            </w:pPr>
            <w:r>
              <w:t>高并发下系统崩溃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5B87C566">
            <w:pPr>
              <w:snapToGrid w:val="0"/>
              <w:ind w:left="0" w:leftChars="0" w:right="0" w:rightChars="0" w:firstLine="0" w:firstLineChars="0"/>
              <w:jc w:val="left"/>
            </w:pPr>
            <w:r>
              <w:t>预压测+Redis缓存+限流</w:t>
            </w:r>
          </w:p>
        </w:tc>
      </w:tr>
      <w:tr w14:paraId="66C7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284FB41D">
            <w:pPr>
              <w:snapToGrid w:val="0"/>
              <w:ind w:left="0" w:leftChars="0" w:right="0" w:rightChars="0" w:firstLine="0" w:firstLineChars="0"/>
              <w:jc w:val="center"/>
            </w:pPr>
            <w:r>
              <w:t>安全风险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47F23F77">
            <w:pPr>
              <w:snapToGrid w:val="0"/>
              <w:ind w:left="0" w:leftChars="0" w:right="0" w:rightChars="0" w:firstLine="0" w:firstLineChars="0"/>
              <w:jc w:val="center"/>
            </w:pPr>
            <w:r>
              <w:t>刷票/数据泄露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477914F1">
            <w:pPr>
              <w:snapToGrid w:val="0"/>
              <w:ind w:left="0" w:leftChars="0" w:right="0" w:rightChars="0" w:firstLine="0" w:firstLineChars="0"/>
              <w:jc w:val="left"/>
            </w:pPr>
            <w:r>
              <w:t>IP限制+设备指纹+审计日志</w:t>
            </w:r>
          </w:p>
        </w:tc>
      </w:tr>
      <w:tr w14:paraId="63AF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0C848643">
            <w:pPr>
              <w:snapToGrid w:val="0"/>
              <w:ind w:left="0" w:leftChars="0" w:right="0" w:rightChars="0" w:firstLine="0" w:firstLineChars="0"/>
              <w:jc w:val="center"/>
            </w:pPr>
            <w:r>
              <w:t>业务风险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017C7307">
            <w:pPr>
              <w:snapToGrid w:val="0"/>
              <w:ind w:left="0" w:leftChars="0" w:right="0" w:rightChars="0" w:firstLine="0" w:firstLineChars="0"/>
              <w:jc w:val="center"/>
            </w:pPr>
            <w:r>
              <w:t>需求中途变更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6F74DE92">
            <w:pPr>
              <w:snapToGrid w:val="0"/>
              <w:ind w:left="0" w:leftChars="0" w:right="0" w:rightChars="0" w:firstLine="0" w:firstLineChars="0"/>
              <w:jc w:val="left"/>
            </w:pPr>
            <w:r>
              <w:t>变更审批流程+影响评估</w:t>
            </w:r>
          </w:p>
        </w:tc>
      </w:tr>
      <w:tr w14:paraId="09EC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5AFCE432">
            <w:pPr>
              <w:snapToGrid w:val="0"/>
              <w:ind w:left="0" w:leftChars="0" w:right="0" w:rightChars="0" w:firstLine="0" w:firstLineChars="0"/>
              <w:jc w:val="center"/>
            </w:pPr>
            <w:r>
              <w:t>进度风险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4D369CB6">
            <w:pPr>
              <w:snapToGrid w:val="0"/>
              <w:ind w:left="0" w:leftChars="0" w:right="0" w:rightChars="0" w:firstLine="0" w:firstLineChars="0"/>
              <w:jc w:val="center"/>
            </w:pPr>
            <w:r>
              <w:t>未按期完成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08A65E6A">
            <w:pPr>
              <w:snapToGrid w:val="0"/>
              <w:ind w:left="0" w:leftChars="0" w:right="0" w:rightChars="0" w:firstLine="0" w:firstLineChars="0"/>
              <w:jc w:val="left"/>
            </w:pPr>
            <w:r>
              <w:t>每日站会+燃尽图监控</w:t>
            </w:r>
          </w:p>
        </w:tc>
      </w:tr>
      <w:tr w14:paraId="750D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7B97672F">
            <w:pPr>
              <w:snapToGrid w:val="0"/>
              <w:ind w:left="0" w:leftChars="0" w:right="0" w:rightChars="0" w:firstLine="0" w:firstLineChars="0"/>
              <w:jc w:val="center"/>
            </w:pPr>
            <w:r>
              <w:t>第三方依赖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54F45CDE">
            <w:pPr>
              <w:snapToGrid w:val="0"/>
              <w:ind w:left="0" w:leftChars="0" w:right="0" w:rightChars="0" w:firstLine="0" w:firstLineChars="0"/>
              <w:jc w:val="center"/>
            </w:pPr>
            <w:r>
              <w:t>微信接口政策变化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378BD63B">
            <w:pPr>
              <w:snapToGrid w:val="0"/>
              <w:ind w:left="0" w:leftChars="0" w:right="0" w:rightChars="0" w:firstLine="0" w:firstLineChars="0"/>
              <w:jc w:val="left"/>
            </w:pPr>
            <w:r>
              <w:t>预留适配层+关注官方公告</w:t>
            </w:r>
          </w:p>
        </w:tc>
      </w:tr>
    </w:tbl>
    <w:p w14:paraId="5CF6D6EE">
      <w:pPr>
        <w:pStyle w:val="2"/>
      </w:pPr>
      <w:r>
        <w:t>================================================================================</w:t>
      </w:r>
    </w:p>
    <w:p w14:paraId="5D862289">
      <w:pPr>
        <w:pStyle w:val="2"/>
      </w:pPr>
      <w:r>
        <w:t>（技术架构方案 - 完）</w:t>
      </w:r>
    </w:p>
    <w:p w14:paraId="406AA224">
      <w:r>
        <w:t>以上三个文档为阶段一的核心产出物，可作为下一阶段系统设计的基线文档。所有功能点和架构设计均可依据企业实际需求进一步细化和调整。</w:t>
      </w:r>
    </w:p>
    <w:p w14:paraId="42B0F4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810BB49">
      <w:r>
        <w:t>客户端层</w:t>
      </w:r>
    </w:p>
    <w:p w14:paraId="60EFE00C">
      <w:r>
        <w:t>└─ 微信APP → 小程序运行时环境</w:t>
      </w:r>
    </w:p>
    <w:p w14:paraId="3154DB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09A25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22481E67">
      <w:r>
        <w:t>CDN层</w:t>
      </w:r>
    </w:p>
    <w:p w14:paraId="393F8657">
      <w:r>
        <w:t>└─ 静态资源（图片、JS、CSS）就近分发</w:t>
      </w:r>
    </w:p>
    <w:p w14:paraId="25D819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6B204D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2348AD0B">
      <w:r>
        <w:t>Web层</w:t>
      </w:r>
    </w:p>
    <w:p w14:paraId="3F07A041">
      <w:r>
        <w:t>└─ Nginx集群（至少2节点做负载均衡）</w:t>
      </w:r>
    </w:p>
    <w:p w14:paraId="65EB7431">
      <w:r>
        <w:t>├─ SSL证书终止</w:t>
      </w:r>
    </w:p>
    <w:p w14:paraId="4951BDD4">
      <w:r>
        <w:t>├─ 静态文件直接响应</w:t>
      </w:r>
    </w:p>
    <w:p w14:paraId="2D9C6669">
      <w:r>
        <w:t>└─ API请求反向代理至后端</w:t>
      </w:r>
    </w:p>
    <w:p w14:paraId="3E2C20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0E713B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334590CC">
      <w:r>
        <w:t>应用层</w:t>
      </w:r>
    </w:p>
    <w:p w14:paraId="38DED51C">
      <w:r>
        <w:t>└─ Spring Boot应用容器化部署（Docker）</w:t>
      </w:r>
    </w:p>
    <w:p w14:paraId="0AAEE833">
      <w:r>
        <w:t>├─ K8s或Docker Swarm编排</w:t>
      </w:r>
    </w:p>
    <w:p w14:paraId="6E6CBF48">
      <w:r>
        <w:t>└─ 健康检查端点：/actuator/health</w:t>
      </w:r>
    </w:p>
    <w:p w14:paraId="4323FA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  <w:bookmarkStart w:id="0" w:name="_GoBack"/>
    </w:p>
    <w:bookmarkEnd w:id="0"/>
    <w:p w14:paraId="1F996C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4AC329D9">
      <w:r>
        <w:t>数据层</w:t>
      </w:r>
    </w:p>
    <w:p w14:paraId="229D169B">
      <w:r>
        <w:t>└─ MySQL主从复制（1主2从）</w:t>
      </w:r>
    </w:p>
    <w:p w14:paraId="768E0521">
      <w:r>
        <w:t>└─ Redis哨兵模式（3节点）</w:t>
      </w:r>
    </w:p>
    <w:p w14:paraId="20F768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1440" w:hanging="360"/>
      </w:pPr>
    </w:p>
    <w:p w14:paraId="55C8CA91">
      <w:pPr>
        <w:pStyle w:val="2"/>
      </w:pPr>
      <w:r>
        <w:t>八、里程碑计划</w:t>
      </w:r>
    </w:p>
    <w:tbl>
      <w:tblPr>
        <w:tblStyle w:val="7"/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7"/>
        <w:gridCol w:w="1547"/>
        <w:gridCol w:w="4910"/>
      </w:tblGrid>
      <w:tr w14:paraId="30BB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3546C6A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2029D48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时间窗口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4032D2C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</w:tr>
      <w:tr w14:paraId="514F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36A128A0">
            <w:pPr>
              <w:snapToGrid w:val="0"/>
              <w:ind w:left="0" w:leftChars="0" w:right="0" w:rightChars="0" w:firstLine="0" w:firstLineChars="0"/>
              <w:jc w:val="center"/>
            </w:pPr>
            <w:r>
              <w:t>需求冻结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40FC2B5F">
            <w:pPr>
              <w:snapToGrid w:val="0"/>
              <w:ind w:left="0" w:leftChars="0" w:right="0" w:rightChars="0" w:firstLine="0" w:firstLineChars="0"/>
              <w:jc w:val="center"/>
            </w:pPr>
            <w:r>
              <w:t>第1周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4E6615C7">
            <w:pPr>
              <w:snapToGrid w:val="0"/>
              <w:ind w:left="0" w:leftChars="0" w:right="0" w:rightChars="0" w:firstLine="0" w:firstLineChars="0"/>
              <w:jc w:val="center"/>
            </w:pPr>
            <w:r>
              <w:t>用户需求模块框架✅</w:t>
            </w:r>
          </w:p>
        </w:tc>
      </w:tr>
      <w:tr w14:paraId="57C7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6118C59D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系统设计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12C4C052">
            <w:pPr>
              <w:snapToGrid w:val="0"/>
              <w:ind w:left="0" w:leftChars="0" w:right="0" w:rightChars="0" w:firstLine="0" w:firstLineChars="0"/>
              <w:jc w:val="center"/>
            </w:pPr>
            <w:r>
              <w:t>第2周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17A58287">
            <w:pPr>
              <w:snapToGrid w:val="0"/>
              <w:ind w:left="0" w:leftChars="0" w:right="0" w:rightChars="0" w:firstLine="0" w:firstLineChars="0"/>
              <w:jc w:val="center"/>
            </w:pPr>
            <w:r>
              <w:t>功能清单文档✅、技术架构方案✅</w:t>
            </w:r>
          </w:p>
        </w:tc>
      </w:tr>
      <w:tr w14:paraId="72F6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0AE194EB">
            <w:pPr>
              <w:snapToGrid w:val="0"/>
              <w:ind w:left="0" w:leftChars="0" w:right="0" w:rightChars="0" w:firstLine="0" w:firstLineChars="0"/>
              <w:jc w:val="center"/>
            </w:pPr>
            <w:r>
              <w:t>数据库建模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35E09194">
            <w:pPr>
              <w:snapToGrid w:val="0"/>
              <w:ind w:left="0" w:leftChars="0" w:right="0" w:rightChars="0" w:firstLine="0" w:firstLineChars="0"/>
              <w:jc w:val="center"/>
            </w:pPr>
            <w:r>
              <w:t>第3周初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3A40A065">
            <w:pPr>
              <w:snapToGrid w:val="0"/>
              <w:ind w:left="0" w:leftChars="0" w:right="0" w:rightChars="0" w:firstLine="0" w:firstLineChars="0"/>
              <w:jc w:val="center"/>
            </w:pPr>
            <w:r>
              <w:t>DDL脚本、ER图</w:t>
            </w:r>
          </w:p>
        </w:tc>
      </w:tr>
      <w:tr w14:paraId="3D25F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3DE18354">
            <w:pPr>
              <w:snapToGrid w:val="0"/>
              <w:ind w:left="0" w:leftChars="0" w:right="0" w:rightChars="0" w:firstLine="0" w:firstLineChars="0"/>
              <w:jc w:val="center"/>
            </w:pPr>
            <w:r>
              <w:t>接口开发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08A1C70E">
            <w:pPr>
              <w:snapToGrid w:val="0"/>
              <w:ind w:left="0" w:leftChars="0" w:right="0" w:rightChars="0" w:firstLine="0" w:firstLineChars="0"/>
              <w:jc w:val="center"/>
            </w:pPr>
            <w:r>
              <w:t>第3周中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6A709F5E">
            <w:pPr>
              <w:snapToGrid w:val="0"/>
              <w:ind w:left="0" w:leftChars="0" w:right="0" w:rightChars="0" w:firstLine="0" w:firstLineChars="0"/>
              <w:jc w:val="center"/>
            </w:pPr>
            <w:r>
              <w:t>RESTful API完成</w:t>
            </w:r>
          </w:p>
        </w:tc>
      </w:tr>
      <w:tr w14:paraId="76104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1F4088E2">
            <w:pPr>
              <w:snapToGrid w:val="0"/>
              <w:ind w:left="0" w:leftChars="0" w:right="0" w:rightChars="0" w:firstLine="0" w:firstLineChars="0"/>
              <w:jc w:val="center"/>
            </w:pPr>
            <w:r>
              <w:t>前端开发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710A9513">
            <w:pPr>
              <w:snapToGrid w:val="0"/>
              <w:ind w:left="0" w:leftChars="0" w:right="0" w:rightChars="0" w:firstLine="0" w:firstLineChars="0"/>
              <w:jc w:val="center"/>
            </w:pPr>
            <w:r>
              <w:t>第4周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39AC7EF1">
            <w:pPr>
              <w:snapToGrid w:val="0"/>
              <w:ind w:left="0" w:leftChars="0" w:right="0" w:rightChars="0" w:firstLine="0" w:firstLineChars="0"/>
              <w:jc w:val="center"/>
            </w:pPr>
            <w:r>
              <w:t>Vue页面+组件完成</w:t>
            </w:r>
          </w:p>
        </w:tc>
      </w:tr>
      <w:tr w14:paraId="6340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49485C57">
            <w:pPr>
              <w:snapToGrid w:val="0"/>
              <w:ind w:left="0" w:leftChars="0" w:right="0" w:rightChars="0" w:firstLine="0" w:firstLineChars="0"/>
              <w:jc w:val="center"/>
            </w:pPr>
            <w:r>
              <w:t>联调测试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16A8A7BE">
            <w:pPr>
              <w:snapToGrid w:val="0"/>
              <w:ind w:left="0" w:leftChars="0" w:right="0" w:rightChars="0" w:firstLine="0" w:firstLineChars="0"/>
              <w:jc w:val="center"/>
            </w:pPr>
            <w:r>
              <w:t>第5周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01547092">
            <w:pPr>
              <w:snapToGrid w:val="0"/>
              <w:ind w:left="0" w:leftChars="0" w:right="0" w:rightChars="0" w:firstLine="0" w:firstLineChars="0"/>
              <w:jc w:val="center"/>
            </w:pPr>
            <w:r>
              <w:t>接口测试报告、Bug清单</w:t>
            </w:r>
          </w:p>
        </w:tc>
      </w:tr>
      <w:tr w14:paraId="7FF5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49B86B44">
            <w:pPr>
              <w:snapToGrid w:val="0"/>
              <w:ind w:left="0" w:leftChars="0" w:right="0" w:rightChars="0" w:firstLine="0" w:firstLineChars="0"/>
              <w:jc w:val="center"/>
            </w:pPr>
            <w:r>
              <w:t>UAT验收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7C8BFA99">
            <w:pPr>
              <w:snapToGrid w:val="0"/>
              <w:ind w:left="0" w:leftChars="0" w:right="0" w:rightChars="0" w:firstLine="0" w:firstLineChars="0"/>
              <w:jc w:val="center"/>
            </w:pPr>
            <w:r>
              <w:t>第6周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242A938D">
            <w:pPr>
              <w:snapToGrid w:val="0"/>
              <w:ind w:left="0" w:leftChars="0" w:right="0" w:rightChars="0" w:firstLine="0" w:firstLineChars="0"/>
              <w:jc w:val="center"/>
            </w:pPr>
            <w:r>
              <w:t>验收测试签字确认</w:t>
            </w:r>
          </w:p>
        </w:tc>
      </w:tr>
      <w:tr w14:paraId="179A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47" w:type="dxa"/>
            <w:tcMar>
              <w:left w:w="108" w:type="dxa"/>
              <w:right w:w="108" w:type="dxa"/>
            </w:tcMar>
            <w:vAlign w:val="center"/>
          </w:tcPr>
          <w:p w14:paraId="07327F48">
            <w:pPr>
              <w:snapToGrid w:val="0"/>
              <w:ind w:left="0" w:leftChars="0" w:right="0" w:rightChars="0" w:firstLine="0" w:firstLineChars="0"/>
              <w:jc w:val="center"/>
            </w:pPr>
            <w:r>
              <w:t>上线部署</w:t>
            </w:r>
          </w:p>
        </w:tc>
        <w:tc>
          <w:tcPr>
            <w:tcW w:w="1547" w:type="dxa"/>
            <w:tcMar>
              <w:left w:w="108" w:type="dxa"/>
              <w:right w:w="108" w:type="dxa"/>
            </w:tcMar>
            <w:vAlign w:val="center"/>
          </w:tcPr>
          <w:p w14:paraId="5932E024">
            <w:pPr>
              <w:snapToGrid w:val="0"/>
              <w:ind w:left="0" w:leftChars="0" w:right="0" w:rightChars="0" w:firstLine="0" w:firstLineChars="0"/>
              <w:jc w:val="center"/>
            </w:pPr>
            <w:r>
              <w:t>第7周</w:t>
            </w:r>
          </w:p>
        </w:tc>
        <w:tc>
          <w:tcPr>
            <w:tcW w:w="4910" w:type="dxa"/>
            <w:tcMar>
              <w:left w:w="108" w:type="dxa"/>
              <w:right w:w="108" w:type="dxa"/>
            </w:tcMar>
            <w:vAlign w:val="center"/>
          </w:tcPr>
          <w:p w14:paraId="678C1614">
            <w:pPr>
              <w:snapToGrid w:val="0"/>
              <w:ind w:left="0" w:leftChars="0" w:right="0" w:rightChars="0" w:firstLine="0" w:firstLineChars="0"/>
              <w:jc w:val="center"/>
            </w:pPr>
            <w:r>
              <w:t>生产环境上线运行</w:t>
            </w:r>
          </w:p>
        </w:tc>
      </w:tr>
    </w:tbl>
    <w:p w14:paraId="52430F93">
      <w:pPr>
        <w:pStyle w:val="2"/>
      </w:pPr>
      <w:r>
        <w:t>九、风险评估与应对</w:t>
      </w:r>
    </w:p>
    <w:tbl>
      <w:tblPr>
        <w:tblStyle w:val="7"/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8"/>
        <w:gridCol w:w="2668"/>
        <w:gridCol w:w="3858"/>
      </w:tblGrid>
      <w:tr w14:paraId="4DADB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64E4061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风险类别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5B0F1B7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43DC297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缓解措施</w:t>
            </w:r>
          </w:p>
        </w:tc>
      </w:tr>
      <w:tr w14:paraId="378C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21EC1077">
            <w:pPr>
              <w:snapToGrid w:val="0"/>
              <w:ind w:left="0" w:leftChars="0" w:right="0" w:rightChars="0" w:firstLine="0" w:firstLineChars="0"/>
              <w:jc w:val="center"/>
            </w:pPr>
            <w:r>
              <w:t>技术风险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7682A698">
            <w:pPr>
              <w:snapToGrid w:val="0"/>
              <w:ind w:left="0" w:leftChars="0" w:right="0" w:rightChars="0" w:firstLine="0" w:firstLineChars="0"/>
              <w:jc w:val="center"/>
            </w:pPr>
            <w:r>
              <w:t>高并发下系统崩溃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67610A6F">
            <w:pPr>
              <w:snapToGrid w:val="0"/>
              <w:ind w:left="0" w:leftChars="0" w:right="0" w:rightChars="0" w:firstLine="0" w:firstLineChars="0"/>
              <w:jc w:val="left"/>
            </w:pPr>
            <w:r>
              <w:t>预压测+Redis缓存+限流</w:t>
            </w:r>
          </w:p>
        </w:tc>
      </w:tr>
      <w:tr w14:paraId="60EDE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33F94469">
            <w:pPr>
              <w:snapToGrid w:val="0"/>
              <w:ind w:left="0" w:leftChars="0" w:right="0" w:rightChars="0" w:firstLine="0" w:firstLineChars="0"/>
              <w:jc w:val="center"/>
            </w:pPr>
            <w:r>
              <w:t>安全风险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64B5645A">
            <w:pPr>
              <w:snapToGrid w:val="0"/>
              <w:ind w:left="0" w:leftChars="0" w:right="0" w:rightChars="0" w:firstLine="0" w:firstLineChars="0"/>
              <w:jc w:val="center"/>
            </w:pPr>
            <w:r>
              <w:t>刷票/数据泄露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77C03874">
            <w:pPr>
              <w:snapToGrid w:val="0"/>
              <w:ind w:left="0" w:leftChars="0" w:right="0" w:rightChars="0" w:firstLine="0" w:firstLineChars="0"/>
              <w:jc w:val="left"/>
            </w:pPr>
            <w:r>
              <w:t>IP限制+设备指纹+审计日志</w:t>
            </w:r>
          </w:p>
        </w:tc>
      </w:tr>
      <w:tr w14:paraId="54F2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789E853E">
            <w:pPr>
              <w:snapToGrid w:val="0"/>
              <w:ind w:left="0" w:leftChars="0" w:right="0" w:rightChars="0" w:firstLine="0" w:firstLineChars="0"/>
              <w:jc w:val="center"/>
            </w:pPr>
            <w:r>
              <w:t>业务风险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66D30F7C">
            <w:pPr>
              <w:snapToGrid w:val="0"/>
              <w:ind w:left="0" w:leftChars="0" w:right="0" w:rightChars="0" w:firstLine="0" w:firstLineChars="0"/>
              <w:jc w:val="center"/>
            </w:pPr>
            <w:r>
              <w:t>需求中途变更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35B5A817">
            <w:pPr>
              <w:snapToGrid w:val="0"/>
              <w:ind w:left="0" w:leftChars="0" w:right="0" w:rightChars="0" w:firstLine="0" w:firstLineChars="0"/>
              <w:jc w:val="left"/>
            </w:pPr>
            <w:r>
              <w:t>变更审批流程+影响评估</w:t>
            </w:r>
          </w:p>
        </w:tc>
      </w:tr>
      <w:tr w14:paraId="18F6A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2B19A550">
            <w:pPr>
              <w:snapToGrid w:val="0"/>
              <w:ind w:left="0" w:leftChars="0" w:right="0" w:rightChars="0" w:firstLine="0" w:firstLineChars="0"/>
              <w:jc w:val="center"/>
            </w:pPr>
            <w:r>
              <w:t>进度风险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3D16671B">
            <w:pPr>
              <w:snapToGrid w:val="0"/>
              <w:ind w:left="0" w:leftChars="0" w:right="0" w:rightChars="0" w:firstLine="0" w:firstLineChars="0"/>
              <w:jc w:val="center"/>
            </w:pPr>
            <w:r>
              <w:t>未按期完成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799742C5">
            <w:pPr>
              <w:snapToGrid w:val="0"/>
              <w:ind w:left="0" w:leftChars="0" w:right="0" w:rightChars="0" w:firstLine="0" w:firstLineChars="0"/>
              <w:jc w:val="left"/>
            </w:pPr>
            <w:r>
              <w:t>每日站会+燃尽图监控</w:t>
            </w:r>
          </w:p>
        </w:tc>
      </w:tr>
      <w:tr w14:paraId="14A6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Mar>
              <w:left w:w="108" w:type="dxa"/>
              <w:right w:w="108" w:type="dxa"/>
            </w:tcMar>
            <w:vAlign w:val="center"/>
          </w:tcPr>
          <w:p w14:paraId="34C3AC3C">
            <w:pPr>
              <w:snapToGrid w:val="0"/>
              <w:ind w:left="0" w:leftChars="0" w:right="0" w:rightChars="0" w:firstLine="0" w:firstLineChars="0"/>
              <w:jc w:val="center"/>
            </w:pPr>
            <w:r>
              <w:t>第三方依赖</w:t>
            </w:r>
          </w:p>
        </w:tc>
        <w:tc>
          <w:tcPr>
            <w:tcW w:w="2668" w:type="dxa"/>
            <w:tcMar>
              <w:left w:w="108" w:type="dxa"/>
              <w:right w:w="108" w:type="dxa"/>
            </w:tcMar>
            <w:vAlign w:val="center"/>
          </w:tcPr>
          <w:p w14:paraId="533BAEF0">
            <w:pPr>
              <w:snapToGrid w:val="0"/>
              <w:ind w:left="0" w:leftChars="0" w:right="0" w:rightChars="0" w:firstLine="0" w:firstLineChars="0"/>
              <w:jc w:val="center"/>
            </w:pPr>
            <w:r>
              <w:t>微信接口政策变化</w:t>
            </w:r>
          </w:p>
        </w:tc>
        <w:tc>
          <w:tcPr>
            <w:tcW w:w="3858" w:type="dxa"/>
            <w:tcMar>
              <w:left w:w="108" w:type="dxa"/>
              <w:right w:w="108" w:type="dxa"/>
            </w:tcMar>
            <w:vAlign w:val="center"/>
          </w:tcPr>
          <w:p w14:paraId="1AAF58CC">
            <w:pPr>
              <w:snapToGrid w:val="0"/>
              <w:ind w:left="0" w:leftChars="0" w:right="0" w:rightChars="0" w:firstLine="0" w:firstLineChars="0"/>
              <w:jc w:val="left"/>
            </w:pPr>
            <w:r>
              <w:t>预留适配层+关注官方公告</w:t>
            </w:r>
          </w:p>
        </w:tc>
      </w:tr>
    </w:tbl>
    <w:p w14:paraId="01D7B9FE">
      <w:r>
        <w:t>以上三个文档为阶段一的核心产出物，可作为下一阶段系统设计的基线文档。所有功能点和架构设计均可依据企业实际需求进一步细化和调整。</w:t>
      </w:r>
    </w:p>
    <w:p w14:paraId="181A3B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AE61F"/>
    <w:multiLevelType w:val="multilevel"/>
    <w:tmpl w:val="823AE6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355C7EB"/>
    <w:multiLevelType w:val="singleLevel"/>
    <w:tmpl w:val="8355C7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8D1692C"/>
    <w:multiLevelType w:val="singleLevel"/>
    <w:tmpl w:val="F8D169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56522BA2"/>
    <w:multiLevelType w:val="multilevel"/>
    <w:tmpl w:val="56522B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6084E9E6"/>
    <w:multiLevelType w:val="multilevel"/>
    <w:tmpl w:val="6084E9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8113A"/>
    <w:rsid w:val="1375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2621</Words>
  <Characters>6927</Characters>
  <Lines>0</Lines>
  <Paragraphs>0</Paragraphs>
  <TotalTime>18771</TotalTime>
  <ScaleCrop>false</ScaleCrop>
  <LinksUpToDate>false</LinksUpToDate>
  <CharactersWithSpaces>7552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2026-06-01T15:34:00Z</dcterms:created>
  <dc:creator>H.</dc:creator>
  <cp:lastModifiedBy>H.</cp:lastModifiedBy>
  <dcterms:modified xsi:type="dcterms:W3CDTF">2026-07-05T07:31:01Z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AD7455AD91D547DFBB853BFE9E4C1C97_11</vt:lpwstr>
  </property>
  <property fmtid="{D5CDD505-2E9C-101B-9397-08002B2CF9AE}" pid="4" name="KSOTemplateDocerSaveRecord">
    <vt:lpwstr>eyJoZGlkIjoiY2I4OGM3NDAyY2Q0N2M1MDRmMjg5MjU2NmE0OWFlNDYiLCJ1c2VySWQiOiIxNTI3MDQ3ODMwIn0=</vt:lpwstr>
  </property>
</Properties>
</file>