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B87" w:rsidRDefault="00BC6B87" w:rsidP="00BC6B87">
      <w:pPr>
        <w:adjustRightInd w:val="0"/>
        <w:snapToGrid w:val="0"/>
        <w:jc w:val="center"/>
        <w:textAlignment w:val="top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赵锐</w:t>
      </w:r>
    </w:p>
    <w:p w:rsidR="00BC6B87" w:rsidRDefault="00BC6B87" w:rsidP="00BC6B87">
      <w:pPr>
        <w:jc w:val="center"/>
        <w:rPr>
          <w:rFonts w:ascii="Times New Roman" w:eastAsiaTheme="minorEastAsia" w:hAnsi="Times New Roman"/>
          <w:color w:val="404040"/>
          <w:szCs w:val="21"/>
        </w:rPr>
      </w:pPr>
      <w:r>
        <w:rPr>
          <w:rFonts w:asciiTheme="minorEastAsia" w:eastAsiaTheme="minorEastAsia" w:hAnsiTheme="minorEastAsia" w:hint="eastAsia"/>
          <w:color w:val="404040"/>
          <w:szCs w:val="21"/>
        </w:rPr>
        <w:t>手机：</w:t>
      </w:r>
      <w:r>
        <w:rPr>
          <w:rFonts w:ascii="Times New Roman" w:eastAsiaTheme="minorEastAsia" w:hAnsi="Times New Roman"/>
          <w:color w:val="404040"/>
          <w:szCs w:val="21"/>
        </w:rPr>
        <w:t>18612652910</w:t>
      </w:r>
      <w:r>
        <w:rPr>
          <w:rFonts w:asciiTheme="minorEastAsia" w:eastAsiaTheme="minorEastAsia" w:hAnsiTheme="minorEastAsia" w:hint="eastAsia"/>
          <w:color w:val="404040"/>
          <w:szCs w:val="21"/>
        </w:rPr>
        <w:t xml:space="preserve">  邮箱：2</w:t>
      </w:r>
      <w:r>
        <w:rPr>
          <w:rFonts w:asciiTheme="minorEastAsia" w:eastAsiaTheme="minorEastAsia" w:hAnsiTheme="minorEastAsia"/>
          <w:color w:val="404040"/>
          <w:szCs w:val="21"/>
        </w:rPr>
        <w:t>95181573@qq.com</w:t>
      </w:r>
      <w:hyperlink r:id="rId7" w:history="1"/>
    </w:p>
    <w:p w:rsidR="00BC6B87" w:rsidRDefault="00237B10" w:rsidP="00BC6B87">
      <w:pPr>
        <w:spacing w:afterLines="10" w:after="31"/>
        <w:jc w:val="left"/>
        <w:rPr>
          <w:rFonts w:ascii="黑体" w:eastAsia="黑体"/>
          <w:b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0" wp14:anchorId="717FC764" wp14:editId="4E11328D">
                <wp:simplePos x="0" y="0"/>
                <wp:positionH relativeFrom="margin">
                  <wp:posOffset>11100</wp:posOffset>
                </wp:positionH>
                <wp:positionV relativeFrom="paragraph">
                  <wp:posOffset>217805</wp:posOffset>
                </wp:positionV>
                <wp:extent cx="6701155" cy="0"/>
                <wp:effectExtent l="0" t="0" r="23495" b="1905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2FE6CD" id="直接连接符 6" o:spid="_x0000_s1026" style="position:absolute;left:0;text-align:left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.85pt,17.15pt" to="528.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" o:allowoverlap="f" strokeweight="1.25pt">
                <w10:wrap anchorx="margin"/>
              </v:line>
            </w:pict>
          </mc:Fallback>
        </mc:AlternateContent>
      </w:r>
      <w:r w:rsidR="00BC6B87">
        <w:rPr>
          <w:rFonts w:ascii="黑体" w:eastAsia="黑体" w:hint="eastAsia"/>
          <w:b/>
          <w:szCs w:val="21"/>
        </w:rPr>
        <w:t>求职意向</w:t>
      </w:r>
    </w:p>
    <w:p w:rsidR="00BC6B87" w:rsidRDefault="00717A54" w:rsidP="00BC6B87">
      <w:pPr>
        <w:spacing w:afterLines="10" w:after="31"/>
        <w:jc w:val="left"/>
        <w:rPr>
          <w:rFonts w:ascii="黑体" w:eastAsia="黑体" w:hAnsi="Times New Roman"/>
          <w:b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++</w:t>
      </w:r>
      <w:r w:rsidR="00BC6B87">
        <w:rPr>
          <w:rFonts w:hint="eastAsia"/>
          <w:szCs w:val="21"/>
        </w:rPr>
        <w:t>软件研发工程师</w:t>
      </w:r>
    </w:p>
    <w:p w:rsidR="00BC6B87" w:rsidRDefault="00BC6B87" w:rsidP="00BC6B87">
      <w:pPr>
        <w:spacing w:afterLines="10" w:after="31"/>
        <w:jc w:val="left"/>
        <w:rPr>
          <w:rFonts w:ascii="黑体" w:eastAsia="黑体" w:hAnsi="Times New Roman"/>
          <w:b/>
          <w:szCs w:val="21"/>
        </w:rPr>
      </w:pPr>
      <w:r>
        <w:rPr>
          <w:rFonts w:ascii="黑体" w:eastAsia="黑体" w:hAnsi="Times New Roman" w:hint="eastAsia"/>
          <w:b/>
          <w:szCs w:val="21"/>
        </w:rPr>
        <w:t xml:space="preserve">教育背景及求职经历                                                                                </w:t>
      </w:r>
    </w:p>
    <w:p w:rsidR="00BC6B87" w:rsidRPr="00BC6B87" w:rsidRDefault="00BC6B87" w:rsidP="00BC6B87">
      <w:pPr>
        <w:spacing w:beforeLines="5" w:before="15"/>
        <w:jc w:val="left"/>
        <w:rPr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0">
                <wp:simplePos x="0" y="0"/>
                <wp:positionH relativeFrom="column">
                  <wp:posOffset>0</wp:posOffset>
                </wp:positionH>
                <wp:positionV relativeFrom="paragraph">
                  <wp:posOffset>1904</wp:posOffset>
                </wp:positionV>
                <wp:extent cx="6701155" cy="0"/>
                <wp:effectExtent l="0" t="0" r="23495" b="1905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CA150" id="直接连接符 4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.15pt" to="527.6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" o:allowoverlap="f" strokeweight="1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0">
                <wp:simplePos x="0" y="0"/>
                <wp:positionH relativeFrom="column">
                  <wp:posOffset>0</wp:posOffset>
                </wp:positionH>
                <wp:positionV relativeFrom="paragraph">
                  <wp:posOffset>589279</wp:posOffset>
                </wp:positionV>
                <wp:extent cx="6701155" cy="0"/>
                <wp:effectExtent l="0" t="0" r="23495" b="1905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E7B469" id="直接连接符 3" o:spid="_x0000_s1026" style="position:absolute;left:0;text-align:left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6.4pt" to="527.65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" o:allowoverlap="f" strokeweight="1.25pt"/>
            </w:pict>
          </mc:Fallback>
        </mc:AlternateContent>
      </w:r>
      <w:r>
        <w:rPr>
          <w:szCs w:val="21"/>
        </w:rPr>
        <w:t>2015.7-</w:t>
      </w:r>
      <w:r>
        <w:rPr>
          <w:szCs w:val="21"/>
        </w:rPr>
        <w:t>至今</w:t>
      </w:r>
      <w:r>
        <w:rPr>
          <w:rFonts w:hint="eastAsia"/>
          <w:szCs w:val="21"/>
        </w:rPr>
        <w:t xml:space="preserve">     </w:t>
      </w:r>
      <w:r w:rsidR="00717A54">
        <w:rPr>
          <w:szCs w:val="21"/>
        </w:rPr>
        <w:t xml:space="preserve"> </w:t>
      </w:r>
      <w:r>
        <w:rPr>
          <w:rFonts w:hint="eastAsia"/>
          <w:szCs w:val="21"/>
        </w:rPr>
        <w:t>工作</w:t>
      </w:r>
      <w:r w:rsidR="00717A54">
        <w:rPr>
          <w:szCs w:val="21"/>
        </w:rPr>
        <w:tab/>
        <w:t xml:space="preserve">   </w:t>
      </w:r>
      <w:r>
        <w:rPr>
          <w:rFonts w:hint="eastAsia"/>
          <w:szCs w:val="21"/>
        </w:rPr>
        <w:t>百度科技有限公司</w:t>
      </w:r>
      <w:r w:rsidR="00717A54">
        <w:rPr>
          <w:rFonts w:hint="eastAsia"/>
          <w:szCs w:val="21"/>
        </w:rPr>
        <w:t xml:space="preserve">             </w:t>
      </w:r>
      <w:r w:rsidR="00717A54">
        <w:rPr>
          <w:szCs w:val="21"/>
        </w:rPr>
        <w:t xml:space="preserve">    </w:t>
      </w:r>
      <w:r>
        <w:rPr>
          <w:rFonts w:hint="eastAsia"/>
          <w:szCs w:val="21"/>
        </w:rPr>
        <w:t>互联网数据研发部门</w:t>
      </w:r>
    </w:p>
    <w:p w:rsidR="00BC6B87" w:rsidRDefault="00BC6B87" w:rsidP="00BC6B87">
      <w:pPr>
        <w:jc w:val="left"/>
        <w:rPr>
          <w:szCs w:val="21"/>
        </w:rPr>
      </w:pPr>
      <w:r>
        <w:rPr>
          <w:szCs w:val="21"/>
        </w:rPr>
        <w:t xml:space="preserve">2012.9-2015.7    </w:t>
      </w:r>
      <w:r>
        <w:rPr>
          <w:rFonts w:hint="eastAsia"/>
          <w:szCs w:val="21"/>
        </w:rPr>
        <w:t>硕士</w:t>
      </w:r>
      <w:r>
        <w:rPr>
          <w:szCs w:val="21"/>
        </w:rPr>
        <w:tab/>
        <w:t xml:space="preserve">       </w:t>
      </w:r>
      <w:r>
        <w:rPr>
          <w:rFonts w:hint="eastAsia"/>
          <w:szCs w:val="21"/>
        </w:rPr>
        <w:t>中国科学院计算技术研究所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计算机应用技术（免试推荐）</w:t>
      </w:r>
      <w:r>
        <w:rPr>
          <w:szCs w:val="21"/>
        </w:rPr>
        <w:tab/>
      </w:r>
      <w:r>
        <w:rPr>
          <w:b/>
          <w:szCs w:val="21"/>
        </w:rPr>
        <w:t>Top 15%</w:t>
      </w:r>
    </w:p>
    <w:p w:rsidR="00BC6B87" w:rsidRDefault="00BC6B87" w:rsidP="00BC6B87">
      <w:pPr>
        <w:jc w:val="left"/>
        <w:rPr>
          <w:b/>
          <w:szCs w:val="21"/>
        </w:rPr>
      </w:pPr>
      <w:r>
        <w:rPr>
          <w:szCs w:val="21"/>
        </w:rPr>
        <w:t xml:space="preserve">2008.9-2012.7    </w:t>
      </w:r>
      <w:r>
        <w:rPr>
          <w:rFonts w:hint="eastAsia"/>
          <w:szCs w:val="21"/>
        </w:rPr>
        <w:t>学士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>北京邮电大学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通信工程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b/>
          <w:szCs w:val="21"/>
        </w:rPr>
        <w:t>Top 20%</w:t>
      </w:r>
    </w:p>
    <w:p w:rsidR="00BC6B87" w:rsidRDefault="00BC6B87" w:rsidP="00BC6B87">
      <w:pPr>
        <w:spacing w:afterLines="10" w:after="31"/>
        <w:jc w:val="left"/>
        <w:rPr>
          <w:rFonts w:ascii="黑体" w:eastAsia="黑体" w:hAnsi="Times New Roman"/>
          <w:b/>
          <w:szCs w:val="21"/>
        </w:rPr>
      </w:pPr>
      <w:r>
        <w:rPr>
          <w:rFonts w:ascii="黑体" w:eastAsia="黑体" w:hAnsi="Times New Roman" w:hint="eastAsia"/>
          <w:b/>
          <w:szCs w:val="21"/>
        </w:rPr>
        <w:t xml:space="preserve">项目经验                                                                                        </w:t>
      </w:r>
    </w:p>
    <w:p w:rsidR="00BC6B87" w:rsidRDefault="00BC6B87" w:rsidP="00BC6B87">
      <w:pPr>
        <w:spacing w:afterLines="10" w:after="31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3235E7">
        <w:rPr>
          <w:rFonts w:hint="eastAsia"/>
          <w:b/>
          <w:sz w:val="24"/>
          <w:szCs w:val="24"/>
        </w:rPr>
        <w:t>2015.7-</w:t>
      </w:r>
      <w:r w:rsidRPr="003235E7">
        <w:rPr>
          <w:rFonts w:hint="eastAsia"/>
          <w:b/>
          <w:sz w:val="24"/>
          <w:szCs w:val="24"/>
        </w:rPr>
        <w:t>至今</w:t>
      </w:r>
      <w:r w:rsidR="000133A4">
        <w:rPr>
          <w:rFonts w:asciiTheme="minorEastAsia" w:eastAsiaTheme="minorEastAsia" w:hAnsiTheme="minorEastAsia"/>
          <w:b/>
          <w:sz w:val="24"/>
          <w:szCs w:val="24"/>
        </w:rPr>
        <w:tab/>
      </w:r>
      <w:r w:rsidR="000133A4">
        <w:rPr>
          <w:rFonts w:asciiTheme="minorEastAsia" w:eastAsiaTheme="minorEastAsia" w:hAnsiTheme="minorEastAsia"/>
          <w:b/>
          <w:sz w:val="24"/>
          <w:szCs w:val="24"/>
        </w:rPr>
        <w:tab/>
      </w:r>
      <w:r w:rsidR="000133A4">
        <w:rPr>
          <w:rFonts w:asciiTheme="minorEastAsia" w:eastAsiaTheme="minorEastAsia" w:hAnsiTheme="minorEastAsia"/>
          <w:b/>
          <w:sz w:val="24"/>
          <w:szCs w:val="24"/>
        </w:rPr>
        <w:tab/>
      </w:r>
      <w:r w:rsidR="000133A4">
        <w:rPr>
          <w:rFonts w:asciiTheme="minorEastAsia" w:eastAsiaTheme="minorEastAsia" w:hAnsiTheme="minorEastAsia"/>
          <w:b/>
          <w:sz w:val="24"/>
          <w:szCs w:val="24"/>
        </w:rPr>
        <w:tab/>
      </w:r>
      <w:r w:rsidR="00925C98">
        <w:rPr>
          <w:rFonts w:asciiTheme="minorEastAsia" w:eastAsiaTheme="minorEastAsia" w:hAnsiTheme="minorEastAsia"/>
          <w:b/>
          <w:sz w:val="24"/>
          <w:szCs w:val="24"/>
        </w:rPr>
        <w:tab/>
      </w:r>
      <w:r w:rsidRPr="000133A4">
        <w:rPr>
          <w:rFonts w:asciiTheme="minorEastAsia" w:eastAsiaTheme="minorEastAsia" w:hAnsiTheme="minorEastAsia"/>
          <w:b/>
          <w:sz w:val="24"/>
          <w:szCs w:val="24"/>
        </w:rPr>
        <w:t>GFW</w:t>
      </w:r>
      <w:r w:rsidRPr="000133A4">
        <w:rPr>
          <w:rFonts w:asciiTheme="minorEastAsia" w:eastAsiaTheme="minorEastAsia" w:hAnsiTheme="minorEastAsia" w:hint="eastAsia"/>
          <w:b/>
          <w:sz w:val="24"/>
          <w:szCs w:val="24"/>
        </w:rPr>
        <w:t>站点挖掘</w:t>
      </w:r>
      <w:r w:rsidR="000133A4" w:rsidRPr="000133A4">
        <w:rPr>
          <w:rFonts w:asciiTheme="minorEastAsia" w:eastAsiaTheme="minorEastAsia" w:hAnsiTheme="minorEastAsia" w:hint="eastAsia"/>
          <w:b/>
          <w:sz w:val="24"/>
          <w:szCs w:val="24"/>
        </w:rPr>
        <w:t>模块</w:t>
      </w:r>
      <w:r w:rsidR="000133A4">
        <w:rPr>
          <w:rFonts w:asciiTheme="minorEastAsia" w:eastAsiaTheme="minorEastAsia" w:hAnsiTheme="minorEastAsia" w:hint="eastAsia"/>
          <w:b/>
          <w:sz w:val="24"/>
          <w:szCs w:val="24"/>
        </w:rPr>
        <w:t xml:space="preserve">                              百度项目</w:t>
      </w:r>
    </w:p>
    <w:p w:rsidR="000133A4" w:rsidRDefault="000133A4" w:rsidP="000133A4">
      <w:pPr>
        <w:numPr>
          <w:ilvl w:val="0"/>
          <w:numId w:val="1"/>
        </w:numPr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>项目介绍：挖掘被</w:t>
      </w:r>
      <w:r>
        <w:rPr>
          <w:rFonts w:hAnsi="宋体" w:hint="eastAsia"/>
          <w:szCs w:val="21"/>
        </w:rPr>
        <w:t>GFW</w:t>
      </w:r>
      <w:r w:rsidR="00C41C1C">
        <w:rPr>
          <w:rFonts w:hAnsi="宋体" w:hint="eastAsia"/>
          <w:szCs w:val="21"/>
        </w:rPr>
        <w:t>禁止访问</w:t>
      </w:r>
      <w:r>
        <w:rPr>
          <w:rFonts w:hAnsi="宋体" w:hint="eastAsia"/>
          <w:szCs w:val="21"/>
        </w:rPr>
        <w:t>的站点。</w:t>
      </w:r>
    </w:p>
    <w:p w:rsidR="000133A4" w:rsidRDefault="000133A4" w:rsidP="000133A4">
      <w:pPr>
        <w:numPr>
          <w:ilvl w:val="0"/>
          <w:numId w:val="1"/>
        </w:numPr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>个人职责：</w:t>
      </w:r>
      <w:r w:rsidR="00C41C1C">
        <w:rPr>
          <w:rFonts w:hAnsi="宋体" w:hint="eastAsia"/>
          <w:szCs w:val="21"/>
        </w:rPr>
        <w:t>从上亿站点中筛选并挖掘出百万级</w:t>
      </w:r>
      <w:r w:rsidR="00C41C1C">
        <w:rPr>
          <w:rFonts w:hAnsi="宋体" w:hint="eastAsia"/>
          <w:szCs w:val="21"/>
        </w:rPr>
        <w:t>GFW</w:t>
      </w:r>
      <w:r w:rsidR="00C41C1C">
        <w:rPr>
          <w:rFonts w:hAnsi="宋体" w:hint="eastAsia"/>
          <w:szCs w:val="21"/>
        </w:rPr>
        <w:t>站点和主域</w:t>
      </w:r>
      <w:r>
        <w:rPr>
          <w:rFonts w:hAnsi="宋体" w:hint="eastAsia"/>
          <w:szCs w:val="21"/>
        </w:rPr>
        <w:t>。</w:t>
      </w:r>
    </w:p>
    <w:p w:rsidR="00C41C1C" w:rsidRDefault="000133A4" w:rsidP="000133A4">
      <w:pPr>
        <w:numPr>
          <w:ilvl w:val="0"/>
          <w:numId w:val="1"/>
        </w:numPr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>成果：</w:t>
      </w:r>
    </w:p>
    <w:p w:rsidR="000133A4" w:rsidRDefault="002A40C9" w:rsidP="00C41C1C">
      <w:pPr>
        <w:numPr>
          <w:ilvl w:val="1"/>
          <w:numId w:val="1"/>
        </w:numPr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>将准确率从</w:t>
      </w:r>
      <w:r>
        <w:rPr>
          <w:rFonts w:hAnsi="宋体" w:hint="eastAsia"/>
          <w:szCs w:val="21"/>
        </w:rPr>
        <w:t>40</w:t>
      </w:r>
      <w:r>
        <w:rPr>
          <w:rFonts w:hAnsi="宋体"/>
          <w:szCs w:val="21"/>
        </w:rPr>
        <w:t>%</w:t>
      </w:r>
      <w:r>
        <w:rPr>
          <w:rFonts w:hAnsi="宋体"/>
          <w:szCs w:val="21"/>
        </w:rPr>
        <w:t>提升至</w:t>
      </w:r>
      <w:r>
        <w:rPr>
          <w:rFonts w:hAnsi="宋体" w:hint="eastAsia"/>
          <w:szCs w:val="21"/>
        </w:rPr>
        <w:t>95</w:t>
      </w:r>
      <w:r>
        <w:rPr>
          <w:rFonts w:hAnsi="宋体"/>
          <w:szCs w:val="21"/>
        </w:rPr>
        <w:t>%</w:t>
      </w:r>
      <w:r>
        <w:rPr>
          <w:rFonts w:hAnsi="宋体"/>
          <w:szCs w:val="21"/>
        </w:rPr>
        <w:t>，将</w:t>
      </w:r>
      <w:r>
        <w:rPr>
          <w:rFonts w:hAnsi="宋体" w:hint="eastAsia"/>
          <w:szCs w:val="21"/>
        </w:rPr>
        <w:t>召回率由</w:t>
      </w:r>
      <w:r>
        <w:rPr>
          <w:rFonts w:hAnsi="宋体" w:hint="eastAsia"/>
          <w:szCs w:val="21"/>
        </w:rPr>
        <w:t>60</w:t>
      </w:r>
      <w:r>
        <w:rPr>
          <w:rFonts w:hAnsi="宋体"/>
          <w:szCs w:val="21"/>
        </w:rPr>
        <w:t>%</w:t>
      </w:r>
      <w:r>
        <w:rPr>
          <w:rFonts w:hAnsi="宋体"/>
          <w:szCs w:val="21"/>
        </w:rPr>
        <w:t>提升至</w:t>
      </w:r>
      <w:r>
        <w:rPr>
          <w:rFonts w:hAnsi="宋体" w:hint="eastAsia"/>
          <w:szCs w:val="21"/>
        </w:rPr>
        <w:t>90</w:t>
      </w:r>
      <w:r>
        <w:rPr>
          <w:rFonts w:hAnsi="宋体"/>
          <w:szCs w:val="21"/>
        </w:rPr>
        <w:t>%</w:t>
      </w:r>
      <w:r>
        <w:rPr>
          <w:rFonts w:hAnsi="宋体"/>
          <w:szCs w:val="21"/>
        </w:rPr>
        <w:t>以上</w:t>
      </w:r>
      <w:r>
        <w:rPr>
          <w:rFonts w:hAnsi="宋体" w:hint="eastAsia"/>
          <w:szCs w:val="21"/>
        </w:rPr>
        <w:t>。</w:t>
      </w:r>
    </w:p>
    <w:p w:rsidR="002A40C9" w:rsidRDefault="002A40C9" w:rsidP="00C41C1C">
      <w:pPr>
        <w:numPr>
          <w:ilvl w:val="1"/>
          <w:numId w:val="1"/>
        </w:numPr>
        <w:jc w:val="left"/>
        <w:rPr>
          <w:rFonts w:hAnsi="宋体"/>
          <w:szCs w:val="21"/>
        </w:rPr>
      </w:pPr>
      <w:r>
        <w:rPr>
          <w:rFonts w:hAnsi="宋体"/>
          <w:szCs w:val="21"/>
        </w:rPr>
        <w:t>阅读</w:t>
      </w:r>
      <w:r w:rsidR="00C41C1C">
        <w:rPr>
          <w:rFonts w:hAnsi="宋体" w:hint="eastAsia"/>
          <w:szCs w:val="21"/>
        </w:rPr>
        <w:t>并</w:t>
      </w:r>
      <w:r>
        <w:rPr>
          <w:rFonts w:hAnsi="宋体" w:hint="eastAsia"/>
          <w:szCs w:val="21"/>
        </w:rPr>
        <w:t>开发</w:t>
      </w:r>
      <w:r>
        <w:rPr>
          <w:rFonts w:hAnsi="宋体" w:hint="eastAsia"/>
          <w:szCs w:val="21"/>
        </w:rPr>
        <w:t>shell</w:t>
      </w:r>
      <w:r>
        <w:rPr>
          <w:rFonts w:hAnsi="宋体" w:hint="eastAsia"/>
          <w:szCs w:val="21"/>
        </w:rPr>
        <w:t>脚本</w:t>
      </w:r>
      <w:r>
        <w:rPr>
          <w:rFonts w:hAnsi="宋体" w:hint="eastAsia"/>
          <w:szCs w:val="21"/>
        </w:rPr>
        <w:t>6000</w:t>
      </w:r>
      <w:r>
        <w:rPr>
          <w:rFonts w:hAnsi="宋体" w:hint="eastAsia"/>
          <w:szCs w:val="21"/>
        </w:rPr>
        <w:t>多行。</w:t>
      </w:r>
    </w:p>
    <w:p w:rsidR="000133A4" w:rsidRDefault="002A40C9" w:rsidP="00BC6B87">
      <w:pPr>
        <w:spacing w:afterLines="10" w:after="31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3235E7">
        <w:rPr>
          <w:rFonts w:hint="eastAsia"/>
          <w:b/>
          <w:sz w:val="24"/>
          <w:szCs w:val="24"/>
        </w:rPr>
        <w:t>2015</w:t>
      </w:r>
      <w:r w:rsidRPr="003235E7">
        <w:rPr>
          <w:b/>
          <w:sz w:val="24"/>
          <w:szCs w:val="24"/>
        </w:rPr>
        <w:t>.12-</w:t>
      </w:r>
      <w:r w:rsidRPr="003235E7">
        <w:rPr>
          <w:b/>
          <w:sz w:val="24"/>
          <w:szCs w:val="24"/>
        </w:rPr>
        <w:t>至今</w:t>
      </w:r>
      <w:r>
        <w:rPr>
          <w:rFonts w:asciiTheme="minorEastAsia" w:eastAsiaTheme="minorEastAsia" w:hAnsiTheme="minorEastAsia"/>
          <w:b/>
          <w:sz w:val="24"/>
          <w:szCs w:val="24"/>
        </w:rPr>
        <w:tab/>
      </w:r>
      <w:r>
        <w:rPr>
          <w:rFonts w:asciiTheme="minorEastAsia" w:eastAsiaTheme="minorEastAsia" w:hAnsiTheme="minorEastAsia"/>
          <w:b/>
          <w:sz w:val="24"/>
          <w:szCs w:val="24"/>
        </w:rPr>
        <w:tab/>
      </w:r>
      <w:r>
        <w:rPr>
          <w:rFonts w:asciiTheme="minorEastAsia" w:eastAsiaTheme="minorEastAsia" w:hAnsiTheme="minorEastAsia"/>
          <w:b/>
          <w:sz w:val="24"/>
          <w:szCs w:val="24"/>
        </w:rPr>
        <w:tab/>
      </w:r>
      <w:r>
        <w:rPr>
          <w:rFonts w:asciiTheme="minorEastAsia" w:eastAsiaTheme="minorEastAsia" w:hAnsiTheme="minorEastAsia"/>
          <w:b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启发式调度项目</w:t>
      </w:r>
      <w:r>
        <w:rPr>
          <w:rFonts w:asciiTheme="minorEastAsia" w:eastAsiaTheme="minorEastAsia" w:hAnsiTheme="minorEastAsia"/>
          <w:b/>
          <w:sz w:val="24"/>
          <w:szCs w:val="24"/>
        </w:rPr>
        <w:tab/>
      </w:r>
      <w:r>
        <w:rPr>
          <w:rFonts w:asciiTheme="minorEastAsia" w:eastAsiaTheme="minorEastAsia" w:hAnsiTheme="minorEastAsia"/>
          <w:b/>
          <w:sz w:val="24"/>
          <w:szCs w:val="24"/>
        </w:rPr>
        <w:tab/>
      </w:r>
      <w:r>
        <w:rPr>
          <w:rFonts w:asciiTheme="minorEastAsia" w:eastAsiaTheme="minorEastAsia" w:hAnsiTheme="minorEastAsia"/>
          <w:b/>
          <w:sz w:val="24"/>
          <w:szCs w:val="24"/>
        </w:rPr>
        <w:tab/>
      </w:r>
      <w:r>
        <w:rPr>
          <w:rFonts w:asciiTheme="minorEastAsia" w:eastAsiaTheme="minorEastAsia" w:hAnsiTheme="minorEastAsia"/>
          <w:b/>
          <w:sz w:val="24"/>
          <w:szCs w:val="24"/>
        </w:rPr>
        <w:tab/>
      </w:r>
      <w:r>
        <w:rPr>
          <w:rFonts w:asciiTheme="minorEastAsia" w:eastAsiaTheme="minorEastAsia" w:hAnsiTheme="minorEastAsia"/>
          <w:b/>
          <w:sz w:val="24"/>
          <w:szCs w:val="24"/>
        </w:rPr>
        <w:tab/>
      </w:r>
      <w:r>
        <w:rPr>
          <w:rFonts w:asciiTheme="minorEastAsia" w:eastAsiaTheme="minorEastAsia" w:hAnsiTheme="minorEastAsia"/>
          <w:b/>
          <w:sz w:val="24"/>
          <w:szCs w:val="24"/>
        </w:rPr>
        <w:tab/>
      </w:r>
      <w:r>
        <w:rPr>
          <w:rFonts w:asciiTheme="minorEastAsia" w:eastAsiaTheme="minorEastAsia" w:hAnsiTheme="minorEastAsia"/>
          <w:b/>
          <w:sz w:val="24"/>
          <w:szCs w:val="24"/>
        </w:rPr>
        <w:tab/>
      </w:r>
      <w:r>
        <w:rPr>
          <w:rFonts w:asciiTheme="minorEastAsia" w:eastAsiaTheme="minorEastAsia" w:hAnsiTheme="minorEastAsia"/>
          <w:b/>
          <w:sz w:val="24"/>
          <w:szCs w:val="24"/>
        </w:rPr>
        <w:tab/>
      </w:r>
      <w:r>
        <w:rPr>
          <w:rFonts w:asciiTheme="minorEastAsia" w:eastAsiaTheme="minorEastAsia" w:hAnsiTheme="minorEastAsia"/>
          <w:b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百度项目</w:t>
      </w:r>
    </w:p>
    <w:p w:rsidR="002A40C9" w:rsidRDefault="002A40C9" w:rsidP="002A40C9">
      <w:pPr>
        <w:numPr>
          <w:ilvl w:val="0"/>
          <w:numId w:val="1"/>
        </w:numPr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>项目介绍：弥补</w:t>
      </w:r>
      <w:r w:rsidR="00C41C1C">
        <w:rPr>
          <w:rFonts w:hAnsi="宋体" w:hint="eastAsia"/>
          <w:szCs w:val="21"/>
        </w:rPr>
        <w:t>大搜</w:t>
      </w:r>
      <w:r>
        <w:rPr>
          <w:rFonts w:hAnsi="宋体" w:hint="eastAsia"/>
          <w:szCs w:val="21"/>
        </w:rPr>
        <w:t>死链时实系统的不足，</w:t>
      </w:r>
      <w:r>
        <w:rPr>
          <w:rFonts w:hAnsi="宋体"/>
          <w:szCs w:val="21"/>
        </w:rPr>
        <w:t>加速</w:t>
      </w:r>
      <w:r>
        <w:rPr>
          <w:rFonts w:hAnsi="宋体" w:hint="eastAsia"/>
          <w:szCs w:val="21"/>
        </w:rPr>
        <w:t>死链的调度和发现。</w:t>
      </w:r>
    </w:p>
    <w:p w:rsidR="002A40C9" w:rsidRDefault="002A40C9" w:rsidP="002A40C9">
      <w:pPr>
        <w:numPr>
          <w:ilvl w:val="0"/>
          <w:numId w:val="1"/>
        </w:numPr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>个人职责：</w:t>
      </w:r>
      <w:r w:rsidR="00C41C1C">
        <w:rPr>
          <w:rFonts w:hAnsi="宋体" w:hint="eastAsia"/>
          <w:szCs w:val="21"/>
        </w:rPr>
        <w:t>对时效性突发</w:t>
      </w:r>
      <w:r w:rsidR="00C41C1C">
        <w:rPr>
          <w:rFonts w:hAnsi="宋体" w:hint="eastAsia"/>
          <w:szCs w:val="21"/>
        </w:rPr>
        <w:t>query</w:t>
      </w:r>
      <w:r w:rsidR="00C41C1C">
        <w:rPr>
          <w:rFonts w:hAnsi="宋体" w:hint="eastAsia"/>
          <w:szCs w:val="21"/>
        </w:rPr>
        <w:t>进行启发式调度，</w:t>
      </w:r>
      <w:r w:rsidR="00C41C1C">
        <w:rPr>
          <w:rFonts w:hAnsi="宋体"/>
          <w:szCs w:val="21"/>
        </w:rPr>
        <w:t>加速</w:t>
      </w:r>
      <w:r w:rsidR="00C41C1C">
        <w:rPr>
          <w:rFonts w:hAnsi="宋体" w:hint="eastAsia"/>
          <w:szCs w:val="21"/>
        </w:rPr>
        <w:t>与特定</w:t>
      </w:r>
      <w:r w:rsidR="00C41C1C">
        <w:rPr>
          <w:rFonts w:hAnsi="宋体" w:hint="eastAsia"/>
          <w:szCs w:val="21"/>
        </w:rPr>
        <w:t>query</w:t>
      </w:r>
      <w:r w:rsidR="00C41C1C">
        <w:rPr>
          <w:rFonts w:hAnsi="宋体" w:hint="eastAsia"/>
          <w:szCs w:val="21"/>
        </w:rPr>
        <w:t>关联的</w:t>
      </w:r>
      <w:r w:rsidR="00C41C1C">
        <w:rPr>
          <w:rFonts w:hAnsi="宋体" w:hint="eastAsia"/>
          <w:szCs w:val="21"/>
        </w:rPr>
        <w:t>URL</w:t>
      </w:r>
      <w:r w:rsidR="00C41C1C">
        <w:rPr>
          <w:rFonts w:hAnsi="宋体" w:hint="eastAsia"/>
          <w:szCs w:val="21"/>
        </w:rPr>
        <w:t>的死链发现速度</w:t>
      </w:r>
      <w:r>
        <w:rPr>
          <w:rFonts w:hAnsi="宋体" w:hint="eastAsia"/>
          <w:szCs w:val="21"/>
        </w:rPr>
        <w:t>。</w:t>
      </w:r>
    </w:p>
    <w:p w:rsidR="00C41C1C" w:rsidRDefault="002A40C9" w:rsidP="002A40C9">
      <w:pPr>
        <w:numPr>
          <w:ilvl w:val="0"/>
          <w:numId w:val="1"/>
        </w:numPr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>成果：</w:t>
      </w:r>
    </w:p>
    <w:p w:rsidR="002A40C9" w:rsidRDefault="002F3D47" w:rsidP="00C41C1C">
      <w:pPr>
        <w:numPr>
          <w:ilvl w:val="1"/>
          <w:numId w:val="1"/>
        </w:numPr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>利用有限的调度资源</w:t>
      </w:r>
      <w:r w:rsidR="002A40C9">
        <w:rPr>
          <w:rFonts w:hAnsi="宋体" w:hint="eastAsia"/>
          <w:szCs w:val="21"/>
        </w:rPr>
        <w:t>，</w:t>
      </w:r>
      <w:r w:rsidR="002A40C9">
        <w:rPr>
          <w:rFonts w:hAnsi="宋体"/>
          <w:szCs w:val="21"/>
        </w:rPr>
        <w:t>加速</w:t>
      </w:r>
      <w:r w:rsidR="002A40C9">
        <w:rPr>
          <w:rFonts w:hAnsi="宋体" w:hint="eastAsia"/>
          <w:szCs w:val="21"/>
        </w:rPr>
        <w:t>死链的发现，</w:t>
      </w:r>
      <w:r w:rsidR="002A40C9">
        <w:rPr>
          <w:rFonts w:hAnsi="宋体"/>
          <w:szCs w:val="21"/>
        </w:rPr>
        <w:t>并</w:t>
      </w:r>
      <w:r w:rsidR="002A40C9">
        <w:rPr>
          <w:rFonts w:hAnsi="宋体" w:hint="eastAsia"/>
          <w:szCs w:val="21"/>
        </w:rPr>
        <w:t>提供人工接口，</w:t>
      </w:r>
      <w:r w:rsidR="002A40C9">
        <w:rPr>
          <w:rFonts w:hAnsi="宋体"/>
          <w:szCs w:val="21"/>
        </w:rPr>
        <w:t>便于</w:t>
      </w:r>
      <w:r w:rsidR="002A40C9">
        <w:rPr>
          <w:rFonts w:hAnsi="宋体" w:hint="eastAsia"/>
          <w:szCs w:val="21"/>
        </w:rPr>
        <w:t>快速干预</w:t>
      </w:r>
      <w:r>
        <w:rPr>
          <w:rFonts w:hAnsi="宋体" w:hint="eastAsia"/>
          <w:szCs w:val="21"/>
        </w:rPr>
        <w:t>批量</w:t>
      </w:r>
      <w:r w:rsidR="002A40C9">
        <w:rPr>
          <w:rFonts w:hAnsi="宋体" w:hint="eastAsia"/>
          <w:szCs w:val="21"/>
        </w:rPr>
        <w:t>删帖造成的死链</w:t>
      </w:r>
      <w:r w:rsidR="00F87D0E">
        <w:rPr>
          <w:rFonts w:hAnsi="宋体" w:hint="eastAsia"/>
          <w:szCs w:val="21"/>
        </w:rPr>
        <w:t>。</w:t>
      </w:r>
    </w:p>
    <w:p w:rsidR="002A40C9" w:rsidRDefault="002A40C9" w:rsidP="00C41C1C">
      <w:pPr>
        <w:numPr>
          <w:ilvl w:val="1"/>
          <w:numId w:val="1"/>
        </w:numPr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>独立设计整个系统架构</w:t>
      </w:r>
      <w:r w:rsidR="008A5990">
        <w:rPr>
          <w:rFonts w:hAnsi="宋体" w:hint="eastAsia"/>
          <w:szCs w:val="21"/>
        </w:rPr>
        <w:t>：</w:t>
      </w:r>
      <w:r w:rsidR="008A5990">
        <w:rPr>
          <w:rFonts w:hAnsi="宋体"/>
          <w:szCs w:val="21"/>
        </w:rPr>
        <w:t>采用</w:t>
      </w:r>
      <w:r w:rsidR="008A5990">
        <w:rPr>
          <w:rFonts w:hAnsi="宋体" w:hint="eastAsia"/>
          <w:szCs w:val="21"/>
        </w:rPr>
        <w:t>多线程编程、读写锁和</w:t>
      </w:r>
      <w:r w:rsidR="008A5990">
        <w:rPr>
          <w:rFonts w:hAnsi="宋体" w:hint="eastAsia"/>
          <w:szCs w:val="21"/>
        </w:rPr>
        <w:t>读写队列</w:t>
      </w:r>
      <w:r w:rsidR="008A5990">
        <w:rPr>
          <w:rFonts w:hAnsi="宋体" w:hint="eastAsia"/>
          <w:szCs w:val="21"/>
        </w:rPr>
        <w:t>同步共享数据、并使用</w:t>
      </w:r>
      <w:r w:rsidR="008A5990">
        <w:rPr>
          <w:rFonts w:hAnsi="宋体" w:hint="eastAsia"/>
          <w:szCs w:val="21"/>
        </w:rPr>
        <w:t>sofa</w:t>
      </w:r>
      <w:r w:rsidR="008A5990">
        <w:rPr>
          <w:rFonts w:hAnsi="宋体"/>
          <w:szCs w:val="21"/>
        </w:rPr>
        <w:t>/pbrpc</w:t>
      </w:r>
      <w:r w:rsidR="008A5990">
        <w:rPr>
          <w:rFonts w:hAnsi="宋体" w:hint="eastAsia"/>
          <w:szCs w:val="21"/>
        </w:rPr>
        <w:t>进行进程通信</w:t>
      </w:r>
      <w:r>
        <w:rPr>
          <w:rFonts w:hAnsi="宋体" w:hint="eastAsia"/>
          <w:szCs w:val="21"/>
        </w:rPr>
        <w:t>，</w:t>
      </w:r>
      <w:r w:rsidR="008A5990">
        <w:rPr>
          <w:rFonts w:hAnsi="宋体" w:hint="eastAsia"/>
          <w:szCs w:val="21"/>
        </w:rPr>
        <w:t>同时</w:t>
      </w:r>
      <w:r w:rsidR="00717A54">
        <w:rPr>
          <w:rFonts w:hAnsi="宋体" w:hint="eastAsia"/>
          <w:szCs w:val="21"/>
        </w:rPr>
        <w:t>使用</w:t>
      </w:r>
      <w:r w:rsidR="00717A54">
        <w:rPr>
          <w:rFonts w:hAnsi="宋体" w:hint="eastAsia"/>
          <w:szCs w:val="21"/>
        </w:rPr>
        <w:t>s</w:t>
      </w:r>
      <w:r>
        <w:rPr>
          <w:rFonts w:hAnsi="宋体" w:hint="eastAsia"/>
          <w:szCs w:val="21"/>
        </w:rPr>
        <w:t>hell</w:t>
      </w:r>
      <w:r>
        <w:rPr>
          <w:rFonts w:hAnsi="宋体"/>
          <w:szCs w:val="21"/>
        </w:rPr>
        <w:t>\python\c++</w:t>
      </w:r>
      <w:r w:rsidR="00717A54">
        <w:rPr>
          <w:rFonts w:hAnsi="宋体" w:hint="eastAsia"/>
          <w:szCs w:val="21"/>
        </w:rPr>
        <w:t>联合完成模块的开发和测试</w:t>
      </w:r>
      <w:r>
        <w:rPr>
          <w:rFonts w:hAnsi="宋体" w:hint="eastAsia"/>
          <w:szCs w:val="21"/>
        </w:rPr>
        <w:t>。</w:t>
      </w:r>
    </w:p>
    <w:p w:rsidR="00717A54" w:rsidRDefault="008A5990" w:rsidP="00C41C1C">
      <w:pPr>
        <w:numPr>
          <w:ilvl w:val="1"/>
          <w:numId w:val="1"/>
        </w:numPr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>与</w:t>
      </w:r>
      <w:r w:rsidR="00717A54">
        <w:rPr>
          <w:rFonts w:hAnsi="宋体" w:hint="eastAsia"/>
          <w:szCs w:val="21"/>
        </w:rPr>
        <w:t>组内各模块交互的过程中，对整个页面更新的业务有了较为全面的了解。</w:t>
      </w:r>
      <w:bookmarkStart w:id="0" w:name="_GoBack"/>
      <w:bookmarkEnd w:id="0"/>
    </w:p>
    <w:p w:rsidR="00BC6B87" w:rsidRDefault="00BC6B87" w:rsidP="00BC6B87">
      <w:pPr>
        <w:spacing w:afterLines="10" w:after="31"/>
        <w:jc w:val="left"/>
        <w:rPr>
          <w:rFonts w:ascii="黑体" w:eastAsia="黑体" w:hAnsi="Times New Roman"/>
          <w:b/>
          <w:szCs w:val="21"/>
        </w:rPr>
      </w:pPr>
      <w:r>
        <w:rPr>
          <w:b/>
          <w:sz w:val="24"/>
          <w:szCs w:val="24"/>
        </w:rPr>
        <w:t>2013.3-</w:t>
      </w: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015.3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GMR-1 3G卫星通信系统的终端研发项目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国家重大专项</w:t>
      </w:r>
    </w:p>
    <w:p w:rsidR="00BC6B87" w:rsidRDefault="00BC6B87" w:rsidP="00BC6B87">
      <w:pPr>
        <w:numPr>
          <w:ilvl w:val="0"/>
          <w:numId w:val="1"/>
        </w:numPr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>项目介绍：实现卫星通信移动终端的通信协议栈。</w:t>
      </w:r>
    </w:p>
    <w:p w:rsidR="00BC6B87" w:rsidRDefault="00BC6B87" w:rsidP="00BC6B87">
      <w:pPr>
        <w:numPr>
          <w:ilvl w:val="0"/>
          <w:numId w:val="1"/>
        </w:numPr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>个人职责及成果：</w:t>
      </w:r>
    </w:p>
    <w:p w:rsidR="00BC6B87" w:rsidRDefault="00BC6B87" w:rsidP="00BC6B87">
      <w:pPr>
        <w:numPr>
          <w:ilvl w:val="3"/>
          <w:numId w:val="2"/>
        </w:numPr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>终端协议栈非接入层（</w:t>
      </w:r>
      <w:r>
        <w:rPr>
          <w:rFonts w:hAnsi="宋体"/>
          <w:szCs w:val="21"/>
        </w:rPr>
        <w:t>NAS</w:t>
      </w:r>
      <w:r>
        <w:rPr>
          <w:rFonts w:hAnsi="宋体" w:hint="eastAsia"/>
          <w:szCs w:val="21"/>
        </w:rPr>
        <w:t>）的子系统设计与实现</w:t>
      </w:r>
      <w:r w:rsidRPr="00BC6B87">
        <w:rPr>
          <w:rFonts w:hAnsi="宋体"/>
          <w:szCs w:val="21"/>
        </w:rPr>
        <w:t>:</w:t>
      </w:r>
    </w:p>
    <w:p w:rsidR="00BC6B87" w:rsidRDefault="00BC6B87" w:rsidP="00BC6B87">
      <w:pPr>
        <w:numPr>
          <w:ilvl w:val="4"/>
          <w:numId w:val="2"/>
        </w:numPr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>独立地设计</w:t>
      </w:r>
      <w:r>
        <w:rPr>
          <w:rFonts w:hAnsi="宋体"/>
          <w:szCs w:val="21"/>
        </w:rPr>
        <w:t>NAS</w:t>
      </w:r>
      <w:r>
        <w:rPr>
          <w:rFonts w:hAnsi="宋体" w:hint="eastAsia"/>
          <w:szCs w:val="21"/>
        </w:rPr>
        <w:t>层子系统框架：消息队列，</w:t>
      </w:r>
      <w:r>
        <w:rPr>
          <w:rFonts w:asciiTheme="minorEastAsia" w:eastAsiaTheme="minorEastAsia" w:hAnsiTheme="minorEastAsia" w:hint="eastAsia"/>
          <w:color w:val="000000"/>
          <w:szCs w:val="21"/>
        </w:rPr>
        <w:t>各模块状态机，数据结构和层间交互的原语。</w:t>
      </w:r>
    </w:p>
    <w:p w:rsidR="00BC6B87" w:rsidRDefault="00BC6B87" w:rsidP="00BC6B87">
      <w:pPr>
        <w:numPr>
          <w:ilvl w:val="4"/>
          <w:numId w:val="2"/>
        </w:numPr>
        <w:jc w:val="left"/>
        <w:rPr>
          <w:rFonts w:hAnsi="宋体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带领三名员工完成各个模块的开发。</w:t>
      </w:r>
    </w:p>
    <w:p w:rsidR="00BC6B87" w:rsidRDefault="00BC6B87" w:rsidP="00BC6B87">
      <w:pPr>
        <w:numPr>
          <w:ilvl w:val="4"/>
          <w:numId w:val="2"/>
        </w:numPr>
        <w:jc w:val="left"/>
        <w:rPr>
          <w:rFonts w:hAnsi="宋体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独立完成了CC、MM、SM和REG模块的开发，代码量达到</w:t>
      </w:r>
      <w:r w:rsidR="00717A54">
        <w:rPr>
          <w:rFonts w:asciiTheme="minorEastAsia" w:eastAsiaTheme="minorEastAsia" w:hAnsiTheme="minorEastAsia"/>
          <w:color w:val="000000"/>
          <w:szCs w:val="21"/>
        </w:rPr>
        <w:t>20</w:t>
      </w:r>
      <w:r>
        <w:rPr>
          <w:rFonts w:asciiTheme="minorEastAsia" w:eastAsiaTheme="minorEastAsia" w:hAnsiTheme="minorEastAsia" w:hint="eastAsia"/>
          <w:color w:val="000000"/>
          <w:szCs w:val="21"/>
        </w:rPr>
        <w:t>000行。</w:t>
      </w:r>
    </w:p>
    <w:p w:rsidR="00BC6B87" w:rsidRDefault="00BC6B87" w:rsidP="00BC6B87">
      <w:pPr>
        <w:numPr>
          <w:ilvl w:val="3"/>
          <w:numId w:val="2"/>
        </w:numPr>
        <w:jc w:val="left"/>
        <w:rPr>
          <w:rFonts w:hAnsi="宋体"/>
          <w:szCs w:val="21"/>
        </w:rPr>
      </w:pPr>
      <w:r>
        <w:rPr>
          <w:rFonts w:hAnsi="宋体"/>
          <w:szCs w:val="21"/>
        </w:rPr>
        <w:t>NAS</w:t>
      </w:r>
      <w:r>
        <w:rPr>
          <w:rFonts w:hAnsi="宋体" w:hint="eastAsia"/>
          <w:szCs w:val="21"/>
        </w:rPr>
        <w:t>层子系统的集成：</w:t>
      </w:r>
    </w:p>
    <w:p w:rsidR="00BC6B87" w:rsidRDefault="00BC6B87" w:rsidP="00BC6B87">
      <w:pPr>
        <w:numPr>
          <w:ilvl w:val="4"/>
          <w:numId w:val="2"/>
        </w:numPr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>设计并实现了</w:t>
      </w:r>
      <w:r>
        <w:rPr>
          <w:rFonts w:hAnsi="宋体"/>
          <w:szCs w:val="21"/>
        </w:rPr>
        <w:t>NAS</w:t>
      </w:r>
      <w:r>
        <w:rPr>
          <w:rFonts w:hAnsi="宋体" w:hint="eastAsia"/>
          <w:szCs w:val="21"/>
        </w:rPr>
        <w:t>层与接入层的接口，并协助其他组员完成</w:t>
      </w:r>
      <w:r>
        <w:rPr>
          <w:rFonts w:hAnsi="宋体"/>
          <w:szCs w:val="21"/>
        </w:rPr>
        <w:t>AT</w:t>
      </w:r>
      <w:r>
        <w:rPr>
          <w:rFonts w:hAnsi="宋体" w:hint="eastAsia"/>
          <w:szCs w:val="21"/>
        </w:rPr>
        <w:t>模块的开发。</w:t>
      </w:r>
    </w:p>
    <w:p w:rsidR="00BC6B87" w:rsidRDefault="00BC6B87" w:rsidP="00BC6B87">
      <w:pPr>
        <w:numPr>
          <w:ilvl w:val="4"/>
          <w:numId w:val="2"/>
        </w:numPr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>设计并实现了</w:t>
      </w:r>
      <w:r>
        <w:rPr>
          <w:rFonts w:hAnsi="宋体"/>
          <w:szCs w:val="21"/>
        </w:rPr>
        <w:t>PPP</w:t>
      </w:r>
      <w:r>
        <w:rPr>
          <w:rFonts w:hAnsi="宋体" w:hint="eastAsia"/>
          <w:szCs w:val="21"/>
        </w:rPr>
        <w:t>进程，实现了</w:t>
      </w:r>
      <w:r>
        <w:rPr>
          <w:rFonts w:hAnsi="宋体"/>
          <w:szCs w:val="21"/>
        </w:rPr>
        <w:t>Android</w:t>
      </w:r>
      <w:r>
        <w:rPr>
          <w:rFonts w:hAnsi="宋体" w:hint="eastAsia"/>
          <w:szCs w:val="21"/>
        </w:rPr>
        <w:t>系统的拨号的功能。</w:t>
      </w:r>
      <w:r>
        <w:rPr>
          <w:rFonts w:hAnsi="宋体"/>
          <w:szCs w:val="21"/>
        </w:rPr>
        <w:t xml:space="preserve"> </w:t>
      </w:r>
    </w:p>
    <w:p w:rsidR="00BC6B87" w:rsidRDefault="00BC6B87" w:rsidP="00BC6B87">
      <w:pPr>
        <w:numPr>
          <w:ilvl w:val="3"/>
          <w:numId w:val="2"/>
        </w:numPr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>协议栈的系统集成以及联调测试：</w:t>
      </w:r>
    </w:p>
    <w:p w:rsidR="00BC6B87" w:rsidRPr="00717A54" w:rsidRDefault="00BC6B87" w:rsidP="00717A54">
      <w:pPr>
        <w:numPr>
          <w:ilvl w:val="4"/>
          <w:numId w:val="2"/>
        </w:numPr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>集成协议栈各层的</w:t>
      </w:r>
      <w:r>
        <w:rPr>
          <w:rFonts w:hAnsi="宋体"/>
          <w:szCs w:val="21"/>
        </w:rPr>
        <w:t>10</w:t>
      </w:r>
      <w:r>
        <w:rPr>
          <w:rFonts w:hAnsi="宋体" w:hint="eastAsia"/>
          <w:szCs w:val="21"/>
        </w:rPr>
        <w:t>多万行代码。</w:t>
      </w:r>
    </w:p>
    <w:p w:rsidR="00BC6B87" w:rsidRDefault="00BC6B87" w:rsidP="00BC6B87">
      <w:pPr>
        <w:numPr>
          <w:ilvl w:val="3"/>
          <w:numId w:val="2"/>
        </w:numPr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>协议栈公共支持库的维护：</w:t>
      </w:r>
    </w:p>
    <w:p w:rsidR="00BC6B87" w:rsidRPr="00F87D0E" w:rsidRDefault="00BC6B87" w:rsidP="00BC6B87">
      <w:pPr>
        <w:numPr>
          <w:ilvl w:val="4"/>
          <w:numId w:val="2"/>
        </w:numPr>
        <w:jc w:val="left"/>
        <w:rPr>
          <w:rFonts w:hAnsi="宋体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封装个性化log、linuxlist、msgb、thread等操作，提高开发效率，完成专利一篇。</w:t>
      </w:r>
    </w:p>
    <w:p w:rsidR="00F87D0E" w:rsidRPr="00990F0F" w:rsidRDefault="00F87D0E" w:rsidP="00F87D0E">
      <w:pPr>
        <w:spacing w:beforeLines="10" w:before="31"/>
        <w:jc w:val="left"/>
        <w:rPr>
          <w:rFonts w:hAnsi="宋体"/>
          <w:sz w:val="24"/>
          <w:szCs w:val="24"/>
        </w:rPr>
      </w:pPr>
      <w:r w:rsidRPr="00990F0F">
        <w:rPr>
          <w:rFonts w:hint="eastAsia"/>
          <w:b/>
          <w:sz w:val="24"/>
          <w:szCs w:val="24"/>
        </w:rPr>
        <w:t>2</w:t>
      </w:r>
      <w:r w:rsidRPr="00990F0F">
        <w:rPr>
          <w:b/>
          <w:sz w:val="24"/>
          <w:szCs w:val="24"/>
        </w:rPr>
        <w:t>0</w:t>
      </w:r>
      <w:r w:rsidRPr="00990F0F">
        <w:rPr>
          <w:rFonts w:hint="eastAsia"/>
          <w:b/>
          <w:sz w:val="24"/>
          <w:szCs w:val="24"/>
        </w:rPr>
        <w:t>12</w:t>
      </w:r>
      <w:r w:rsidRPr="00990F0F">
        <w:rPr>
          <w:b/>
          <w:sz w:val="24"/>
          <w:szCs w:val="24"/>
        </w:rPr>
        <w:t>.</w:t>
      </w:r>
      <w:r w:rsidRPr="00990F0F">
        <w:rPr>
          <w:rFonts w:hint="eastAsia"/>
          <w:b/>
          <w:sz w:val="24"/>
          <w:szCs w:val="24"/>
        </w:rPr>
        <w:t>9</w:t>
      </w:r>
      <w:r w:rsidRPr="00990F0F">
        <w:rPr>
          <w:b/>
          <w:sz w:val="24"/>
          <w:szCs w:val="24"/>
        </w:rPr>
        <w:t>-</w:t>
      </w:r>
      <w:r w:rsidRPr="00990F0F">
        <w:rPr>
          <w:rFonts w:hint="eastAsia"/>
          <w:b/>
          <w:sz w:val="24"/>
          <w:szCs w:val="24"/>
        </w:rPr>
        <w:t>2013.3</w:t>
      </w:r>
      <w:r w:rsidRPr="00990F0F">
        <w:rPr>
          <w:b/>
          <w:sz w:val="24"/>
          <w:szCs w:val="24"/>
        </w:rPr>
        <w:t xml:space="preserve">  </w:t>
      </w:r>
      <w:r w:rsidRPr="00990F0F">
        <w:rPr>
          <w:rFonts w:hint="eastAsia"/>
          <w:b/>
          <w:sz w:val="24"/>
          <w:szCs w:val="24"/>
        </w:rPr>
        <w:t xml:space="preserve">   </w:t>
      </w:r>
      <w:r w:rsidRPr="00990F0F"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 w:rsidRPr="00990F0F">
        <w:rPr>
          <w:rFonts w:asciiTheme="minorEastAsia" w:eastAsiaTheme="minorEastAsia" w:hAnsiTheme="minorEastAsia" w:hint="eastAsia"/>
          <w:b/>
          <w:sz w:val="24"/>
          <w:szCs w:val="24"/>
        </w:rPr>
        <w:t>TD-LTE终端基带研发项目</w:t>
      </w:r>
      <w:r w:rsidRPr="00990F0F">
        <w:rPr>
          <w:rFonts w:hint="eastAsia"/>
          <w:b/>
          <w:sz w:val="24"/>
          <w:szCs w:val="24"/>
        </w:rPr>
        <w:tab/>
      </w:r>
      <w:r w:rsidRPr="00990F0F">
        <w:rPr>
          <w:rFonts w:hint="eastAsia"/>
          <w:b/>
          <w:sz w:val="24"/>
          <w:szCs w:val="24"/>
        </w:rPr>
        <w:tab/>
      </w:r>
      <w:r w:rsidRPr="00990F0F"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 w:rsidRPr="00990F0F">
        <w:rPr>
          <w:rFonts w:asciiTheme="minorEastAsia" w:eastAsiaTheme="minorEastAsia" w:hAnsiTheme="minorEastAsia" w:hint="eastAsia"/>
          <w:b/>
          <w:sz w:val="24"/>
          <w:szCs w:val="24"/>
        </w:rPr>
        <w:t>工信部重大专项</w:t>
      </w:r>
    </w:p>
    <w:p w:rsidR="00F87D0E" w:rsidRPr="000F7F50" w:rsidRDefault="00F87D0E" w:rsidP="00F87D0E">
      <w:pPr>
        <w:numPr>
          <w:ilvl w:val="0"/>
          <w:numId w:val="5"/>
        </w:numPr>
        <w:jc w:val="left"/>
        <w:rPr>
          <w:rFonts w:hAnsi="宋体"/>
          <w:szCs w:val="21"/>
        </w:rPr>
      </w:pPr>
      <w:r w:rsidRPr="000F7F50">
        <w:rPr>
          <w:rFonts w:hAnsi="宋体" w:hint="eastAsia"/>
          <w:szCs w:val="21"/>
        </w:rPr>
        <w:t>项目介绍：</w:t>
      </w:r>
      <w:r w:rsidRPr="003B6CCD">
        <w:rPr>
          <w:rFonts w:hAnsi="宋体" w:hint="eastAsia"/>
          <w:szCs w:val="21"/>
        </w:rPr>
        <w:t>实现</w:t>
      </w:r>
      <w:r w:rsidRPr="003B6CCD">
        <w:rPr>
          <w:rFonts w:hAnsi="宋体" w:hint="eastAsia"/>
          <w:szCs w:val="21"/>
        </w:rPr>
        <w:t>150/75Mbp</w:t>
      </w:r>
      <w:r>
        <w:rPr>
          <w:rFonts w:hAnsi="宋体" w:hint="eastAsia"/>
          <w:szCs w:val="21"/>
        </w:rPr>
        <w:t>s</w:t>
      </w:r>
      <w:r w:rsidRPr="003B6CCD">
        <w:rPr>
          <w:rFonts w:hAnsi="宋体" w:hint="eastAsia"/>
          <w:szCs w:val="21"/>
        </w:rPr>
        <w:t>的</w:t>
      </w:r>
      <w:r w:rsidRPr="003B6CCD">
        <w:rPr>
          <w:rFonts w:hAnsi="宋体" w:hint="eastAsia"/>
          <w:szCs w:val="21"/>
        </w:rPr>
        <w:t>LTE</w:t>
      </w:r>
      <w:r w:rsidRPr="003B6CCD">
        <w:rPr>
          <w:rFonts w:hAnsi="宋体" w:hint="eastAsia"/>
          <w:szCs w:val="21"/>
        </w:rPr>
        <w:t>终端协议栈软件</w:t>
      </w:r>
      <w:r w:rsidR="00717A54">
        <w:rPr>
          <w:rFonts w:hAnsi="宋体" w:hint="eastAsia"/>
          <w:szCs w:val="21"/>
        </w:rPr>
        <w:t>测试</w:t>
      </w:r>
      <w:r w:rsidRPr="000F7F50">
        <w:rPr>
          <w:rFonts w:hAnsi="宋体" w:hint="eastAsia"/>
          <w:szCs w:val="21"/>
        </w:rPr>
        <w:t>。</w:t>
      </w:r>
    </w:p>
    <w:p w:rsidR="00F87D0E" w:rsidRPr="000F7F50" w:rsidRDefault="00F87D0E" w:rsidP="00F87D0E">
      <w:pPr>
        <w:numPr>
          <w:ilvl w:val="0"/>
          <w:numId w:val="5"/>
        </w:numPr>
        <w:jc w:val="left"/>
        <w:rPr>
          <w:rFonts w:hAnsi="宋体"/>
          <w:szCs w:val="21"/>
        </w:rPr>
      </w:pPr>
      <w:r w:rsidRPr="000F7F50">
        <w:rPr>
          <w:rFonts w:hAnsi="宋体" w:hint="eastAsia"/>
          <w:szCs w:val="21"/>
        </w:rPr>
        <w:t>个人职责：</w:t>
      </w:r>
    </w:p>
    <w:p w:rsidR="00F87D0E" w:rsidRPr="00717A54" w:rsidRDefault="00717A54" w:rsidP="00717A54">
      <w:pPr>
        <w:numPr>
          <w:ilvl w:val="3"/>
          <w:numId w:val="4"/>
        </w:numPr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>对已有模块非接入层进行单元、系统以及联合</w:t>
      </w:r>
      <w:r w:rsidR="00F87D0E">
        <w:rPr>
          <w:rFonts w:hAnsi="宋体" w:hint="eastAsia"/>
          <w:szCs w:val="21"/>
        </w:rPr>
        <w:t>测试。</w:t>
      </w:r>
    </w:p>
    <w:p w:rsidR="00F87D0E" w:rsidRPr="000F7F50" w:rsidRDefault="00F87D0E" w:rsidP="00F87D0E">
      <w:pPr>
        <w:numPr>
          <w:ilvl w:val="3"/>
          <w:numId w:val="4"/>
        </w:numPr>
        <w:jc w:val="left"/>
        <w:rPr>
          <w:rFonts w:hAnsi="宋体"/>
          <w:szCs w:val="21"/>
        </w:rPr>
      </w:pPr>
      <w:r w:rsidRPr="00B657AE">
        <w:rPr>
          <w:rFonts w:asciiTheme="minorEastAsia" w:eastAsiaTheme="minorEastAsia" w:hAnsiTheme="minorEastAsia" w:hint="eastAsia"/>
          <w:color w:val="000000"/>
          <w:szCs w:val="21"/>
        </w:rPr>
        <w:t>使用</w:t>
      </w:r>
      <w:r>
        <w:rPr>
          <w:rFonts w:asciiTheme="minorEastAsia" w:eastAsiaTheme="minorEastAsia" w:hAnsiTheme="minorEastAsia" w:hint="eastAsia"/>
          <w:color w:val="000000"/>
          <w:szCs w:val="21"/>
        </w:rPr>
        <w:t>G</w:t>
      </w:r>
      <w:r w:rsidRPr="00B657AE">
        <w:rPr>
          <w:rFonts w:asciiTheme="minorEastAsia" w:eastAsiaTheme="minorEastAsia" w:hAnsiTheme="minorEastAsia"/>
          <w:color w:val="000000"/>
          <w:szCs w:val="21"/>
        </w:rPr>
        <w:t>db</w:t>
      </w:r>
      <w:r w:rsidRPr="00B657AE">
        <w:rPr>
          <w:rFonts w:asciiTheme="minorEastAsia" w:eastAsiaTheme="minorEastAsia" w:hAnsiTheme="minorEastAsia" w:hint="eastAsia"/>
          <w:color w:val="000000"/>
          <w:szCs w:val="21"/>
        </w:rPr>
        <w:t>、</w:t>
      </w:r>
      <w:r>
        <w:rPr>
          <w:rFonts w:asciiTheme="minorEastAsia" w:eastAsiaTheme="minorEastAsia" w:hAnsiTheme="minorEastAsia" w:hint="eastAsia"/>
          <w:color w:val="000000"/>
          <w:szCs w:val="21"/>
        </w:rPr>
        <w:t>V</w:t>
      </w:r>
      <w:r w:rsidRPr="00B657AE">
        <w:rPr>
          <w:rFonts w:asciiTheme="minorEastAsia" w:eastAsiaTheme="minorEastAsia" w:hAnsiTheme="minorEastAsia"/>
          <w:color w:val="000000"/>
          <w:szCs w:val="21"/>
        </w:rPr>
        <w:t>algrind</w:t>
      </w:r>
      <w:r w:rsidRPr="00B657AE">
        <w:rPr>
          <w:rFonts w:asciiTheme="minorEastAsia" w:eastAsiaTheme="minorEastAsia" w:hAnsiTheme="minorEastAsia" w:hint="eastAsia"/>
          <w:color w:val="000000"/>
          <w:szCs w:val="21"/>
        </w:rPr>
        <w:t>等工具进行调试</w:t>
      </w:r>
      <w:r w:rsidRPr="00B657AE">
        <w:rPr>
          <w:rFonts w:asciiTheme="minorEastAsia" w:eastAsiaTheme="minorEastAsia" w:hAnsiTheme="minorEastAsia"/>
          <w:color w:val="000000"/>
          <w:szCs w:val="21"/>
        </w:rPr>
        <w:t>,</w:t>
      </w:r>
      <w:r w:rsidRPr="00B657AE">
        <w:rPr>
          <w:rFonts w:asciiTheme="minorEastAsia" w:eastAsiaTheme="minorEastAsia" w:hAnsiTheme="minorEastAsia" w:hint="eastAsia"/>
          <w:color w:val="000000"/>
          <w:szCs w:val="21"/>
        </w:rPr>
        <w:t>完善了终端</w:t>
      </w:r>
      <w:r w:rsidRPr="00B657AE">
        <w:rPr>
          <w:rFonts w:asciiTheme="minorEastAsia" w:eastAsiaTheme="minorEastAsia" w:hAnsiTheme="minorEastAsia"/>
          <w:color w:val="000000"/>
          <w:szCs w:val="21"/>
        </w:rPr>
        <w:t>NAS</w:t>
      </w:r>
      <w:r w:rsidRPr="000F7F50">
        <w:rPr>
          <w:rFonts w:asciiTheme="minorEastAsia" w:eastAsiaTheme="minorEastAsia" w:hAnsiTheme="minorEastAsia" w:hint="eastAsia"/>
          <w:color w:val="000000"/>
          <w:szCs w:val="21"/>
        </w:rPr>
        <w:t>层和</w:t>
      </w:r>
      <w:r w:rsidRPr="000F7F50">
        <w:rPr>
          <w:rFonts w:asciiTheme="minorEastAsia" w:eastAsiaTheme="minorEastAsia" w:hAnsiTheme="minorEastAsia"/>
          <w:color w:val="000000"/>
          <w:szCs w:val="21"/>
        </w:rPr>
        <w:t>4G</w:t>
      </w:r>
      <w:r w:rsidRPr="000F7F50">
        <w:rPr>
          <w:rFonts w:asciiTheme="minorEastAsia" w:eastAsiaTheme="minorEastAsia" w:hAnsiTheme="minorEastAsia" w:hint="eastAsia"/>
          <w:color w:val="000000"/>
          <w:szCs w:val="21"/>
        </w:rPr>
        <w:t>核心网，修改了诸</w:t>
      </w:r>
      <w:r w:rsidRPr="007C7AF1">
        <w:rPr>
          <w:rFonts w:asciiTheme="minorEastAsia" w:eastAsiaTheme="minorEastAsia" w:hAnsiTheme="minorEastAsia" w:hint="eastAsia"/>
          <w:color w:val="000000"/>
          <w:szCs w:val="21"/>
        </w:rPr>
        <w:t>多</w:t>
      </w:r>
      <w:r w:rsidRPr="007C7AF1">
        <w:rPr>
          <w:rFonts w:asciiTheme="minorEastAsia" w:eastAsiaTheme="minorEastAsia" w:hAnsiTheme="minorEastAsia"/>
          <w:color w:val="000000"/>
          <w:szCs w:val="21"/>
        </w:rPr>
        <w:t>BUG</w:t>
      </w:r>
      <w:r w:rsidRPr="007C7AF1">
        <w:rPr>
          <w:rFonts w:asciiTheme="minorEastAsia" w:eastAsiaTheme="minorEastAsia" w:hAnsiTheme="minorEastAsia" w:hint="eastAsia"/>
          <w:color w:val="000000"/>
          <w:szCs w:val="21"/>
        </w:rPr>
        <w:t>。</w:t>
      </w:r>
    </w:p>
    <w:p w:rsidR="00F87D0E" w:rsidRPr="00F87D0E" w:rsidRDefault="00F87D0E" w:rsidP="00F87D0E">
      <w:pPr>
        <w:jc w:val="left"/>
        <w:rPr>
          <w:rFonts w:hAnsi="宋体"/>
          <w:szCs w:val="21"/>
        </w:rPr>
      </w:pPr>
      <w:r w:rsidRPr="000F7F50">
        <w:rPr>
          <w:rFonts w:hAnsi="宋体" w:hint="eastAsia"/>
          <w:szCs w:val="21"/>
        </w:rPr>
        <w:t>◆</w:t>
      </w:r>
      <w:r w:rsidRPr="000F7F50">
        <w:rPr>
          <w:rFonts w:hAnsi="宋体" w:hint="eastAsia"/>
          <w:szCs w:val="21"/>
        </w:rPr>
        <w:tab/>
      </w:r>
      <w:r w:rsidRPr="000F7F50">
        <w:rPr>
          <w:rFonts w:hAnsi="宋体" w:hint="eastAsia"/>
          <w:szCs w:val="21"/>
        </w:rPr>
        <w:t>研究成果：保证</w:t>
      </w:r>
      <w:r w:rsidRPr="000F7F50">
        <w:rPr>
          <w:rFonts w:hAnsi="宋体" w:hint="eastAsia"/>
          <w:szCs w:val="21"/>
        </w:rPr>
        <w:t>LTE</w:t>
      </w:r>
      <w:r w:rsidRPr="000F7F50">
        <w:rPr>
          <w:rFonts w:hAnsi="宋体" w:hint="eastAsia"/>
          <w:szCs w:val="21"/>
        </w:rPr>
        <w:t>协议栈</w:t>
      </w:r>
      <w:r w:rsidRPr="000F7F50">
        <w:rPr>
          <w:rFonts w:hAnsi="宋体" w:hint="eastAsia"/>
          <w:szCs w:val="21"/>
        </w:rPr>
        <w:t>NAS</w:t>
      </w:r>
      <w:r w:rsidRPr="000F7F50">
        <w:rPr>
          <w:rFonts w:hAnsi="宋体" w:hint="eastAsia"/>
          <w:szCs w:val="21"/>
        </w:rPr>
        <w:t>层功能完整，使</w:t>
      </w:r>
      <w:r>
        <w:rPr>
          <w:rFonts w:hAnsi="宋体" w:hint="eastAsia"/>
          <w:szCs w:val="21"/>
        </w:rPr>
        <w:t>终端上行数据达到</w:t>
      </w:r>
      <w:r w:rsidRPr="000F7F50">
        <w:rPr>
          <w:rFonts w:hAnsi="宋体" w:hint="eastAsia"/>
          <w:szCs w:val="21"/>
        </w:rPr>
        <w:t>标准，增加了核心网的稳定性和容错率。</w:t>
      </w:r>
    </w:p>
    <w:p w:rsidR="00BC6B87" w:rsidRDefault="00BC6B87" w:rsidP="00BC6B87">
      <w:pPr>
        <w:spacing w:afterLines="10" w:after="31"/>
        <w:jc w:val="left"/>
        <w:rPr>
          <w:rFonts w:ascii="黑体" w:eastAsia="黑体" w:hAnsi="Times New Roman"/>
          <w:b/>
          <w:szCs w:val="21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0">
                <wp:simplePos x="0" y="0"/>
                <wp:positionH relativeFrom="column">
                  <wp:posOffset>-1905</wp:posOffset>
                </wp:positionH>
                <wp:positionV relativeFrom="paragraph">
                  <wp:posOffset>215899</wp:posOffset>
                </wp:positionV>
                <wp:extent cx="6701155" cy="0"/>
                <wp:effectExtent l="0" t="0" r="23495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4EE16" id="直接连接符 1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17pt" to="527.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" o:allowoverlap="f" strokeweight="1.25pt"/>
            </w:pict>
          </mc:Fallback>
        </mc:AlternateContent>
      </w:r>
      <w:r>
        <w:rPr>
          <w:rFonts w:ascii="黑体" w:eastAsia="黑体" w:hAnsi="Times New Roman" w:hint="eastAsia"/>
          <w:b/>
          <w:szCs w:val="21"/>
        </w:rPr>
        <w:t xml:space="preserve">专业技能                                                                                        </w:t>
      </w:r>
    </w:p>
    <w:p w:rsidR="00BC6B87" w:rsidRDefault="00BC6B87" w:rsidP="00BC6B87">
      <w:pPr>
        <w:numPr>
          <w:ilvl w:val="0"/>
          <w:numId w:val="3"/>
        </w:numPr>
        <w:jc w:val="left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hint="eastAsia"/>
          <w:b/>
          <w:szCs w:val="21"/>
        </w:rPr>
        <w:t>编程语言：</w:t>
      </w:r>
      <w:r>
        <w:rPr>
          <w:b/>
          <w:szCs w:val="21"/>
        </w:rPr>
        <w:t xml:space="preserve"> </w:t>
      </w:r>
      <w:r>
        <w:rPr>
          <w:rFonts w:hint="eastAsia"/>
          <w:szCs w:val="21"/>
        </w:rPr>
        <w:t>熟练掌握</w:t>
      </w:r>
      <w:r>
        <w:rPr>
          <w:szCs w:val="21"/>
        </w:rPr>
        <w:t>C</w:t>
      </w:r>
      <w:r w:rsidR="00717A54">
        <w:rPr>
          <w:rFonts w:hint="eastAsia"/>
          <w:szCs w:val="21"/>
        </w:rPr>
        <w:t>\</w:t>
      </w:r>
      <w:r>
        <w:rPr>
          <w:szCs w:val="21"/>
        </w:rPr>
        <w:t>C++</w:t>
      </w:r>
      <w:r>
        <w:rPr>
          <w:rFonts w:hint="eastAsia"/>
          <w:szCs w:val="21"/>
        </w:rPr>
        <w:t>，</w:t>
      </w:r>
      <w:r>
        <w:rPr>
          <w:szCs w:val="21"/>
        </w:rPr>
        <w:t>Shell</w:t>
      </w:r>
      <w:r w:rsidR="007763C4">
        <w:rPr>
          <w:rFonts w:hint="eastAsia"/>
          <w:szCs w:val="21"/>
        </w:rPr>
        <w:t>、</w:t>
      </w:r>
      <w:r w:rsidR="007763C4">
        <w:rPr>
          <w:szCs w:val="21"/>
        </w:rPr>
        <w:t>python</w:t>
      </w:r>
      <w:r>
        <w:rPr>
          <w:rFonts w:hint="eastAsia"/>
          <w:szCs w:val="21"/>
        </w:rPr>
        <w:t>等语言</w:t>
      </w:r>
      <w:r w:rsidR="00717A54">
        <w:rPr>
          <w:rFonts w:hint="eastAsia"/>
          <w:szCs w:val="21"/>
        </w:rPr>
        <w:t>开发</w:t>
      </w:r>
      <w:r w:rsidR="00717A54">
        <w:rPr>
          <w:rFonts w:hint="eastAsia"/>
          <w:szCs w:val="21"/>
        </w:rPr>
        <w:t>,</w:t>
      </w:r>
      <w:r w:rsidR="00717A54">
        <w:rPr>
          <w:rFonts w:hint="eastAsia"/>
          <w:szCs w:val="21"/>
        </w:rPr>
        <w:t>具有良好的编程习惯</w:t>
      </w:r>
      <w:r>
        <w:rPr>
          <w:rFonts w:hint="eastAsia"/>
          <w:szCs w:val="21"/>
        </w:rPr>
        <w:t>，了解汇编</w:t>
      </w:r>
      <w:r w:rsidR="007763C4">
        <w:rPr>
          <w:rFonts w:hint="eastAsia"/>
          <w:szCs w:val="21"/>
        </w:rPr>
        <w:t>和</w:t>
      </w:r>
      <w:r w:rsidR="007763C4">
        <w:rPr>
          <w:rFonts w:hint="eastAsia"/>
          <w:szCs w:val="21"/>
        </w:rPr>
        <w:t>Java</w:t>
      </w:r>
      <w:r>
        <w:rPr>
          <w:rFonts w:hint="eastAsia"/>
          <w:szCs w:val="21"/>
        </w:rPr>
        <w:t>；</w:t>
      </w:r>
    </w:p>
    <w:p w:rsidR="00BC6B87" w:rsidRDefault="00BC6B87" w:rsidP="00BC6B87">
      <w:pPr>
        <w:numPr>
          <w:ilvl w:val="0"/>
          <w:numId w:val="3"/>
        </w:numPr>
        <w:jc w:val="left"/>
        <w:rPr>
          <w:b/>
          <w:szCs w:val="21"/>
        </w:rPr>
      </w:pPr>
      <w:r>
        <w:rPr>
          <w:b/>
          <w:sz w:val="24"/>
          <w:szCs w:val="24"/>
        </w:rPr>
        <w:t>Linux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熟悉</w:t>
      </w:r>
      <w:r>
        <w:rPr>
          <w:szCs w:val="21"/>
        </w:rPr>
        <w:t>linux</w:t>
      </w:r>
      <w:r w:rsidR="00C41C1C">
        <w:rPr>
          <w:rFonts w:hint="eastAsia"/>
          <w:szCs w:val="21"/>
        </w:rPr>
        <w:t>开发环境、计算机</w:t>
      </w:r>
      <w:r>
        <w:rPr>
          <w:rFonts w:hint="eastAsia"/>
          <w:szCs w:val="21"/>
        </w:rPr>
        <w:t>网络和</w:t>
      </w:r>
      <w:r>
        <w:rPr>
          <w:szCs w:val="21"/>
        </w:rPr>
        <w:t>TCPIP</w:t>
      </w:r>
      <w:r>
        <w:rPr>
          <w:rFonts w:hint="eastAsia"/>
          <w:szCs w:val="21"/>
        </w:rPr>
        <w:t>协议，有简单的多线程和网络编程经验。</w:t>
      </w:r>
    </w:p>
    <w:p w:rsidR="00BC6B87" w:rsidRDefault="00BC6B87" w:rsidP="00BC6B87">
      <w:pPr>
        <w:numPr>
          <w:ilvl w:val="0"/>
          <w:numId w:val="3"/>
        </w:numPr>
        <w:jc w:val="left"/>
        <w:rPr>
          <w:b/>
          <w:szCs w:val="21"/>
        </w:rPr>
      </w:pPr>
      <w:r>
        <w:rPr>
          <w:rFonts w:hint="eastAsia"/>
          <w:b/>
          <w:szCs w:val="21"/>
        </w:rPr>
        <w:t>开源代码：</w:t>
      </w:r>
      <w:r>
        <w:rPr>
          <w:rFonts w:asciiTheme="minorEastAsia" w:eastAsiaTheme="minorEastAsia" w:hAnsiTheme="minorEastAsia" w:hint="eastAsia"/>
          <w:color w:val="000000"/>
          <w:szCs w:val="21"/>
        </w:rPr>
        <w:t xml:space="preserve"> 阅读GSM终端协议栈、Linux操作系统PPPD进程以及Samba内存管理等开源代码。</w:t>
      </w:r>
    </w:p>
    <w:p w:rsidR="000133A4" w:rsidRPr="008A5990" w:rsidRDefault="00BC6B87" w:rsidP="008A5990">
      <w:pPr>
        <w:numPr>
          <w:ilvl w:val="0"/>
          <w:numId w:val="3"/>
        </w:num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其他：</w:t>
      </w:r>
      <w:r>
        <w:rPr>
          <w:rFonts w:hint="eastAsia"/>
          <w:szCs w:val="21"/>
        </w:rPr>
        <w:t>熟悉</w:t>
      </w:r>
      <w:r>
        <w:rPr>
          <w:szCs w:val="21"/>
        </w:rPr>
        <w:t>gcc</w:t>
      </w:r>
      <w:r>
        <w:rPr>
          <w:rFonts w:hint="eastAsia"/>
          <w:szCs w:val="21"/>
        </w:rPr>
        <w:t>、</w:t>
      </w:r>
      <w:r>
        <w:rPr>
          <w:szCs w:val="21"/>
        </w:rPr>
        <w:t>makefile</w:t>
      </w:r>
      <w:r>
        <w:rPr>
          <w:rFonts w:hint="eastAsia"/>
          <w:szCs w:val="21"/>
        </w:rPr>
        <w:t>、</w:t>
      </w:r>
      <w:r>
        <w:rPr>
          <w:szCs w:val="21"/>
        </w:rPr>
        <w:t>svn</w:t>
      </w:r>
      <w:r>
        <w:rPr>
          <w:rFonts w:hint="eastAsia"/>
          <w:szCs w:val="21"/>
        </w:rPr>
        <w:t>、</w:t>
      </w:r>
      <w:r>
        <w:rPr>
          <w:szCs w:val="21"/>
        </w:rPr>
        <w:t>git</w:t>
      </w:r>
      <w:r>
        <w:rPr>
          <w:rFonts w:hint="eastAsia"/>
          <w:szCs w:val="21"/>
        </w:rPr>
        <w:t>、</w:t>
      </w:r>
      <w:r>
        <w:rPr>
          <w:szCs w:val="21"/>
        </w:rPr>
        <w:t>visio studio</w:t>
      </w:r>
      <w:r>
        <w:rPr>
          <w:rFonts w:hint="eastAsia"/>
          <w:szCs w:val="21"/>
        </w:rPr>
        <w:t>、</w:t>
      </w:r>
      <w:r>
        <w:rPr>
          <w:szCs w:val="21"/>
        </w:rPr>
        <w:t>eclipse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source insight </w:t>
      </w:r>
      <w:r>
        <w:rPr>
          <w:rFonts w:hint="eastAsia"/>
          <w:szCs w:val="21"/>
        </w:rPr>
        <w:t>等开发工具的使用。</w:t>
      </w:r>
    </w:p>
    <w:sectPr w:rsidR="000133A4" w:rsidRPr="008A5990" w:rsidSect="00237B1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7A2" w:rsidRDefault="009927A2" w:rsidP="00237B10">
      <w:r>
        <w:separator/>
      </w:r>
    </w:p>
  </w:endnote>
  <w:endnote w:type="continuationSeparator" w:id="0">
    <w:p w:rsidR="009927A2" w:rsidRDefault="009927A2" w:rsidP="00237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7A2" w:rsidRDefault="009927A2" w:rsidP="00237B10">
      <w:r>
        <w:separator/>
      </w:r>
    </w:p>
  </w:footnote>
  <w:footnote w:type="continuationSeparator" w:id="0">
    <w:p w:rsidR="009927A2" w:rsidRDefault="009927A2" w:rsidP="00237B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E5892"/>
    <w:multiLevelType w:val="hybridMultilevel"/>
    <w:tmpl w:val="104A4104"/>
    <w:lvl w:ilvl="0" w:tplc="B52AC3EE">
      <w:start w:val="1"/>
      <w:numFmt w:val="bullet"/>
      <w:lvlText w:val="◆"/>
      <w:lvlJc w:val="left"/>
      <w:pPr>
        <w:ind w:left="420" w:hanging="420"/>
      </w:pPr>
      <w:rPr>
        <w:rFonts w:ascii="宋体" w:eastAsia="宋体" w:hAnsi="宋体" w:hint="eastAsia"/>
        <w:b w:val="0"/>
        <w:i w:val="0"/>
        <w:color w:val="auto"/>
        <w:sz w:val="18"/>
        <w:szCs w:val="18"/>
        <w:lang w:val="en-US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A2275EE"/>
    <w:multiLevelType w:val="hybridMultilevel"/>
    <w:tmpl w:val="B62AF560"/>
    <w:lvl w:ilvl="0" w:tplc="5E488E7A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hint="eastAsia"/>
        <w:b w:val="0"/>
        <w:i w:val="0"/>
        <w:color w:val="auto"/>
        <w:sz w:val="18"/>
        <w:szCs w:val="18"/>
        <w:lang w:val="en-US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846"/>
        </w:tabs>
        <w:ind w:left="846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1271"/>
        </w:tabs>
        <w:ind w:left="1271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77374FA8"/>
    <w:multiLevelType w:val="hybridMultilevel"/>
    <w:tmpl w:val="2B6882C4"/>
    <w:lvl w:ilvl="0" w:tplc="2B06E60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b w:val="0"/>
        <w:color w:val="auto"/>
        <w:sz w:val="18"/>
        <w:szCs w:val="18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405"/>
    <w:rsid w:val="000133A4"/>
    <w:rsid w:val="00237B10"/>
    <w:rsid w:val="002A40C9"/>
    <w:rsid w:val="002F3D47"/>
    <w:rsid w:val="003235E7"/>
    <w:rsid w:val="005A071C"/>
    <w:rsid w:val="00691BD0"/>
    <w:rsid w:val="00717A54"/>
    <w:rsid w:val="0073415D"/>
    <w:rsid w:val="007763C4"/>
    <w:rsid w:val="008A5990"/>
    <w:rsid w:val="00925C98"/>
    <w:rsid w:val="009927A2"/>
    <w:rsid w:val="009C1158"/>
    <w:rsid w:val="009E4906"/>
    <w:rsid w:val="00BC6B87"/>
    <w:rsid w:val="00C41C1C"/>
    <w:rsid w:val="00CD180E"/>
    <w:rsid w:val="00CF5AE6"/>
    <w:rsid w:val="00D65405"/>
    <w:rsid w:val="00DB338F"/>
    <w:rsid w:val="00F87D0E"/>
    <w:rsid w:val="00FE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82BAE1-F464-41F3-B3A8-0E58606B5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B8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C6B87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237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7B10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7B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7B1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aorui@ict.ac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271</Words>
  <Characters>1545</Characters>
  <Application>Microsoft Office Word</Application>
  <DocSecurity>0</DocSecurity>
  <Lines>12</Lines>
  <Paragraphs>3</Paragraphs>
  <ScaleCrop>false</ScaleCrop>
  <Company>Microsoft</Company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Zhao,Rui(Web Data)</dc:creator>
  <cp:keywords/>
  <dc:description/>
  <cp:lastModifiedBy>Zhao,Rui(Web Data)</cp:lastModifiedBy>
  <cp:revision>13</cp:revision>
  <cp:lastPrinted>2016-02-14T11:00:00Z</cp:lastPrinted>
  <dcterms:created xsi:type="dcterms:W3CDTF">2016-02-14T09:10:00Z</dcterms:created>
  <dcterms:modified xsi:type="dcterms:W3CDTF">2016-04-08T14:54:00Z</dcterms:modified>
</cp:coreProperties>
</file>