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1413"/>
        <w:gridCol w:w="3815"/>
        <w:gridCol w:w="1288"/>
        <w:gridCol w:w="3940"/>
      </w:tblGrid>
      <w:tr>
        <w:trPr>
          <w:trHeight w:val="501" w:hRule="atLeast"/>
        </w:trPr>
        <w:tc>
          <w:tcPr>
            <w:tcW w:w="1413" w:type="dxa"/>
            <w:shd w:val="clear" w:color="auto" w:fill="F2F2F2" w:themeFill="lt1" w:themeFillShade="f2"/>
            <w:vAlign w:val="center"/>
          </w:tcPr>
          <w:p>
            <w:pPr>
              <w:jc w:val="center"/>
              <w:rPr>
                <w:b/>
                <w:bCs/>
              </w:rPr>
            </w:pPr>
            <w:r>
              <w:rPr>
                <w:rFonts w:hint="eastAsia"/>
                <w:b/>
                <w:bCs/>
              </w:rPr>
              <w:t xml:space="preserve">이 </w:t>
            </w:r>
            <w:r>
              <w:rPr>
                <w:rFonts w:hint="eastAsia"/>
                <w:b/>
                <w:bCs/>
              </w:rPr>
              <w:t>름</w:t>
            </w:r>
          </w:p>
        </w:tc>
        <w:tc>
          <w:tcPr>
            <w:tcW w:w="3815" w:type="dxa"/>
            <w:vAlign w:val="center"/>
          </w:tcPr>
          <w:p>
            <w:pPr>
              <w:jc w:val="center"/>
              <w:rPr>
                <w:b/>
                <w:bCs/>
              </w:rPr>
            </w:pPr>
            <w:r>
              <w:rPr>
                <w:lang w:eastAsia="ko-KR"/>
                <w:b/>
                <w:bCs/>
                <w:rtl w:val="off"/>
              </w:rPr>
              <w:t>이환석</w:t>
            </w:r>
          </w:p>
        </w:tc>
        <w:tc>
          <w:tcPr>
            <w:tcW w:w="1288" w:type="dxa"/>
            <w:shd w:val="clear" w:color="auto" w:fill="F2F2F2" w:themeFill="lt1" w:themeFillShade="f2"/>
            <w:vAlign w:val="center"/>
          </w:tcPr>
          <w:p>
            <w:pPr>
              <w:jc w:val="center"/>
              <w:rPr>
                <w:b/>
                <w:bCs/>
              </w:rPr>
            </w:pPr>
            <w:r>
              <w:rPr>
                <w:rFonts w:hint="eastAsia"/>
                <w:b/>
                <w:bCs/>
              </w:rPr>
              <w:t>학 번</w:t>
            </w:r>
          </w:p>
        </w:tc>
        <w:tc>
          <w:tcPr>
            <w:tcW w:w="3940" w:type="dxa"/>
            <w:vAlign w:val="center"/>
          </w:tcPr>
          <w:p>
            <w:pPr>
              <w:jc w:val="center"/>
            </w:pPr>
            <w:r>
              <w:rPr>
                <w:lang w:eastAsia="ko-KR"/>
                <w:rtl w:val="off"/>
              </w:rPr>
              <w:t>202104316</w:t>
            </w:r>
          </w:p>
        </w:tc>
      </w:tr>
      <w:tr>
        <w:trPr>
          <w:trHeight w:val="501" w:hRule="atLeast"/>
        </w:trPr>
        <w:tc>
          <w:tcPr>
            <w:tcW w:w="1413" w:type="dxa"/>
            <w:shd w:val="clear" w:color="auto" w:fill="F2F2F2" w:themeFill="lt1" w:themeFillShade="f2"/>
            <w:vAlign w:val="center"/>
          </w:tcPr>
          <w:p>
            <w:pPr>
              <w:jc w:val="center"/>
              <w:rPr>
                <w:b/>
                <w:bCs/>
              </w:rPr>
            </w:pPr>
            <w:r>
              <w:rPr>
                <w:rFonts w:hint="eastAsia"/>
                <w:b/>
                <w:bCs/>
              </w:rPr>
              <w:t>원전 작품</w:t>
            </w:r>
          </w:p>
        </w:tc>
        <w:tc>
          <w:tcPr>
            <w:tcW w:w="9043" w:type="dxa"/>
            <w:gridSpan w:val="3"/>
            <w:vAlign w:val="center"/>
          </w:tcPr>
          <w:p>
            <w:pPr>
              <w:jc w:val="center"/>
            </w:pPr>
            <w:r>
              <w:rPr/>
              <w:t>서울 자가에 대기업 다니는 김 부장 이야기</w:t>
            </w:r>
            <w:r>
              <w:rPr>
                <w:lang w:eastAsia="ko-KR"/>
                <w:rtl w:val="off"/>
              </w:rPr>
              <w:t xml:space="preserve"> (김부장 파트)</w:t>
            </w:r>
          </w:p>
        </w:tc>
      </w:tr>
      <w:tr>
        <w:trPr>
          <w:trHeight w:val="501" w:hRule="atLeast"/>
        </w:trPr>
        <w:tc>
          <w:tcPr>
            <w:tcW w:w="10456" w:type="dxa"/>
            <w:gridSpan w:val="4"/>
            <w:shd w:val="clear" w:color="auto" w:fill="F2F2F2" w:themeFill="lt1" w:themeFillShade="f2"/>
            <w:vAlign w:val="center"/>
          </w:tcPr>
          <w:p>
            <w:r>
              <w:rPr>
                <w:rFonts w:hint="eastAsia"/>
              </w:rPr>
              <w:t xml:space="preserve">1. </w:t>
            </w:r>
            <w:r>
              <w:rPr>
                <w:rFonts w:hint="eastAsia"/>
              </w:rPr>
              <w:t xml:space="preserve">원작의 내용을 간단히 </w:t>
            </w:r>
            <w:r>
              <w:rPr>
                <w:rFonts w:hint="eastAsia"/>
              </w:rPr>
              <w:t>적</w:t>
            </w:r>
            <w:r>
              <w:rPr>
                <w:rFonts w:hint="eastAsia"/>
              </w:rPr>
              <w:t xml:space="preserve">고, 각색을 원하는 시퀀스의 줄거리나 방향성을 요약해 보세요. </w:t>
            </w:r>
          </w:p>
        </w:tc>
      </w:tr>
      <w:tr>
        <w:trPr>
          <w:trHeight w:val="1793" w:hRule="atLeast"/>
        </w:trPr>
        <w:tc>
          <w:tcPr>
            <w:tcW w:w="10456" w:type="dxa"/>
            <w:gridSpan w:val="4"/>
          </w:tcPr>
          <w:p>
            <w:pPr/>
            <w:r>
              <w:rPr>
                <w:lang w:eastAsia="ko-KR"/>
                <w:b/>
                <w:bCs/>
                <w:rtl w:val="off"/>
              </w:rPr>
              <w:t>원작 내용</w:t>
            </w:r>
            <w:r>
              <w:rPr>
                <w:lang w:eastAsia="ko-KR"/>
                <w:rFonts w:hint="eastAsia"/>
                <w:rtl w:val="off"/>
              </w:rPr>
              <w:br/>
            </w:r>
            <w:r>
              <w:rPr>
                <w:lang w:eastAsia="ko-KR"/>
                <w:rtl w:val="off"/>
              </w:rPr>
              <w:t>고지식하고, 자기밖에 모르며, 남들의 시선을 과하게 의식하는 김 부장. 하지만 자기가 다니던 대기업 회사에서 해고 당하게 되고 부동산 사기까지 당하며 자존심과 체면에 강한 스크레치를 받는다. 친형의 도움으로 자신이 그동안 무시했던 직업, 세차장 사장님이 되며 정신과 상담, 아내와 대화, 아들과 대화, 친형과 대화를 통해 세상을 바라보는 시선이 달라지고 자신을 반성한다.</w:t>
            </w:r>
            <w:r>
              <w:rPr>
                <w:lang w:eastAsia="ko-KR"/>
                <w:rFonts w:hint="eastAsia"/>
                <w:rtl w:val="off"/>
              </w:rPr>
              <w:br/>
            </w:r>
            <w:r>
              <w:rPr>
                <w:lang w:eastAsia="ko-KR"/>
                <w:rFonts w:hint="eastAsia"/>
                <w:rtl w:val="off"/>
              </w:rPr>
              <w:br/>
            </w:r>
            <w:r>
              <w:rPr>
                <w:lang w:eastAsia="ko-KR"/>
                <w:b/>
                <w:bCs/>
                <w:rtl w:val="off"/>
              </w:rPr>
              <w:t>각색 내용</w:t>
            </w:r>
            <w:r>
              <w:rPr>
                <w:lang w:eastAsia="ko-KR"/>
                <w:rFonts w:hint="eastAsia"/>
                <w:b/>
                <w:bCs/>
                <w:rtl w:val="off"/>
              </w:rPr>
              <w:br/>
            </w:r>
            <w:r>
              <w:rPr>
                <w:lang w:eastAsia="ko-KR"/>
                <w:rtl w:val="off"/>
              </w:rPr>
              <w:t>원작 등장인물 중 김부장의 아들이 나오는데 아들이 사업을 시작한다. 하지만 김 부장은 당연히 대기업에 들어가야한다는 입장으로 아들의 사업을 이해하지 못하고 강하게 반대한다. 원작에서는 세상을 바라보는 시선이 달라진 김부장이 아들을 인정하면서 아들의 사업을 응원하게 되는데, 해고 당한 김 부장이 아들의 회사로 들어가며 자신의 과거를 돌아보고 반성하는 내용으로 각색하고자 한다</w:t>
            </w:r>
          </w:p>
        </w:tc>
      </w:tr>
      <w:tr>
        <w:trPr>
          <w:trHeight w:val="501" w:hRule="atLeast"/>
        </w:trPr>
        <w:tc>
          <w:tcPr>
            <w:tcW w:w="10456" w:type="dxa"/>
            <w:gridSpan w:val="4"/>
            <w:shd w:val="clear" w:color="auto" w:fill="F2F2F2" w:themeFill="lt1" w:themeFillShade="f2"/>
            <w:vAlign w:val="center"/>
          </w:tcPr>
          <w:p>
            <w:r>
              <w:rPr>
                <w:rFonts w:hint="eastAsia"/>
              </w:rPr>
              <w:t>2</w:t>
            </w:r>
            <w:r>
              <w:t xml:space="preserve">. </w:t>
            </w:r>
            <w:r>
              <w:rPr>
                <w:rFonts w:hint="eastAsia"/>
              </w:rPr>
              <w:t>이야기</w:t>
            </w:r>
            <w:r>
              <w:rPr>
                <w:rFonts w:hint="eastAsia"/>
              </w:rPr>
              <w:t xml:space="preserve">의 흐름을 3~5 </w:t>
            </w:r>
            <w:r>
              <w:rPr>
                <w:rFonts w:hint="eastAsia"/>
              </w:rPr>
              <w:t>조각으로 나누고,</w:t>
            </w:r>
            <w:r>
              <w:rPr>
                <w:rFonts w:hint="eastAsia"/>
              </w:rPr>
              <w:t xml:space="preserve"> 이야기 조각의 소제목과 설명을 넣어</w:t>
            </w:r>
            <w:r>
              <w:t>보세요</w:t>
            </w:r>
            <w:r>
              <w:rPr>
                <w:rFonts w:hint="eastAsia"/>
              </w:rPr>
              <w:t>.</w:t>
            </w:r>
          </w:p>
        </w:tc>
      </w:tr>
      <w:tr>
        <w:trPr>
          <w:trHeight w:val="2889" w:hRule="atLeast"/>
        </w:trPr>
        <w:tc>
          <w:tcPr>
            <w:tcW w:w="10456" w:type="dxa"/>
            <w:gridSpan w:val="4"/>
          </w:tcPr>
          <w:p>
            <w:pPr>
              <w:rPr>
                <w:lang w:eastAsia="ko-KR"/>
                <w:rFonts w:hint="eastAsia"/>
                <w:b/>
                <w:bCs/>
                <w:rtl w:val="off"/>
              </w:rPr>
            </w:pPr>
            <w:r>
              <w:rPr>
                <w:lang w:eastAsia="ko-KR"/>
                <w:b/>
                <w:bCs/>
                <w:rtl w:val="off"/>
              </w:rPr>
              <w:t>1. 김 부장 인물 서사</w:t>
            </w:r>
          </w:p>
          <w:p>
            <w:pPr>
              <w:rPr>
                <w:lang w:eastAsia="ko-KR"/>
                <w:rFonts w:hint="eastAsia"/>
                <w:b w:val="0"/>
                <w:bCs w:val="0"/>
                <w:rtl w:val="off"/>
              </w:rPr>
            </w:pPr>
            <w:r>
              <w:rPr>
                <w:lang w:eastAsia="ko-KR"/>
                <w:b w:val="0"/>
                <w:bCs w:val="0"/>
                <w:rtl w:val="off"/>
              </w:rPr>
              <w:t>- 김 부장이라는 인물의 이해를 돕기위한 내용</w:t>
            </w:r>
          </w:p>
          <w:p>
            <w:pPr>
              <w:rPr>
                <w:lang w:eastAsia="ko-KR"/>
                <w:rFonts w:hint="eastAsia"/>
                <w:b/>
                <w:bCs/>
                <w:rtl w:val="off"/>
              </w:rPr>
            </w:pPr>
            <w:r>
              <w:rPr>
                <w:lang w:eastAsia="ko-KR"/>
                <w:b/>
                <w:bCs/>
                <w:rtl w:val="off"/>
              </w:rPr>
              <w:t>2. 김 부장의 퇴사</w:t>
            </w:r>
          </w:p>
          <w:p>
            <w:pPr>
              <w:rPr>
                <w:lang w:eastAsia="ko-KR"/>
                <w:rFonts w:hint="eastAsia"/>
                <w:b w:val="0"/>
                <w:bCs w:val="0"/>
                <w:rtl w:val="off"/>
              </w:rPr>
            </w:pPr>
            <w:r>
              <w:rPr>
                <w:lang w:eastAsia="ko-KR"/>
                <w:b w:val="0"/>
                <w:bCs w:val="0"/>
                <w:rtl w:val="off"/>
              </w:rPr>
              <w:t>- 김 부장의 성격이 가장 잘 묘사되는 부분</w:t>
            </w:r>
          </w:p>
          <w:p>
            <w:pPr>
              <w:rPr>
                <w:lang w:eastAsia="ko-KR"/>
                <w:rFonts w:hint="eastAsia"/>
                <w:b/>
                <w:bCs/>
                <w:rtl w:val="off"/>
              </w:rPr>
            </w:pPr>
            <w:r>
              <w:rPr>
                <w:lang w:eastAsia="ko-KR"/>
                <w:b/>
                <w:bCs/>
                <w:rtl w:val="off"/>
              </w:rPr>
              <w:t>3. 아들 회사로 들어간 김 부장</w:t>
            </w:r>
          </w:p>
          <w:p>
            <w:pPr>
              <w:rPr>
                <w:lang w:eastAsia="ko-KR"/>
                <w:rFonts w:hint="eastAsia"/>
                <w:b w:val="0"/>
                <w:bCs w:val="0"/>
                <w:rtl w:val="off"/>
              </w:rPr>
            </w:pPr>
            <w:r>
              <w:rPr>
                <w:lang w:eastAsia="ko-KR"/>
                <w:b/>
                <w:bCs/>
                <w:rtl w:val="off"/>
              </w:rPr>
              <w:t xml:space="preserve">- </w:t>
            </w:r>
            <w:r>
              <w:rPr>
                <w:lang w:eastAsia="ko-KR"/>
                <w:b w:val="0"/>
                <w:bCs w:val="0"/>
                <w:rtl w:val="off"/>
              </w:rPr>
              <w:t>이 부분부터 각색이 시작</w:t>
            </w:r>
          </w:p>
          <w:p>
            <w:pPr>
              <w:rPr>
                <w:lang w:eastAsia="ko-KR"/>
                <w:rFonts w:hint="eastAsia"/>
                <w:b w:val="0"/>
                <w:bCs w:val="0"/>
                <w:rtl w:val="off"/>
              </w:rPr>
            </w:pPr>
            <w:r>
              <w:rPr>
                <w:lang w:eastAsia="ko-KR"/>
                <w:b w:val="0"/>
                <w:bCs w:val="0"/>
                <w:rtl w:val="off"/>
              </w:rPr>
              <w:t>- 사장이 된 아들의 모습과 아들 회사의 직장 동료들의 모습을 관찰한다.</w:t>
            </w:r>
          </w:p>
          <w:p>
            <w:pPr>
              <w:rPr>
                <w:lang w:eastAsia="ko-KR"/>
                <w:rFonts w:hint="eastAsia"/>
                <w:b/>
                <w:bCs/>
                <w:rtl w:val="off"/>
              </w:rPr>
            </w:pPr>
            <w:r>
              <w:rPr>
                <w:lang w:eastAsia="ko-KR"/>
                <w:b/>
                <w:bCs/>
                <w:rtl w:val="off"/>
              </w:rPr>
              <w:t>4. 김 부장의 자기 반성</w:t>
            </w:r>
          </w:p>
          <w:p>
            <w:pPr>
              <w:rPr>
                <w:lang w:eastAsia="ko-KR"/>
                <w:rFonts w:hint="eastAsia"/>
                <w:b w:val="0"/>
                <w:bCs w:val="0"/>
                <w:rtl w:val="off"/>
              </w:rPr>
            </w:pPr>
            <w:r>
              <w:rPr>
                <w:lang w:eastAsia="ko-KR"/>
                <w:b/>
                <w:bCs/>
                <w:rtl w:val="off"/>
              </w:rPr>
              <w:t xml:space="preserve">- </w:t>
            </w:r>
            <w:r>
              <w:rPr>
                <w:lang w:eastAsia="ko-KR"/>
                <w:b w:val="0"/>
                <w:bCs w:val="0"/>
                <w:rtl w:val="off"/>
              </w:rPr>
              <w:t>자신 밖에 몰랐던 자신의 모습과 사장이 된 아들의 모습을 비교하며 반성한다.</w:t>
            </w:r>
          </w:p>
          <w:p>
            <w:pPr>
              <w:rPr>
                <w:lang w:eastAsia="ko-KR"/>
                <w:rFonts w:hint="eastAsia"/>
                <w:b w:val="0"/>
                <w:bCs w:val="0"/>
                <w:rtl w:val="off"/>
              </w:rPr>
            </w:pPr>
            <w:r>
              <w:rPr>
                <w:lang w:eastAsia="ko-KR"/>
                <w:rFonts w:hint="eastAsia"/>
                <w:b w:val="0"/>
                <w:bCs w:val="0"/>
                <w:rtl w:val="off"/>
              </w:rPr>
              <w:t>- 직원들과 대화를 하며 편견을 이겨낸다.</w:t>
            </w:r>
          </w:p>
          <w:p>
            <w:pPr>
              <w:rPr>
                <w:lang w:eastAsia="ko-KR"/>
                <w:rFonts w:hint="eastAsia"/>
                <w:b/>
                <w:bCs/>
                <w:rtl w:val="off"/>
              </w:rPr>
            </w:pPr>
            <w:r>
              <w:rPr>
                <w:lang w:eastAsia="ko-KR"/>
                <w:b/>
                <w:bCs/>
                <w:rtl w:val="off"/>
              </w:rPr>
              <w:t>5. 엔딩</w:t>
            </w:r>
          </w:p>
          <w:p>
            <w:pPr>
              <w:rPr>
                <w:b w:val="0"/>
                <w:bCs w:val="0"/>
              </w:rPr>
            </w:pPr>
            <w:r>
              <w:rPr>
                <w:lang w:eastAsia="ko-KR"/>
                <w:b/>
                <w:bCs/>
                <w:rtl w:val="off"/>
              </w:rPr>
              <w:t xml:space="preserve">- </w:t>
            </w:r>
            <w:r>
              <w:rPr>
                <w:lang w:eastAsia="ko-KR"/>
                <w:b w:val="0"/>
                <w:bCs w:val="0"/>
                <w:rtl w:val="off"/>
              </w:rPr>
              <w:t>와이프와 진솔하게 대화하며 그동안 느꼈던 감정들을 소화한다.</w:t>
            </w:r>
          </w:p>
        </w:tc>
      </w:tr>
      <w:tr>
        <w:trPr>
          <w:trHeight w:val="501" w:hRule="atLeast"/>
        </w:trPr>
        <w:tc>
          <w:tcPr>
            <w:tcW w:w="10456" w:type="dxa"/>
            <w:gridSpan w:val="4"/>
            <w:shd w:val="clear" w:color="auto" w:fill="F2F2F2" w:themeFill="lt1" w:themeFillShade="f2"/>
            <w:vAlign w:val="center"/>
          </w:tcPr>
          <w:p>
            <w:r>
              <w:rPr>
                <w:rFonts w:hint="eastAsia"/>
              </w:rPr>
              <w:t>3</w:t>
            </w:r>
            <w:r>
              <w:t xml:space="preserve">. </w:t>
            </w:r>
            <w:r>
              <w:rPr>
                <w:rFonts w:hint="eastAsia"/>
              </w:rPr>
              <w:t>이야기의 분기 구조도를 그리고,</w:t>
            </w:r>
            <w:r>
              <w:t xml:space="preserve"> </w:t>
            </w:r>
            <w:r>
              <w:rPr>
                <w:rFonts w:hint="eastAsia"/>
              </w:rPr>
              <w:t>각 분기가 어떠한 결말로 이어지는지 써주세요.</w:t>
            </w:r>
          </w:p>
        </w:tc>
      </w:tr>
      <w:tr>
        <w:trPr>
          <w:trHeight w:val="6183" w:hRule="atLeast"/>
        </w:trPr>
        <w:tc>
          <w:tcPr>
            <w:tcW w:w="10456" w:type="dxa"/>
            <w:gridSpan w:val="4"/>
          </w:tcPr>
          <w:p>
            <w:pPr>
              <w:rPr>
                <w:lang/>
                <w:rtl w:val="off"/>
              </w:rPr>
            </w:pPr>
            <w:r>
              <w:drawing>
                <wp:inline distT="0" distB="0" distL="0" distR="0">
                  <wp:extent cx="5381625" cy="75628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381625" cy="7562850"/>
                          </a:xfrm>
                          <a:prstGeom prst="rect"/>
                        </pic:spPr>
                      </pic:pic>
                    </a:graphicData>
                  </a:graphic>
                </wp:inline>
              </w:drawing>
            </w:r>
          </w:p>
          <w:p>
            <w:pPr>
              <w:rPr>
                <w:lang w:eastAsia="ko-KR"/>
                <w:rFonts w:hint="eastAsia"/>
                <w:rtl w:val="off"/>
              </w:rPr>
            </w:pPr>
            <w:r>
              <w:drawing>
                <wp:inline distT="0" distB="0" distL="0" distR="0">
                  <wp:extent cx="5410200" cy="75819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410200" cy="7581900"/>
                          </a:xfrm>
                          <a:prstGeom prst="rect"/>
                        </pic:spPr>
                      </pic:pic>
                    </a:graphicData>
                  </a:graphic>
                </wp:inline>
              </w:drawing>
            </w:r>
          </w:p>
          <w:p>
            <w:pPr>
              <w:rPr>
                <w:lang w:eastAsia="ko-KR"/>
                <w:rFonts w:hint="eastAsia"/>
                <w:rtl w:val="off"/>
              </w:rPr>
            </w:pPr>
          </w:p>
          <w:p>
            <w:r>
              <w:rPr>
                <w:lang w:eastAsia="ko-KR"/>
                <w:rtl w:val="off"/>
              </w:rPr>
              <w:t>엔딩은 하나밖에 없으며 자기 자신을 반성하고 성찰하며 끝납니다.</w:t>
            </w:r>
          </w:p>
        </w:tc>
      </w:tr>
    </w:tbl>
    <w:p/>
    <w:sectPr>
      <w:pgSz w:w="11906" w:h="16838"/>
      <w:pgMar w:top="720" w:right="720" w:bottom="720" w:left="72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r>
      <w:rPr>
        <w:rFonts w:hint="eastAsia"/>
      </w:rPr>
      <w:t>2</w:t>
    </w:r>
    <w:r>
      <w:t>02</w:t>
    </w:r>
    <w:r>
      <w:rPr>
        <w:rFonts w:hint="eastAsia"/>
      </w:rPr>
      <w:t>5</w:t>
    </w:r>
    <w:r>
      <w:t>-</w:t>
    </w:r>
    <w:r>
      <w:rPr>
        <w:rFonts w:hint="eastAsia"/>
      </w:rPr>
      <w:t>2</w:t>
    </w:r>
    <w:r>
      <w:rPr>
        <w:rFonts w:hint="eastAsia"/>
      </w:rPr>
      <w:t>학기</w:t>
    </w:r>
    <w:r>
      <w:t xml:space="preserve">, </w:t>
    </w:r>
    <w:r>
      <w:rPr>
        <w:rFonts w:hint="eastAsia"/>
      </w:rPr>
      <w:t>게임메이킹워크숍</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dc:creator>
  <cp:keywords/>
  <dc:description/>
  <cp:lastModifiedBy>kidap</cp:lastModifiedBy>
  <cp:revision>1</cp:revision>
  <dcterms:created xsi:type="dcterms:W3CDTF">2020-03-27T16:55:00Z</dcterms:created>
  <dcterms:modified xsi:type="dcterms:W3CDTF">2025-09-18T07:31:49Z</dcterms:modified>
  <cp:version>1000.0100.01</cp:version>
</cp:coreProperties>
</file>