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요구사항-&gt;단위업무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단위업무 수정 -&gt; 업무 차트를 다시 작성 하고 확인할 것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정의서 작성 -&gt;. 회의록 참조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유즈케이스 명세서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-빠진 유즈케이스 나 예외 흐름 나중에 시간 나면 추가 가능.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유즈 다이어그램 수정 (제목은 '계정관리'로 수정해야 함)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'페이지' 는 유즈케이스 가 아님.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유즈케이스간 관계나 포함된 유즈케이스 있는지 확인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유즈 명세서 수정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예시.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액터: 사용자, 시스템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사용자가 시스템에 로그인을 요청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시스템이 아이디와 비밀번호 요구 (이 문장 안에 조금 더 상세히 어떤식의 요구나 화면 설명도 가능함)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사용자는 아이디와 비밀번호 입력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시스템은 사용자가 입력한 정보를 검사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시스템은 사용자에게 로그인 완료를 알림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유즈 다이어그램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액터: '관리자' 계정과 '시스템'의 구분 분명히.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유즈 명세서 수정 (정의서가 아니라 명세서로 수정)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액터로 명시되어 있을 경우 이벤트에 등장해야 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이벤트 외부의 영향이 있는 액터는 stakeholder 라고 따로 명시 (다른 포멧과 맞추기 위해 생략 추천)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주어 생략된 문장 수정 (액터의 명시)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게시판 유즈 다이어그램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무슨 게시판인지 분명히 해야함 (이 부분은 지금 전체 업무 영역이 나오지 않은 부분에서 기인했던 듯)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 유즈 다이어그램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'관리자' 의 유즈케이스와 '게시판' 의 유즈케이스는 다른 위상의 개념.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- 한 방향으로 작성하는 것이 좋음.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