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3543666"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t>2011104042</w:t>
      </w:r>
    </w:p>
    <w:p w14:paraId="62CF159D" w14:textId="500A34A2"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t>장성환</w:t>
      </w:r>
    </w:p>
    <w:p w14:paraId="10C7EF1C" w14:textId="40D26907" w:rsidR="00AE1E97" w:rsidRPr="00AE1E97" w:rsidRDefault="00AE1E97" w:rsidP="00AC214F">
      <w:pPr>
        <w:pStyle w:val="aff8"/>
        <w:ind w:firstLineChars="0" w:firstLine="0"/>
        <w:jc w:val="left"/>
        <w:outlineLvl w:val="0"/>
        <w:rPr>
          <w:rFonts w:ascii="바탕" w:eastAsia="바탕" w:hAnsi="바탕" w:hint="eastAsia"/>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rFonts w:hint="eastAsia"/>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cantSplit/>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cantSplit/>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cantSplit/>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77777777" w:rsidR="00AE1E97" w:rsidRPr="000142B9" w:rsidRDefault="00AE1E97" w:rsidP="00C14264">
            <w:pPr>
              <w:spacing w:after="0" w:before="0"/>
              <w:jc w:val="center"/>
              <w:rPr>
                <w:sz w:val="12"/>
                <w:szCs w:val="12"/>
              </w:rPr>
            </w:pPr>
            <w:r>
              <w:rPr>
                <w:color w:val="000000"/>
                <w:sz w:val="12"/>
              </w:rPr>
              <w:t>완료</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A963DA8" w:rsidR="00AE1E97" w:rsidRPr="000142B9" w:rsidRDefault="00AE1E97" w:rsidP="00C14264">
            <w:pPr>
              <w:spacing w:after="0" w:before="0"/>
              <w:jc w:val="left"/>
              <w:rPr>
                <w:rFonts w:cs="Times New Roman"/>
                <w:color w:val="auto"/>
                <w:kern w:val="2"/>
                <w:sz w:val="12"/>
                <w:szCs w:val="12"/>
              </w:rPr>
            </w:pPr>
            <w:r>
              <w:rPr>
                <w:color w:val="000000"/>
                <w:sz w:val="12"/>
              </w:rPr>
              <w:t>그림 01</w:t>
              <w:br/>
              <w:t>프로젝트 ROOT</w:t>
            </w:r>
          </w:p>
        </w:tc>
      </w:tr>
      <w:tr w:rsidR="00980059" w:rsidRPr="00AC214F" w14:paraId="3342E960" w14:textId="77777777" w:rsidTr="00980059">
        <w:trPr>
          <w:trHeight w:val="655"/>
          <w:cantSplit/>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spacing w:after="0" w:before="0"/>
              <w:jc w:val="center"/>
              <w:rPr>
                <w:sz w:val="12"/>
                <w:szCs w:val="12"/>
              </w:rPr>
            </w:pPr>
            <w:r>
              <w:rPr>
                <w:color w:val="000000"/>
                <w:sz w:val="12"/>
              </w:rPr>
              <w:t>완료</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spacing w:after="0" w:before="0"/>
              <w:jc w:val="left"/>
              <w:rPr>
                <w:rFonts w:cs="Times New Roman"/>
                <w:color w:val="auto"/>
                <w:kern w:val="2"/>
                <w:sz w:val="12"/>
                <w:szCs w:val="12"/>
              </w:rPr>
            </w:pPr>
            <w:r>
              <w:rPr>
                <w:color w:val="000000"/>
                <w:sz w:val="12"/>
              </w:rPr>
              <w:t>저장소 URL</w:t>
              <w:br/>
              <w:t>제출 정보 참조</w:t>
            </w:r>
          </w:p>
        </w:tc>
      </w:tr>
      <w:tr w:rsidR="00980059" w:rsidRPr="00AC214F" w14:paraId="20570B2B" w14:textId="77777777" w:rsidTr="00980059">
        <w:trPr>
          <w:trHeight w:val="655"/>
          <w:cantSplit/>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rFonts w:hint="eastAsia"/>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hint="eastAsia"/>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URL</w:t>
            </w:r>
            <w:r w:rsidR="007D689A">
              <w:rPr>
                <w:rFonts w:cs="Times New Roman"/>
                <w:color w:val="auto"/>
                <w:kern w:val="2"/>
                <w:sz w:val="12"/>
                <w:szCs w:val="12"/>
              </w:rPr>
              <w:t xml:space="preserve">,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77777777" w:rsidR="00980059" w:rsidRPr="000142B9" w:rsidRDefault="00980059" w:rsidP="00C14264">
            <w:pPr>
              <w:spacing w:after="0" w:before="0"/>
              <w:jc w:val="center"/>
              <w:rPr>
                <w:sz w:val="12"/>
                <w:szCs w:val="12"/>
              </w:rPr>
            </w:pPr>
            <w:r>
              <w:rPr>
                <w:color w:val="000000"/>
                <w:sz w:val="12"/>
              </w:rPr>
              <w:t>완료</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14CD491" w:rsidR="004E113E" w:rsidRPr="004E113E" w:rsidRDefault="004E113E" w:rsidP="004E113E">
            <w:pPr>
              <w:spacing w:after="0" w:before="0"/>
              <w:jc w:val="left"/>
              <w:rPr>
                <w:rFonts w:cs="Times New Roman"/>
                <w:color w:val="auto"/>
                <w:kern w:val="2"/>
                <w:sz w:val="12"/>
                <w:szCs w:val="12"/>
              </w:rPr>
            </w:pPr>
            <w:r>
              <w:rPr>
                <w:color w:val="000000"/>
                <w:sz w:val="12"/>
              </w:rPr>
              <w:t>그림 02와 03</w:t>
              <w:br/>
              <w:t>API 입력 및 게시 결과</w:t>
            </w:r>
          </w:p>
        </w:tc>
      </w:tr>
      <w:tr w:rsidR="00806F2F" w:rsidRPr="00AC214F" w14:paraId="275757BA" w14:textId="77777777" w:rsidTr="00EB3497">
        <w:trPr>
          <w:trHeight w:val="285"/>
          <w:cantSplit/>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rFonts w:hint="eastAsia"/>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77777777" w:rsidR="00806F2F" w:rsidRPr="000142B9" w:rsidRDefault="00806F2F" w:rsidP="00C14264">
            <w:pPr>
              <w:spacing w:after="0" w:before="0"/>
              <w:jc w:val="center"/>
              <w:rPr>
                <w:sz w:val="12"/>
                <w:szCs w:val="12"/>
              </w:rPr>
            </w:pPr>
            <w:r>
              <w:rPr>
                <w:color w:val="000000"/>
                <w:sz w:val="12"/>
              </w:rPr>
              <w:t>완료</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7777777" w:rsidR="00806F2F" w:rsidRDefault="00806F2F" w:rsidP="004E113E">
            <w:pPr>
              <w:spacing w:after="0" w:before="0"/>
              <w:jc w:val="left"/>
              <w:rPr>
                <w:rFonts w:cs="Times New Roman"/>
                <w:color w:val="auto"/>
                <w:kern w:val="2"/>
                <w:sz w:val="12"/>
                <w:szCs w:val="12"/>
              </w:rPr>
            </w:pPr>
            <w:r>
              <w:rPr>
                <w:color w:val="000000"/>
                <w:sz w:val="12"/>
              </w:rPr>
              <w:t>그림 04</w:t>
              <w:br/>
              <w:t>GET 요청과 HTTP 200</w:t>
            </w:r>
          </w:p>
        </w:tc>
      </w:tr>
      <w:tr w:rsidR="00806F2F" w:rsidRPr="00AC214F" w14:paraId="4072217F" w14:textId="77777777" w:rsidTr="00EB3497">
        <w:trPr>
          <w:trHeight w:val="210"/>
          <w:cantSplit/>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rFonts w:hint="eastAsia"/>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7777777" w:rsidR="00806F2F" w:rsidRPr="000142B9" w:rsidRDefault="00806F2F" w:rsidP="00C14264">
            <w:pPr>
              <w:spacing w:after="0" w:before="0"/>
              <w:jc w:val="center"/>
              <w:rPr>
                <w:sz w:val="12"/>
                <w:szCs w:val="12"/>
              </w:rPr>
            </w:pPr>
            <w:r>
              <w:rPr>
                <w:color w:val="000000"/>
                <w:sz w:val="12"/>
              </w:rPr>
              <w:t>완료</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spacing w:after="0" w:before="0"/>
              <w:jc w:val="left"/>
              <w:rPr>
                <w:rFonts w:cs="Times New Roman"/>
                <w:color w:val="auto"/>
                <w:kern w:val="2"/>
                <w:sz w:val="12"/>
                <w:szCs w:val="12"/>
              </w:rPr>
            </w:pPr>
            <w:r>
              <w:rPr>
                <w:color w:val="000000"/>
                <w:sz w:val="12"/>
              </w:rPr>
              <w:t>그림 05</w:t>
              <w:br/>
              <w:t>JSON Viewer 결과</w:t>
            </w:r>
          </w:p>
        </w:tc>
      </w:tr>
      <w:tr w:rsidR="00971B3F" w:rsidRPr="00AC214F" w14:paraId="45FF16D0" w14:textId="77777777" w:rsidTr="00EB3497">
        <w:trPr>
          <w:trHeight w:val="210"/>
          <w:cantSplit/>
        </w:trPr>
        <w:tc>
          <w:tcPr>
            <w:tcW w:w="595" w:type="dxa"/>
            <w:vAlign w:val="center"/>
          </w:tcPr>
          <w:p w14:paraId="36AF77A3" w14:textId="6F30772A" w:rsidR="00971B3F" w:rsidRDefault="00971B3F" w:rsidP="00971B3F">
            <w:pPr>
              <w:jc w:val="center"/>
              <w:rPr>
                <w:rFonts w:hint="eastAsia"/>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rFonts w:hint="eastAsia"/>
                <w:sz w:val="12"/>
                <w:szCs w:val="12"/>
              </w:rPr>
            </w:pPr>
            <w:r>
              <w:rPr>
                <w:rFonts w:hint="eastAsia"/>
                <w:sz w:val="12"/>
                <w:szCs w:val="12"/>
              </w:rPr>
              <w:t>(2)</w:t>
            </w:r>
          </w:p>
        </w:tc>
        <w:tc>
          <w:tcPr>
            <w:tcW w:w="1382" w:type="dxa"/>
          </w:tcPr>
          <w:p w14:paraId="41BDBC09" w14:textId="583BE0E0" w:rsidR="00971B3F" w:rsidRPr="00806F2F" w:rsidRDefault="00971B3F" w:rsidP="00971B3F">
            <w:pPr>
              <w:jc w:val="left"/>
              <w:rPr>
                <w:rFonts w:hint="eastAsia"/>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w:t>
            </w:r>
            <w:r>
              <w:rPr>
                <w:rFonts w:hint="eastAsia"/>
                <w:sz w:val="12"/>
                <w:szCs w:val="12"/>
              </w:rPr>
              <w:t xml:space="preserve">테스트 코드 및 </w:t>
            </w:r>
            <w:r>
              <w:rPr>
                <w:rFonts w:hint="eastAsia"/>
                <w:sz w:val="12"/>
                <w:szCs w:val="12"/>
              </w:rPr>
              <w:t>엔진</w:t>
            </w:r>
            <w:r>
              <w:rPr>
                <w:rFonts w:hint="eastAsia"/>
                <w:sz w:val="12"/>
                <w:szCs w:val="12"/>
              </w:rPr>
              <w:t xml:space="preserve">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rFonts w:hint="eastAsia"/>
                <w:sz w:val="12"/>
                <w:szCs w:val="12"/>
              </w:rPr>
            </w:pPr>
            <w:r>
              <w:rPr>
                <w:rFonts w:cs="Times New Roman" w:hint="eastAsia"/>
                <w:color w:val="auto"/>
                <w:kern w:val="2"/>
                <w:sz w:val="12"/>
                <w:szCs w:val="12"/>
              </w:rPr>
              <w:t>제출 :</w:t>
            </w:r>
            <w:r w:rsidRPr="00971B3F">
              <w:rPr>
                <w:sz w:val="12"/>
                <w:szCs w:val="12"/>
              </w:rPr>
              <w:t xml:space="preserve"> </w:t>
            </w:r>
            <w:r w:rsidRPr="00971B3F">
              <w:rPr>
                <w:sz w:val="12"/>
                <w:szCs w:val="12"/>
              </w:rPr>
              <w:t>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77777777" w:rsidR="00971B3F" w:rsidRPr="000142B9" w:rsidRDefault="00971B3F" w:rsidP="00971B3F">
            <w:pPr>
              <w:spacing w:after="0" w:before="0"/>
              <w:jc w:val="center"/>
              <w:rPr>
                <w:sz w:val="12"/>
                <w:szCs w:val="12"/>
              </w:rPr>
            </w:pPr>
            <w:r>
              <w:rPr>
                <w:color w:val="000000"/>
                <w:sz w:val="12"/>
              </w:rPr>
              <w:t>완료</w:t>
            </w: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77777777" w:rsidR="00971B3F" w:rsidRDefault="00971B3F" w:rsidP="00971B3F">
            <w:pPr>
              <w:spacing w:after="0" w:before="0"/>
              <w:jc w:val="left"/>
              <w:rPr>
                <w:rFonts w:cs="Times New Roman"/>
                <w:color w:val="auto"/>
                <w:kern w:val="2"/>
                <w:sz w:val="12"/>
                <w:szCs w:val="12"/>
              </w:rPr>
            </w:pPr>
            <w:r>
              <w:rPr>
                <w:color w:val="000000"/>
                <w:sz w:val="12"/>
              </w:rPr>
              <w:t>그림 06</w:t>
              <w:br/>
              <w:t>최종 Coverage 88%</w:t>
            </w:r>
          </w:p>
        </w:tc>
      </w:tr>
      <w:tr w:rsidR="00971B3F" w:rsidRPr="00AC214F" w14:paraId="7BD42C16" w14:textId="77777777" w:rsidTr="00705C37">
        <w:trPr>
          <w:trHeight w:val="443"/>
          <w:cantSplit/>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rFonts w:hint="eastAsia"/>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77777777" w:rsidR="00971B3F" w:rsidRPr="000142B9" w:rsidRDefault="00971B3F" w:rsidP="00971B3F">
            <w:pPr>
              <w:spacing w:after="0" w:before="0"/>
              <w:jc w:val="center"/>
              <w:rPr>
                <w:sz w:val="12"/>
                <w:szCs w:val="12"/>
              </w:rPr>
            </w:pPr>
            <w:r>
              <w:rPr>
                <w:color w:val="000000"/>
                <w:sz w:val="12"/>
              </w:rPr>
              <w:t>완료</w:t>
            </w: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77777777" w:rsidR="00971B3F" w:rsidRDefault="00971B3F" w:rsidP="00971B3F">
            <w:pPr>
              <w:spacing w:after="0" w:before="0"/>
              <w:jc w:val="left"/>
              <w:rPr>
                <w:rFonts w:cs="Times New Roman"/>
                <w:color w:val="auto"/>
                <w:kern w:val="2"/>
                <w:sz w:val="12"/>
                <w:szCs w:val="12"/>
              </w:rPr>
            </w:pPr>
            <w:r>
              <w:rPr>
                <w:color w:val="000000"/>
                <w:sz w:val="12"/>
              </w:rPr>
              <w:t>그림 07</w:t>
              <w:br/>
              <w:t>Socket 수신 HTTP 요청</w:t>
            </w:r>
          </w:p>
        </w:tc>
      </w:tr>
      <w:tr w:rsidR="00971B3F" w:rsidRPr="00AC214F" w14:paraId="782B06EF" w14:textId="77777777" w:rsidTr="00980059">
        <w:trPr>
          <w:trHeight w:val="655"/>
          <w:cantSplit/>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rFonts w:hint="eastAsia"/>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77777777" w:rsidR="00971B3F" w:rsidRPr="000142B9" w:rsidRDefault="00971B3F" w:rsidP="00971B3F">
            <w:pPr>
              <w:spacing w:after="0" w:before="0"/>
              <w:jc w:val="center"/>
              <w:rPr>
                <w:sz w:val="12"/>
                <w:szCs w:val="12"/>
              </w:rPr>
            </w:pPr>
            <w:r>
              <w:rPr>
                <w:color w:val="000000"/>
                <w:sz w:val="12"/>
              </w:rPr>
              <w:t>완료</w:t>
            </w: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77777777" w:rsidR="00971B3F" w:rsidRDefault="00971B3F" w:rsidP="00971B3F">
            <w:pPr>
              <w:spacing w:after="0" w:before="0"/>
              <w:jc w:val="left"/>
              <w:rPr>
                <w:rFonts w:cs="Times New Roman"/>
                <w:color w:val="auto"/>
                <w:kern w:val="2"/>
                <w:sz w:val="12"/>
                <w:szCs w:val="12"/>
              </w:rPr>
            </w:pPr>
            <w:r>
              <w:rPr>
                <w:color w:val="000000"/>
                <w:sz w:val="12"/>
              </w:rPr>
              <w:t>그림 03 재사용</w:t>
              <w:br/>
              <w:t>localhost 브라우저</w:t>
            </w:r>
          </w:p>
        </w:tc>
      </w:tr>
      <w:tr w:rsidR="00971B3F" w:rsidRPr="00AC214F" w14:paraId="6653A4EE" w14:textId="77777777" w:rsidTr="00980059">
        <w:trPr>
          <w:trHeight w:val="655"/>
          <w:cantSplit/>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rFonts w:hint="eastAsia"/>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77777777" w:rsidR="00971B3F" w:rsidRPr="000142B9" w:rsidRDefault="00971B3F" w:rsidP="00971B3F">
            <w:pPr>
              <w:spacing w:after="0" w:before="0"/>
              <w:jc w:val="center"/>
              <w:rPr>
                <w:sz w:val="12"/>
                <w:szCs w:val="12"/>
              </w:rPr>
            </w:pPr>
            <w:r>
              <w:rPr>
                <w:color w:val="000000"/>
                <w:sz w:val="12"/>
              </w:rPr>
              <w:t>완료</w:t>
            </w: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77777777" w:rsidR="00971B3F" w:rsidRDefault="00971B3F" w:rsidP="00971B3F">
            <w:pPr>
              <w:spacing w:after="0" w:before="0"/>
              <w:jc w:val="left"/>
              <w:rPr>
                <w:rFonts w:cs="Times New Roman"/>
                <w:color w:val="auto"/>
                <w:kern w:val="2"/>
                <w:sz w:val="12"/>
                <w:szCs w:val="12"/>
              </w:rPr>
            </w:pPr>
            <w:r>
              <w:rPr>
                <w:color w:val="000000"/>
                <w:sz w:val="12"/>
              </w:rPr>
              <w:t>그림 08</w:t>
              <w:br/>
              <w:t>최종 앱 시작 화면</w:t>
            </w:r>
          </w:p>
        </w:tc>
      </w:tr>
      <w:tr w:rsidR="00971B3F" w:rsidRPr="00AC214F" w14:paraId="02F929B3" w14:textId="77777777" w:rsidTr="00980059">
        <w:trPr>
          <w:trHeight w:val="655"/>
          <w:cantSplit/>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rFonts w:hint="eastAsia"/>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77777777" w:rsidR="00971B3F" w:rsidRPr="000142B9" w:rsidRDefault="00971B3F" w:rsidP="00971B3F">
            <w:pPr>
              <w:spacing w:after="0" w:before="0"/>
              <w:jc w:val="center"/>
              <w:rPr>
                <w:sz w:val="12"/>
                <w:szCs w:val="12"/>
              </w:rPr>
            </w:pPr>
            <w:r>
              <w:rPr>
                <w:color w:val="000000"/>
                <w:sz w:val="12"/>
              </w:rPr>
              <w:t>완료</w:t>
            </w: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77777777" w:rsidR="00971B3F" w:rsidRDefault="00971B3F" w:rsidP="00971B3F">
            <w:pPr>
              <w:spacing w:after="0" w:before="0"/>
              <w:jc w:val="left"/>
              <w:rPr>
                <w:rFonts w:cs="Times New Roman"/>
                <w:color w:val="auto"/>
                <w:kern w:val="2"/>
                <w:sz w:val="12"/>
                <w:szCs w:val="12"/>
              </w:rPr>
            </w:pPr>
            <w:r>
              <w:rPr>
                <w:color w:val="000000"/>
                <w:sz w:val="12"/>
              </w:rPr>
              <w:t>그림 09</w:t>
              <w:br/>
              <w:t>업로드 후 로컬 동기화</w:t>
            </w:r>
          </w:p>
        </w:tc>
      </w:tr>
      <w:tr w:rsidR="00971B3F" w:rsidRPr="00AC214F" w14:paraId="2939BC45" w14:textId="77777777" w:rsidTr="00980059">
        <w:trPr>
          <w:trHeight w:val="655"/>
          <w:cantSplit/>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lastRenderedPageBreak/>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rFonts w:hint="eastAsia"/>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강의 자료(1)</w:t>
            </w:r>
            <w:r>
              <w:rPr>
                <w:rFonts w:hint="eastAsia"/>
                <w:sz w:val="12"/>
                <w:szCs w:val="12"/>
              </w:rPr>
              <w:t xml:space="preserve"> </w:t>
            </w:r>
            <w:r w:rsidRPr="00806F2F">
              <w:rPr>
                <w:sz w:val="12"/>
                <w:szCs w:val="12"/>
              </w:rPr>
              <w:t>MainActivity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971B3F" w:rsidRPr="000142B9" w:rsidRDefault="00971B3F" w:rsidP="00971B3F">
            <w:pPr>
              <w:spacing w:after="0" w:before="0"/>
              <w:jc w:val="center"/>
              <w:rPr>
                <w:sz w:val="12"/>
                <w:szCs w:val="12"/>
              </w:rPr>
            </w:pPr>
            <w:r>
              <w:rPr>
                <w:color w:val="000000"/>
                <w:sz w:val="12"/>
              </w:rPr>
              <w:t>N/A</w:t>
            </w: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15278C30" w14:textId="77777777" w:rsidR="00971B3F" w:rsidRDefault="00971B3F" w:rsidP="00971B3F">
            <w:pPr>
              <w:spacing w:after="0" w:before="0"/>
              <w:jc w:val="left"/>
              <w:rPr>
                <w:rFonts w:cs="Times New Roman"/>
                <w:color w:val="auto"/>
                <w:kern w:val="2"/>
                <w:sz w:val="12"/>
                <w:szCs w:val="12"/>
              </w:rPr>
            </w:pPr>
            <w:r>
              <w:rPr>
                <w:color w:val="000000"/>
                <w:sz w:val="12"/>
              </w:rPr>
              <w:t>UI 방식 선택</w:t>
              <w:br/>
              <w:t>하드코딩 방식 미선택</w:t>
            </w:r>
          </w:p>
        </w:tc>
      </w:tr>
      <w:tr w:rsidR="00971B3F" w:rsidRPr="00AC214F" w14:paraId="59B6A5B7" w14:textId="77777777" w:rsidTr="003C17FB">
        <w:trPr>
          <w:trHeight w:val="40"/>
          <w:cantSplit/>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r w:rsidRPr="00806F2F">
              <w:rPr>
                <w:sz w:val="12"/>
                <w:szCs w:val="12"/>
              </w:rPr>
              <w:t>MainActivity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971B3F" w:rsidRPr="000142B9" w:rsidRDefault="00971B3F" w:rsidP="00971B3F">
            <w:pPr>
              <w:spacing w:after="0" w:before="0"/>
              <w:jc w:val="center"/>
              <w:rPr>
                <w:sz w:val="12"/>
                <w:szCs w:val="12"/>
              </w:rPr>
            </w:pPr>
            <w:r>
              <w:rPr>
                <w:color w:val="000000"/>
                <w:sz w:val="12"/>
              </w:rPr>
              <w:t>완료</w:t>
            </w: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277F4CEB" w14:textId="77777777" w:rsidR="00971B3F" w:rsidRDefault="00971B3F" w:rsidP="00971B3F">
            <w:pPr>
              <w:spacing w:after="0" w:before="0"/>
              <w:jc w:val="left"/>
              <w:rPr>
                <w:rFonts w:cs="Times New Roman"/>
                <w:color w:val="auto"/>
                <w:kern w:val="2"/>
                <w:sz w:val="12"/>
                <w:szCs w:val="12"/>
              </w:rPr>
            </w:pPr>
            <w:r>
              <w:rPr>
                <w:color w:val="000000"/>
                <w:sz w:val="12"/>
              </w:rPr>
              <w:t>그림 10과 11</w:t>
              <w:br/>
              <w:t>선택 및 입력</w:t>
              <w:br/>
              <w:t>결과는 그림 09 재사용</w:t>
            </w:r>
          </w:p>
        </w:tc>
      </w:tr>
      <w:tr w:rsidR="00971B3F" w:rsidRPr="00AC214F" w14:paraId="5B58E64B" w14:textId="77777777" w:rsidTr="003C17FB">
        <w:trPr>
          <w:trHeight w:val="271"/>
          <w:cantSplit/>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333B97C4"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971B3F" w:rsidRPr="000142B9" w:rsidRDefault="00971B3F" w:rsidP="00971B3F">
            <w:pPr>
              <w:spacing w:after="0" w:before="0"/>
              <w:jc w:val="center"/>
              <w:rPr>
                <w:sz w:val="12"/>
                <w:szCs w:val="12"/>
              </w:rPr>
            </w:pPr>
            <w:r>
              <w:rPr>
                <w:color w:val="000000"/>
                <w:sz w:val="12"/>
              </w:rPr>
              <w:t>완료</w:t>
            </w: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77777777" w:rsidR="00971B3F" w:rsidRDefault="00971B3F" w:rsidP="00971B3F">
            <w:pPr>
              <w:spacing w:after="0" w:before="0"/>
              <w:jc w:val="left"/>
              <w:rPr>
                <w:rFonts w:cs="Times New Roman"/>
                <w:color w:val="auto"/>
                <w:kern w:val="2"/>
                <w:sz w:val="12"/>
                <w:szCs w:val="12"/>
              </w:rPr>
            </w:pPr>
            <w:r>
              <w:rPr>
                <w:color w:val="000000"/>
                <w:sz w:val="12"/>
              </w:rPr>
              <w:t>그림 12</w:t>
              <w:br/>
              <w:t>클라우드 서버 브라우저</w:t>
            </w:r>
          </w:p>
        </w:tc>
      </w:tr>
      <w:tr w:rsidR="00971B3F" w:rsidRPr="00AC214F" w14:paraId="111B6E69" w14:textId="77777777" w:rsidTr="003C17FB">
        <w:trPr>
          <w:trHeight w:val="307"/>
          <w:cantSplit/>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28CEC15E"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971B3F" w:rsidRPr="000142B9" w:rsidRDefault="00971B3F" w:rsidP="00971B3F">
            <w:pPr>
              <w:spacing w:after="0" w:before="0"/>
              <w:jc w:val="center"/>
              <w:rPr>
                <w:sz w:val="12"/>
                <w:szCs w:val="12"/>
              </w:rPr>
            </w:pPr>
            <w:r>
              <w:rPr>
                <w:color w:val="000000"/>
                <w:sz w:val="12"/>
              </w:rPr>
              <w:t>완료</w:t>
            </w: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77777777" w:rsidR="00971B3F" w:rsidRDefault="00971B3F" w:rsidP="00971B3F">
            <w:pPr>
              <w:spacing w:after="0" w:before="0"/>
              <w:jc w:val="left"/>
              <w:rPr>
                <w:rFonts w:cs="Times New Roman"/>
                <w:color w:val="auto"/>
                <w:kern w:val="2"/>
                <w:sz w:val="12"/>
                <w:szCs w:val="12"/>
              </w:rPr>
            </w:pPr>
            <w:r>
              <w:rPr>
                <w:color w:val="000000"/>
                <w:sz w:val="12"/>
              </w:rPr>
              <w:t>그림 13</w:t>
              <w:br/>
              <w:t>클라우드 앱 동기화</w:t>
            </w:r>
          </w:p>
        </w:tc>
      </w:tr>
      <w:tr w:rsidR="00971B3F" w:rsidRPr="00AC214F" w14:paraId="5CD91974" w14:textId="77777777" w:rsidTr="00980059">
        <w:trPr>
          <w:trHeight w:val="655"/>
          <w:cantSplit/>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6817DE7E" w14:textId="203EFC5C" w:rsidR="00971B3F" w:rsidRPr="003C17FB" w:rsidRDefault="00971B3F" w:rsidP="00971B3F">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971B3F" w:rsidRPr="000142B9" w:rsidRDefault="00971B3F" w:rsidP="00971B3F">
            <w:pPr>
              <w:spacing w:after="0" w:before="0"/>
              <w:jc w:val="center"/>
              <w:rPr>
                <w:sz w:val="12"/>
                <w:szCs w:val="12"/>
              </w:rPr>
            </w:pPr>
            <w:r>
              <w:rPr>
                <w:color w:val="000000"/>
                <w:sz w:val="12"/>
              </w:rPr>
              <w:t>완료</w:t>
            </w: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0D003AB6" w14:textId="77777777" w:rsidR="00971B3F" w:rsidRDefault="00971B3F" w:rsidP="00971B3F">
            <w:pPr>
              <w:spacing w:after="0" w:before="0"/>
              <w:jc w:val="left"/>
              <w:rPr>
                <w:rFonts w:cs="Times New Roman"/>
                <w:color w:val="auto"/>
                <w:kern w:val="2"/>
                <w:sz w:val="12"/>
                <w:szCs w:val="12"/>
              </w:rPr>
            </w:pPr>
            <w:r>
              <w:rPr>
                <w:color w:val="000000"/>
                <w:sz w:val="12"/>
              </w:rPr>
              <w:t>추가 기능 5개</w:t>
              <w:br/>
              <w:t>그림 14부터 25</w:t>
              <w:br/>
              <w:t>아래 서버/클라이언트 정의</w:t>
            </w:r>
          </w:p>
        </w:tc>
      </w:tr>
      <w:tr w:rsidR="00971B3F" w:rsidRPr="00AC214F" w:rsidTr="00980059">
        <w:trPr>
          <w:trHeight/>
          <w:cantSplit/>
        </w:trPr>
        <w:tc>
          <w:tcPr>
            <w:tcW w:w="595" w:type="dxa"/>
            <w:vAlign w:val="center"/>
          </w:tcPr>
          <w:p w:rsidR="00971B3F" w:rsidRDefault="00971B3F" w:rsidP="00971B3F">
            <w:pPr>
              <w:spacing w:after="0" w:before="0"/>
              <w:jc w:val="center"/>
              <w:rPr>
                <w:sz w:val="12"/>
                <w:szCs w:val="12"/>
              </w:rPr>
            </w:pPr>
            <w:r>
              <w:rPr>
                <w:color w:val="000000"/>
                <w:sz w:val="12"/>
              </w:rPr>
              <w:t>14-1S</w:t>
            </w:r>
          </w:p>
        </w:tc>
        <w:tc>
          <w:tcPr>
            <w:tcW w:w="603" w:type="dxa"/>
            <w:vAlign w:val="center"/>
          </w:tcPr>
          <w:p w:rsidR="00971B3F" w:rsidRDefault="00971B3F" w:rsidP="00971B3F">
            <w:pPr>
              <w:spacing w:after="0" w:before="0"/>
              <w:jc w:val="center"/>
              <w:rPr>
                <w:sz w:val="12"/>
                <w:szCs w:val="12"/>
              </w:rPr>
            </w:pPr>
            <w:r>
              <w:rPr>
                <w:color w:val="000000"/>
                <w:sz w:val="12"/>
              </w:rPr>
              <w:t>서버</w:t>
            </w:r>
          </w:p>
        </w:tc>
        <w:tc>
          <w:tcPr>
            <w:tcW w:w="1382" w:type="dxa"/>
            <w:vAlign w:val="center"/>
          </w:tcPr>
          <w:p w:rsidR="00971B3F" w:rsidRPr="004E113E" w:rsidRDefault="00971B3F" w:rsidP="00971B3F">
            <w:pPr>
              <w:spacing w:after="0" w:before="0"/>
              <w:jc w:val="left"/>
              <w:rPr>
                <w:sz w:val="12"/>
                <w:szCs w:val="12"/>
              </w:rPr>
            </w:pPr>
            <w:r>
              <w:rPr>
                <w:color w:val="000000"/>
                <w:sz w:val="12"/>
              </w:rPr>
              <w:t>회원가입·로그인·로그아웃</w:t>
            </w:r>
          </w:p>
        </w:tc>
        <w:tc>
          <w:tcPr>
            <w:tcW w:w="3582" w:type="dxa"/>
            <w:vAlign w:val="center"/>
          </w:tcPr>
          <w:p w:rsidR="00971B3F" w:rsidRDefault="00971B3F" w:rsidP="00971B3F">
            <w:pPr>
              <w:spacing w:after="0" w:before="0"/>
              <w:jc w:val="left"/>
              <w:rPr>
                <w:sz w:val="12"/>
                <w:szCs w:val="12"/>
              </w:rPr>
            </w:pPr>
            <w:r>
              <w:rPr>
                <w:color w:val="000000"/>
                <w:sz w:val="12"/>
              </w:rPr>
              <w:t>사용자 이름 중복·비밀번호 검증, 해시 저장, 토큰 발급·인증 및 로그아웃 시 토큰 폐기.</w:t>
            </w:r>
          </w:p>
        </w:tc>
        <w:tc>
          <w:tcPr>
            <w:tcW w:w="484" w:type="dxa"/>
            <w:vAlign w:val="center"/>
          </w:tcPr>
          <w:p w:rsidR="00971B3F" w:rsidRPr="000142B9" w:rsidRDefault="00971B3F" w:rsidP="00971B3F">
            <w:pPr>
              <w:spacing w:after="0" w:before="0"/>
              <w:jc w:val="center"/>
              <w:rPr>
                <w:sz w:val="12"/>
                <w:szCs w:val="12"/>
              </w:rPr>
            </w:pPr>
            <w:r>
              <w:rPr>
                <w:color w:val="000000"/>
                <w:sz w:val="12"/>
              </w:rPr>
              <w:t>완료</w:t>
            </w:r>
          </w:p>
        </w:tc>
        <w:tc>
          <w:tcPr>
            <w:tcW w:w="426" w:type="dxa"/>
            <w:vAlign w:val="center"/>
          </w:tcPr>
          <w:p w:rsidR="00971B3F" w:rsidRPr="000142B9" w:rsidRDefault="00971B3F" w:rsidP="00971B3F">
            <w:pPr>
              <w:spacing w:after="0" w:before="0"/>
              <w:jc w:val="center"/>
              <w:rPr>
                <w:sz w:val="12"/>
                <w:szCs w:val="12"/>
              </w:rPr>
            </w:pPr>
            <w:r>
              <w:rPr>
                <w:color w:val="000000"/>
                <w:sz w:val="12"/>
              </w:rPr>
            </w:r>
          </w:p>
        </w:tc>
        <w:tc>
          <w:tcPr>
            <w:tcW w:w="2173" w:type="dxa"/>
            <w:vAlign w:val="center"/>
          </w:tcPr>
          <w:p w:rsidR="00971B3F" w:rsidRDefault="00971B3F" w:rsidP="00971B3F">
            <w:pPr>
              <w:spacing w:after="0" w:before="0"/>
              <w:jc w:val="left"/>
              <w:rPr>
                <w:rFonts w:cs="Times New Roman"/>
                <w:color w:val="auto"/>
                <w:kern w:val="2"/>
                <w:sz w:val="12"/>
                <w:szCs w:val="12"/>
              </w:rPr>
            </w:pPr>
            <w:r>
              <w:rPr>
                <w:color w:val="000000"/>
                <w:sz w:val="12"/>
              </w:rPr>
              <w:t>그림 14와 15</w:t>
            </w:r>
          </w:p>
        </w:tc>
      </w:tr>
      <w:tr w:rsidR="00971B3F" w:rsidRPr="00AC214F" w:rsidTr="00980059">
        <w:trPr>
          <w:trHeight/>
          <w:cantSplit/>
        </w:trPr>
        <w:tc>
          <w:tcPr>
            <w:tcW w:w="595" w:type="dxa"/>
            <w:vAlign w:val="center"/>
          </w:tcPr>
          <w:p w:rsidR="00971B3F" w:rsidRDefault="00971B3F" w:rsidP="00971B3F">
            <w:pPr>
              <w:spacing w:after="0" w:before="0"/>
              <w:jc w:val="center"/>
              <w:rPr>
                <w:sz w:val="12"/>
                <w:szCs w:val="12"/>
              </w:rPr>
            </w:pPr>
            <w:r>
              <w:rPr>
                <w:color w:val="000000"/>
                <w:sz w:val="12"/>
              </w:rPr>
              <w:t>14-1C</w:t>
            </w:r>
          </w:p>
        </w:tc>
        <w:tc>
          <w:tcPr>
            <w:tcW w:w="603" w:type="dxa"/>
            <w:vAlign w:val="center"/>
          </w:tcPr>
          <w:p w:rsidR="00971B3F" w:rsidRDefault="00971B3F" w:rsidP="00971B3F">
            <w:pPr>
              <w:spacing w:after="0" w:before="0"/>
              <w:jc w:val="center"/>
              <w:rPr>
                <w:sz w:val="12"/>
                <w:szCs w:val="12"/>
              </w:rPr>
            </w:pPr>
            <w:r>
              <w:rPr>
                <w:color w:val="000000"/>
                <w:sz w:val="12"/>
              </w:rPr>
              <w:t>Client</w:t>
            </w:r>
          </w:p>
        </w:tc>
        <w:tc>
          <w:tcPr>
            <w:tcW w:w="1382" w:type="dxa"/>
            <w:vAlign w:val="center"/>
          </w:tcPr>
          <w:p w:rsidR="00971B3F" w:rsidRPr="004E113E" w:rsidRDefault="00971B3F" w:rsidP="00971B3F">
            <w:pPr>
              <w:spacing w:after="0" w:before="0"/>
              <w:jc w:val="left"/>
              <w:rPr>
                <w:sz w:val="12"/>
                <w:szCs w:val="12"/>
              </w:rPr>
            </w:pPr>
            <w:r>
              <w:rPr>
                <w:color w:val="000000"/>
                <w:sz w:val="12"/>
              </w:rPr>
              <w:t>회원가입·로그인·로그아웃</w:t>
            </w:r>
          </w:p>
        </w:tc>
        <w:tc>
          <w:tcPr>
            <w:tcW w:w="3582" w:type="dxa"/>
            <w:vAlign w:val="center"/>
          </w:tcPr>
          <w:p w:rsidR="00971B3F" w:rsidRDefault="00971B3F" w:rsidP="00971B3F">
            <w:pPr>
              <w:spacing w:after="0" w:before="0"/>
              <w:jc w:val="left"/>
              <w:rPr>
                <w:sz w:val="12"/>
                <w:szCs w:val="12"/>
              </w:rPr>
            </w:pPr>
            <w:r>
              <w:rPr>
                <w:color w:val="000000"/>
                <w:sz w:val="12"/>
              </w:rPr>
              <w:t>가입/로그인 폼, 로그인 사용자 표시, 인증 토큰 전달과 로그아웃 처리.</w:t>
            </w:r>
          </w:p>
        </w:tc>
        <w:tc>
          <w:tcPr>
            <w:tcW w:w="484" w:type="dxa"/>
            <w:vAlign w:val="center"/>
          </w:tcPr>
          <w:p w:rsidR="00971B3F" w:rsidRPr="000142B9" w:rsidRDefault="00971B3F" w:rsidP="00971B3F">
            <w:pPr>
              <w:spacing w:after="0" w:before="0"/>
              <w:jc w:val="center"/>
              <w:rPr>
                <w:sz w:val="12"/>
                <w:szCs w:val="12"/>
              </w:rPr>
            </w:pPr>
            <w:r>
              <w:rPr>
                <w:color w:val="000000"/>
                <w:sz w:val="12"/>
              </w:rPr>
              <w:t>완료</w:t>
            </w:r>
          </w:p>
        </w:tc>
        <w:tc>
          <w:tcPr>
            <w:tcW w:w="426" w:type="dxa"/>
            <w:vAlign w:val="center"/>
          </w:tcPr>
          <w:p w:rsidR="00971B3F" w:rsidRPr="000142B9" w:rsidRDefault="00971B3F" w:rsidP="00971B3F">
            <w:pPr>
              <w:spacing w:after="0" w:before="0"/>
              <w:jc w:val="center"/>
              <w:rPr>
                <w:sz w:val="12"/>
                <w:szCs w:val="12"/>
              </w:rPr>
            </w:pPr>
            <w:r>
              <w:rPr>
                <w:color w:val="000000"/>
                <w:sz w:val="12"/>
              </w:rPr>
            </w:r>
          </w:p>
        </w:tc>
        <w:tc>
          <w:tcPr>
            <w:tcW w:w="2173" w:type="dxa"/>
            <w:vAlign w:val="center"/>
          </w:tcPr>
          <w:p w:rsidR="00971B3F" w:rsidRDefault="00971B3F" w:rsidP="00971B3F">
            <w:pPr>
              <w:spacing w:after="0" w:before="0"/>
              <w:jc w:val="left"/>
              <w:rPr>
                <w:rFonts w:cs="Times New Roman"/>
                <w:color w:val="auto"/>
                <w:kern w:val="2"/>
                <w:sz w:val="12"/>
                <w:szCs w:val="12"/>
              </w:rPr>
            </w:pPr>
            <w:r>
              <w:rPr>
                <w:color w:val="000000"/>
                <w:sz w:val="12"/>
              </w:rPr>
              <w:t>그림 14와 15</w:t>
            </w:r>
          </w:p>
        </w:tc>
      </w:tr>
      <w:tr w:rsidR="00971B3F" w:rsidRPr="00AC214F" w:rsidTr="00980059">
        <w:trPr>
          <w:trHeight/>
          <w:cantSplit/>
        </w:trPr>
        <w:tc>
          <w:tcPr>
            <w:tcW w:w="595" w:type="dxa"/>
            <w:vAlign w:val="center"/>
          </w:tcPr>
          <w:p w:rsidR="00971B3F" w:rsidRDefault="00971B3F" w:rsidP="00971B3F">
            <w:pPr>
              <w:spacing w:after="0" w:before="0"/>
              <w:jc w:val="center"/>
              <w:rPr>
                <w:sz w:val="12"/>
                <w:szCs w:val="12"/>
              </w:rPr>
            </w:pPr>
            <w:r>
              <w:rPr>
                <w:color w:val="000000"/>
                <w:sz w:val="12"/>
              </w:rPr>
              <w:t>14-2S</w:t>
            </w:r>
          </w:p>
        </w:tc>
        <w:tc>
          <w:tcPr>
            <w:tcW w:w="603" w:type="dxa"/>
            <w:vAlign w:val="center"/>
          </w:tcPr>
          <w:p w:rsidR="00971B3F" w:rsidRDefault="00971B3F" w:rsidP="00971B3F">
            <w:pPr>
              <w:spacing w:after="0" w:before="0"/>
              <w:jc w:val="center"/>
              <w:rPr>
                <w:sz w:val="12"/>
                <w:szCs w:val="12"/>
              </w:rPr>
            </w:pPr>
            <w:r>
              <w:rPr>
                <w:color w:val="000000"/>
                <w:sz w:val="12"/>
              </w:rPr>
              <w:t>서버</w:t>
            </w:r>
          </w:p>
        </w:tc>
        <w:tc>
          <w:tcPr>
            <w:tcW w:w="1382" w:type="dxa"/>
            <w:vAlign w:val="center"/>
          </w:tcPr>
          <w:p w:rsidR="00971B3F" w:rsidRPr="004E113E" w:rsidRDefault="00971B3F" w:rsidP="00971B3F">
            <w:pPr>
              <w:spacing w:after="0" w:before="0"/>
              <w:jc w:val="left"/>
              <w:rPr>
                <w:sz w:val="12"/>
                <w:szCs w:val="12"/>
              </w:rPr>
            </w:pPr>
            <w:r>
              <w:rPr>
                <w:color w:val="000000"/>
                <w:sz w:val="12"/>
              </w:rPr>
              <w:t>제목·작성자 검색</w:t>
            </w:r>
          </w:p>
        </w:tc>
        <w:tc>
          <w:tcPr>
            <w:tcW w:w="3582" w:type="dxa"/>
            <w:vAlign w:val="center"/>
          </w:tcPr>
          <w:p w:rsidR="00971B3F" w:rsidRDefault="00971B3F" w:rsidP="00971B3F">
            <w:pPr>
              <w:spacing w:after="0" w:before="0"/>
              <w:jc w:val="left"/>
              <w:rPr>
                <w:sz w:val="12"/>
                <w:szCs w:val="12"/>
              </w:rPr>
            </w:pPr>
            <w:r>
              <w:rPr>
                <w:color w:val="000000"/>
                <w:sz w:val="12"/>
              </w:rPr>
              <w:t>search와 search_field를 검증하고 제목 또는 작성자 사용자 이름을 ORM으로 부분 검색.</w:t>
            </w:r>
          </w:p>
        </w:tc>
        <w:tc>
          <w:tcPr>
            <w:tcW w:w="484" w:type="dxa"/>
            <w:vAlign w:val="center"/>
          </w:tcPr>
          <w:p w:rsidR="00971B3F" w:rsidRPr="000142B9" w:rsidRDefault="00971B3F" w:rsidP="00971B3F">
            <w:pPr>
              <w:spacing w:after="0" w:before="0"/>
              <w:jc w:val="center"/>
              <w:rPr>
                <w:sz w:val="12"/>
                <w:szCs w:val="12"/>
              </w:rPr>
            </w:pPr>
            <w:r>
              <w:rPr>
                <w:color w:val="000000"/>
                <w:sz w:val="12"/>
              </w:rPr>
              <w:t>완료</w:t>
            </w:r>
          </w:p>
        </w:tc>
        <w:tc>
          <w:tcPr>
            <w:tcW w:w="426" w:type="dxa"/>
            <w:vAlign w:val="center"/>
          </w:tcPr>
          <w:p w:rsidR="00971B3F" w:rsidRPr="000142B9" w:rsidRDefault="00971B3F" w:rsidP="00971B3F">
            <w:pPr>
              <w:spacing w:after="0" w:before="0"/>
              <w:jc w:val="center"/>
              <w:rPr>
                <w:sz w:val="12"/>
                <w:szCs w:val="12"/>
              </w:rPr>
            </w:pPr>
            <w:r>
              <w:rPr>
                <w:color w:val="000000"/>
                <w:sz w:val="12"/>
              </w:rPr>
            </w:r>
          </w:p>
        </w:tc>
        <w:tc>
          <w:tcPr>
            <w:tcW w:w="2173" w:type="dxa"/>
            <w:vAlign w:val="center"/>
          </w:tcPr>
          <w:p w:rsidR="00971B3F" w:rsidRDefault="00971B3F" w:rsidP="00971B3F">
            <w:pPr>
              <w:spacing w:after="0" w:before="0"/>
              <w:jc w:val="left"/>
              <w:rPr>
                <w:rFonts w:cs="Times New Roman"/>
                <w:color w:val="auto"/>
                <w:kern w:val="2"/>
                <w:sz w:val="12"/>
                <w:szCs w:val="12"/>
              </w:rPr>
            </w:pPr>
            <w:r>
              <w:rPr>
                <w:color w:val="000000"/>
                <w:sz w:val="12"/>
              </w:rPr>
              <w:t>그림 16과 17</w:t>
            </w:r>
          </w:p>
        </w:tc>
      </w:tr>
      <w:tr w:rsidR="00971B3F" w:rsidRPr="00AC214F" w:rsidTr="00980059">
        <w:trPr>
          <w:trHeight/>
          <w:cantSplit/>
        </w:trPr>
        <w:tc>
          <w:tcPr>
            <w:tcW w:w="595" w:type="dxa"/>
            <w:vAlign w:val="center"/>
          </w:tcPr>
          <w:p w:rsidR="00971B3F" w:rsidRDefault="00971B3F" w:rsidP="00971B3F">
            <w:pPr>
              <w:spacing w:after="0" w:before="0"/>
              <w:jc w:val="center"/>
              <w:rPr>
                <w:sz w:val="12"/>
                <w:szCs w:val="12"/>
              </w:rPr>
            </w:pPr>
            <w:r>
              <w:rPr>
                <w:color w:val="000000"/>
                <w:sz w:val="12"/>
              </w:rPr>
              <w:t>14-2C</w:t>
            </w:r>
          </w:p>
        </w:tc>
        <w:tc>
          <w:tcPr>
            <w:tcW w:w="603" w:type="dxa"/>
            <w:vAlign w:val="center"/>
          </w:tcPr>
          <w:p w:rsidR="00971B3F" w:rsidRDefault="00971B3F" w:rsidP="00971B3F">
            <w:pPr>
              <w:spacing w:after="0" w:before="0"/>
              <w:jc w:val="center"/>
              <w:rPr>
                <w:sz w:val="12"/>
                <w:szCs w:val="12"/>
              </w:rPr>
            </w:pPr>
            <w:r>
              <w:rPr>
                <w:color w:val="000000"/>
                <w:sz w:val="12"/>
              </w:rPr>
              <w:t>Client</w:t>
            </w:r>
          </w:p>
        </w:tc>
        <w:tc>
          <w:tcPr>
            <w:tcW w:w="1382" w:type="dxa"/>
            <w:vAlign w:val="center"/>
          </w:tcPr>
          <w:p w:rsidR="00971B3F" w:rsidRPr="004E113E" w:rsidRDefault="00971B3F" w:rsidP="00971B3F">
            <w:pPr>
              <w:spacing w:after="0" w:before="0"/>
              <w:jc w:val="left"/>
              <w:rPr>
                <w:sz w:val="12"/>
                <w:szCs w:val="12"/>
              </w:rPr>
            </w:pPr>
            <w:r>
              <w:rPr>
                <w:color w:val="000000"/>
                <w:sz w:val="12"/>
              </w:rPr>
              <w:t>제목·작성자 검색</w:t>
            </w:r>
          </w:p>
        </w:tc>
        <w:tc>
          <w:tcPr>
            <w:tcW w:w="3582" w:type="dxa"/>
            <w:vAlign w:val="center"/>
          </w:tcPr>
          <w:p w:rsidR="00971B3F" w:rsidRDefault="00971B3F" w:rsidP="00971B3F">
            <w:pPr>
              <w:spacing w:after="0" w:before="0"/>
              <w:jc w:val="left"/>
              <w:rPr>
                <w:sz w:val="12"/>
                <w:szCs w:val="12"/>
              </w:rPr>
            </w:pPr>
            <w:r>
              <w:rPr>
                <w:color w:val="000000"/>
                <w:sz w:val="12"/>
              </w:rPr>
              <w:t>제목/작성자 선택, 검색어 URL 인코딩, 결과 표시와 초기화. 검색 영역 하단 고정.</w:t>
            </w:r>
          </w:p>
        </w:tc>
        <w:tc>
          <w:tcPr>
            <w:tcW w:w="484" w:type="dxa"/>
            <w:vAlign w:val="center"/>
          </w:tcPr>
          <w:p w:rsidR="00971B3F" w:rsidRPr="000142B9" w:rsidRDefault="00971B3F" w:rsidP="00971B3F">
            <w:pPr>
              <w:spacing w:after="0" w:before="0"/>
              <w:jc w:val="center"/>
              <w:rPr>
                <w:sz w:val="12"/>
                <w:szCs w:val="12"/>
              </w:rPr>
            </w:pPr>
            <w:r>
              <w:rPr>
                <w:color w:val="000000"/>
                <w:sz w:val="12"/>
              </w:rPr>
              <w:t>완료</w:t>
            </w:r>
          </w:p>
        </w:tc>
        <w:tc>
          <w:tcPr>
            <w:tcW w:w="426" w:type="dxa"/>
            <w:vAlign w:val="center"/>
          </w:tcPr>
          <w:p w:rsidR="00971B3F" w:rsidRPr="000142B9" w:rsidRDefault="00971B3F" w:rsidP="00971B3F">
            <w:pPr>
              <w:spacing w:after="0" w:before="0"/>
              <w:jc w:val="center"/>
              <w:rPr>
                <w:sz w:val="12"/>
                <w:szCs w:val="12"/>
              </w:rPr>
            </w:pPr>
            <w:r>
              <w:rPr>
                <w:color w:val="000000"/>
                <w:sz w:val="12"/>
              </w:rPr>
            </w:r>
          </w:p>
        </w:tc>
        <w:tc>
          <w:tcPr>
            <w:tcW w:w="2173" w:type="dxa"/>
            <w:vAlign w:val="center"/>
          </w:tcPr>
          <w:p w:rsidR="00971B3F" w:rsidRDefault="00971B3F" w:rsidP="00971B3F">
            <w:pPr>
              <w:spacing w:after="0" w:before="0"/>
              <w:jc w:val="left"/>
              <w:rPr>
                <w:rFonts w:cs="Times New Roman"/>
                <w:color w:val="auto"/>
                <w:kern w:val="2"/>
                <w:sz w:val="12"/>
                <w:szCs w:val="12"/>
              </w:rPr>
            </w:pPr>
            <w:r>
              <w:rPr>
                <w:color w:val="000000"/>
                <w:sz w:val="12"/>
              </w:rPr>
              <w:t>그림 16과 17</w:t>
            </w:r>
          </w:p>
        </w:tc>
      </w:tr>
      <w:tr w:rsidR="00971B3F" w:rsidRPr="00AC214F" w:rsidTr="00980059">
        <w:trPr>
          <w:trHeight/>
          <w:cantSplit/>
        </w:trPr>
        <w:tc>
          <w:tcPr>
            <w:tcW w:w="595" w:type="dxa"/>
            <w:vAlign w:val="center"/>
          </w:tcPr>
          <w:p w:rsidR="00971B3F" w:rsidRDefault="00971B3F" w:rsidP="00971B3F">
            <w:pPr>
              <w:spacing w:after="0" w:before="0"/>
              <w:jc w:val="center"/>
              <w:rPr>
                <w:sz w:val="12"/>
                <w:szCs w:val="12"/>
              </w:rPr>
            </w:pPr>
            <w:r>
              <w:rPr>
                <w:color w:val="000000"/>
                <w:sz w:val="12"/>
              </w:rPr>
              <w:t>14-3S</w:t>
            </w:r>
          </w:p>
        </w:tc>
        <w:tc>
          <w:tcPr>
            <w:tcW w:w="603" w:type="dxa"/>
            <w:vAlign w:val="center"/>
          </w:tcPr>
          <w:p w:rsidR="00971B3F" w:rsidRDefault="00971B3F" w:rsidP="00971B3F">
            <w:pPr>
              <w:spacing w:after="0" w:before="0"/>
              <w:jc w:val="center"/>
              <w:rPr>
                <w:sz w:val="12"/>
                <w:szCs w:val="12"/>
              </w:rPr>
            </w:pPr>
            <w:r>
              <w:rPr>
                <w:color w:val="000000"/>
                <w:sz w:val="12"/>
              </w:rPr>
              <w:t>서버</w:t>
            </w:r>
          </w:p>
        </w:tc>
        <w:tc>
          <w:tcPr>
            <w:tcW w:w="1382" w:type="dxa"/>
            <w:vAlign w:val="center"/>
          </w:tcPr>
          <w:p w:rsidR="00971B3F" w:rsidRPr="004E113E" w:rsidRDefault="00971B3F" w:rsidP="00971B3F">
            <w:pPr>
              <w:spacing w:after="0" w:before="0"/>
              <w:jc w:val="left"/>
              <w:rPr>
                <w:sz w:val="12"/>
                <w:szCs w:val="12"/>
              </w:rPr>
            </w:pPr>
            <w:r>
              <w:rPr>
                <w:color w:val="000000"/>
                <w:sz w:val="12"/>
              </w:rPr>
              <w:t>추천 및 취소</w:t>
            </w:r>
          </w:p>
        </w:tc>
        <w:tc>
          <w:tcPr>
            <w:tcW w:w="3582" w:type="dxa"/>
            <w:vAlign w:val="center"/>
          </w:tcPr>
          <w:p w:rsidR="00971B3F" w:rsidRDefault="00971B3F" w:rsidP="00971B3F">
            <w:pPr>
              <w:spacing w:after="0" w:before="0"/>
              <w:jc w:val="left"/>
              <w:rPr>
                <w:sz w:val="12"/>
                <w:szCs w:val="12"/>
              </w:rPr>
            </w:pPr>
            <w:r>
              <w:rPr>
                <w:color w:val="000000"/>
                <w:sz w:val="12"/>
              </w:rPr>
              <w:t>로그인 사용자별 게시물 추천을 저장. 사용자·게시물 유일 제약과 반복 PUT/DELETE 처리.</w:t>
            </w:r>
          </w:p>
        </w:tc>
        <w:tc>
          <w:tcPr>
            <w:tcW w:w="484" w:type="dxa"/>
            <w:vAlign w:val="center"/>
          </w:tcPr>
          <w:p w:rsidR="00971B3F" w:rsidRPr="000142B9" w:rsidRDefault="00971B3F" w:rsidP="00971B3F">
            <w:pPr>
              <w:spacing w:after="0" w:before="0"/>
              <w:jc w:val="center"/>
              <w:rPr>
                <w:sz w:val="12"/>
                <w:szCs w:val="12"/>
              </w:rPr>
            </w:pPr>
            <w:r>
              <w:rPr>
                <w:color w:val="000000"/>
                <w:sz w:val="12"/>
              </w:rPr>
              <w:t>완료</w:t>
            </w:r>
          </w:p>
        </w:tc>
        <w:tc>
          <w:tcPr>
            <w:tcW w:w="426" w:type="dxa"/>
            <w:vAlign w:val="center"/>
          </w:tcPr>
          <w:p w:rsidR="00971B3F" w:rsidRPr="000142B9" w:rsidRDefault="00971B3F" w:rsidP="00971B3F">
            <w:pPr>
              <w:spacing w:after="0" w:before="0"/>
              <w:jc w:val="center"/>
              <w:rPr>
                <w:sz w:val="12"/>
                <w:szCs w:val="12"/>
              </w:rPr>
            </w:pPr>
            <w:r>
              <w:rPr>
                <w:color w:val="000000"/>
                <w:sz w:val="12"/>
              </w:rPr>
            </w:r>
          </w:p>
        </w:tc>
        <w:tc>
          <w:tcPr>
            <w:tcW w:w="2173" w:type="dxa"/>
            <w:vAlign w:val="center"/>
          </w:tcPr>
          <w:p w:rsidR="00971B3F" w:rsidRDefault="00971B3F" w:rsidP="00971B3F">
            <w:pPr>
              <w:spacing w:after="0" w:before="0"/>
              <w:jc w:val="left"/>
              <w:rPr>
                <w:rFonts w:cs="Times New Roman"/>
                <w:color w:val="auto"/>
                <w:kern w:val="2"/>
                <w:sz w:val="12"/>
                <w:szCs w:val="12"/>
              </w:rPr>
            </w:pPr>
            <w:r>
              <w:rPr>
                <w:color w:val="000000"/>
                <w:sz w:val="12"/>
              </w:rPr>
              <w:t>그림 18과 19</w:t>
            </w:r>
          </w:p>
        </w:tc>
      </w:tr>
      <w:tr w:rsidR="00971B3F" w:rsidRPr="00AC214F" w:rsidTr="00980059">
        <w:trPr>
          <w:trHeight/>
          <w:cantSplit/>
        </w:trPr>
        <w:tc>
          <w:tcPr>
            <w:tcW w:w="595" w:type="dxa"/>
            <w:vAlign w:val="center"/>
          </w:tcPr>
          <w:p w:rsidR="00971B3F" w:rsidRDefault="00971B3F" w:rsidP="00971B3F">
            <w:pPr>
              <w:spacing w:after="0" w:before="0"/>
              <w:jc w:val="center"/>
              <w:rPr>
                <w:sz w:val="12"/>
                <w:szCs w:val="12"/>
              </w:rPr>
            </w:pPr>
            <w:r>
              <w:rPr>
                <w:color w:val="000000"/>
                <w:sz w:val="12"/>
              </w:rPr>
              <w:t>14-3C</w:t>
            </w:r>
          </w:p>
        </w:tc>
        <w:tc>
          <w:tcPr>
            <w:tcW w:w="603" w:type="dxa"/>
            <w:vAlign w:val="center"/>
          </w:tcPr>
          <w:p w:rsidR="00971B3F" w:rsidRDefault="00971B3F" w:rsidP="00971B3F">
            <w:pPr>
              <w:spacing w:after="0" w:before="0"/>
              <w:jc w:val="center"/>
              <w:rPr>
                <w:sz w:val="12"/>
                <w:szCs w:val="12"/>
              </w:rPr>
            </w:pPr>
            <w:r>
              <w:rPr>
                <w:color w:val="000000"/>
                <w:sz w:val="12"/>
              </w:rPr>
              <w:t>Client</w:t>
            </w:r>
          </w:p>
        </w:tc>
        <w:tc>
          <w:tcPr>
            <w:tcW w:w="1382" w:type="dxa"/>
            <w:vAlign w:val="center"/>
          </w:tcPr>
          <w:p w:rsidR="00971B3F" w:rsidRPr="004E113E" w:rsidRDefault="00971B3F" w:rsidP="00971B3F">
            <w:pPr>
              <w:spacing w:after="0" w:before="0"/>
              <w:jc w:val="left"/>
              <w:rPr>
                <w:sz w:val="12"/>
                <w:szCs w:val="12"/>
              </w:rPr>
            </w:pPr>
            <w:r>
              <w:rPr>
                <w:color w:val="000000"/>
                <w:sz w:val="12"/>
              </w:rPr>
              <w:t>추천 및 취소</w:t>
            </w:r>
          </w:p>
        </w:tc>
        <w:tc>
          <w:tcPr>
            <w:tcW w:w="3582" w:type="dxa"/>
            <w:vAlign w:val="center"/>
          </w:tcPr>
          <w:p w:rsidR="00971B3F" w:rsidRDefault="00971B3F" w:rsidP="00971B3F">
            <w:pPr>
              <w:spacing w:after="0" w:before="0"/>
              <w:jc w:val="left"/>
              <w:rPr>
                <w:sz w:val="12"/>
                <w:szCs w:val="12"/>
              </w:rPr>
            </w:pPr>
            <w:r>
              <w:rPr>
                <w:color w:val="000000"/>
                <w:sz w:val="12"/>
              </w:rPr>
              <w:t>추천/취소 버튼과 수를 응답에 맞게 갱신. 동기화 후 내 추천 상태 유지.</w:t>
            </w:r>
          </w:p>
        </w:tc>
        <w:tc>
          <w:tcPr>
            <w:tcW w:w="484" w:type="dxa"/>
            <w:vAlign w:val="center"/>
          </w:tcPr>
          <w:p w:rsidR="00971B3F" w:rsidRPr="000142B9" w:rsidRDefault="00971B3F" w:rsidP="00971B3F">
            <w:pPr>
              <w:spacing w:after="0" w:before="0"/>
              <w:jc w:val="center"/>
              <w:rPr>
                <w:sz w:val="12"/>
                <w:szCs w:val="12"/>
              </w:rPr>
            </w:pPr>
            <w:r>
              <w:rPr>
                <w:color w:val="000000"/>
                <w:sz w:val="12"/>
              </w:rPr>
              <w:t>완료</w:t>
            </w:r>
          </w:p>
        </w:tc>
        <w:tc>
          <w:tcPr>
            <w:tcW w:w="426" w:type="dxa"/>
            <w:vAlign w:val="center"/>
          </w:tcPr>
          <w:p w:rsidR="00971B3F" w:rsidRPr="000142B9" w:rsidRDefault="00971B3F" w:rsidP="00971B3F">
            <w:pPr>
              <w:spacing w:after="0" w:before="0"/>
              <w:jc w:val="center"/>
              <w:rPr>
                <w:sz w:val="12"/>
                <w:szCs w:val="12"/>
              </w:rPr>
            </w:pPr>
            <w:r>
              <w:rPr>
                <w:color w:val="000000"/>
                <w:sz w:val="12"/>
              </w:rPr>
            </w:r>
          </w:p>
        </w:tc>
        <w:tc>
          <w:tcPr>
            <w:tcW w:w="2173" w:type="dxa"/>
            <w:vAlign w:val="center"/>
          </w:tcPr>
          <w:p w:rsidR="00971B3F" w:rsidRDefault="00971B3F" w:rsidP="00971B3F">
            <w:pPr>
              <w:spacing w:after="0" w:before="0"/>
              <w:jc w:val="left"/>
              <w:rPr>
                <w:rFonts w:cs="Times New Roman"/>
                <w:color w:val="auto"/>
                <w:kern w:val="2"/>
                <w:sz w:val="12"/>
                <w:szCs w:val="12"/>
              </w:rPr>
            </w:pPr>
            <w:r>
              <w:rPr>
                <w:color w:val="000000"/>
                <w:sz w:val="12"/>
              </w:rPr>
              <w:t>그림 18과 19</w:t>
            </w:r>
          </w:p>
        </w:tc>
      </w:tr>
      <w:tr w:rsidR="00971B3F" w:rsidRPr="00AC214F" w:rsidTr="00980059">
        <w:trPr>
          <w:trHeight/>
          <w:cantSplit/>
        </w:trPr>
        <w:tc>
          <w:tcPr>
            <w:tcW w:w="595" w:type="dxa"/>
            <w:vAlign w:val="center"/>
          </w:tcPr>
          <w:p w:rsidR="00971B3F" w:rsidRDefault="00971B3F" w:rsidP="00971B3F">
            <w:pPr>
              <w:spacing w:after="0" w:before="0"/>
              <w:jc w:val="center"/>
              <w:rPr>
                <w:sz w:val="12"/>
                <w:szCs w:val="12"/>
              </w:rPr>
            </w:pPr>
            <w:r>
              <w:rPr>
                <w:color w:val="000000"/>
                <w:sz w:val="12"/>
              </w:rPr>
              <w:t>14-4S</w:t>
            </w:r>
          </w:p>
        </w:tc>
        <w:tc>
          <w:tcPr>
            <w:tcW w:w="603" w:type="dxa"/>
            <w:vAlign w:val="center"/>
          </w:tcPr>
          <w:p w:rsidR="00971B3F" w:rsidRDefault="00971B3F" w:rsidP="00971B3F">
            <w:pPr>
              <w:spacing w:after="0" w:before="0"/>
              <w:jc w:val="center"/>
              <w:rPr>
                <w:sz w:val="12"/>
                <w:szCs w:val="12"/>
              </w:rPr>
            </w:pPr>
            <w:r>
              <w:rPr>
                <w:color w:val="000000"/>
                <w:sz w:val="12"/>
              </w:rPr>
              <w:t>서버</w:t>
            </w:r>
          </w:p>
        </w:tc>
        <w:tc>
          <w:tcPr>
            <w:tcW w:w="1382" w:type="dxa"/>
            <w:vAlign w:val="center"/>
          </w:tcPr>
          <w:p w:rsidR="00971B3F" w:rsidRPr="004E113E" w:rsidRDefault="00971B3F" w:rsidP="00971B3F">
            <w:pPr>
              <w:spacing w:after="0" w:before="0"/>
              <w:jc w:val="left"/>
              <w:rPr>
                <w:sz w:val="12"/>
                <w:szCs w:val="12"/>
              </w:rPr>
            </w:pPr>
            <w:r>
              <w:rPr>
                <w:color w:val="000000"/>
                <w:sz w:val="12"/>
              </w:rPr>
              <w:t>댓글 조회·등록·본인 삭제</w:t>
            </w:r>
          </w:p>
        </w:tc>
        <w:tc>
          <w:tcPr>
            <w:tcW w:w="3582" w:type="dxa"/>
            <w:vAlign w:val="center"/>
          </w:tcPr>
          <w:p w:rsidR="00971B3F" w:rsidRDefault="00971B3F" w:rsidP="00971B3F">
            <w:pPr>
              <w:spacing w:after="0" w:before="0"/>
              <w:jc w:val="left"/>
              <w:rPr>
                <w:sz w:val="12"/>
                <w:szCs w:val="12"/>
              </w:rPr>
            </w:pPr>
            <w:r>
              <w:rPr>
                <w:color w:val="000000"/>
                <w:sz w:val="12"/>
              </w:rPr>
              <w:t>댓글 목록 조회, 로그인 후 등록 및 본인 삭제. 내용 검증과 서버의 작성자 지정.</w:t>
            </w:r>
          </w:p>
        </w:tc>
        <w:tc>
          <w:tcPr>
            <w:tcW w:w="484" w:type="dxa"/>
            <w:vAlign w:val="center"/>
          </w:tcPr>
          <w:p w:rsidR="00971B3F" w:rsidRPr="000142B9" w:rsidRDefault="00971B3F" w:rsidP="00971B3F">
            <w:pPr>
              <w:spacing w:after="0" w:before="0"/>
              <w:jc w:val="center"/>
              <w:rPr>
                <w:sz w:val="12"/>
                <w:szCs w:val="12"/>
              </w:rPr>
            </w:pPr>
            <w:r>
              <w:rPr>
                <w:color w:val="000000"/>
                <w:sz w:val="12"/>
              </w:rPr>
              <w:t>완료</w:t>
            </w:r>
          </w:p>
        </w:tc>
        <w:tc>
          <w:tcPr>
            <w:tcW w:w="426" w:type="dxa"/>
            <w:vAlign w:val="center"/>
          </w:tcPr>
          <w:p w:rsidR="00971B3F" w:rsidRPr="000142B9" w:rsidRDefault="00971B3F" w:rsidP="00971B3F">
            <w:pPr>
              <w:spacing w:after="0" w:before="0"/>
              <w:jc w:val="center"/>
              <w:rPr>
                <w:sz w:val="12"/>
                <w:szCs w:val="12"/>
              </w:rPr>
            </w:pPr>
            <w:r>
              <w:rPr>
                <w:color w:val="000000"/>
                <w:sz w:val="12"/>
              </w:rPr>
            </w:r>
          </w:p>
        </w:tc>
        <w:tc>
          <w:tcPr>
            <w:tcW w:w="2173" w:type="dxa"/>
            <w:vAlign w:val="center"/>
          </w:tcPr>
          <w:p w:rsidR="00971B3F" w:rsidRDefault="00971B3F" w:rsidP="00971B3F">
            <w:pPr>
              <w:spacing w:after="0" w:before="0"/>
              <w:jc w:val="left"/>
              <w:rPr>
                <w:rFonts w:cs="Times New Roman"/>
                <w:color w:val="auto"/>
                <w:kern w:val="2"/>
                <w:sz w:val="12"/>
                <w:szCs w:val="12"/>
              </w:rPr>
            </w:pPr>
            <w:r>
              <w:rPr>
                <w:color w:val="000000"/>
                <w:sz w:val="12"/>
              </w:rPr>
              <w:t>그림 20과 21</w:t>
            </w:r>
          </w:p>
        </w:tc>
      </w:tr>
      <w:tr w:rsidR="00971B3F" w:rsidRPr="00AC214F" w:rsidTr="00980059">
        <w:trPr>
          <w:trHeight/>
          <w:cantSplit/>
        </w:trPr>
        <w:tc>
          <w:tcPr>
            <w:tcW w:w="595" w:type="dxa"/>
            <w:vAlign w:val="center"/>
          </w:tcPr>
          <w:p w:rsidR="00971B3F" w:rsidRDefault="00971B3F" w:rsidP="00971B3F">
            <w:pPr>
              <w:spacing w:after="0" w:before="0"/>
              <w:jc w:val="center"/>
              <w:rPr>
                <w:sz w:val="12"/>
                <w:szCs w:val="12"/>
              </w:rPr>
            </w:pPr>
            <w:r>
              <w:rPr>
                <w:color w:val="000000"/>
                <w:sz w:val="12"/>
              </w:rPr>
              <w:t>14-4C</w:t>
            </w:r>
          </w:p>
        </w:tc>
        <w:tc>
          <w:tcPr>
            <w:tcW w:w="603" w:type="dxa"/>
            <w:vAlign w:val="center"/>
          </w:tcPr>
          <w:p w:rsidR="00971B3F" w:rsidRDefault="00971B3F" w:rsidP="00971B3F">
            <w:pPr>
              <w:spacing w:after="0" w:before="0"/>
              <w:jc w:val="center"/>
              <w:rPr>
                <w:sz w:val="12"/>
                <w:szCs w:val="12"/>
              </w:rPr>
            </w:pPr>
            <w:r>
              <w:rPr>
                <w:color w:val="000000"/>
                <w:sz w:val="12"/>
              </w:rPr>
              <w:t>Client</w:t>
            </w:r>
          </w:p>
        </w:tc>
        <w:tc>
          <w:tcPr>
            <w:tcW w:w="1382" w:type="dxa"/>
            <w:vAlign w:val="center"/>
          </w:tcPr>
          <w:p w:rsidR="00971B3F" w:rsidRPr="004E113E" w:rsidRDefault="00971B3F" w:rsidP="00971B3F">
            <w:pPr>
              <w:spacing w:after="0" w:before="0"/>
              <w:jc w:val="left"/>
              <w:rPr>
                <w:sz w:val="12"/>
                <w:szCs w:val="12"/>
              </w:rPr>
            </w:pPr>
            <w:r>
              <w:rPr>
                <w:color w:val="000000"/>
                <w:sz w:val="12"/>
              </w:rPr>
              <w:t>댓글 조회·등록·본인 삭제</w:t>
            </w:r>
          </w:p>
        </w:tc>
        <w:tc>
          <w:tcPr>
            <w:tcW w:w="3582" w:type="dxa"/>
            <w:vAlign w:val="center"/>
          </w:tcPr>
          <w:p w:rsidR="00971B3F" w:rsidRDefault="00971B3F" w:rsidP="00971B3F">
            <w:pPr>
              <w:spacing w:after="0" w:before="0"/>
              <w:jc w:val="left"/>
              <w:rPr>
                <w:sz w:val="12"/>
                <w:szCs w:val="12"/>
              </w:rPr>
            </w:pPr>
            <w:r>
              <w:rPr>
                <w:color w:val="000000"/>
                <w:sz w:val="12"/>
              </w:rPr>
              <w:t>댓글 목록/입력/삭제 확인 UI. 댓글 수 갱신, 비로그인 쓰기 시 로그인 안내.</w:t>
            </w:r>
          </w:p>
        </w:tc>
        <w:tc>
          <w:tcPr>
            <w:tcW w:w="484" w:type="dxa"/>
            <w:vAlign w:val="center"/>
          </w:tcPr>
          <w:p w:rsidR="00971B3F" w:rsidRPr="000142B9" w:rsidRDefault="00971B3F" w:rsidP="00971B3F">
            <w:pPr>
              <w:spacing w:after="0" w:before="0"/>
              <w:jc w:val="center"/>
              <w:rPr>
                <w:sz w:val="12"/>
                <w:szCs w:val="12"/>
              </w:rPr>
            </w:pPr>
            <w:r>
              <w:rPr>
                <w:color w:val="000000"/>
                <w:sz w:val="12"/>
              </w:rPr>
              <w:t>완료</w:t>
            </w:r>
          </w:p>
        </w:tc>
        <w:tc>
          <w:tcPr>
            <w:tcW w:w="426" w:type="dxa"/>
            <w:vAlign w:val="center"/>
          </w:tcPr>
          <w:p w:rsidR="00971B3F" w:rsidRPr="000142B9" w:rsidRDefault="00971B3F" w:rsidP="00971B3F">
            <w:pPr>
              <w:spacing w:after="0" w:before="0"/>
              <w:jc w:val="center"/>
              <w:rPr>
                <w:sz w:val="12"/>
                <w:szCs w:val="12"/>
              </w:rPr>
            </w:pPr>
            <w:r>
              <w:rPr>
                <w:color w:val="000000"/>
                <w:sz w:val="12"/>
              </w:rPr>
            </w:r>
          </w:p>
        </w:tc>
        <w:tc>
          <w:tcPr>
            <w:tcW w:w="2173" w:type="dxa"/>
            <w:vAlign w:val="center"/>
          </w:tcPr>
          <w:p w:rsidR="00971B3F" w:rsidRDefault="00971B3F" w:rsidP="00971B3F">
            <w:pPr>
              <w:spacing w:after="0" w:before="0"/>
              <w:jc w:val="left"/>
              <w:rPr>
                <w:rFonts w:cs="Times New Roman"/>
                <w:color w:val="auto"/>
                <w:kern w:val="2"/>
                <w:sz w:val="12"/>
                <w:szCs w:val="12"/>
              </w:rPr>
            </w:pPr>
            <w:r>
              <w:rPr>
                <w:color w:val="000000"/>
                <w:sz w:val="12"/>
              </w:rPr>
              <w:t>그림 20과 21</w:t>
            </w:r>
          </w:p>
        </w:tc>
      </w:tr>
      <w:tr w:rsidR="00971B3F" w:rsidRPr="00AC214F" w:rsidTr="00980059">
        <w:trPr>
          <w:trHeight/>
          <w:cantSplit/>
        </w:trPr>
        <w:tc>
          <w:tcPr>
            <w:tcW w:w="595" w:type="dxa"/>
            <w:vAlign w:val="center"/>
          </w:tcPr>
          <w:p w:rsidR="00971B3F" w:rsidRDefault="00971B3F" w:rsidP="00971B3F">
            <w:pPr>
              <w:spacing w:after="0" w:before="0"/>
              <w:jc w:val="center"/>
              <w:rPr>
                <w:sz w:val="12"/>
                <w:szCs w:val="12"/>
              </w:rPr>
            </w:pPr>
            <w:r>
              <w:rPr>
                <w:color w:val="000000"/>
                <w:sz w:val="12"/>
              </w:rPr>
              <w:t>14-5S</w:t>
            </w:r>
          </w:p>
        </w:tc>
        <w:tc>
          <w:tcPr>
            <w:tcW w:w="603" w:type="dxa"/>
            <w:vAlign w:val="center"/>
          </w:tcPr>
          <w:p w:rsidR="00971B3F" w:rsidRDefault="00971B3F" w:rsidP="00971B3F">
            <w:pPr>
              <w:spacing w:after="0" w:before="0"/>
              <w:jc w:val="center"/>
              <w:rPr>
                <w:sz w:val="12"/>
                <w:szCs w:val="12"/>
              </w:rPr>
            </w:pPr>
            <w:r>
              <w:rPr>
                <w:color w:val="000000"/>
                <w:sz w:val="12"/>
              </w:rPr>
              <w:t>서버</w:t>
            </w:r>
          </w:p>
        </w:tc>
        <w:tc>
          <w:tcPr>
            <w:tcW w:w="1382" w:type="dxa"/>
            <w:vAlign w:val="center"/>
          </w:tcPr>
          <w:p w:rsidR="00971B3F" w:rsidRPr="004E113E" w:rsidRDefault="00971B3F" w:rsidP="00971B3F">
            <w:pPr>
              <w:spacing w:after="0" w:before="0"/>
              <w:jc w:val="left"/>
              <w:rPr>
                <w:sz w:val="12"/>
                <w:szCs w:val="12"/>
              </w:rPr>
            </w:pPr>
            <w:r>
              <w:rPr>
                <w:color w:val="000000"/>
                <w:sz w:val="12"/>
              </w:rPr>
              <w:t>최신·오래된·추천·댓글순</w:t>
            </w:r>
          </w:p>
        </w:tc>
        <w:tc>
          <w:tcPr>
            <w:tcW w:w="3582" w:type="dxa"/>
            <w:vAlign w:val="center"/>
          </w:tcPr>
          <w:p w:rsidR="00971B3F" w:rsidRDefault="00971B3F" w:rsidP="00971B3F">
            <w:pPr>
              <w:spacing w:after="0" w:before="0"/>
              <w:jc w:val="left"/>
              <w:rPr>
                <w:sz w:val="12"/>
                <w:szCs w:val="12"/>
              </w:rPr>
            </w:pPr>
            <w:r>
              <w:rPr>
                <w:color w:val="000000"/>
                <w:sz w:val="12"/>
              </w:rPr>
              <w:t>공개된 정렬 값 4개만 허용. DB에서 시간 또는 집계 수로 정렬하고 동률을 일관되게 처리.</w:t>
            </w:r>
          </w:p>
        </w:tc>
        <w:tc>
          <w:tcPr>
            <w:tcW w:w="484" w:type="dxa"/>
            <w:vAlign w:val="center"/>
          </w:tcPr>
          <w:p w:rsidR="00971B3F" w:rsidRPr="000142B9" w:rsidRDefault="00971B3F" w:rsidP="00971B3F">
            <w:pPr>
              <w:spacing w:after="0" w:before="0"/>
              <w:jc w:val="center"/>
              <w:rPr>
                <w:sz w:val="12"/>
                <w:szCs w:val="12"/>
              </w:rPr>
            </w:pPr>
            <w:r>
              <w:rPr>
                <w:color w:val="000000"/>
                <w:sz w:val="12"/>
              </w:rPr>
              <w:t>완료</w:t>
            </w:r>
          </w:p>
        </w:tc>
        <w:tc>
          <w:tcPr>
            <w:tcW w:w="426" w:type="dxa"/>
            <w:vAlign w:val="center"/>
          </w:tcPr>
          <w:p w:rsidR="00971B3F" w:rsidRPr="000142B9" w:rsidRDefault="00971B3F" w:rsidP="00971B3F">
            <w:pPr>
              <w:spacing w:after="0" w:before="0"/>
              <w:jc w:val="center"/>
              <w:rPr>
                <w:sz w:val="12"/>
                <w:szCs w:val="12"/>
              </w:rPr>
            </w:pPr>
            <w:r>
              <w:rPr>
                <w:color w:val="000000"/>
                <w:sz w:val="12"/>
              </w:rPr>
            </w:r>
          </w:p>
        </w:tc>
        <w:tc>
          <w:tcPr>
            <w:tcW w:w="2173" w:type="dxa"/>
            <w:vAlign w:val="center"/>
          </w:tcPr>
          <w:p w:rsidR="00971B3F" w:rsidRDefault="00971B3F" w:rsidP="00971B3F">
            <w:pPr>
              <w:spacing w:after="0" w:before="0"/>
              <w:jc w:val="left"/>
              <w:rPr>
                <w:rFonts w:cs="Times New Roman"/>
                <w:color w:val="auto"/>
                <w:kern w:val="2"/>
                <w:sz w:val="12"/>
                <w:szCs w:val="12"/>
              </w:rPr>
            </w:pPr>
            <w:r>
              <w:rPr>
                <w:color w:val="000000"/>
                <w:sz w:val="12"/>
              </w:rPr>
              <w:t>그림 22부터 25</w:t>
            </w:r>
          </w:p>
        </w:tc>
      </w:tr>
      <w:tr w:rsidR="00971B3F" w:rsidRPr="00AC214F" w:rsidTr="00980059">
        <w:trPr>
          <w:trHeight/>
          <w:cantSplit/>
        </w:trPr>
        <w:tc>
          <w:tcPr>
            <w:tcW w:w="595" w:type="dxa"/>
            <w:vAlign w:val="center"/>
          </w:tcPr>
          <w:p w:rsidR="00971B3F" w:rsidRDefault="00971B3F" w:rsidP="00971B3F">
            <w:pPr>
              <w:spacing w:after="0" w:before="0"/>
              <w:jc w:val="center"/>
              <w:rPr>
                <w:sz w:val="12"/>
                <w:szCs w:val="12"/>
              </w:rPr>
            </w:pPr>
            <w:r>
              <w:rPr>
                <w:color w:val="000000"/>
                <w:sz w:val="12"/>
              </w:rPr>
              <w:t>14-5C</w:t>
            </w:r>
          </w:p>
        </w:tc>
        <w:tc>
          <w:tcPr>
            <w:tcW w:w="603" w:type="dxa"/>
            <w:vAlign w:val="center"/>
          </w:tcPr>
          <w:p w:rsidR="00971B3F" w:rsidRDefault="00971B3F" w:rsidP="00971B3F">
            <w:pPr>
              <w:spacing w:after="0" w:before="0"/>
              <w:jc w:val="center"/>
              <w:rPr>
                <w:sz w:val="12"/>
                <w:szCs w:val="12"/>
              </w:rPr>
            </w:pPr>
            <w:r>
              <w:rPr>
                <w:color w:val="000000"/>
                <w:sz w:val="12"/>
              </w:rPr>
              <w:t>Client</w:t>
            </w:r>
          </w:p>
        </w:tc>
        <w:tc>
          <w:tcPr>
            <w:tcW w:w="1382" w:type="dxa"/>
            <w:vAlign w:val="center"/>
          </w:tcPr>
          <w:p w:rsidR="00971B3F" w:rsidRPr="004E113E" w:rsidRDefault="00971B3F" w:rsidP="00971B3F">
            <w:pPr>
              <w:spacing w:after="0" w:before="0"/>
              <w:jc w:val="left"/>
              <w:rPr>
                <w:sz w:val="12"/>
                <w:szCs w:val="12"/>
              </w:rPr>
            </w:pPr>
            <w:r>
              <w:rPr>
                <w:color w:val="000000"/>
                <w:sz w:val="12"/>
              </w:rPr>
              <w:t>최신·오래된·추천·댓글순</w:t>
            </w:r>
          </w:p>
        </w:tc>
        <w:tc>
          <w:tcPr>
            <w:tcW w:w="3582" w:type="dxa"/>
            <w:vAlign w:val="center"/>
          </w:tcPr>
          <w:p w:rsidR="00971B3F" w:rsidRDefault="00971B3F" w:rsidP="00971B3F">
            <w:pPr>
              <w:spacing w:after="0" w:before="0"/>
              <w:jc w:val="left"/>
              <w:rPr>
                <w:sz w:val="12"/>
                <w:szCs w:val="12"/>
              </w:rPr>
            </w:pPr>
            <w:r>
              <w:rPr>
                <w:color w:val="000000"/>
                <w:sz w:val="12"/>
              </w:rPr>
              <w:t>정렬 선택과 적용, 검색과 정렬의 동시 유지, 추천순에서 추천 변경 후 목록 갱신.</w:t>
            </w:r>
          </w:p>
        </w:tc>
        <w:tc>
          <w:tcPr>
            <w:tcW w:w="484" w:type="dxa"/>
            <w:vAlign w:val="center"/>
          </w:tcPr>
          <w:p w:rsidR="00971B3F" w:rsidRPr="000142B9" w:rsidRDefault="00971B3F" w:rsidP="00971B3F">
            <w:pPr>
              <w:spacing w:after="0" w:before="0"/>
              <w:jc w:val="center"/>
              <w:rPr>
                <w:sz w:val="12"/>
                <w:szCs w:val="12"/>
              </w:rPr>
            </w:pPr>
            <w:r>
              <w:rPr>
                <w:color w:val="000000"/>
                <w:sz w:val="12"/>
              </w:rPr>
              <w:t>완료</w:t>
            </w:r>
          </w:p>
        </w:tc>
        <w:tc>
          <w:tcPr>
            <w:tcW w:w="426" w:type="dxa"/>
            <w:vAlign w:val="center"/>
          </w:tcPr>
          <w:p w:rsidR="00971B3F" w:rsidRPr="000142B9" w:rsidRDefault="00971B3F" w:rsidP="00971B3F">
            <w:pPr>
              <w:spacing w:after="0" w:before="0"/>
              <w:jc w:val="center"/>
              <w:rPr>
                <w:sz w:val="12"/>
                <w:szCs w:val="12"/>
              </w:rPr>
            </w:pPr>
            <w:r>
              <w:rPr>
                <w:color w:val="000000"/>
                <w:sz w:val="12"/>
              </w:rPr>
            </w:r>
          </w:p>
        </w:tc>
        <w:tc>
          <w:tcPr>
            <w:tcW w:w="2173" w:type="dxa"/>
            <w:vAlign w:val="center"/>
          </w:tcPr>
          <w:p w:rsidR="00971B3F" w:rsidRDefault="00971B3F" w:rsidP="00971B3F">
            <w:pPr>
              <w:spacing w:after="0" w:before="0"/>
              <w:jc w:val="left"/>
              <w:rPr>
                <w:rFonts w:cs="Times New Roman"/>
                <w:color w:val="auto"/>
                <w:kern w:val="2"/>
                <w:sz w:val="12"/>
                <w:szCs w:val="12"/>
              </w:rPr>
            </w:pPr>
            <w:r>
              <w:rPr>
                <w:color w:val="000000"/>
                <w:sz w:val="12"/>
              </w:rPr>
              <w:t>그림 22부터 25</w:t>
            </w:r>
          </w:p>
        </w:tc>
      </w:tr>
    </w:tbl>
    <w:p w14:paraId="7BDB3729" w14:textId="77777777" w:rsidR="00B741D8" w:rsidRPr="002146FC" w:rsidRDefault="00B741D8" w:rsidP="00AC214F">
      <w:pPr>
        <w:pStyle w:val="aff8"/>
        <w:ind w:firstLineChars="0" w:firstLine="0"/>
        <w:jc w:val="left"/>
        <w:outlineLvl w:val="0"/>
        <w:rPr>
          <w:b/>
          <w:szCs w:val="22"/>
          <w:lang w:val="en-US"/>
        </w:rPr>
      </w:pPr>
    </w:p>
    <w:p>
      <w:pPr>
        <w:keepNext/>
        <w:pageBreakBefore/>
        <w:widowControl/>
        <w:spacing w:before="0" w:after="200" w:line="276" w:lineRule="auto"/>
        <w:ind w:firstLine="0" w:left="0" w:right="0"/>
        <w:jc w:val="left"/>
        <w:snapToGrid w:val="false"/>
        <w:wordWrap w:val="true"/>
      </w:pPr>
      <w:r>
        <w:rPr>
          <w:b/>
          <w:color w:val="000000"/>
          <w:sz w:val="28"/>
        </w:rPr>
        <w:t>프로젝트 구성과 제출 정보</w:t>
      </w:r>
    </w:p>
    <w:p>
      <w:pPr>
        <w:keepNext w:val="0"/>
        <w:widowControl/>
        <w:spacing w:before="0" w:after="120" w:line="276" w:lineRule="auto"/>
        <w:ind w:firstLine="0" w:left="0" w:right="0"/>
        <w:jc w:val="left"/>
        <w:snapToGrid w:val="false"/>
        <w:wordWrap w:val="true"/>
      </w:pPr>
      <w:r>
        <w:rPr>
          <w:b w:val="0"/>
          <w:color w:val="000000"/>
          <w:sz w:val="20"/>
        </w:rPr>
        <w:t>Django로 포토 블로그 서버를 만들고 Java 기반 Android 앱과 연결하였다. API 요청과 이미지 전송을 확인한 뒤 PythonAnywhere에 배포하였다. 기본 기능에 회원가입과 로그인, 검색, 추천, 댓글, 정렬을 추가하였다.</w:t>
      </w:r>
    </w:p>
    <w:p>
      <w:pPr>
        <w:keepNext w:val="0"/>
        <w:widowControl/>
        <w:spacing w:before="0" w:after="120" w:line="276" w:lineRule="auto"/>
        <w:ind w:firstLine="0" w:left="0" w:right="0"/>
        <w:jc w:val="left"/>
        <w:snapToGrid w:val="false"/>
        <w:wordWrap w:val="true"/>
      </w:pPr>
      <w:r>
        <w:rPr>
          <w:b w:val="0"/>
          <w:color w:val="000000"/>
          <w:sz w:val="20"/>
        </w:rPr>
        <w:t>GitHub  https://github.com/Hwannd65/mobweb-mid-project</w:t>
      </w:r>
    </w:p>
    <w:p>
      <w:pPr>
        <w:keepNext w:val="0"/>
        <w:widowControl/>
        <w:spacing w:before="0" w:after="120" w:line="276" w:lineRule="auto"/>
        <w:ind w:firstLine="0" w:left="0" w:right="0"/>
        <w:jc w:val="left"/>
        <w:snapToGrid w:val="false"/>
        <w:wordWrap w:val="true"/>
      </w:pPr>
      <w:r>
        <w:rPr>
          <w:b w:val="0"/>
          <w:color w:val="000000"/>
          <w:sz w:val="20"/>
        </w:rPr>
        <w:t>배포 주소  https://hwannd65mid.pythonanywhere.com/</w:t>
      </w:r>
    </w:p>
    <w:p>
      <w:pPr>
        <w:keepNext w:val="0"/>
        <w:widowControl/>
        <w:spacing w:before="0" w:after="120" w:line="276" w:lineRule="auto"/>
        <w:ind w:firstLine="0" w:left="0" w:right="0"/>
        <w:jc w:val="left"/>
        <w:snapToGrid w:val="false"/>
        <w:wordWrap w:val="true"/>
      </w:pPr>
      <w:r>
        <w:rPr>
          <w:b w:val="0"/>
          <w:color w:val="000000"/>
          <w:sz w:val="20"/>
        </w:rPr>
        <w:t>제출 폴더에는 PhotoBlogServer, PhotoViewer와 이 보고서를 함께 두었다. 캡처 원본은 captures에, 테스트 실행 결과는 PhotoViewer/verification에 보관하였다.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5760720" cy="3349984"/>
            <wp:docPr id="1" name="Picture 1" descr="그림 01 제출 폴더 구성"/>
            <wp:cNvGraphicFramePr>
              <a:graphicFrameLocks noChangeAspect="1"/>
            </wp:cNvGraphicFramePr>
            <a:graphic>
              <a:graphicData uri="http://schemas.openxmlformats.org/drawingml/2006/picture">
                <pic:pic>
                  <pic:nvPicPr>
                    <pic:cNvPr id="0" name="01_01_project_structure.jpg"/>
                    <pic:cNvPicPr/>
                  </pic:nvPicPr>
                  <pic:blipFill>
                    <a:blip r:embed="rId14"/>
                    <a:stretch>
                      <a:fillRect/>
                    </a:stretch>
                  </pic:blipFill>
                  <pic:spPr>
                    <a:xfrm>
                      <a:off x="0" y="0"/>
                      <a:ext cx="5760720" cy="3349984"/>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01  제출 폴더 구성</w:t>
      </w:r>
    </w:p>
    <w:p>
      <w:pPr>
        <w:keepNext w:val="0"/>
        <w:widowControl/>
        <w:spacing w:before="0" w:after="120" w:line="276" w:lineRule="auto"/>
        <w:ind w:firstLine="0" w:left="0" w:right="0"/>
        <w:jc w:val="left"/>
        <w:snapToGrid w:val="false"/>
        <w:wordWrap w:val="true"/>
      </w:pPr>
      <w:r>
        <w:rPr>
          <w:b w:val="0"/>
          <w:color w:val="000000"/>
          <w:sz w:val="18"/>
        </w:rPr>
        <w:t>로컬 환경은 Python 3.13.16과 Django 6.1.1이며 Android 에뮬레이터를 사용하였다. PythonAnywhere에서는 Python 3.13.1로 같은 Django 버전을 실행하였다.</w:t>
      </w:r>
    </w:p>
    <w:p>
      <w:pPr>
        <w:keepNext w:val="0"/>
        <w:widowControl/>
        <w:spacing w:before="0" w:after="120" w:line="276" w:lineRule="auto"/>
        <w:ind w:firstLine="0" w:left="0" w:right="0"/>
        <w:jc w:val="left"/>
        <w:snapToGrid w:val="false"/>
        <w:wordWrap w:val="true"/>
      </w:pPr>
      <w:r>
        <w:rPr>
          <w:b w:val="0"/>
          <w:color w:val="000000"/>
          <w:sz w:val="18"/>
        </w:rPr>
        <w:t>기본 API 화면은 처음 기능을 확인했을 때의 기록이다. Android 화면은 10월 20일 현재 배치로 촬영하였다. 기능 비교에는 별도로 준비한 시연 계정과 게시물을 사용하였다.</w:t>
      </w:r>
    </w:p>
    <w:p>
      <w:pPr>
        <w:keepNext/>
        <w:pageBreakBefore/>
        <w:widowControl/>
        <w:spacing w:before="0" w:after="200" w:line="276" w:lineRule="auto"/>
        <w:ind w:firstLine="0" w:left="0" w:right="0"/>
        <w:jc w:val="left"/>
        <w:snapToGrid w:val="false"/>
        <w:wordWrap w:val="true"/>
      </w:pPr>
      <w:r>
        <w:rPr>
          <w:b/>
          <w:color w:val="000000"/>
          <w:sz w:val="28"/>
        </w:rPr>
        <w:t>포토 블로그 API 게시</w:t>
      </w:r>
    </w:p>
    <w:p>
      <w:pPr>
        <w:keepNext w:val="0"/>
        <w:widowControl/>
        <w:spacing w:before="0" w:after="120" w:line="276" w:lineRule="auto"/>
        <w:ind w:firstLine="0" w:left="0" w:right="0"/>
        <w:jc w:val="left"/>
        <w:snapToGrid w:val="false"/>
        <w:wordWrap w:val="true"/>
      </w:pPr>
      <w:r>
        <w:rPr>
          <w:b w:val="0"/>
          <w:color w:val="000000"/>
          <w:sz w:val="20"/>
        </w:rPr>
        <w:t>API 입력 폼에서 제목, 내용, 이미지 파일을 넣고 POST를 보냈다. HTTP 201 Created 응답이 나왔고, 블로그 첫 화면에서도 같은 제목과 이미지가 보였다.</w:t>
      </w:r>
    </w:p>
    <w:p>
      <w:pPr>
        <w:keepNext w:val="0"/>
        <w:widowControl/>
        <w:spacing w:before="0" w:after="120" w:line="276" w:lineRule="auto"/>
        <w:ind w:firstLine="0" w:left="0" w:right="0"/>
        <w:jc w:val="left"/>
        <w:snapToGrid w:val="false"/>
        <w:wordWrap w:val="true"/>
      </w:pPr>
      <w:r>
        <w:rPr>
          <w:b w:val="0"/>
          <w:color w:val="000000"/>
          <w:sz w:val="20"/>
        </w:rPr>
        <w:t>아래는 기본 API를 확인한 당시의 화면이다. 최종 버전에서는 로그인한 사용자를 작성자로 지정한다. 이미지 파일은 media 폴더에 저장하고 DB에는 파일 경로를 저장한다.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2377440" cy="2793766"/>
            <wp:docPr id="2" name="Picture 2" descr="그림 02 POST 입력 화면"/>
            <wp:cNvGraphicFramePr>
              <a:graphicFrameLocks noChangeAspect="1"/>
            </wp:cNvGraphicFramePr>
            <a:graphic>
              <a:graphicData uri="http://schemas.openxmlformats.org/drawingml/2006/picture">
                <pic:pic>
                  <pic:nvPicPr>
                    <pic:cNvPr id="0" name="03_01_api_post_form.png"/>
                    <pic:cNvPicPr/>
                  </pic:nvPicPr>
                  <pic:blipFill>
                    <a:blip r:embed="rId15"/>
                    <a:stretch>
                      <a:fillRect/>
                    </a:stretch>
                  </pic:blipFill>
                  <pic:spPr>
                    <a:xfrm>
                      <a:off x="0" y="0"/>
                      <a:ext cx="2377440" cy="2793766"/>
                    </a:xfrm>
                    <a:prstGeom prst="rect"/>
                  </pic:spPr>
                </pic:pic>
              </a:graphicData>
            </a:graphic>
          </wp:inline>
        </w:drawing>
      </w:r>
      <w:r>
        <w:rPr>
          <w:sz w:val="16"/>
        </w:rPr>
        <w:t xml:space="preserve"> </w:t>
      </w:r>
      <w:r>
        <w:drawing>
          <wp:inline xmlns:a="http://schemas.openxmlformats.org/drawingml/2006/main" xmlns:pic="http://schemas.openxmlformats.org/drawingml/2006/picture">
            <wp:extent cx="2377440" cy="2802473"/>
            <wp:docPr id="3" name="Picture 3" descr="그림 03 등록한 게시물"/>
            <wp:cNvGraphicFramePr>
              <a:graphicFrameLocks noChangeAspect="1"/>
            </wp:cNvGraphicFramePr>
            <a:graphic>
              <a:graphicData uri="http://schemas.openxmlformats.org/drawingml/2006/picture">
                <pic:pic>
                  <pic:nvPicPr>
                    <pic:cNvPr id="0" name="03_02_api_post_result.png"/>
                    <pic:cNvPicPr/>
                  </pic:nvPicPr>
                  <pic:blipFill>
                    <a:blip r:embed="rId16"/>
                    <a:stretch>
                      <a:fillRect/>
                    </a:stretch>
                  </pic:blipFill>
                  <pic:spPr>
                    <a:xfrm>
                      <a:off x="0" y="0"/>
                      <a:ext cx="2377440" cy="2802473"/>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02  POST 입력 화면   /   그림 03  등록한 게시물</w:t>
      </w:r>
    </w:p>
    <w:p>
      <w:pPr>
        <w:keepNext w:val="0"/>
        <w:widowControl/>
        <w:spacing w:before="0" w:after="120" w:line="276" w:lineRule="auto"/>
        <w:ind w:firstLine="0" w:left="0" w:right="0"/>
        <w:jc w:val="left"/>
        <w:snapToGrid w:val="false"/>
        <w:wordWrap w:val="true"/>
      </w:pPr>
      <w:r>
        <w:rPr>
          <w:b w:val="0"/>
          <w:color w:val="000000"/>
          <w:sz w:val="18"/>
        </w:rPr>
        <w:t>그림 03은 서버 브라우저 출력화면 항목에도 사용하였다.</w:t>
      </w:r>
    </w:p>
    <w:p>
      <w:pPr>
        <w:keepNext/>
        <w:pageBreakBefore/>
        <w:widowControl/>
        <w:spacing w:before="0" w:after="200" w:line="276" w:lineRule="auto"/>
        <w:ind w:firstLine="0" w:left="0" w:right="0"/>
        <w:jc w:val="left"/>
        <w:snapToGrid w:val="false"/>
        <w:wordWrap w:val="true"/>
      </w:pPr>
      <w:r>
        <w:rPr>
          <w:b/>
          <w:color w:val="000000"/>
          <w:sz w:val="28"/>
        </w:rPr>
        <w:t>Telnet GET 요청</w:t>
      </w:r>
    </w:p>
    <w:p>
      <w:pPr>
        <w:keepNext w:val="0"/>
        <w:widowControl/>
        <w:spacing w:before="0" w:after="120" w:line="276" w:lineRule="auto"/>
        <w:ind w:firstLine="0" w:left="0" w:right="0"/>
        <w:jc w:val="left"/>
        <w:snapToGrid w:val="false"/>
        <w:wordWrap w:val="true"/>
      </w:pPr>
      <w:r>
        <w:rPr>
          <w:b w:val="0"/>
          <w:color w:val="000000"/>
          <w:sz w:val="20"/>
        </w:rPr>
        <w:t>Telnet으로 로컬 서버의 8000 포트에 연결하고 GET /api_root/Post/ HTTP/1.1을 입력하였다. Host와 Accept 헤더를 적은 다음 빈 줄을 보내 요청을 마쳤다.</w:t>
      </w:r>
    </w:p>
    <w:p>
      <w:pPr>
        <w:keepNext w:val="0"/>
        <w:widowControl/>
        <w:spacing w:before="0" w:after="120" w:line="276" w:lineRule="auto"/>
        <w:ind w:firstLine="0" w:left="0" w:right="0"/>
        <w:jc w:val="left"/>
        <w:snapToGrid w:val="false"/>
        <w:wordWrap w:val="true"/>
      </w:pPr>
      <w:r>
        <w:rPr>
          <w:b w:val="0"/>
          <w:color w:val="000000"/>
          <w:sz w:val="20"/>
        </w:rPr>
        <w:t>서버가 HTTP 200 OK와 JSON 배열을 반환하였다. 등록한 게시물 두 개의 제목과 이미지 URL을 확인하였다.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5760720" cy="3240405"/>
            <wp:docPr id="4" name="Picture 4" descr="그림 04 Telnet 요청과 응답"/>
            <wp:cNvGraphicFramePr>
              <a:graphicFrameLocks noChangeAspect="1"/>
            </wp:cNvGraphicFramePr>
            <a:graphic>
              <a:graphicData uri="http://schemas.openxmlformats.org/drawingml/2006/picture">
                <pic:pic>
                  <pic:nvPicPr>
                    <pic:cNvPr id="0" name="04_01_api_telnet_get.png"/>
                    <pic:cNvPicPr/>
                  </pic:nvPicPr>
                  <pic:blipFill>
                    <a:blip r:embed="rId17"/>
                    <a:stretch>
                      <a:fillRect/>
                    </a:stretch>
                  </pic:blipFill>
                  <pic:spPr>
                    <a:xfrm>
                      <a:off x="0" y="0"/>
                      <a:ext cx="5760720" cy="3240405"/>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04  Telnet 요청과 응답</w:t>
      </w:r>
    </w:p>
    <w:p>
      <w:pPr>
        <w:keepNext w:val="0"/>
        <w:widowControl/>
        <w:spacing w:before="0" w:after="120" w:line="276" w:lineRule="auto"/>
        <w:ind w:firstLine="0" w:left="0" w:right="0"/>
        <w:jc w:val="left"/>
        <w:snapToGrid w:val="false"/>
        <w:wordWrap w:val="true"/>
      </w:pPr>
      <w:r>
        <w:rPr>
          <w:b w:val="0"/>
          <w:color w:val="000000"/>
          <w:sz w:val="20"/>
        </w:rPr>
        <w:t>Accept: application/json으로 JSON 응답을 요청하였다. Connection: close를 지정했으므로 응답을 받은 뒤 연결이 종료되었다.</w:t>
      </w:r>
    </w:p>
    <w:p>
      <w:pPr>
        <w:keepNext/>
        <w:pageBreakBefore/>
        <w:widowControl/>
        <w:spacing w:before="0" w:after="200" w:line="276" w:lineRule="auto"/>
        <w:ind w:firstLine="0" w:left="0" w:right="0"/>
        <w:jc w:val="left"/>
        <w:snapToGrid w:val="false"/>
        <w:wordWrap w:val="true"/>
      </w:pPr>
      <w:r>
        <w:rPr>
          <w:b/>
          <w:color w:val="000000"/>
          <w:sz w:val="28"/>
        </w:rPr>
        <w:t>JSON Viewer 확인</w:t>
      </w:r>
    </w:p>
    <w:p>
      <w:pPr>
        <w:keepNext w:val="0"/>
        <w:widowControl/>
        <w:spacing w:before="0" w:after="120" w:line="276" w:lineRule="auto"/>
        <w:ind w:firstLine="0" w:left="0" w:right="0"/>
        <w:jc w:val="left"/>
        <w:snapToGrid w:val="false"/>
        <w:wordWrap w:val="true"/>
      </w:pPr>
      <w:r>
        <w:rPr>
          <w:b w:val="0"/>
          <w:color w:val="000000"/>
          <w:sz w:val="20"/>
        </w:rPr>
        <w:t>Telnet으로 받은 응답에서 JSON 본문만 복사해 CodeBeautify JSON Viewer에 넣었다. 게시물 두 개가 각각 객체로 표시되었다.</w:t>
      </w:r>
    </w:p>
    <w:p>
      <w:pPr>
        <w:keepNext w:val="0"/>
        <w:widowControl/>
        <w:spacing w:before="0" w:after="120" w:line="276" w:lineRule="auto"/>
        <w:ind w:firstLine="0" w:left="0" w:right="0"/>
        <w:jc w:val="left"/>
        <w:snapToGrid w:val="false"/>
        <w:wordWrap w:val="true"/>
      </w:pPr>
      <w:r>
        <w:rPr>
          <w:b w:val="0"/>
          <w:color w:val="000000"/>
          <w:sz w:val="20"/>
        </w:rPr>
        <w:t>author, title, text, 날짜와 image 값을 확인하였다. image에는 파일 자체가 아닌 URL이 들어 있다. 앱에서는 이 URL로 다시 GET 요청을 보내 이미지를 내려받는다.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5760720" cy="3240405"/>
            <wp:docPr id="5" name="Picture 5" descr="그림 05 JSON Viewer에서 확인한 게시물"/>
            <wp:cNvGraphicFramePr>
              <a:graphicFrameLocks noChangeAspect="1"/>
            </wp:cNvGraphicFramePr>
            <a:graphic>
              <a:graphicData uri="http://schemas.openxmlformats.org/drawingml/2006/picture">
                <pic:pic>
                  <pic:nvPicPr>
                    <pic:cNvPr id="0" name="05_01_api_json_viewer.png"/>
                    <pic:cNvPicPr/>
                  </pic:nvPicPr>
                  <pic:blipFill>
                    <a:blip r:embed="rId18"/>
                    <a:stretch>
                      <a:fillRect/>
                    </a:stretch>
                  </pic:blipFill>
                  <pic:spPr>
                    <a:xfrm>
                      <a:off x="0" y="0"/>
                      <a:ext cx="5760720" cy="3240405"/>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05  JSON Viewer에서 확인한 게시물</w:t>
      </w:r>
    </w:p>
    <w:p>
      <w:pPr>
        <w:keepNext/>
        <w:pageBreakBefore/>
        <w:widowControl/>
        <w:spacing w:before="0" w:after="200" w:line="276" w:lineRule="auto"/>
        <w:ind w:firstLine="0" w:left="0" w:right="0"/>
        <w:jc w:val="left"/>
        <w:snapToGrid w:val="false"/>
        <w:wordWrap w:val="true"/>
      </w:pPr>
      <w:r>
        <w:rPr>
          <w:b/>
          <w:color w:val="000000"/>
          <w:sz w:val="28"/>
        </w:rPr>
        <w:t>서버 API 자동 테스트</w:t>
      </w:r>
    </w:p>
    <w:p>
      <w:pPr>
        <w:keepNext w:val="0"/>
        <w:widowControl/>
        <w:spacing w:before="0" w:after="120" w:line="276" w:lineRule="auto"/>
        <w:ind w:firstLine="0" w:left="0" w:right="0"/>
        <w:jc w:val="left"/>
        <w:snapToGrid w:val="false"/>
        <w:wordWrap w:val="true"/>
      </w:pPr>
      <w:r>
        <w:rPr>
          <w:b w:val="0"/>
          <w:color w:val="000000"/>
          <w:sz w:val="20"/>
        </w:rPr>
        <w:t>DRF의 APITestCase로 GET, POST와 잘못된 입력 처리를 테스트하였다. 추가 기능을 구현하면서 인증, 검색, 추천, 댓글과 정렬 테스트도 작성하였다. 테스트는 별도 DB에서 실행하며 이미지 저장 경로도 임시 폴더를 사용하였다.</w:t>
      </w:r>
    </w:p>
    <w:p>
      <w:pPr>
        <w:keepNext w:val="0"/>
        <w:widowControl/>
        <w:spacing w:before="0" w:after="120" w:line="276" w:lineRule="auto"/>
        <w:ind w:firstLine="0" w:left="0" w:right="0"/>
        <w:jc w:val="left"/>
        <w:snapToGrid w:val="false"/>
        <w:wordWrap w:val="true"/>
      </w:pPr>
      <w:r>
        <w:rPr>
          <w:b w:val="0"/>
          <w:color w:val="000000"/>
          <w:sz w:val="20"/>
        </w:rPr>
        <w:t>최종 서버 테스트 76개가 통과하였고 blog 앱의 Coverage는 88%였다. 아래 HTML 보고서는 10월 19일에 생성한 결과를 10월 20일에 촬영한 것이다.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4393692" cy="4800600"/>
            <wp:docPr id="6" name="Picture 6" descr="그림 06 Coverage 88%"/>
            <wp:cNvGraphicFramePr>
              <a:graphicFrameLocks noChangeAspect="1"/>
            </wp:cNvGraphicFramePr>
            <a:graphic>
              <a:graphicData uri="http://schemas.openxmlformats.org/drawingml/2006/picture">
                <pic:pic>
                  <pic:nvPicPr>
                    <pic:cNvPr id="0" name="06_01_api_coverage_html.jpg"/>
                    <pic:cNvPicPr/>
                  </pic:nvPicPr>
                  <pic:blipFill>
                    <a:blip r:embed="rId19"/>
                    <a:stretch>
                      <a:fillRect/>
                    </a:stretch>
                  </pic:blipFill>
                  <pic:spPr>
                    <a:xfrm>
                      <a:off x="0" y="0"/>
                      <a:ext cx="4393692" cy="4800600"/>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06  Coverage 88%</w:t>
      </w:r>
    </w:p>
    <w:p>
      <w:pPr>
        <w:keepNext w:val="0"/>
        <w:widowControl/>
        <w:spacing w:before="0" w:after="120" w:line="276" w:lineRule="auto"/>
        <w:ind w:firstLine="0" w:left="0" w:right="0"/>
        <w:jc w:val="left"/>
        <w:snapToGrid w:val="false"/>
        <w:wordWrap w:val="true"/>
      </w:pPr>
      <w:r>
        <w:rPr>
          <w:b w:val="0"/>
          <w:color w:val="000000"/>
          <w:sz w:val="20"/>
        </w:rPr>
        <w:t>측정 대상 250개 문장 중 221개가 실행되었으며 테스트 코드와 migrations는 측정에서 제외하였다. PythonAnywhere에서도 운영 설정으로 서버 테스트 76개가 통과하였다.</w:t>
      </w:r>
    </w:p>
    <w:p>
      <w:pPr>
        <w:keepNext w:val="0"/>
        <w:widowControl/>
        <w:spacing w:before="0" w:after="120" w:line="276" w:lineRule="auto"/>
        <w:ind w:firstLine="0" w:left="0" w:right="0"/>
        <w:jc w:val="left"/>
        <w:snapToGrid w:val="false"/>
        <w:wordWrap w:val="true"/>
      </w:pPr>
      <w:r>
        <w:rPr>
          <w:b w:val="0"/>
          <w:color w:val="000000"/>
          <w:sz w:val="18"/>
        </w:rPr>
        <w:t>실행 명령: python -m coverage run manage.py test blog / python -m coverage report -m / python -m coverage html</w:t>
      </w:r>
    </w:p>
    <w:p>
      <w:pPr>
        <w:keepNext/>
        <w:pageBreakBefore/>
        <w:widowControl/>
        <w:spacing w:before="0" w:after="200" w:line="276" w:lineRule="auto"/>
        <w:ind w:firstLine="0" w:left="0" w:right="0"/>
        <w:jc w:val="left"/>
        <w:snapToGrid w:val="false"/>
        <w:wordWrap w:val="true"/>
      </w:pPr>
      <w:r>
        <w:rPr>
          <w:b/>
          <w:color w:val="000000"/>
          <w:sz w:val="28"/>
        </w:rPr>
        <w:t>Socket Server에서 요청 확인</w:t>
      </w:r>
    </w:p>
    <w:p>
      <w:pPr>
        <w:keepNext w:val="0"/>
        <w:widowControl/>
        <w:spacing w:before="0" w:after="120" w:line="276" w:lineRule="auto"/>
        <w:ind w:firstLine="0" w:left="0" w:right="0"/>
        <w:jc w:val="left"/>
        <w:snapToGrid w:val="false"/>
        <w:wordWrap w:val="true"/>
      </w:pPr>
      <w:r>
        <w:rPr>
          <w:b w:val="0"/>
          <w:color w:val="000000"/>
          <w:sz w:val="20"/>
        </w:rPr>
        <w:t>Android가 보내는 HTTP 요청을 확인하기 위해 Django 대신 Socket Server가 요청을 받게 하였다. 수신한 파일을 VS Code에서 열었다.</w:t>
      </w:r>
    </w:p>
    <w:p>
      <w:pPr>
        <w:keepNext w:val="0"/>
        <w:widowControl/>
        <w:spacing w:before="0" w:after="120" w:line="276" w:lineRule="auto"/>
        <w:ind w:firstLine="0" w:left="0" w:right="0"/>
        <w:jc w:val="left"/>
        <w:snapToGrid w:val="false"/>
        <w:wordWrap w:val="true"/>
      </w:pPr>
      <w:r>
        <w:rPr>
          <w:b w:val="0"/>
          <w:color w:val="000000"/>
          <w:sz w:val="20"/>
        </w:rPr>
        <w:t>요청 경로가 /api_root/Post/이고 메서드가 GET인지 확인하였다. Accept: application/json, Android User-Agent와 Host: 10.0.2.2:8000도 확인할 수 있었다.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5760720" cy="3240405"/>
            <wp:docPr id="7" name="Picture 7" descr="그림 07 Socket Server가 받은 HTTP 요청"/>
            <wp:cNvGraphicFramePr>
              <a:graphicFrameLocks noChangeAspect="1"/>
            </wp:cNvGraphicFramePr>
            <a:graphic>
              <a:graphicData uri="http://schemas.openxmlformats.org/drawingml/2006/picture">
                <pic:pic>
                  <pic:nvPicPr>
                    <pic:cNvPr id="0" name="07_01_socket_request_vscode.jpg"/>
                    <pic:cNvPicPr/>
                  </pic:nvPicPr>
                  <pic:blipFill>
                    <a:blip r:embed="rId20"/>
                    <a:stretch>
                      <a:fillRect/>
                    </a:stretch>
                  </pic:blipFill>
                  <pic:spPr>
                    <a:xfrm>
                      <a:off x="0" y="0"/>
                      <a:ext cx="5760720" cy="3240405"/>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07  Socket Server가 받은 HTTP 요청</w:t>
      </w:r>
    </w:p>
    <w:p>
      <w:pPr>
        <w:keepNext w:val="0"/>
        <w:widowControl/>
        <w:spacing w:before="0" w:after="120" w:line="276" w:lineRule="auto"/>
        <w:ind w:firstLine="0" w:left="0" w:right="0"/>
        <w:jc w:val="left"/>
        <w:snapToGrid w:val="false"/>
        <w:wordWrap w:val="true"/>
      </w:pPr>
      <w:r>
        <w:rPr>
          <w:b w:val="0"/>
          <w:color w:val="000000"/>
          <w:sz w:val="20"/>
        </w:rPr>
        <w:t>10.0.2.2는 에뮬레이터에서 Mac의 서버에 접속할 때 사용하는 주소이다. 수신 원본은 PhotoBlogServer/tools/socket_server에 보관하였다.</w:t>
      </w:r>
    </w:p>
    <w:p>
      <w:pPr>
        <w:keepNext/>
        <w:pageBreakBefore/>
        <w:widowControl/>
        <w:spacing w:before="0" w:after="200" w:line="276" w:lineRule="auto"/>
        <w:ind w:firstLine="0" w:left="0" w:right="0"/>
        <w:jc w:val="left"/>
        <w:snapToGrid w:val="false"/>
        <w:wordWrap w:val="true"/>
      </w:pPr>
      <w:r>
        <w:rPr>
          <w:b/>
          <w:color w:val="000000"/>
          <w:sz w:val="28"/>
        </w:rPr>
        <w:t>앱 시작과 로컬 동기화</w:t>
      </w:r>
    </w:p>
    <w:p>
      <w:pPr>
        <w:keepNext w:val="0"/>
        <w:widowControl/>
        <w:spacing w:before="0" w:after="120" w:line="276" w:lineRule="auto"/>
        <w:ind w:firstLine="0" w:left="0" w:right="0"/>
        <w:jc w:val="left"/>
        <w:snapToGrid w:val="false"/>
        <w:wordWrap w:val="true"/>
      </w:pPr>
      <w:r>
        <w:rPr>
          <w:b w:val="0"/>
          <w:color w:val="000000"/>
          <w:sz w:val="20"/>
        </w:rPr>
        <w:t>앱을 실행하면 동기화와 게시 버튼, 정렬 선택, 하단 검색창이 보인다. 동기화를 누르면 게시물 JSON을 받은 뒤 각 이미지 URL로 GET 요청을 보내 목록을 표시한다.</w:t>
      </w:r>
    </w:p>
    <w:p>
      <w:pPr>
        <w:keepNext w:val="0"/>
        <w:widowControl/>
        <w:spacing w:before="0" w:after="120" w:line="276" w:lineRule="auto"/>
        <w:ind w:firstLine="0" w:left="0" w:right="0"/>
        <w:jc w:val="left"/>
        <w:snapToGrid w:val="false"/>
        <w:wordWrap w:val="true"/>
      </w:pPr>
      <w:r>
        <w:rPr>
          <w:b w:val="0"/>
          <w:color w:val="000000"/>
          <w:sz w:val="20"/>
        </w:rPr>
        <w:t>오른쪽은 리버풀 이미지를 게시한 뒤 로컬 서버와 동기화한 화면이다. 시연 게시물 네 개를 불러왔으며 새로 올린 게시물이 맨 위에 나타났다.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2283714" cy="5074920"/>
            <wp:docPr id="8" name="Picture 8" descr="그림 08 앱 시작 화면"/>
            <wp:cNvGraphicFramePr>
              <a:graphicFrameLocks noChangeAspect="1"/>
            </wp:cNvGraphicFramePr>
            <a:graphic>
              <a:graphicData uri="http://schemas.openxmlformats.org/drawingml/2006/picture">
                <pic:pic>
                  <pic:nvPicPr>
                    <pic:cNvPr id="0" name="09_01_client_start.png"/>
                    <pic:cNvPicPr/>
                  </pic:nvPicPr>
                  <pic:blipFill>
                    <a:blip r:embed="rId21"/>
                    <a:stretch>
                      <a:fillRect/>
                    </a:stretch>
                  </pic:blipFill>
                  <pic:spPr>
                    <a:xfrm>
                      <a:off x="0" y="0"/>
                      <a:ext cx="2283714" cy="5074920"/>
                    </a:xfrm>
                    <a:prstGeom prst="rect"/>
                  </pic:spPr>
                </pic:pic>
              </a:graphicData>
            </a:graphic>
          </wp:inline>
        </w:drawing>
      </w:r>
      <w:r>
        <w:rPr>
          <w:sz w:val="16"/>
        </w:rPr>
        <w:t xml:space="preserve"> </w:t>
      </w:r>
      <w:r>
        <w:drawing>
          <wp:inline xmlns:a="http://schemas.openxmlformats.org/drawingml/2006/main" xmlns:pic="http://schemas.openxmlformats.org/drawingml/2006/picture">
            <wp:extent cx="2283714" cy="5074920"/>
            <wp:docPr id="9" name="Picture 9" descr="그림 09 업로드 후 동기화"/>
            <wp:cNvGraphicFramePr>
              <a:graphicFrameLocks noChangeAspect="1"/>
            </wp:cNvGraphicFramePr>
            <a:graphic>
              <a:graphicData uri="http://schemas.openxmlformats.org/drawingml/2006/picture">
                <pic:pic>
                  <pic:nvPicPr>
                    <pic:cNvPr id="0" name="10_02_client_local_sync_after_upload.png"/>
                    <pic:cNvPicPr/>
                  </pic:nvPicPr>
                  <pic:blipFill>
                    <a:blip r:embed="rId22"/>
                    <a:stretch>
                      <a:fillRect/>
                    </a:stretch>
                  </pic:blipFill>
                  <pic:spPr>
                    <a:xfrm>
                      <a:off x="0" y="0"/>
                      <a:ext cx="2283714" cy="5074920"/>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08  앱 시작 화면   /   그림 09  업로드 후 동기화</w:t>
      </w:r>
    </w:p>
    <w:p>
      <w:pPr>
        <w:keepNext w:val="0"/>
        <w:widowControl/>
        <w:spacing w:before="0" w:after="120" w:line="276" w:lineRule="auto"/>
        <w:ind w:firstLine="0" w:left="0" w:right="0"/>
        <w:jc w:val="left"/>
        <w:snapToGrid w:val="false"/>
        <w:wordWrap w:val="true"/>
      </w:pPr>
      <w:r>
        <w:rPr>
          <w:b w:val="0"/>
          <w:color w:val="000000"/>
          <w:sz w:val="18"/>
        </w:rPr>
        <w:t>정렬은 목록 위에 두고 검색은 화면 아래에 고정하였다. 키보드를 열었을 때도 검색창이 보이는지 확인하였다.</w:t>
      </w:r>
    </w:p>
    <w:p>
      <w:pPr>
        <w:keepNext/>
        <w:pageBreakBefore/>
        <w:widowControl/>
        <w:spacing w:before="0" w:after="200" w:line="276" w:lineRule="auto"/>
        <w:ind w:firstLine="0" w:left="0" w:right="0"/>
        <w:jc w:val="left"/>
        <w:snapToGrid w:val="false"/>
        <w:wordWrap w:val="true"/>
      </w:pPr>
      <w:r>
        <w:rPr>
          <w:b/>
          <w:color w:val="000000"/>
          <w:sz w:val="28"/>
        </w:rPr>
        <w:t>이미지 선택과 업로드</w:t>
      </w:r>
    </w:p>
    <w:p>
      <w:pPr>
        <w:keepNext w:val="0"/>
        <w:widowControl/>
        <w:spacing w:before="0" w:after="120" w:line="276" w:lineRule="auto"/>
        <w:ind w:firstLine="0" w:left="0" w:right="0"/>
        <w:jc w:val="left"/>
        <w:snapToGrid w:val="false"/>
        <w:wordWrap w:val="true"/>
      </w:pPr>
      <w:r>
        <w:rPr>
          <w:b w:val="0"/>
          <w:color w:val="000000"/>
          <w:sz w:val="20"/>
        </w:rPr>
        <w:t>업로드는 UI에서 이미지를 직접 선택하는 방식으로 구현하였다. hwannd65 시연 계정으로 로그인한 뒤 Liverpool_FC.png를 선택하고 제목과 내용을 입력하였다.</w:t>
      </w:r>
    </w:p>
    <w:p>
      <w:pPr>
        <w:keepNext w:val="0"/>
        <w:widowControl/>
        <w:spacing w:before="0" w:after="120" w:line="276" w:lineRule="auto"/>
        <w:ind w:firstLine="0" w:left="0" w:right="0"/>
        <w:jc w:val="left"/>
        <w:snapToGrid w:val="false"/>
        <w:wordWrap w:val="true"/>
      </w:pPr>
      <w:r>
        <w:rPr>
          <w:b w:val="0"/>
          <w:color w:val="000000"/>
          <w:sz w:val="20"/>
        </w:rPr>
        <w:t>앱은 이미지와 글을 multipart/form-data로 전송한다. 서버는 로그인 정보와 이미지 형식을 확인한 후 게시물을 저장하고 HTTP 201을 반환한다. 이후 동기화한 결과는 그림 09와 같다.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2242566" cy="4983480"/>
            <wp:docPr id="10" name="Picture 10" descr="그림 10 이미지 선택"/>
            <wp:cNvGraphicFramePr>
              <a:graphicFrameLocks noChangeAspect="1"/>
            </wp:cNvGraphicFramePr>
            <a:graphic>
              <a:graphicData uri="http://schemas.openxmlformats.org/drawingml/2006/picture">
                <pic:pic>
                  <pic:nvPicPr>
                    <pic:cNvPr id="0" name="11_01_upload_picker.png"/>
                    <pic:cNvPicPr/>
                  </pic:nvPicPr>
                  <pic:blipFill>
                    <a:blip r:embed="rId23"/>
                    <a:stretch>
                      <a:fillRect/>
                    </a:stretch>
                  </pic:blipFill>
                  <pic:spPr>
                    <a:xfrm>
                      <a:off x="0" y="0"/>
                      <a:ext cx="2242566" cy="4983480"/>
                    </a:xfrm>
                    <a:prstGeom prst="rect"/>
                  </pic:spPr>
                </pic:pic>
              </a:graphicData>
            </a:graphic>
          </wp:inline>
        </w:drawing>
      </w:r>
      <w:r>
        <w:rPr>
          <w:sz w:val="16"/>
        </w:rPr>
        <w:t xml:space="preserve"> </w:t>
      </w:r>
      <w:r>
        <w:drawing>
          <wp:inline xmlns:a="http://schemas.openxmlformats.org/drawingml/2006/main" xmlns:pic="http://schemas.openxmlformats.org/drawingml/2006/picture">
            <wp:extent cx="2242566" cy="4983480"/>
            <wp:docPr id="11" name="Picture 11" descr="그림 11 제목과 내용 입력"/>
            <wp:cNvGraphicFramePr>
              <a:graphicFrameLocks noChangeAspect="1"/>
            </wp:cNvGraphicFramePr>
            <a:graphic>
              <a:graphicData uri="http://schemas.openxmlformats.org/drawingml/2006/picture">
                <pic:pic>
                  <pic:nvPicPr>
                    <pic:cNvPr id="0" name="11_02_upload_form.png"/>
                    <pic:cNvPicPr/>
                  </pic:nvPicPr>
                  <pic:blipFill>
                    <a:blip r:embed="rId24"/>
                    <a:stretch>
                      <a:fillRect/>
                    </a:stretch>
                  </pic:blipFill>
                  <pic:spPr>
                    <a:xfrm>
                      <a:off x="0" y="0"/>
                      <a:ext cx="2242566" cy="4983480"/>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10  이미지 선택   /   그림 11  제목과 내용 입력</w:t>
      </w:r>
    </w:p>
    <w:p>
      <w:pPr>
        <w:keepNext w:val="0"/>
        <w:widowControl/>
        <w:spacing w:before="0" w:after="120" w:line="276" w:lineRule="auto"/>
        <w:ind w:firstLine="0" w:left="0" w:right="0"/>
        <w:jc w:val="left"/>
        <w:snapToGrid w:val="false"/>
        <w:wordWrap w:val="true"/>
      </w:pPr>
      <w:r>
        <w:rPr>
          <w:b w:val="0"/>
          <w:color w:val="000000"/>
          <w:sz w:val="18"/>
        </w:rPr>
        <w:t>작성자는 입력받지 않고 서버의 request.user로 정한다. 정상 이미지 업로드와 이미지가 아닌 파일의 거절도 테스트하였다.</w:t>
      </w:r>
    </w:p>
    <w:p>
      <w:pPr>
        <w:keepNext/>
        <w:pageBreakBefore/>
        <w:widowControl/>
        <w:spacing w:before="0" w:after="200" w:line="276" w:lineRule="auto"/>
        <w:ind w:firstLine="0" w:left="0" w:right="0"/>
        <w:jc w:val="left"/>
        <w:snapToGrid w:val="false"/>
        <w:wordWrap w:val="true"/>
      </w:pPr>
      <w:r>
        <w:rPr>
          <w:b/>
          <w:color w:val="000000"/>
          <w:sz w:val="28"/>
        </w:rPr>
        <w:t>PythonAnywhere 서버 실행</w:t>
      </w:r>
    </w:p>
    <w:p>
      <w:pPr>
        <w:keepNext w:val="0"/>
        <w:widowControl/>
        <w:spacing w:before="0" w:after="120" w:line="276" w:lineRule="auto"/>
        <w:ind w:firstLine="0" w:left="0" w:right="0"/>
        <w:jc w:val="left"/>
        <w:snapToGrid w:val="false"/>
        <w:wordWrap w:val="true"/>
      </w:pPr>
      <w:r>
        <w:rPr>
          <w:b w:val="0"/>
          <w:color w:val="000000"/>
          <w:sz w:val="20"/>
        </w:rPr>
        <w:t>PythonAnywhere에 Django 프로젝트와 가상환경을 준비하고 WSGI에서 운영 설정을 사용하도록 연결하였다. 정적 파일과 이미지가 열리도록 경로도 설정하였다. 서버용 SECRET_KEY는 Git에 올리지 않았다.</w:t>
      </w:r>
    </w:p>
    <w:p>
      <w:pPr>
        <w:keepNext w:val="0"/>
        <w:widowControl/>
        <w:spacing w:before="0" w:after="120" w:line="276" w:lineRule="auto"/>
        <w:ind w:firstLine="0" w:left="0" w:right="0"/>
        <w:jc w:val="left"/>
        <w:snapToGrid w:val="false"/>
        <w:wordWrap w:val="true"/>
      </w:pPr>
      <w:r>
        <w:rPr>
          <w:b w:val="0"/>
          <w:color w:val="000000"/>
          <w:sz w:val="20"/>
        </w:rPr>
        <w:t>배포 주소로 접속하여 태극기와 리버풀 게시물이 표시되는 것을 확인하였다. 리버풀 게시물의 제목과 내용은 이미지에 맞게 정리하였고 이미지 파일명도 Liverpool_FC.png로 맞추었다.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5760720" cy="3612452"/>
            <wp:docPr id="12" name="Picture 12" descr="그림 12 PythonAnywhere 브라우저 화면"/>
            <wp:cNvGraphicFramePr>
              <a:graphicFrameLocks noChangeAspect="1"/>
            </wp:cNvGraphicFramePr>
            <a:graphic>
              <a:graphicData uri="http://schemas.openxmlformats.org/drawingml/2006/picture">
                <pic:pic>
                  <pic:nvPicPr>
                    <pic:cNvPr id="0" name="12_01_server_cloud_browser.jpg"/>
                    <pic:cNvPicPr/>
                  </pic:nvPicPr>
                  <pic:blipFill>
                    <a:blip r:embed="rId25"/>
                    <a:stretch>
                      <a:fillRect/>
                    </a:stretch>
                  </pic:blipFill>
                  <pic:spPr>
                    <a:xfrm>
                      <a:off x="0" y="0"/>
                      <a:ext cx="5760720" cy="3612452"/>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12  PythonAnywhere 브라우저 화면</w:t>
      </w:r>
    </w:p>
    <w:p>
      <w:pPr>
        <w:keepNext/>
        <w:pageBreakBefore/>
        <w:widowControl/>
        <w:spacing w:before="0" w:after="200" w:line="276" w:lineRule="auto"/>
        <w:ind w:firstLine="0" w:left="0" w:right="0"/>
        <w:jc w:val="left"/>
        <w:snapToGrid w:val="false"/>
        <w:wordWrap w:val="true"/>
      </w:pPr>
      <w:r>
        <w:rPr>
          <w:b/>
          <w:color w:val="000000"/>
          <w:sz w:val="28"/>
        </w:rPr>
        <w:t>Android 클라우드 연결</w:t>
      </w:r>
    </w:p>
    <w:p>
      <w:pPr>
        <w:keepNext w:val="0"/>
        <w:widowControl/>
        <w:spacing w:before="0" w:after="120" w:line="276" w:lineRule="auto"/>
        <w:ind w:firstLine="0" w:left="0" w:right="0"/>
        <w:jc w:val="left"/>
        <w:snapToGrid w:val="false"/>
        <w:wordWrap w:val="true"/>
      </w:pPr>
      <w:r>
        <w:rPr>
          <w:b w:val="0"/>
          <w:color w:val="000000"/>
          <w:sz w:val="20"/>
        </w:rPr>
        <w:t>앱의 서버 주소를 https://hwannd65mid.pythonanywhere.com으로 설정하였다. 동기화를 누르면 클라우드 API에서 목록을 받고 같은 도메인의 이미지 URL로 각각 접속한다.</w:t>
      </w:r>
    </w:p>
    <w:p>
      <w:pPr>
        <w:keepNext w:val="0"/>
        <w:widowControl/>
        <w:spacing w:before="0" w:after="120" w:line="276" w:lineRule="auto"/>
        <w:ind w:firstLine="0" w:left="0" w:right="0"/>
        <w:jc w:val="left"/>
        <w:snapToGrid w:val="false"/>
        <w:wordWrap w:val="true"/>
      </w:pPr>
      <w:r>
        <w:rPr>
          <w:b w:val="0"/>
          <w:color w:val="000000"/>
          <w:sz w:val="20"/>
        </w:rPr>
        <w:t>정리한 게시물 두 개와 이미지가 앱에 표시되는 것을 확인하였다. 아래 화면은 클라우드 서버와 연결한 결과이다.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2324862" cy="5166360"/>
            <wp:docPr id="13" name="Picture 13" descr="그림 13 클라우드 게시물 동기화"/>
            <wp:cNvGraphicFramePr>
              <a:graphicFrameLocks noChangeAspect="1"/>
            </wp:cNvGraphicFramePr>
            <a:graphic>
              <a:graphicData uri="http://schemas.openxmlformats.org/drawingml/2006/picture">
                <pic:pic>
                  <pic:nvPicPr>
                    <pic:cNvPr id="0" name="13_03_client_cloud_bottom_search.png"/>
                    <pic:cNvPicPr/>
                  </pic:nvPicPr>
                  <pic:blipFill>
                    <a:blip r:embed="rId26"/>
                    <a:stretch>
                      <a:fillRect/>
                    </a:stretch>
                  </pic:blipFill>
                  <pic:spPr>
                    <a:xfrm>
                      <a:off x="0" y="0"/>
                      <a:ext cx="2324862" cy="5166360"/>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13  클라우드 게시물 동기화</w:t>
      </w:r>
    </w:p>
    <w:p>
      <w:pPr>
        <w:keepNext w:val="0"/>
        <w:widowControl/>
        <w:spacing w:before="0" w:after="120" w:line="276" w:lineRule="auto"/>
        <w:ind w:firstLine="0" w:left="0" w:right="0"/>
        <w:jc w:val="left"/>
        <w:snapToGrid w:val="false"/>
        <w:wordWrap w:val="true"/>
      </w:pPr>
      <w:r>
        <w:rPr>
          <w:b w:val="0"/>
          <w:color w:val="000000"/>
          <w:sz w:val="18"/>
        </w:rPr>
        <w:t>로컬 기능 시연과 별도로 CloudSyncIntegrationTest를 실행하여 실제 HTTPS 연결과 이미지 표시를 확인하였다.</w:t>
      </w:r>
    </w:p>
    <w:p>
      <w:pPr>
        <w:keepNext/>
        <w:pageBreakBefore/>
        <w:widowControl/>
        <w:spacing w:before="0" w:after="200" w:line="276" w:lineRule="auto"/>
        <w:ind w:firstLine="0" w:left="0" w:right="0"/>
        <w:jc w:val="left"/>
        <w:snapToGrid w:val="false"/>
        <w:wordWrap w:val="true"/>
      </w:pPr>
      <w:r>
        <w:rPr>
          <w:b/>
          <w:color w:val="000000"/>
          <w:sz w:val="28"/>
        </w:rPr>
        <w:t>추가 기능 1 회원가입과 로그인</w:t>
      </w:r>
    </w:p>
    <w:p>
      <w:pPr>
        <w:keepNext w:val="0"/>
        <w:widowControl/>
        <w:spacing w:before="0" w:after="120" w:line="276" w:lineRule="auto"/>
        <w:ind w:firstLine="0" w:left="0" w:right="0"/>
        <w:jc w:val="left"/>
        <w:snapToGrid w:val="false"/>
        <w:wordWrap w:val="true"/>
      </w:pPr>
      <w:r>
        <w:rPr>
          <w:b w:val="0"/>
          <w:color w:val="000000"/>
          <w:sz w:val="20"/>
        </w:rPr>
        <w:t>앱에서 회원가입하고 새 계정으로 로그인할 수 있도록 하였다. 가입 후 hwannd65로 로그인하자 화면 위에 사용자 이름과 로그아웃 버튼이 표시되었다.</w:t>
      </w:r>
    </w:p>
    <w:p>
      <w:pPr>
        <w:keepNext w:val="0"/>
        <w:widowControl/>
        <w:spacing w:before="0" w:after="120" w:line="276" w:lineRule="auto"/>
        <w:ind w:firstLine="0" w:left="0" w:right="0"/>
        <w:jc w:val="left"/>
        <w:snapToGrid w:val="false"/>
        <w:wordWrap w:val="true"/>
      </w:pPr>
      <w:r>
        <w:rPr>
          <w:b w:val="0"/>
          <w:color w:val="000000"/>
          <w:sz w:val="20"/>
        </w:rPr>
        <w:t>회원가입 요청을 받으면 서버가 이름 중복과 비밀번호를 검사하고 비밀번호를 해시로 저장한다. 로그인 후에는 발급받은 토큰을 API 요청에 보내며, 로그아웃하면 서버에서 토큰을 폐기한다.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2304288" cy="5120640"/>
            <wp:docPr id="14" name="Picture 14" descr="그림 14 회원가입 입력"/>
            <wp:cNvGraphicFramePr>
              <a:graphicFrameLocks noChangeAspect="1"/>
            </wp:cNvGraphicFramePr>
            <a:graphic>
              <a:graphicData uri="http://schemas.openxmlformats.org/drawingml/2006/picture">
                <pic:pic>
                  <pic:nvPicPr>
                    <pic:cNvPr id="0" name="14_01_account_signup.png"/>
                    <pic:cNvPicPr/>
                  </pic:nvPicPr>
                  <pic:blipFill>
                    <a:blip r:embed="rId27"/>
                    <a:stretch>
                      <a:fillRect/>
                    </a:stretch>
                  </pic:blipFill>
                  <pic:spPr>
                    <a:xfrm>
                      <a:off x="0" y="0"/>
                      <a:ext cx="2304288" cy="5120640"/>
                    </a:xfrm>
                    <a:prstGeom prst="rect"/>
                  </pic:spPr>
                </pic:pic>
              </a:graphicData>
            </a:graphic>
          </wp:inline>
        </w:drawing>
      </w:r>
      <w:r>
        <w:rPr>
          <w:sz w:val="16"/>
        </w:rPr>
        <w:t xml:space="preserve"> </w:t>
      </w:r>
      <w:r>
        <w:drawing>
          <wp:inline xmlns:a="http://schemas.openxmlformats.org/drawingml/2006/main" xmlns:pic="http://schemas.openxmlformats.org/drawingml/2006/picture">
            <wp:extent cx="2304288" cy="5120640"/>
            <wp:docPr id="15" name="Picture 15" descr="그림 15 로그인 완료"/>
            <wp:cNvGraphicFramePr>
              <a:graphicFrameLocks noChangeAspect="1"/>
            </wp:cNvGraphicFramePr>
            <a:graphic>
              <a:graphicData uri="http://schemas.openxmlformats.org/drawingml/2006/picture">
                <pic:pic>
                  <pic:nvPicPr>
                    <pic:cNvPr id="0" name="14_02_account_login.png"/>
                    <pic:cNvPicPr/>
                  </pic:nvPicPr>
                  <pic:blipFill>
                    <a:blip r:embed="rId28"/>
                    <a:stretch>
                      <a:fillRect/>
                    </a:stretch>
                  </pic:blipFill>
                  <pic:spPr>
                    <a:xfrm>
                      <a:off x="0" y="0"/>
                      <a:ext cx="2304288" cy="5120640"/>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14  회원가입 입력   /   그림 15  로그인 완료</w:t>
      </w:r>
    </w:p>
    <w:p>
      <w:pPr>
        <w:keepNext w:val="0"/>
        <w:widowControl/>
        <w:spacing w:before="0" w:after="120" w:line="276" w:lineRule="auto"/>
        <w:ind w:firstLine="0" w:left="0" w:right="0"/>
        <w:jc w:val="left"/>
        <w:snapToGrid w:val="false"/>
        <w:wordWrap w:val="true"/>
      </w:pPr>
      <w:r>
        <w:rPr>
          <w:b w:val="0"/>
          <w:color w:val="000000"/>
          <w:sz w:val="18"/>
        </w:rPr>
        <w:t>시연에서 가입, 로그인과 로그아웃을 확인하였다. 중복 가입이나 다른 사용자의 게시물 수정처럼 허용하지 않는 요청은 자동 테스트로 확인하였다.</w:t>
      </w:r>
    </w:p>
    <w:p>
      <w:pPr>
        <w:keepNext/>
        <w:pageBreakBefore/>
        <w:widowControl/>
        <w:spacing w:before="0" w:after="200" w:line="276" w:lineRule="auto"/>
        <w:ind w:firstLine="0" w:left="0" w:right="0"/>
        <w:jc w:val="left"/>
        <w:snapToGrid w:val="false"/>
        <w:wordWrap w:val="true"/>
      </w:pPr>
      <w:r>
        <w:rPr>
          <w:b/>
          <w:color w:val="000000"/>
          <w:sz w:val="28"/>
        </w:rPr>
        <w:t>추가 기능 2 제목과 작성자 검색</w:t>
      </w:r>
    </w:p>
    <w:p>
      <w:pPr>
        <w:keepNext w:val="0"/>
        <w:widowControl/>
        <w:spacing w:before="0" w:after="120" w:line="276" w:lineRule="auto"/>
        <w:ind w:firstLine="0" w:left="0" w:right="0"/>
        <w:jc w:val="left"/>
        <w:snapToGrid w:val="false"/>
        <w:wordWrap w:val="true"/>
      </w:pPr>
      <w:r>
        <w:rPr>
          <w:b w:val="0"/>
          <w:color w:val="000000"/>
          <w:sz w:val="20"/>
        </w:rPr>
        <w:t>제목과 작성자 중 검색 대상을 선택하도록 하였다. 제목에서 리버풀을 검색하면 해당 게시물 한 개가 나오고, 작성자에서 minsu를 검색하면 기아 타이거즈 게시물이 나온다.</w:t>
      </w:r>
    </w:p>
    <w:p>
      <w:pPr>
        <w:keepNext w:val="0"/>
        <w:widowControl/>
        <w:spacing w:before="0" w:after="120" w:line="276" w:lineRule="auto"/>
        <w:ind w:firstLine="0" w:left="0" w:right="0"/>
        <w:jc w:val="left"/>
        <w:snapToGrid w:val="false"/>
        <w:wordWrap w:val="true"/>
      </w:pPr>
      <w:r>
        <w:rPr>
          <w:b w:val="0"/>
          <w:color w:val="000000"/>
          <w:sz w:val="20"/>
        </w:rPr>
        <w:t>앱이 검색어와 검색 대상을 쿼리 문자열로 보내면 서버가 ORM으로 조건에 맞는 게시물을 조회한다. 전체 보기를 누르면 검색 조건을 지우고 전체 목록으로 돌아간다.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2304288" cy="5120640"/>
            <wp:docPr id="16" name="Picture 16" descr="그림 16 제목으로 검색"/>
            <wp:cNvGraphicFramePr>
              <a:graphicFrameLocks noChangeAspect="1"/>
            </wp:cNvGraphicFramePr>
            <a:graphic>
              <a:graphicData uri="http://schemas.openxmlformats.org/drawingml/2006/picture">
                <pic:pic>
                  <pic:nvPicPr>
                    <pic:cNvPr id="0" name="14_04_search_title.png"/>
                    <pic:cNvPicPr/>
                  </pic:nvPicPr>
                  <pic:blipFill>
                    <a:blip r:embed="rId29"/>
                    <a:stretch>
                      <a:fillRect/>
                    </a:stretch>
                  </pic:blipFill>
                  <pic:spPr>
                    <a:xfrm>
                      <a:off x="0" y="0"/>
                      <a:ext cx="2304288" cy="5120640"/>
                    </a:xfrm>
                    <a:prstGeom prst="rect"/>
                  </pic:spPr>
                </pic:pic>
              </a:graphicData>
            </a:graphic>
          </wp:inline>
        </w:drawing>
      </w:r>
      <w:r>
        <w:rPr>
          <w:sz w:val="16"/>
        </w:rPr>
        <w:t xml:space="preserve"> </w:t>
      </w:r>
      <w:r>
        <w:drawing>
          <wp:inline xmlns:a="http://schemas.openxmlformats.org/drawingml/2006/main" xmlns:pic="http://schemas.openxmlformats.org/drawingml/2006/picture">
            <wp:extent cx="2304288" cy="5120640"/>
            <wp:docPr id="17" name="Picture 17" descr="그림 17 작성자로 검색"/>
            <wp:cNvGraphicFramePr>
              <a:graphicFrameLocks noChangeAspect="1"/>
            </wp:cNvGraphicFramePr>
            <a:graphic>
              <a:graphicData uri="http://schemas.openxmlformats.org/drawingml/2006/picture">
                <pic:pic>
                  <pic:nvPicPr>
                    <pic:cNvPr id="0" name="14_05_search_author.png"/>
                    <pic:cNvPicPr/>
                  </pic:nvPicPr>
                  <pic:blipFill>
                    <a:blip r:embed="rId30"/>
                    <a:stretch>
                      <a:fillRect/>
                    </a:stretch>
                  </pic:blipFill>
                  <pic:spPr>
                    <a:xfrm>
                      <a:off x="0" y="0"/>
                      <a:ext cx="2304288" cy="5120640"/>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16  제목으로 검색   /   그림 17  작성자로 검색</w:t>
      </w:r>
    </w:p>
    <w:p>
      <w:pPr>
        <w:keepNext w:val="0"/>
        <w:widowControl/>
        <w:spacing w:before="0" w:after="120" w:line="276" w:lineRule="auto"/>
        <w:ind w:firstLine="0" w:left="0" w:right="0"/>
        <w:jc w:val="left"/>
        <w:snapToGrid w:val="false"/>
        <w:wordWrap w:val="true"/>
      </w:pPr>
      <w:r>
        <w:rPr>
          <w:b w:val="0"/>
          <w:color w:val="000000"/>
          <w:sz w:val="18"/>
        </w:rPr>
        <w:t>두 검색 방식과 초기화를 확인하였다. 한글과 특수문자가 포함된 검색어, 결과가 없는 경우도 별도 테스트하였다.</w:t>
      </w:r>
    </w:p>
    <w:p>
      <w:pPr>
        <w:keepNext/>
        <w:pageBreakBefore/>
        <w:widowControl/>
        <w:spacing w:before="0" w:after="200" w:line="276" w:lineRule="auto"/>
        <w:ind w:firstLine="0" w:left="0" w:right="0"/>
        <w:jc w:val="left"/>
        <w:snapToGrid w:val="false"/>
        <w:wordWrap w:val="true"/>
      </w:pPr>
      <w:r>
        <w:rPr>
          <w:b/>
          <w:color w:val="000000"/>
          <w:sz w:val="28"/>
        </w:rPr>
        <w:t>추가 기능 3 추천과 취소</w:t>
      </w:r>
    </w:p>
    <w:p>
      <w:pPr>
        <w:keepNext w:val="0"/>
        <w:widowControl/>
        <w:spacing w:before="0" w:after="120" w:line="276" w:lineRule="auto"/>
        <w:ind w:firstLine="0" w:left="0" w:right="0"/>
        <w:jc w:val="left"/>
        <w:snapToGrid w:val="false"/>
        <w:wordWrap w:val="true"/>
      </w:pPr>
      <w:r>
        <w:rPr>
          <w:b w:val="0"/>
          <w:color w:val="000000"/>
          <w:sz w:val="20"/>
        </w:rPr>
        <w:t>로그인한 사용자가 게시물에 추천을 남기고 취소할 수 있도록 하였다. 기아 타이거즈 게시물의 추천을 누르자 1개에서 2개로 늘고 버튼이 추천 취소로 바뀌었다.</w:t>
      </w:r>
    </w:p>
    <w:p>
      <w:pPr>
        <w:keepNext w:val="0"/>
        <w:widowControl/>
        <w:spacing w:before="0" w:after="120" w:line="276" w:lineRule="auto"/>
        <w:ind w:firstLine="0" w:left="0" w:right="0"/>
        <w:jc w:val="left"/>
        <w:snapToGrid w:val="false"/>
        <w:wordWrap w:val="true"/>
      </w:pPr>
      <w:r>
        <w:rPr>
          <w:b w:val="0"/>
          <w:color w:val="000000"/>
          <w:sz w:val="20"/>
        </w:rPr>
        <w:t>동기화 후에도 내 추천 상태가 유지되었다. 취소하면 추천 수가 다시 1개로 돌아갔다. 서버는 사용자와 게시물의 조합을 유일하게 저장하여 같은 사용자의 중복 추천을 막는다.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2304288" cy="5120640"/>
            <wp:docPr id="18" name="Picture 18" descr="그림 18 추천 후 2개"/>
            <wp:cNvGraphicFramePr>
              <a:graphicFrameLocks noChangeAspect="1"/>
            </wp:cNvGraphicFramePr>
            <a:graphic>
              <a:graphicData uri="http://schemas.openxmlformats.org/drawingml/2006/picture">
                <pic:pic>
                  <pic:nvPicPr>
                    <pic:cNvPr id="0" name="14_07_post_recommend.png"/>
                    <pic:cNvPicPr/>
                  </pic:nvPicPr>
                  <pic:blipFill>
                    <a:blip r:embed="rId31"/>
                    <a:stretch>
                      <a:fillRect/>
                    </a:stretch>
                  </pic:blipFill>
                  <pic:spPr>
                    <a:xfrm>
                      <a:off x="0" y="0"/>
                      <a:ext cx="2304288" cy="5120640"/>
                    </a:xfrm>
                    <a:prstGeom prst="rect"/>
                  </pic:spPr>
                </pic:pic>
              </a:graphicData>
            </a:graphic>
          </wp:inline>
        </w:drawing>
      </w:r>
      <w:r>
        <w:rPr>
          <w:sz w:val="16"/>
        </w:rPr>
        <w:t xml:space="preserve"> </w:t>
      </w:r>
      <w:r>
        <w:drawing>
          <wp:inline xmlns:a="http://schemas.openxmlformats.org/drawingml/2006/main" xmlns:pic="http://schemas.openxmlformats.org/drawingml/2006/picture">
            <wp:extent cx="2304288" cy="5120640"/>
            <wp:docPr id="19" name="Picture 19" descr="그림 19 취소 후 1개"/>
            <wp:cNvGraphicFramePr>
              <a:graphicFrameLocks noChangeAspect="1"/>
            </wp:cNvGraphicFramePr>
            <a:graphic>
              <a:graphicData uri="http://schemas.openxmlformats.org/drawingml/2006/picture">
                <pic:pic>
                  <pic:nvPicPr>
                    <pic:cNvPr id="0" name="14_08_post_cancel_recommend.png"/>
                    <pic:cNvPicPr/>
                  </pic:nvPicPr>
                  <pic:blipFill>
                    <a:blip r:embed="rId32"/>
                    <a:stretch>
                      <a:fillRect/>
                    </a:stretch>
                  </pic:blipFill>
                  <pic:spPr>
                    <a:xfrm>
                      <a:off x="0" y="0"/>
                      <a:ext cx="2304288" cy="5120640"/>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18  추천 후 2개   /   그림 19  취소 후 1개</w:t>
      </w:r>
    </w:p>
    <w:p>
      <w:pPr>
        <w:keepNext w:val="0"/>
        <w:widowControl/>
        <w:spacing w:before="0" w:after="120" w:line="276" w:lineRule="auto"/>
        <w:ind w:firstLine="0" w:left="0" w:right="0"/>
        <w:jc w:val="left"/>
        <w:snapToGrid w:val="false"/>
        <w:wordWrap w:val="true"/>
      </w:pPr>
      <w:r>
        <w:rPr>
          <w:b w:val="0"/>
          <w:color w:val="000000"/>
          <w:sz w:val="18"/>
        </w:rPr>
        <w:t>추천은 PUT, 취소는 DELETE 요청으로 처리하였다. 비로그인 요청과 같은 요청을 반복했을 때의 처리도 테스트하였다.</w:t>
      </w:r>
    </w:p>
    <w:p>
      <w:pPr>
        <w:keepNext/>
        <w:pageBreakBefore/>
        <w:widowControl/>
        <w:spacing w:before="0" w:after="200" w:line="276" w:lineRule="auto"/>
        <w:ind w:firstLine="0" w:left="0" w:right="0"/>
        <w:jc w:val="left"/>
        <w:snapToGrid w:val="false"/>
        <w:wordWrap w:val="true"/>
      </w:pPr>
      <w:r>
        <w:rPr>
          <w:b/>
          <w:color w:val="000000"/>
          <w:sz w:val="28"/>
        </w:rPr>
        <w:t>추가 기능 4 댓글 작성과 삭제</w:t>
      </w:r>
    </w:p>
    <w:p>
      <w:pPr>
        <w:keepNext w:val="0"/>
        <w:widowControl/>
        <w:spacing w:before="0" w:after="120" w:line="276" w:lineRule="auto"/>
        <w:ind w:firstLine="0" w:left="0" w:right="0"/>
        <w:jc w:val="left"/>
        <w:snapToGrid w:val="false"/>
        <w:wordWrap w:val="true"/>
      </w:pPr>
      <w:r>
        <w:rPr>
          <w:b w:val="0"/>
          <w:color w:val="000000"/>
          <w:sz w:val="20"/>
        </w:rPr>
        <w:t>댓글은 누구나 읽을 수 있고 로그인한 사용자는 작성할 수 있도록 하였다. 시연 게시물에 “로고 잘 보이네요.”라는 댓글을 등록하자 기존 세 개에서 네 개로 늘었다.</w:t>
      </w:r>
    </w:p>
    <w:p>
      <w:pPr>
        <w:keepNext w:val="0"/>
        <w:widowControl/>
        <w:spacing w:before="0" w:after="120" w:line="276" w:lineRule="auto"/>
        <w:ind w:firstLine="0" w:left="0" w:right="0"/>
        <w:jc w:val="left"/>
        <w:snapToGrid w:val="false"/>
        <w:wordWrap w:val="true"/>
      </w:pPr>
      <w:r>
        <w:rPr>
          <w:b w:val="0"/>
          <w:color w:val="000000"/>
          <w:sz w:val="20"/>
        </w:rPr>
        <w:t>본인 댓글에 표시된 삭제 버튼을 눌러 지우면 세 개로 돌아간다. 앱에서 삭제 버튼을 숨기는 것과 별개로 서버에서도 작성자를 확인하여 타인의 삭제 요청을 거절한다.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2304288" cy="5120640"/>
            <wp:docPr id="20" name="Picture 20" descr="그림 20 댓글 등록 후 4개"/>
            <wp:cNvGraphicFramePr>
              <a:graphicFrameLocks noChangeAspect="1"/>
            </wp:cNvGraphicFramePr>
            <a:graphic>
              <a:graphicData uri="http://schemas.openxmlformats.org/drawingml/2006/picture">
                <pic:pic>
                  <pic:nvPicPr>
                    <pic:cNvPr id="0" name="14_09_comment_created.png"/>
                    <pic:cNvPicPr/>
                  </pic:nvPicPr>
                  <pic:blipFill>
                    <a:blip r:embed="rId33"/>
                    <a:stretch>
                      <a:fillRect/>
                    </a:stretch>
                  </pic:blipFill>
                  <pic:spPr>
                    <a:xfrm>
                      <a:off x="0" y="0"/>
                      <a:ext cx="2304288" cy="5120640"/>
                    </a:xfrm>
                    <a:prstGeom prst="rect"/>
                  </pic:spPr>
                </pic:pic>
              </a:graphicData>
            </a:graphic>
          </wp:inline>
        </w:drawing>
      </w:r>
      <w:r>
        <w:rPr>
          <w:sz w:val="16"/>
        </w:rPr>
        <w:t xml:space="preserve"> </w:t>
      </w:r>
      <w:r>
        <w:drawing>
          <wp:inline xmlns:a="http://schemas.openxmlformats.org/drawingml/2006/main" xmlns:pic="http://schemas.openxmlformats.org/drawingml/2006/picture">
            <wp:extent cx="2304288" cy="5120640"/>
            <wp:docPr id="21" name="Picture 21" descr="그림 21 본인 댓글 삭제 후 3개"/>
            <wp:cNvGraphicFramePr>
              <a:graphicFrameLocks noChangeAspect="1"/>
            </wp:cNvGraphicFramePr>
            <a:graphic>
              <a:graphicData uri="http://schemas.openxmlformats.org/drawingml/2006/picture">
                <pic:pic>
                  <pic:nvPicPr>
                    <pic:cNvPr id="0" name="14_10_comment_deleted.png"/>
                    <pic:cNvPicPr/>
                  </pic:nvPicPr>
                  <pic:blipFill>
                    <a:blip r:embed="rId34"/>
                    <a:stretch>
                      <a:fillRect/>
                    </a:stretch>
                  </pic:blipFill>
                  <pic:spPr>
                    <a:xfrm>
                      <a:off x="0" y="0"/>
                      <a:ext cx="2304288" cy="5120640"/>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20  댓글 등록 후 4개   /   그림 21  본인 댓글 삭제 후 3개</w:t>
      </w:r>
    </w:p>
    <w:p>
      <w:pPr>
        <w:keepNext w:val="0"/>
        <w:widowControl/>
        <w:spacing w:before="0" w:after="120" w:line="276" w:lineRule="auto"/>
        <w:ind w:firstLine="0" w:left="0" w:right="0"/>
        <w:jc w:val="left"/>
        <w:snapToGrid w:val="false"/>
        <w:wordWrap w:val="true"/>
      </w:pPr>
      <w:r>
        <w:rPr>
          <w:b w:val="0"/>
          <w:color w:val="000000"/>
          <w:sz w:val="18"/>
        </w:rPr>
        <w:t>댓글 작성은 POST, 삭제는 DELETE로 처리한다. 빈 댓글이나 길이 제한, 비로그인 작성과 타인 삭제 요청은 자동 테스트로 확인하였다.</w:t>
      </w:r>
    </w:p>
    <w:p>
      <w:pPr>
        <w:keepNext/>
        <w:pageBreakBefore/>
        <w:widowControl/>
        <w:spacing w:before="0" w:after="200" w:line="276" w:lineRule="auto"/>
        <w:ind w:firstLine="0" w:left="0" w:right="0"/>
        <w:jc w:val="left"/>
        <w:snapToGrid w:val="false"/>
        <w:wordWrap w:val="true"/>
      </w:pPr>
      <w:r>
        <w:rPr>
          <w:b/>
          <w:color w:val="000000"/>
          <w:sz w:val="28"/>
        </w:rPr>
        <w:t>추가 기능 5 최신순과 오래된순</w:t>
      </w:r>
    </w:p>
    <w:p>
      <w:pPr>
        <w:keepNext w:val="0"/>
        <w:widowControl/>
        <w:spacing w:before="0" w:after="120" w:line="276" w:lineRule="auto"/>
        <w:ind w:firstLine="0" w:left="0" w:right="0"/>
        <w:jc w:val="left"/>
        <w:snapToGrid w:val="false"/>
        <w:wordWrap w:val="true"/>
      </w:pPr>
      <w:r>
        <w:rPr>
          <w:b w:val="0"/>
          <w:color w:val="000000"/>
          <w:sz w:val="20"/>
        </w:rPr>
        <w:t>목록 위에서 최신순, 오래된순, 추천순, 댓글순을 선택할 수 있도록 하였다. 앱이 sort 값을 보내면 서버가 DB 조회 결과를 정렬해 반환한다.</w:t>
      </w:r>
    </w:p>
    <w:p>
      <w:pPr>
        <w:keepNext w:val="0"/>
        <w:widowControl/>
        <w:spacing w:before="0" w:after="120" w:line="276" w:lineRule="auto"/>
        <w:ind w:firstLine="0" w:left="0" w:right="0"/>
        <w:jc w:val="left"/>
        <w:snapToGrid w:val="false"/>
        <w:wordWrap w:val="true"/>
      </w:pPr>
      <w:r>
        <w:rPr>
          <w:b w:val="0"/>
          <w:color w:val="000000"/>
          <w:sz w:val="20"/>
        </w:rPr>
        <w:t>날짜가 다른 시연 게시물 네 개로 순서를 비교하였다. 최신순에서는 새로 올린 리버풀이, 오래된순에서는 태극기가 먼저 나왔다.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2304288" cy="5120640"/>
            <wp:docPr id="22" name="Picture 22" descr="그림 22 최신순 목록"/>
            <wp:cNvGraphicFramePr>
              <a:graphicFrameLocks noChangeAspect="1"/>
            </wp:cNvGraphicFramePr>
            <a:graphic>
              <a:graphicData uri="http://schemas.openxmlformats.org/drawingml/2006/picture">
                <pic:pic>
                  <pic:nvPicPr>
                    <pic:cNvPr id="0" name="14_12_sort_newest.png"/>
                    <pic:cNvPicPr/>
                  </pic:nvPicPr>
                  <pic:blipFill>
                    <a:blip r:embed="rId35"/>
                    <a:stretch>
                      <a:fillRect/>
                    </a:stretch>
                  </pic:blipFill>
                  <pic:spPr>
                    <a:xfrm>
                      <a:off x="0" y="0"/>
                      <a:ext cx="2304288" cy="5120640"/>
                    </a:xfrm>
                    <a:prstGeom prst="rect"/>
                  </pic:spPr>
                </pic:pic>
              </a:graphicData>
            </a:graphic>
          </wp:inline>
        </w:drawing>
      </w:r>
      <w:r>
        <w:rPr>
          <w:sz w:val="16"/>
        </w:rPr>
        <w:t xml:space="preserve"> </w:t>
      </w:r>
      <w:r>
        <w:drawing>
          <wp:inline xmlns:a="http://schemas.openxmlformats.org/drawingml/2006/main" xmlns:pic="http://schemas.openxmlformats.org/drawingml/2006/picture">
            <wp:extent cx="2304288" cy="5120640"/>
            <wp:docPr id="23" name="Picture 23" descr="그림 23 오래된순 목록"/>
            <wp:cNvGraphicFramePr>
              <a:graphicFrameLocks noChangeAspect="1"/>
            </wp:cNvGraphicFramePr>
            <a:graphic>
              <a:graphicData uri="http://schemas.openxmlformats.org/drawingml/2006/picture">
                <pic:pic>
                  <pic:nvPicPr>
                    <pic:cNvPr id="0" name="14_13_sort_oldest.png"/>
                    <pic:cNvPicPr/>
                  </pic:nvPicPr>
                  <pic:blipFill>
                    <a:blip r:embed="rId36"/>
                    <a:stretch>
                      <a:fillRect/>
                    </a:stretch>
                  </pic:blipFill>
                  <pic:spPr>
                    <a:xfrm>
                      <a:off x="0" y="0"/>
                      <a:ext cx="2304288" cy="5120640"/>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22  최신순 목록   /   그림 23  오래된순 목록</w:t>
      </w:r>
    </w:p>
    <w:p>
      <w:pPr>
        <w:keepNext w:val="0"/>
        <w:widowControl/>
        <w:spacing w:before="0" w:after="120" w:line="276" w:lineRule="auto"/>
        <w:ind w:firstLine="0" w:left="0" w:right="0"/>
        <w:jc w:val="left"/>
        <w:snapToGrid w:val="false"/>
        <w:wordWrap w:val="true"/>
      </w:pPr>
      <w:r>
        <w:rPr>
          <w:b w:val="0"/>
          <w:color w:val="000000"/>
          <w:sz w:val="18"/>
        </w:rPr>
        <w:t>검색 중에도 선택한 정렬을 함께 적용한다. 생성 시각이 같을 때는 게시물 기본키로 순서를 정하고, 허용한 네 가지 정렬 값만 받도록 하였다.</w:t>
      </w:r>
    </w:p>
    <w:p>
      <w:pPr>
        <w:keepNext/>
        <w:pageBreakBefore/>
        <w:widowControl/>
        <w:spacing w:before="0" w:after="200" w:line="276" w:lineRule="auto"/>
        <w:ind w:firstLine="0" w:left="0" w:right="0"/>
        <w:jc w:val="left"/>
        <w:snapToGrid w:val="false"/>
        <w:wordWrap w:val="true"/>
      </w:pPr>
      <w:r>
        <w:rPr>
          <w:b/>
          <w:color w:val="000000"/>
          <w:sz w:val="28"/>
        </w:rPr>
        <w:t>추가 기능 5 추천순과 댓글순</w:t>
      </w:r>
    </w:p>
    <w:p>
      <w:pPr>
        <w:keepNext w:val="0"/>
        <w:widowControl/>
        <w:spacing w:before="0" w:after="120" w:line="276" w:lineRule="auto"/>
        <w:ind w:firstLine="0" w:left="0" w:right="0"/>
        <w:jc w:val="left"/>
        <w:snapToGrid w:val="false"/>
        <w:wordWrap w:val="true"/>
      </w:pPr>
      <w:r>
        <w:rPr>
          <w:b w:val="0"/>
          <w:color w:val="000000"/>
          <w:sz w:val="20"/>
        </w:rPr>
        <w:t>추천순에서는 추천이 두 개인 태극기가 먼저 나오고, 댓글순에서는 댓글이 세 개인 기아 타이거즈가 먼저 나왔다. 날짜순과 다른 결과가 나오는 것을 확인하였다.</w:t>
      </w:r>
    </w:p>
    <w:p>
      <w:pPr>
        <w:keepNext w:val="0"/>
        <w:widowControl/>
        <w:spacing w:before="0" w:after="120" w:line="276" w:lineRule="auto"/>
        <w:ind w:firstLine="0" w:left="0" w:right="0"/>
        <w:jc w:val="left"/>
        <w:snapToGrid w:val="false"/>
        <w:wordWrap w:val="true"/>
      </w:pPr>
      <w:r>
        <w:rPr>
          <w:b w:val="0"/>
          <w:color w:val="000000"/>
          <w:sz w:val="20"/>
        </w:rPr>
        <w:t>추천 수와 댓글 수는 서버에서 집계한다. 동시에 집계할 때 수가 중복되지 않도록 Count에 distinct=True를 사용하였다. 추천을 바꾸거나 댓글 화면에서 돌아오면 선택한 순서로 목록을 갱신한다.</w:t>
      </w:r>
    </w:p>
    <w:p>
      <w:pPr>
        <w:keepNext/>
        <w:spacing w:after="120" w:line="240" w:lineRule="auto" w:before="0"/>
        <w:ind w:firstLine="0" w:left="0" w:right="0"/>
        <w:jc w:val="center"/>
        <w:snapToGrid w:val="false"/>
        <w:wordWrap w:val="true"/>
      </w:pPr>
      <w:r>
        <w:drawing>
          <wp:inline xmlns:a="http://schemas.openxmlformats.org/drawingml/2006/main" xmlns:pic="http://schemas.openxmlformats.org/drawingml/2006/picture">
            <wp:extent cx="2304288" cy="5120640"/>
            <wp:docPr id="24" name="Picture 24" descr="그림 24 추천순 목록"/>
            <wp:cNvGraphicFramePr>
              <a:graphicFrameLocks noChangeAspect="1"/>
            </wp:cNvGraphicFramePr>
            <a:graphic>
              <a:graphicData uri="http://schemas.openxmlformats.org/drawingml/2006/picture">
                <pic:pic>
                  <pic:nvPicPr>
                    <pic:cNvPr id="0" name="14_14_sort_recommendations.png"/>
                    <pic:cNvPicPr/>
                  </pic:nvPicPr>
                  <pic:blipFill>
                    <a:blip r:embed="rId37"/>
                    <a:stretch>
                      <a:fillRect/>
                    </a:stretch>
                  </pic:blipFill>
                  <pic:spPr>
                    <a:xfrm>
                      <a:off x="0" y="0"/>
                      <a:ext cx="2304288" cy="5120640"/>
                    </a:xfrm>
                    <a:prstGeom prst="rect"/>
                  </pic:spPr>
                </pic:pic>
              </a:graphicData>
            </a:graphic>
          </wp:inline>
        </w:drawing>
      </w:r>
      <w:r>
        <w:rPr>
          <w:sz w:val="16"/>
        </w:rPr>
        <w:t xml:space="preserve"> </w:t>
      </w:r>
      <w:r>
        <w:drawing>
          <wp:inline xmlns:a="http://schemas.openxmlformats.org/drawingml/2006/main" xmlns:pic="http://schemas.openxmlformats.org/drawingml/2006/picture">
            <wp:extent cx="2304288" cy="5120640"/>
            <wp:docPr id="25" name="Picture 25" descr="그림 25 댓글순 목록"/>
            <wp:cNvGraphicFramePr>
              <a:graphicFrameLocks noChangeAspect="1"/>
            </wp:cNvGraphicFramePr>
            <a:graphic>
              <a:graphicData uri="http://schemas.openxmlformats.org/drawingml/2006/picture">
                <pic:pic>
                  <pic:nvPicPr>
                    <pic:cNvPr id="0" name="14_15_sort_comments.png"/>
                    <pic:cNvPicPr/>
                  </pic:nvPicPr>
                  <pic:blipFill>
                    <a:blip r:embed="rId38"/>
                    <a:stretch>
                      <a:fillRect/>
                    </a:stretch>
                  </pic:blipFill>
                  <pic:spPr>
                    <a:xfrm>
                      <a:off x="0" y="0"/>
                      <a:ext cx="2304288" cy="5120640"/>
                    </a:xfrm>
                    <a:prstGeom prst="rect"/>
                  </pic:spPr>
                </pic:pic>
              </a:graphicData>
            </a:graphic>
          </wp:inline>
        </w:drawing>
      </w:r>
    </w:p>
    <w:p>
      <w:pPr>
        <w:keepNext w:val="0"/>
        <w:widowControl/>
        <w:spacing w:before="0" w:after="200" w:line="276" w:lineRule="auto"/>
        <w:ind w:firstLine="0" w:left="0" w:right="0"/>
        <w:jc w:val="center"/>
        <w:snapToGrid w:val="false"/>
        <w:wordWrap w:val="true"/>
      </w:pPr>
      <w:r>
        <w:rPr>
          <w:b w:val="0"/>
          <w:color w:val="000000"/>
          <w:sz w:val="18"/>
        </w:rPr>
        <w:t>그림 24  추천순 목록   /   그림 25  댓글순 목록</w:t>
      </w:r>
    </w:p>
    <w:p>
      <w:pPr>
        <w:keepNext w:val="0"/>
        <w:widowControl/>
        <w:spacing w:before="0" w:after="120" w:line="276" w:lineRule="auto"/>
        <w:ind w:firstLine="0" w:left="0" w:right="0"/>
        <w:jc w:val="left"/>
        <w:snapToGrid w:val="false"/>
        <w:wordWrap w:val="true"/>
      </w:pPr>
      <w:r>
        <w:rPr>
          <w:b w:val="0"/>
          <w:color w:val="000000"/>
          <w:sz w:val="18"/>
        </w:rPr>
        <w:t>시연 화면은 별도 로컬 DB의 예시 게시물로 촬영하였다. 서버 자동 테스트 76개와 기존 기능 검증 기록은 유지하고, 이번 시연 실행 결과는 verification/demo-results.txt에 보관하였다.</w:t>
      </w:r>
    </w:p>
    <w:sectPr w:rsidR="00B741D8" w:rsidRPr="002146FC" w:rsidSect="0016461D">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5C55A" w14:textId="77777777" w:rsidR="009D2CBC" w:rsidRDefault="009D2CBC">
      <w:r>
        <w:separator/>
      </w:r>
    </w:p>
    <w:p w14:paraId="5520E2D0" w14:textId="77777777" w:rsidR="009D2CBC" w:rsidRDefault="009D2CBC"/>
  </w:endnote>
  <w:endnote w:type="continuationSeparator" w:id="0">
    <w:p w14:paraId="407D6D54" w14:textId="77777777" w:rsidR="009D2CBC" w:rsidRDefault="009D2CBC">
      <w:r>
        <w:continuationSeparator/>
      </w:r>
    </w:p>
    <w:p w14:paraId="26D80C81" w14:textId="77777777" w:rsidR="009D2CBC" w:rsidRDefault="009D2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B3A34" w14:textId="77777777" w:rsidR="009D2CBC" w:rsidRDefault="009D2CBC">
      <w:r>
        <w:separator/>
      </w:r>
    </w:p>
    <w:p w14:paraId="00E4CB7D" w14:textId="77777777" w:rsidR="009D2CBC" w:rsidRDefault="009D2CBC"/>
  </w:footnote>
  <w:footnote w:type="continuationSeparator" w:id="0">
    <w:p w14:paraId="30935D4C" w14:textId="77777777" w:rsidR="009D2CBC" w:rsidRDefault="009D2CBC">
      <w:r>
        <w:continuationSeparator/>
      </w:r>
    </w:p>
    <w:p w14:paraId="206F0028" w14:textId="77777777" w:rsidR="009D2CBC" w:rsidRDefault="009D2C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0BF04156" w:rsidR="00AC214F" w:rsidRPr="00630DA5" w:rsidRDefault="009D2CBC"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updateFields w:val="true"/>
  <w:doNotAutoCompressPictur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67</TotalTime>
  <Pages>2</Pages>
  <Words>310</Words>
  <Characters>1773</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2026년 2학기 모바일 웹서비스 프로젝트 공통평가 01 수행 결과 보고서</dc:title>
  <dc:subject>장성환 2011104042 Django Android 구현 및 검증</dc:subject>
  <dc:creator>장성환</dc:creator>
  <cp:keywords/>
  <dc:description/>
  <cp:lastModifiedBy>안 기옥</cp:lastModifiedBy>
  <cp:revision>8</cp:revision>
  <cp:lastPrinted>2015-10-29T09:28:00Z</cp:lastPrinted>
  <dcterms:created xsi:type="dcterms:W3CDTF">2021-01-17T12:01:00Z</dcterms:created>
  <dcterms:modified xsi:type="dcterms:W3CDTF">2026-10-08T12:40:00Z</dcterms:modified>
  <cp:category/>
</cp:coreProperties>
</file>