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A0E83C" w14:textId="1B8FC791" w:rsidR="0014569B" w:rsidRPr="00826D48" w:rsidRDefault="008E01C3" w:rsidP="007D247A">
      <w:pPr>
        <w:jc w:val="center"/>
        <w:rPr>
          <w:rFonts w:cs="Times New Roman"/>
          <w:b/>
          <w:sz w:val="28"/>
          <w:szCs w:val="28"/>
          <w:u w:val="single"/>
        </w:rPr>
      </w:pPr>
      <w:r w:rsidRPr="00826D48">
        <w:rPr>
          <w:rFonts w:cs="Times New Roman"/>
          <w:b/>
          <w:sz w:val="28"/>
          <w:szCs w:val="28"/>
          <w:u w:val="single"/>
        </w:rPr>
        <w:t xml:space="preserve">USER </w:t>
      </w:r>
      <w:r w:rsidR="00440C93" w:rsidRPr="00826D48">
        <w:rPr>
          <w:rFonts w:cs="Times New Roman"/>
          <w:b/>
          <w:sz w:val="28"/>
          <w:szCs w:val="28"/>
          <w:u w:val="single"/>
        </w:rPr>
        <w:t>MANUAL</w:t>
      </w:r>
      <w:r w:rsidRPr="00826D48">
        <w:rPr>
          <w:rFonts w:cs="Times New Roman"/>
          <w:b/>
          <w:sz w:val="28"/>
          <w:szCs w:val="28"/>
          <w:u w:val="single"/>
        </w:rPr>
        <w:t xml:space="preserve"> FOR</w:t>
      </w:r>
      <w:r w:rsidR="0064090A">
        <w:rPr>
          <w:rFonts w:cs="Times New Roman"/>
          <w:b/>
          <w:sz w:val="28"/>
          <w:szCs w:val="28"/>
          <w:u w:val="single"/>
        </w:rPr>
        <w:t xml:space="preserve"> </w:t>
      </w:r>
      <w:r w:rsidR="005F0E8B">
        <w:rPr>
          <w:rFonts w:cs="Times New Roman"/>
          <w:b/>
          <w:sz w:val="28"/>
          <w:szCs w:val="28"/>
          <w:u w:val="single"/>
        </w:rPr>
        <w:t>GAZE ANALYSIS</w:t>
      </w:r>
      <w:r w:rsidR="0064090A">
        <w:rPr>
          <w:rFonts w:cs="Times New Roman"/>
          <w:b/>
          <w:sz w:val="28"/>
          <w:szCs w:val="28"/>
          <w:u w:val="single"/>
        </w:rPr>
        <w:t xml:space="preserve"> (Sequence Path and Fixation)</w:t>
      </w:r>
    </w:p>
    <w:p w14:paraId="54D9C2E3" w14:textId="279089F6" w:rsidR="007F0682" w:rsidRPr="00BB4233" w:rsidRDefault="007F0682" w:rsidP="00BB4233">
      <w:pPr>
        <w:pStyle w:val="Heading1"/>
        <w:numPr>
          <w:ilvl w:val="0"/>
          <w:numId w:val="23"/>
        </w:numPr>
        <w:ind w:left="360"/>
        <w:rPr>
          <w:rStyle w:val="Hyperlink"/>
          <w:color w:val="auto"/>
          <w:u w:val="none"/>
        </w:rPr>
      </w:pPr>
      <w:r w:rsidRPr="00BB4233">
        <w:fldChar w:fldCharType="begin"/>
      </w:r>
      <w:r w:rsidRPr="00BB4233">
        <w:instrText xml:space="preserve"> HYPERLINK "https://www.merriam-webster.com/dictionary/prerequisite" </w:instrText>
      </w:r>
      <w:r w:rsidRPr="00BB4233">
        <w:fldChar w:fldCharType="separate"/>
      </w:r>
      <w:r w:rsidRPr="00BB4233">
        <w:rPr>
          <w:rStyle w:val="Hyperlink"/>
          <w:color w:val="auto"/>
          <w:u w:val="none"/>
        </w:rPr>
        <w:t>Prerequisite</w:t>
      </w:r>
    </w:p>
    <w:p w14:paraId="75B3669C" w14:textId="18255984" w:rsidR="00EA5F07" w:rsidRDefault="007F0682" w:rsidP="00BB4233">
      <w:r w:rsidRPr="00BB4233">
        <w:fldChar w:fldCharType="end"/>
      </w:r>
      <w:r w:rsidRPr="00826D48">
        <w:t>Python</w:t>
      </w:r>
      <w:r w:rsidR="00496700" w:rsidRPr="00826D48">
        <w:t xml:space="preserve"> </w:t>
      </w:r>
      <w:r w:rsidR="00EA5F07">
        <w:t>recommend version</w:t>
      </w:r>
      <w:r w:rsidR="00F871D4">
        <w:t xml:space="preserve"> is</w:t>
      </w:r>
      <w:r w:rsidR="00EA5F07">
        <w:t xml:space="preserve"> 3.5</w:t>
      </w:r>
      <w:r w:rsidR="006B778F">
        <w:t xml:space="preserve"> </w:t>
      </w:r>
      <w:r w:rsidR="00F533E2">
        <w:t>or</w:t>
      </w:r>
      <w:r w:rsidR="006B778F">
        <w:t xml:space="preserve"> above</w:t>
      </w:r>
      <w:r w:rsidR="0065215E">
        <w:t xml:space="preserve"> and the following Libraries</w:t>
      </w:r>
    </w:p>
    <w:p w14:paraId="2C415C2C" w14:textId="2F74D2D8" w:rsidR="00BB4233" w:rsidRDefault="00BB4233" w:rsidP="00164E21">
      <w:pPr>
        <w:pStyle w:val="Heading2"/>
        <w:ind w:left="360"/>
      </w:pPr>
      <w:r>
        <w:t xml:space="preserve">Install the required libraries </w:t>
      </w:r>
    </w:p>
    <w:p w14:paraId="25970C25" w14:textId="657615F0" w:rsidR="00BB4233" w:rsidRDefault="00BB4233" w:rsidP="00CE4F01">
      <w:pPr>
        <w:pStyle w:val="Code"/>
        <w:numPr>
          <w:ilvl w:val="0"/>
          <w:numId w:val="39"/>
        </w:numPr>
        <w:jc w:val="left"/>
        <w:rPr>
          <w:sz w:val="24"/>
          <w:szCs w:val="24"/>
        </w:rPr>
      </w:pPr>
      <w:r w:rsidRPr="00F871D4">
        <w:rPr>
          <w:sz w:val="24"/>
          <w:szCs w:val="24"/>
        </w:rPr>
        <w:t>pip install </w:t>
      </w:r>
      <w:r w:rsidR="00CE4F01">
        <w:rPr>
          <w:sz w:val="24"/>
          <w:szCs w:val="24"/>
        </w:rPr>
        <w:t>pandas</w:t>
      </w:r>
    </w:p>
    <w:p w14:paraId="78B9ABC9" w14:textId="289954D0" w:rsidR="00CE4F01" w:rsidRDefault="00CE4F01" w:rsidP="00CE4F01">
      <w:pPr>
        <w:pStyle w:val="Code"/>
        <w:numPr>
          <w:ilvl w:val="0"/>
          <w:numId w:val="39"/>
        </w:numPr>
        <w:jc w:val="left"/>
        <w:rPr>
          <w:sz w:val="24"/>
          <w:szCs w:val="24"/>
        </w:rPr>
      </w:pPr>
      <w:r>
        <w:rPr>
          <w:sz w:val="24"/>
          <w:szCs w:val="24"/>
        </w:rPr>
        <w:t xml:space="preserve">pip install </w:t>
      </w:r>
      <w:r w:rsidR="00A35A0E" w:rsidRPr="00A35A0E">
        <w:rPr>
          <w:sz w:val="24"/>
          <w:szCs w:val="24"/>
        </w:rPr>
        <w:t>numpy</w:t>
      </w:r>
    </w:p>
    <w:p w14:paraId="1D577134" w14:textId="1EA0F175" w:rsidR="00A35A0E" w:rsidRPr="00F871D4" w:rsidRDefault="00A35A0E" w:rsidP="00CE4F01">
      <w:pPr>
        <w:pStyle w:val="Code"/>
        <w:numPr>
          <w:ilvl w:val="0"/>
          <w:numId w:val="39"/>
        </w:numPr>
        <w:jc w:val="left"/>
        <w:rPr>
          <w:sz w:val="24"/>
          <w:szCs w:val="24"/>
        </w:rPr>
      </w:pPr>
      <w:r>
        <w:rPr>
          <w:sz w:val="24"/>
          <w:szCs w:val="24"/>
        </w:rPr>
        <w:t xml:space="preserve">pip install </w:t>
      </w:r>
      <w:r w:rsidRPr="00A35A0E">
        <w:rPr>
          <w:sz w:val="24"/>
          <w:szCs w:val="24"/>
        </w:rPr>
        <w:t>matplotlib</w:t>
      </w:r>
    </w:p>
    <w:p w14:paraId="39E0BD29" w14:textId="1963D07A" w:rsidR="00C37F93" w:rsidRDefault="009F339D" w:rsidP="009F339D">
      <w:pPr>
        <w:pStyle w:val="Heading2"/>
        <w:ind w:left="360"/>
      </w:pPr>
      <w:r>
        <w:t>You must have gaze data collected through any eye-</w:t>
      </w:r>
      <w:r w:rsidR="0064090A">
        <w:t>tracker</w:t>
      </w:r>
      <w:r w:rsidR="008D0187">
        <w:t xml:space="preserve"> for specific stimuli (Image)</w:t>
      </w:r>
      <w:r w:rsidR="0064090A">
        <w:t>.</w:t>
      </w:r>
    </w:p>
    <w:p w14:paraId="241BF2D5" w14:textId="143650E2" w:rsidR="009F339D" w:rsidRPr="009F339D" w:rsidRDefault="009F339D" w:rsidP="009F339D">
      <w:pPr>
        <w:pStyle w:val="ListParagraph"/>
        <w:numPr>
          <w:ilvl w:val="0"/>
          <w:numId w:val="37"/>
        </w:numPr>
        <w:ind w:leftChars="0"/>
      </w:pPr>
      <w:r>
        <w:t>Check the sample file (</w:t>
      </w:r>
      <w:r w:rsidR="00E34F0B" w:rsidRPr="00E34F0B">
        <w:t>eyetracker_data.csv</w:t>
      </w:r>
      <w:r>
        <w:t>) in folder (</w:t>
      </w:r>
      <w:r w:rsidRPr="009F339D">
        <w:t>analysis</w:t>
      </w:r>
      <w:r>
        <w:t xml:space="preserve"> -&gt;</w:t>
      </w:r>
      <w:r w:rsidRPr="009F339D">
        <w:t>data</w:t>
      </w:r>
      <w:r>
        <w:t xml:space="preserve">) </w:t>
      </w:r>
    </w:p>
    <w:p w14:paraId="3A51C8A8" w14:textId="6F9B3376" w:rsidR="00412B4C" w:rsidRDefault="00757F0C" w:rsidP="003F2E16">
      <w:pPr>
        <w:pStyle w:val="Heading1"/>
        <w:numPr>
          <w:ilvl w:val="0"/>
          <w:numId w:val="23"/>
        </w:numPr>
        <w:ind w:left="360"/>
      </w:pPr>
      <w:r w:rsidRPr="00BB4233">
        <w:rPr>
          <w:rStyle w:val="Hyperlink"/>
          <w:color w:val="auto"/>
          <w:u w:val="none"/>
        </w:rPr>
        <w:t xml:space="preserve">Execute the </w:t>
      </w:r>
      <w:r w:rsidR="00BB4233">
        <w:rPr>
          <w:rStyle w:val="Hyperlink"/>
          <w:color w:val="auto"/>
          <w:u w:val="none"/>
        </w:rPr>
        <w:t>Gaze Analysis- Eye Tracker</w:t>
      </w:r>
      <w:r w:rsidR="00412B4C">
        <w:br/>
      </w:r>
    </w:p>
    <w:p w14:paraId="7FEB8B20" w14:textId="77777777" w:rsidR="00407637" w:rsidRDefault="00D6256A" w:rsidP="003F2E16">
      <w:pPr>
        <w:pStyle w:val="ListParagraph"/>
        <w:numPr>
          <w:ilvl w:val="0"/>
          <w:numId w:val="37"/>
        </w:numPr>
        <w:ind w:leftChars="0"/>
      </w:pPr>
      <w:r>
        <w:t xml:space="preserve">The Eye-tracker gaze analysis folder contains two folder- </w:t>
      </w:r>
    </w:p>
    <w:p w14:paraId="306FC81A" w14:textId="77777777" w:rsidR="00407637" w:rsidRDefault="00D6256A" w:rsidP="00407637">
      <w:pPr>
        <w:pStyle w:val="ListParagraph"/>
        <w:numPr>
          <w:ilvl w:val="1"/>
          <w:numId w:val="37"/>
        </w:numPr>
        <w:ind w:leftChars="0"/>
      </w:pPr>
      <w:r>
        <w:t>library folder (</w:t>
      </w:r>
      <w:r w:rsidRPr="00D6256A">
        <w:t>gazeanalyser</w:t>
      </w:r>
      <w:r>
        <w:t>), which is actual eye-tracker analysis module</w:t>
      </w:r>
    </w:p>
    <w:p w14:paraId="301236AC" w14:textId="6B57E389" w:rsidR="003F2E16" w:rsidRDefault="00D6256A" w:rsidP="00407637">
      <w:pPr>
        <w:pStyle w:val="ListParagraph"/>
        <w:numPr>
          <w:ilvl w:val="1"/>
          <w:numId w:val="37"/>
        </w:numPr>
        <w:ind w:leftChars="0"/>
      </w:pPr>
      <w:r>
        <w:t xml:space="preserve"> </w:t>
      </w:r>
      <w:r w:rsidR="00407637">
        <w:t>E</w:t>
      </w:r>
      <w:r>
        <w:t>xample</w:t>
      </w:r>
      <w:r w:rsidR="00407637">
        <w:t xml:space="preserve"> code,</w:t>
      </w:r>
      <w:r>
        <w:t xml:space="preserve"> how to use and execute the </w:t>
      </w:r>
      <w:r w:rsidRPr="00D6256A">
        <w:t>gazeanalyser</w:t>
      </w:r>
      <w:r>
        <w:t xml:space="preserve"> module for generating </w:t>
      </w:r>
      <w:r w:rsidR="00407637">
        <w:t xml:space="preserve">eye-tracker analytics such as </w:t>
      </w:r>
      <w:r w:rsidRPr="00D6256A">
        <w:t>Sequence Path and Fixation</w:t>
      </w:r>
      <w:r>
        <w:t xml:space="preserve"> plots on </w:t>
      </w:r>
      <w:r w:rsidRPr="00D6256A">
        <w:t>stimuli</w:t>
      </w:r>
      <w:r>
        <w:t xml:space="preserve"> based on eye-tracker gaze data.</w:t>
      </w:r>
    </w:p>
    <w:p w14:paraId="53C2374B" w14:textId="3B0883F8" w:rsidR="00E144F3" w:rsidRDefault="00407637" w:rsidP="00407637">
      <w:pPr>
        <w:pStyle w:val="ListParagraph"/>
        <w:ind w:leftChars="0" w:left="720"/>
      </w:pPr>
      <w:r>
        <w:rPr>
          <w:noProof/>
        </w:rPr>
        <mc:AlternateContent>
          <mc:Choice Requires="wpi">
            <w:drawing>
              <wp:anchor distT="0" distB="0" distL="114300" distR="114300" simplePos="0" relativeHeight="251669504" behindDoc="0" locked="0" layoutInCell="1" allowOverlap="1" wp14:anchorId="5837E9DD" wp14:editId="2F14829F">
                <wp:simplePos x="0" y="0"/>
                <wp:positionH relativeFrom="column">
                  <wp:posOffset>1651635</wp:posOffset>
                </wp:positionH>
                <wp:positionV relativeFrom="paragraph">
                  <wp:posOffset>1089660</wp:posOffset>
                </wp:positionV>
                <wp:extent cx="162880" cy="101160"/>
                <wp:effectExtent l="57150" t="38100" r="27940" b="51435"/>
                <wp:wrapNone/>
                <wp:docPr id="47" name="Ink 47"/>
                <wp:cNvGraphicFramePr/>
                <a:graphic xmlns:a="http://schemas.openxmlformats.org/drawingml/2006/main">
                  <a:graphicData uri="http://schemas.microsoft.com/office/word/2010/wordprocessingInk">
                    <w14:contentPart bwMode="auto" r:id="rId5">
                      <w14:nvContentPartPr>
                        <w14:cNvContentPartPr/>
                      </w14:nvContentPartPr>
                      <w14:xfrm>
                        <a:off x="0" y="0"/>
                        <a:ext cx="162880" cy="101160"/>
                      </w14:xfrm>
                    </w14:contentPart>
                  </a:graphicData>
                </a:graphic>
              </wp:anchor>
            </w:drawing>
          </mc:Choice>
          <mc:Fallback>
            <w:pict>
              <v:shapetype w14:anchorId="7BDD9CF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7" o:spid="_x0000_s1026" type="#_x0000_t75" style="position:absolute;margin-left:129.35pt;margin-top:85.1pt;width:14.25pt;height:9.3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">
                <v:imagedata r:id="rId6" o:title=""/>
              </v:shape>
            </w:pict>
          </mc:Fallback>
        </mc:AlternateContent>
      </w:r>
      <w:r>
        <w:rPr>
          <w:noProof/>
        </w:rPr>
        <mc:AlternateContent>
          <mc:Choice Requires="wpi">
            <w:drawing>
              <wp:anchor distT="0" distB="0" distL="114300" distR="114300" simplePos="0" relativeHeight="251666432" behindDoc="0" locked="0" layoutInCell="1" allowOverlap="1" wp14:anchorId="270CEC3E" wp14:editId="5B353A63">
                <wp:simplePos x="0" y="0"/>
                <wp:positionH relativeFrom="column">
                  <wp:posOffset>1471295</wp:posOffset>
                </wp:positionH>
                <wp:positionV relativeFrom="paragraph">
                  <wp:posOffset>160020</wp:posOffset>
                </wp:positionV>
                <wp:extent cx="501650" cy="238125"/>
                <wp:effectExtent l="57150" t="57150" r="0" b="47625"/>
                <wp:wrapNone/>
                <wp:docPr id="44" name="Ink 44"/>
                <wp:cNvGraphicFramePr/>
                <a:graphic xmlns:a="http://schemas.openxmlformats.org/drawingml/2006/main">
                  <a:graphicData uri="http://schemas.microsoft.com/office/word/2010/wordprocessingInk">
                    <w14:contentPart bwMode="auto" r:id="rId7">
                      <w14:nvContentPartPr>
                        <w14:cNvContentPartPr/>
                      </w14:nvContentPartPr>
                      <w14:xfrm>
                        <a:off x="0" y="0"/>
                        <a:ext cx="501650" cy="238125"/>
                      </w14:xfrm>
                    </w14:contentPart>
                  </a:graphicData>
                </a:graphic>
              </wp:anchor>
            </w:drawing>
          </mc:Choice>
          <mc:Fallback>
            <w:pict>
              <v:shape w14:anchorId="2478FE63" id="Ink 44" o:spid="_x0000_s1026" type="#_x0000_t75" style="position:absolute;margin-left:115.15pt;margin-top:11.9pt;width:40.9pt;height:20.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">
                <v:imagedata r:id="rId8" o:title=""/>
              </v:shape>
            </w:pict>
          </mc:Fallback>
        </mc:AlternateContent>
      </w:r>
      <w:r>
        <w:rPr>
          <w:noProof/>
        </w:rPr>
        <mc:AlternateContent>
          <mc:Choice Requires="wpi">
            <w:drawing>
              <wp:anchor distT="0" distB="0" distL="114300" distR="114300" simplePos="0" relativeHeight="251661312" behindDoc="0" locked="0" layoutInCell="1" allowOverlap="1" wp14:anchorId="18548AB8" wp14:editId="176EB85A">
                <wp:simplePos x="0" y="0"/>
                <wp:positionH relativeFrom="column">
                  <wp:posOffset>1878965</wp:posOffset>
                </wp:positionH>
                <wp:positionV relativeFrom="paragraph">
                  <wp:posOffset>1104900</wp:posOffset>
                </wp:positionV>
                <wp:extent cx="255960" cy="259920"/>
                <wp:effectExtent l="38100" t="38100" r="10795" b="45085"/>
                <wp:wrapNone/>
                <wp:docPr id="29" name="Ink 29"/>
                <wp:cNvGraphicFramePr/>
                <a:graphic xmlns:a="http://schemas.openxmlformats.org/drawingml/2006/main">
                  <a:graphicData uri="http://schemas.microsoft.com/office/word/2010/wordprocessingInk">
                    <w14:contentPart bwMode="auto" r:id="rId9">
                      <w14:nvContentPartPr>
                        <w14:cNvContentPartPr/>
                      </w14:nvContentPartPr>
                      <w14:xfrm>
                        <a:off x="0" y="0"/>
                        <a:ext cx="255960" cy="259920"/>
                      </w14:xfrm>
                    </w14:contentPart>
                  </a:graphicData>
                </a:graphic>
              </wp:anchor>
            </w:drawing>
          </mc:Choice>
          <mc:Fallback>
            <w:pict>
              <v:shape w14:anchorId="1651C8D5" id="Ink 29" o:spid="_x0000_s1026" type="#_x0000_t75" style="position:absolute;margin-left:147.25pt;margin-top:86.3pt;width:21.55pt;height:21.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">
                <v:imagedata r:id="rId10" o:title=""/>
              </v:shape>
            </w:pict>
          </mc:Fallback>
        </mc:AlternateContent>
      </w:r>
      <w:r>
        <w:rPr>
          <w:noProof/>
        </w:rPr>
        <w:drawing>
          <wp:inline distT="0" distB="0" distL="0" distR="0" wp14:anchorId="511E0190" wp14:editId="2A4B710A">
            <wp:extent cx="5731510" cy="19913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91360"/>
                    </a:xfrm>
                    <a:prstGeom prst="rect">
                      <a:avLst/>
                    </a:prstGeom>
                  </pic:spPr>
                </pic:pic>
              </a:graphicData>
            </a:graphic>
          </wp:inline>
        </w:drawing>
      </w:r>
    </w:p>
    <w:p w14:paraId="592C3535" w14:textId="006BF6AA" w:rsidR="00D6256A" w:rsidRDefault="008016C5" w:rsidP="008016C5">
      <w:pPr>
        <w:pStyle w:val="ListParagraph"/>
        <w:numPr>
          <w:ilvl w:val="0"/>
          <w:numId w:val="37"/>
        </w:numPr>
        <w:ind w:leftChars="0"/>
      </w:pPr>
      <w:r>
        <w:t>In order to run the example code run th</w:t>
      </w:r>
      <w:r>
        <w:softHyphen/>
        <w:t>e generate_analysis.py using command prompt or using any IDE such as pycharm.</w:t>
      </w:r>
    </w:p>
    <w:p w14:paraId="48E283D1" w14:textId="3D2F96DD" w:rsidR="00446DDF" w:rsidRDefault="00446DDF" w:rsidP="00446DDF">
      <w:pPr>
        <w:pStyle w:val="ListParagraph"/>
        <w:numPr>
          <w:ilvl w:val="1"/>
          <w:numId w:val="37"/>
        </w:numPr>
        <w:ind w:leftChars="0"/>
      </w:pPr>
      <w:r>
        <w:t xml:space="preserve">python </w:t>
      </w:r>
      <w:r>
        <w:t>generate_analysis.py</w:t>
      </w:r>
    </w:p>
    <w:p w14:paraId="26A47ABF" w14:textId="3B0E9801" w:rsidR="000D7D0A" w:rsidRDefault="000D7D0A" w:rsidP="000D7D0A">
      <w:pPr>
        <w:pStyle w:val="ListParagraph"/>
        <w:numPr>
          <w:ilvl w:val="0"/>
          <w:numId w:val="37"/>
        </w:numPr>
        <w:ind w:leftChars="0"/>
      </w:pPr>
      <w:r>
        <w:t xml:space="preserve">once you run the </w:t>
      </w:r>
      <w:r w:rsidRPr="000D7D0A">
        <w:t>generate_analysis.py</w:t>
      </w:r>
      <w:r>
        <w:t xml:space="preserve"> file then it will generate files under the folder of “visual_analytics_results” folder”</w:t>
      </w:r>
    </w:p>
    <w:p w14:paraId="39EA337C" w14:textId="61979A2D" w:rsidR="000D7D0A" w:rsidRDefault="00BC0414" w:rsidP="00BC0414">
      <w:pPr>
        <w:pStyle w:val="ListParagraph"/>
        <w:ind w:leftChars="0" w:left="720"/>
      </w:pPr>
      <w:r>
        <w:rPr>
          <w:noProof/>
        </w:rPr>
        <w:lastRenderedPageBreak/>
        <mc:AlternateContent>
          <mc:Choice Requires="wpi">
            <w:drawing>
              <wp:anchor distT="0" distB="0" distL="114300" distR="114300" simplePos="0" relativeHeight="251693056" behindDoc="0" locked="0" layoutInCell="1" allowOverlap="1" wp14:anchorId="2EE7BB12" wp14:editId="1E959B80">
                <wp:simplePos x="0" y="0"/>
                <wp:positionH relativeFrom="column">
                  <wp:posOffset>645635</wp:posOffset>
                </wp:positionH>
                <wp:positionV relativeFrom="paragraph">
                  <wp:posOffset>482881</wp:posOffset>
                </wp:positionV>
                <wp:extent cx="1040760" cy="520920"/>
                <wp:effectExtent l="38100" t="38100" r="45720" b="50800"/>
                <wp:wrapNone/>
                <wp:docPr id="84" name="Ink 84"/>
                <wp:cNvGraphicFramePr/>
                <a:graphic xmlns:a="http://schemas.openxmlformats.org/drawingml/2006/main">
                  <a:graphicData uri="http://schemas.microsoft.com/office/word/2010/wordprocessingInk">
                    <w14:contentPart bwMode="auto" r:id="rId12">
                      <w14:nvContentPartPr>
                        <w14:cNvContentPartPr/>
                      </w14:nvContentPartPr>
                      <w14:xfrm>
                        <a:off x="0" y="0"/>
                        <a:ext cx="1040760" cy="520920"/>
                      </w14:xfrm>
                    </w14:contentPart>
                  </a:graphicData>
                </a:graphic>
              </wp:anchor>
            </w:drawing>
          </mc:Choice>
          <mc:Fallback>
            <w:pict>
              <v:shape w14:anchorId="43444B43" id="Ink 84" o:spid="_x0000_s1026" type="#_x0000_t75" style="position:absolute;margin-left:50.15pt;margin-top:37.3pt;width:83.4pt;height:42.4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">
                <v:imagedata r:id="rId13" o:title=""/>
              </v:shape>
            </w:pict>
          </mc:Fallback>
        </mc:AlternateContent>
      </w:r>
      <w:r>
        <w:rPr>
          <w:noProof/>
        </w:rPr>
        <w:drawing>
          <wp:inline distT="0" distB="0" distL="0" distR="0" wp14:anchorId="57C5BB02" wp14:editId="361D9ACD">
            <wp:extent cx="3562436" cy="1615845"/>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3228" cy="1657026"/>
                    </a:xfrm>
                    <a:prstGeom prst="rect">
                      <a:avLst/>
                    </a:prstGeom>
                  </pic:spPr>
                </pic:pic>
              </a:graphicData>
            </a:graphic>
          </wp:inline>
        </w:drawing>
      </w:r>
    </w:p>
    <w:p w14:paraId="10029D99" w14:textId="35C359D2" w:rsidR="004544B4" w:rsidRDefault="004544B4" w:rsidP="00BC0414">
      <w:pPr>
        <w:pStyle w:val="ListParagraph"/>
        <w:ind w:leftChars="0" w:left="720"/>
      </w:pPr>
      <w:r>
        <w:t xml:space="preserve">This is </w:t>
      </w:r>
      <w:r>
        <w:t xml:space="preserve">stimuli </w:t>
      </w:r>
      <w:r>
        <w:t>image.</w:t>
      </w:r>
    </w:p>
    <w:p w14:paraId="78106999" w14:textId="33892F21" w:rsidR="004544B4" w:rsidRDefault="004544B4" w:rsidP="004544B4">
      <w:pPr>
        <w:pStyle w:val="ListParagraph"/>
        <w:ind w:leftChars="0" w:left="720"/>
        <w:jc w:val="center"/>
      </w:pPr>
      <w:r w:rsidRPr="004544B4">
        <w:drawing>
          <wp:inline distT="0" distB="0" distL="0" distR="0" wp14:anchorId="04DC05A2" wp14:editId="0FAAA63B">
            <wp:extent cx="3641050" cy="243933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1798" cy="2453234"/>
                    </a:xfrm>
                    <a:prstGeom prst="rect">
                      <a:avLst/>
                    </a:prstGeom>
                  </pic:spPr>
                </pic:pic>
              </a:graphicData>
            </a:graphic>
          </wp:inline>
        </w:drawing>
      </w:r>
    </w:p>
    <w:p w14:paraId="30E1C1C2" w14:textId="3FCD6A36" w:rsidR="004544B4" w:rsidRPr="004544B4" w:rsidRDefault="004544B4" w:rsidP="00BC0414">
      <w:pPr>
        <w:pStyle w:val="ListParagraph"/>
        <w:ind w:leftChars="0" w:left="720"/>
        <w:rPr>
          <w:sz w:val="36"/>
          <w:szCs w:val="36"/>
        </w:rPr>
      </w:pPr>
      <w:r w:rsidRPr="004544B4">
        <w:rPr>
          <w:sz w:val="36"/>
          <w:szCs w:val="36"/>
        </w:rPr>
        <w:t>Results:</w:t>
      </w:r>
    </w:p>
    <w:p w14:paraId="7287BD6A" w14:textId="68D9D850" w:rsidR="00C474F5" w:rsidRDefault="007B3144" w:rsidP="004544B4">
      <w:pPr>
        <w:pStyle w:val="ListParagraph"/>
        <w:numPr>
          <w:ilvl w:val="1"/>
          <w:numId w:val="37"/>
        </w:numPr>
        <w:ind w:leftChars="0"/>
      </w:pPr>
      <w:r>
        <w:t xml:space="preserve">This is raw points of gaze data on stimuli </w:t>
      </w:r>
      <w:r w:rsidR="004544B4">
        <w:t>image.</w:t>
      </w:r>
    </w:p>
    <w:p w14:paraId="3EF467DA" w14:textId="72734F30" w:rsidR="007B3144" w:rsidRDefault="007B3144" w:rsidP="004544B4">
      <w:pPr>
        <w:pStyle w:val="ListParagraph"/>
        <w:ind w:leftChars="0" w:left="720"/>
        <w:jc w:val="center"/>
      </w:pPr>
      <w:r w:rsidRPr="007B3144">
        <w:rPr>
          <w:noProof/>
        </w:rPr>
        <w:drawing>
          <wp:inline distT="0" distB="0" distL="0" distR="0" wp14:anchorId="4397EE1E" wp14:editId="403BAA54">
            <wp:extent cx="3989489" cy="2991453"/>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56329" cy="3041572"/>
                    </a:xfrm>
                    <a:prstGeom prst="rect">
                      <a:avLst/>
                    </a:prstGeom>
                    <a:noFill/>
                    <a:ln>
                      <a:noFill/>
                    </a:ln>
                  </pic:spPr>
                </pic:pic>
              </a:graphicData>
            </a:graphic>
          </wp:inline>
        </w:drawing>
      </w:r>
      <w:r w:rsidR="004544B4">
        <w:br/>
      </w:r>
    </w:p>
    <w:p w14:paraId="1BBCC21D" w14:textId="77777777" w:rsidR="004544B4" w:rsidRPr="000D7D0A" w:rsidRDefault="004544B4" w:rsidP="004544B4">
      <w:pPr>
        <w:pStyle w:val="ListParagraph"/>
        <w:numPr>
          <w:ilvl w:val="1"/>
          <w:numId w:val="37"/>
        </w:numPr>
        <w:ind w:leftChars="0"/>
      </w:pPr>
      <w:r>
        <w:lastRenderedPageBreak/>
        <w:t>This is Fixation map generated on stimuli image based on gaze data.</w:t>
      </w:r>
    </w:p>
    <w:p w14:paraId="336F9752" w14:textId="77777777" w:rsidR="004544B4" w:rsidRDefault="004544B4" w:rsidP="004544B4">
      <w:pPr>
        <w:pStyle w:val="ListParagraph"/>
        <w:ind w:leftChars="0" w:left="720"/>
        <w:jc w:val="center"/>
      </w:pPr>
      <w:r w:rsidRPr="00C474F5">
        <w:drawing>
          <wp:inline distT="0" distB="0" distL="0" distR="0" wp14:anchorId="5B0CF4E3" wp14:editId="26D91E7C">
            <wp:extent cx="4087604" cy="3065930"/>
            <wp:effectExtent l="0" t="0" r="8255"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8542" cy="3134138"/>
                    </a:xfrm>
                    <a:prstGeom prst="rect">
                      <a:avLst/>
                    </a:prstGeom>
                  </pic:spPr>
                </pic:pic>
              </a:graphicData>
            </a:graphic>
          </wp:inline>
        </w:drawing>
      </w:r>
    </w:p>
    <w:p w14:paraId="3B35D86E" w14:textId="77777777" w:rsidR="004544B4" w:rsidRDefault="004544B4" w:rsidP="004544B4">
      <w:pPr>
        <w:pStyle w:val="ListParagraph"/>
        <w:ind w:leftChars="0" w:left="720"/>
        <w:jc w:val="center"/>
      </w:pPr>
    </w:p>
    <w:p w14:paraId="72A451E7" w14:textId="0149E333" w:rsidR="007B3144" w:rsidRDefault="007B3144" w:rsidP="004544B4">
      <w:pPr>
        <w:pStyle w:val="ListParagraph"/>
        <w:numPr>
          <w:ilvl w:val="1"/>
          <w:numId w:val="37"/>
        </w:numPr>
        <w:ind w:leftChars="0"/>
      </w:pPr>
      <w:r>
        <w:t xml:space="preserve">This is Sequence map of gaze data on stimuli image </w:t>
      </w:r>
    </w:p>
    <w:p w14:paraId="60307B8D" w14:textId="644BF2D0" w:rsidR="007B3144" w:rsidRDefault="007B3144" w:rsidP="004544B4">
      <w:pPr>
        <w:pStyle w:val="ListParagraph"/>
        <w:ind w:leftChars="0" w:left="720"/>
        <w:jc w:val="center"/>
      </w:pPr>
      <w:r w:rsidRPr="007B3144">
        <w:drawing>
          <wp:inline distT="0" distB="0" distL="0" distR="0" wp14:anchorId="50AF0E32" wp14:editId="7105F53E">
            <wp:extent cx="4087604" cy="3065929"/>
            <wp:effectExtent l="0" t="0" r="825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09582" cy="3082414"/>
                    </a:xfrm>
                    <a:prstGeom prst="rect">
                      <a:avLst/>
                    </a:prstGeom>
                  </pic:spPr>
                </pic:pic>
              </a:graphicData>
            </a:graphic>
          </wp:inline>
        </w:drawing>
      </w:r>
    </w:p>
    <w:p w14:paraId="6DEFCC33" w14:textId="77777777" w:rsidR="007B3144" w:rsidRDefault="007B3144" w:rsidP="00C474F5">
      <w:pPr>
        <w:pStyle w:val="ListParagraph"/>
        <w:ind w:leftChars="0" w:left="720"/>
      </w:pPr>
    </w:p>
    <w:p w14:paraId="07D17A23" w14:textId="37115D22" w:rsidR="008016C5" w:rsidRDefault="00C9645F" w:rsidP="008016C5">
      <w:pPr>
        <w:pStyle w:val="ListParagraph"/>
        <w:numPr>
          <w:ilvl w:val="0"/>
          <w:numId w:val="37"/>
        </w:numPr>
        <w:ind w:leftChars="0"/>
      </w:pPr>
      <w:r>
        <w:t xml:space="preserve">you can change data and stimuli image in </w:t>
      </w:r>
      <w:r>
        <w:t>generate_analysis.py</w:t>
      </w:r>
    </w:p>
    <w:p w14:paraId="643A0BFE" w14:textId="534BE5F1" w:rsidR="00EA19A9" w:rsidRPr="003F2E16" w:rsidRDefault="00EA19A9" w:rsidP="00EA19A9">
      <w:r>
        <w:rPr>
          <w:noProof/>
        </w:rPr>
        <w:lastRenderedPageBreak/>
        <mc:AlternateContent>
          <mc:Choice Requires="wpi">
            <w:drawing>
              <wp:anchor distT="0" distB="0" distL="114300" distR="114300" simplePos="0" relativeHeight="251692032" behindDoc="0" locked="0" layoutInCell="1" allowOverlap="1" wp14:anchorId="11E7EAEC" wp14:editId="61F57592">
                <wp:simplePos x="0" y="0"/>
                <wp:positionH relativeFrom="column">
                  <wp:posOffset>1974850</wp:posOffset>
                </wp:positionH>
                <wp:positionV relativeFrom="paragraph">
                  <wp:posOffset>2479675</wp:posOffset>
                </wp:positionV>
                <wp:extent cx="747250" cy="347980"/>
                <wp:effectExtent l="38100" t="57150" r="15240" b="52070"/>
                <wp:wrapNone/>
                <wp:docPr id="82" name="Ink 82"/>
                <wp:cNvGraphicFramePr/>
                <a:graphic xmlns:a="http://schemas.openxmlformats.org/drawingml/2006/main">
                  <a:graphicData uri="http://schemas.microsoft.com/office/word/2010/wordprocessingInk">
                    <w14:contentPart bwMode="auto" r:id="rId19">
                      <w14:nvContentPartPr>
                        <w14:cNvContentPartPr/>
                      </w14:nvContentPartPr>
                      <w14:xfrm>
                        <a:off x="0" y="0"/>
                        <a:ext cx="747250" cy="347980"/>
                      </w14:xfrm>
                    </w14:contentPart>
                  </a:graphicData>
                </a:graphic>
              </wp:anchor>
            </w:drawing>
          </mc:Choice>
          <mc:Fallback>
            <w:pict>
              <v:shape w14:anchorId="6D11BC51" id="Ink 82" o:spid="_x0000_s1026" type="#_x0000_t75" style="position:absolute;margin-left:154.8pt;margin-top:194.55pt;width:60.3pt;height:28.8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">
                <v:imagedata r:id="rId20" o:title=""/>
              </v:shape>
            </w:pict>
          </mc:Fallback>
        </mc:AlternateContent>
      </w:r>
      <w:r>
        <w:rPr>
          <w:noProof/>
        </w:rPr>
        <mc:AlternateContent>
          <mc:Choice Requires="wpi">
            <w:drawing>
              <wp:anchor distT="0" distB="0" distL="114300" distR="114300" simplePos="0" relativeHeight="251681792" behindDoc="0" locked="0" layoutInCell="1" allowOverlap="1" wp14:anchorId="7A476C4F" wp14:editId="552556CC">
                <wp:simplePos x="0" y="0"/>
                <wp:positionH relativeFrom="column">
                  <wp:posOffset>1838960</wp:posOffset>
                </wp:positionH>
                <wp:positionV relativeFrom="paragraph">
                  <wp:posOffset>2322830</wp:posOffset>
                </wp:positionV>
                <wp:extent cx="460735" cy="181180"/>
                <wp:effectExtent l="57150" t="38100" r="53975" b="47625"/>
                <wp:wrapNone/>
                <wp:docPr id="65" name="Ink 65"/>
                <wp:cNvGraphicFramePr/>
                <a:graphic xmlns:a="http://schemas.openxmlformats.org/drawingml/2006/main">
                  <a:graphicData uri="http://schemas.microsoft.com/office/word/2010/wordprocessingInk">
                    <w14:contentPart bwMode="auto" r:id="rId21">
                      <w14:nvContentPartPr>
                        <w14:cNvContentPartPr/>
                      </w14:nvContentPartPr>
                      <w14:xfrm>
                        <a:off x="0" y="0"/>
                        <a:ext cx="460735" cy="181180"/>
                      </w14:xfrm>
                    </w14:contentPart>
                  </a:graphicData>
                </a:graphic>
              </wp:anchor>
            </w:drawing>
          </mc:Choice>
          <mc:Fallback>
            <w:pict>
              <v:shape w14:anchorId="1F337684" id="Ink 65" o:spid="_x0000_s1026" type="#_x0000_t75" style="position:absolute;margin-left:144.1pt;margin-top:182.2pt;width:37.7pt;height:15.6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">
                <v:imagedata r:id="rId22" o:title=""/>
              </v:shape>
            </w:pict>
          </mc:Fallback>
        </mc:AlternateContent>
      </w:r>
      <w:r>
        <w:rPr>
          <w:noProof/>
        </w:rPr>
        <mc:AlternateContent>
          <mc:Choice Requires="wpi">
            <w:drawing>
              <wp:anchor distT="0" distB="0" distL="114300" distR="114300" simplePos="0" relativeHeight="251673600" behindDoc="0" locked="0" layoutInCell="1" allowOverlap="1" wp14:anchorId="6DFE3A7E" wp14:editId="72287FE5">
                <wp:simplePos x="0" y="0"/>
                <wp:positionH relativeFrom="column">
                  <wp:posOffset>900430</wp:posOffset>
                </wp:positionH>
                <wp:positionV relativeFrom="paragraph">
                  <wp:posOffset>2438400</wp:posOffset>
                </wp:positionV>
                <wp:extent cx="951200" cy="254030"/>
                <wp:effectExtent l="38100" t="38100" r="20955" b="50800"/>
                <wp:wrapNone/>
                <wp:docPr id="55" name="Ink 55"/>
                <wp:cNvGraphicFramePr/>
                <a:graphic xmlns:a="http://schemas.openxmlformats.org/drawingml/2006/main">
                  <a:graphicData uri="http://schemas.microsoft.com/office/word/2010/wordprocessingInk">
                    <w14:contentPart bwMode="auto" r:id="rId23">
                      <w14:nvContentPartPr>
                        <w14:cNvContentPartPr/>
                      </w14:nvContentPartPr>
                      <w14:xfrm>
                        <a:off x="0" y="0"/>
                        <a:ext cx="951200" cy="254030"/>
                      </w14:xfrm>
                    </w14:contentPart>
                  </a:graphicData>
                </a:graphic>
              </wp:anchor>
            </w:drawing>
          </mc:Choice>
          <mc:Fallback>
            <w:pict>
              <v:shape w14:anchorId="41961A94" id="Ink 55" o:spid="_x0000_s1026" type="#_x0000_t75" style="position:absolute;margin-left:70.2pt;margin-top:191.3pt;width:76.35pt;height:21.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&#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">
                <v:imagedata r:id="rId24" o:title=""/>
              </v:shape>
            </w:pict>
          </mc:Fallback>
        </mc:AlternateContent>
      </w:r>
      <w:r>
        <w:softHyphen/>
      </w:r>
      <w:r>
        <w:softHyphen/>
      </w:r>
      <w:r>
        <w:softHyphen/>
      </w:r>
      <w:r>
        <w:rPr>
          <w:noProof/>
        </w:rPr>
        <w:drawing>
          <wp:inline distT="0" distB="0" distL="0" distR="0" wp14:anchorId="53DA577C" wp14:editId="35376532">
            <wp:extent cx="4158356" cy="2810783"/>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7493" cy="2823718"/>
                    </a:xfrm>
                    <a:prstGeom prst="rect">
                      <a:avLst/>
                    </a:prstGeom>
                  </pic:spPr>
                </pic:pic>
              </a:graphicData>
            </a:graphic>
          </wp:inline>
        </w:drawing>
      </w:r>
    </w:p>
    <w:p w14:paraId="622A55BE" w14:textId="552F8479" w:rsidR="00D9700D" w:rsidRPr="00EA19A9" w:rsidRDefault="00D9700D" w:rsidP="002109D1">
      <w:pPr>
        <w:jc w:val="center"/>
        <w:rPr>
          <w:rFonts w:cs="Times New Roman"/>
          <w:b/>
          <w:sz w:val="28"/>
          <w:szCs w:val="28"/>
          <w:vertAlign w:val="subscript"/>
        </w:rPr>
      </w:pPr>
    </w:p>
    <w:p w14:paraId="78FDA145" w14:textId="77777777" w:rsidR="00D9700D" w:rsidRPr="00826D48" w:rsidRDefault="00D9700D">
      <w:pPr>
        <w:widowControl/>
        <w:wordWrap/>
        <w:autoSpaceDE/>
        <w:autoSpaceDN/>
        <w:rPr>
          <w:rFonts w:cs="Times New Roman"/>
          <w:b/>
          <w:sz w:val="28"/>
          <w:szCs w:val="28"/>
        </w:rPr>
      </w:pPr>
      <w:r w:rsidRPr="00826D48">
        <w:rPr>
          <w:rFonts w:cs="Times New Roman"/>
          <w:b/>
          <w:sz w:val="28"/>
          <w:szCs w:val="28"/>
        </w:rPr>
        <w:br w:type="page"/>
      </w:r>
    </w:p>
    <w:p w14:paraId="06CDC799" w14:textId="6BB3BD7B" w:rsidR="000E26AD" w:rsidRPr="000E26AD" w:rsidRDefault="00D9700D" w:rsidP="000E26AD">
      <w:pPr>
        <w:jc w:val="center"/>
        <w:rPr>
          <w:rFonts w:cs="Times New Roman"/>
          <w:b/>
          <w:sz w:val="28"/>
          <w:szCs w:val="28"/>
          <w:u w:val="single"/>
        </w:rPr>
      </w:pPr>
      <w:r w:rsidRPr="00826D48">
        <w:rPr>
          <w:rFonts w:cs="Times New Roman"/>
          <w:b/>
          <w:sz w:val="28"/>
          <w:szCs w:val="28"/>
          <w:u w:val="single"/>
        </w:rPr>
        <w:lastRenderedPageBreak/>
        <w:t>DESCRIPTION OF TECHNOLOGY</w:t>
      </w:r>
    </w:p>
    <w:p w14:paraId="1F6EE11F" w14:textId="36FA9683" w:rsidR="000E26AD" w:rsidRPr="000E26AD" w:rsidRDefault="000E26AD" w:rsidP="003C034C">
      <w:pPr>
        <w:pStyle w:val="Heading2"/>
        <w:numPr>
          <w:ilvl w:val="0"/>
          <w:numId w:val="32"/>
        </w:numPr>
      </w:pPr>
      <w:r w:rsidRPr="000E26AD">
        <w:t xml:space="preserve"> Introduction</w:t>
      </w:r>
    </w:p>
    <w:p w14:paraId="51182EE9" w14:textId="35E1EBA5" w:rsidR="003B516B" w:rsidRPr="003C034C" w:rsidRDefault="003B516B" w:rsidP="003B516B">
      <w:pPr>
        <w:rPr>
          <w:rFonts w:cs="Times New Roman"/>
          <w:bCs/>
          <w:szCs w:val="24"/>
        </w:rPr>
      </w:pPr>
      <w:r w:rsidRPr="003C034C">
        <w:rPr>
          <w:rFonts w:cs="Times New Roman"/>
          <w:bCs/>
          <w:szCs w:val="24"/>
        </w:rPr>
        <w:t xml:space="preserve">Eye tracking is a popular, increasingly vital tool in market research. Many leading brands actively utilize eye tracking to assess customer attention to key messages and advertising as well as to evaluate product performance, product and package design, and overall customer experience. Well-established relationship between eye movements and human cognition makes intuitive sense to utilize eye tracking as an experimental method to gain insight into the workings of the mind. </w:t>
      </w:r>
    </w:p>
    <w:p w14:paraId="5190A463" w14:textId="2B7399DE" w:rsidR="000E26AD" w:rsidRDefault="003B516B" w:rsidP="003B516B">
      <w:pPr>
        <w:rPr>
          <w:rFonts w:cs="Times New Roman"/>
          <w:bCs/>
          <w:szCs w:val="24"/>
        </w:rPr>
      </w:pPr>
      <w:r w:rsidRPr="003C034C">
        <w:rPr>
          <w:rFonts w:cs="Times New Roman"/>
          <w:bCs/>
          <w:szCs w:val="24"/>
        </w:rPr>
        <w:t>With technological advancements, modern eye trackers have become less intrusive, more affordable, accessible, and experimental sessions have become increasingly comfortable and easier to set up (long gone are the scary “white specks” and head-mounts). Currently, eye tracking is being employed by psychologists, neuroscientists, human factor engineers, marketers, designers, architects - you name it, it’s happening.</w:t>
      </w:r>
      <w:r w:rsidR="000E26AD" w:rsidRPr="003C034C">
        <w:rPr>
          <w:rFonts w:cs="Times New Roman"/>
          <w:bCs/>
          <w:szCs w:val="24"/>
        </w:rPr>
        <w:t xml:space="preserve"> </w:t>
      </w:r>
    </w:p>
    <w:p w14:paraId="2C7E450F" w14:textId="195B4FE9" w:rsidR="00F37455" w:rsidRDefault="00F37455" w:rsidP="00F37455">
      <w:pPr>
        <w:rPr>
          <w:rFonts w:cs="Times New Roman"/>
          <w:bCs/>
          <w:szCs w:val="24"/>
        </w:rPr>
      </w:pPr>
      <w:r w:rsidRPr="00F37455">
        <w:rPr>
          <w:rFonts w:cs="Times New Roman"/>
          <w:bCs/>
          <w:szCs w:val="24"/>
        </w:rPr>
        <w:t xml:space="preserve">With the </w:t>
      </w:r>
      <w:r>
        <w:rPr>
          <w:rFonts w:cs="Times New Roman"/>
          <w:bCs/>
          <w:szCs w:val="24"/>
        </w:rPr>
        <w:t>LeanUX platform Gaze Analysis-</w:t>
      </w:r>
      <w:r w:rsidRPr="00F37455">
        <w:rPr>
          <w:rFonts w:cs="Times New Roman"/>
          <w:bCs/>
          <w:szCs w:val="24"/>
        </w:rPr>
        <w:t xml:space="preserve">Screen-based Eye Tracking Module, you can collect and analyze data in controlled lab environments using </w:t>
      </w:r>
      <w:r>
        <w:rPr>
          <w:rFonts w:cs="Times New Roman"/>
          <w:bCs/>
          <w:szCs w:val="24"/>
        </w:rPr>
        <w:t>Tobii eye Tacker device</w:t>
      </w:r>
      <w:r w:rsidRPr="00F37455">
        <w:rPr>
          <w:rFonts w:cs="Times New Roman"/>
          <w:bCs/>
          <w:szCs w:val="24"/>
        </w:rPr>
        <w:t xml:space="preserve">. The Module allows for analysis </w:t>
      </w:r>
      <w:r>
        <w:rPr>
          <w:rFonts w:cs="Times New Roman"/>
          <w:bCs/>
          <w:szCs w:val="24"/>
        </w:rPr>
        <w:t xml:space="preserve">of heatmaps </w:t>
      </w:r>
      <w:r w:rsidRPr="00F37455">
        <w:rPr>
          <w:rFonts w:cs="Times New Roman"/>
          <w:bCs/>
          <w:szCs w:val="24"/>
        </w:rPr>
        <w:t>metrics like time to first fixation &amp; time spent.</w:t>
      </w:r>
      <w:r>
        <w:rPr>
          <w:rFonts w:cs="Times New Roman"/>
          <w:bCs/>
          <w:szCs w:val="24"/>
        </w:rPr>
        <w:t xml:space="preserve"> This module</w:t>
      </w:r>
      <w:r w:rsidRPr="00F37455">
        <w:rPr>
          <w:rFonts w:cs="Times New Roman"/>
          <w:bCs/>
          <w:szCs w:val="24"/>
        </w:rPr>
        <w:t xml:space="preserve"> allows for the recording </w:t>
      </w:r>
      <w:r>
        <w:rPr>
          <w:rFonts w:cs="Times New Roman"/>
          <w:bCs/>
          <w:szCs w:val="24"/>
        </w:rPr>
        <w:t xml:space="preserve">gaze data </w:t>
      </w:r>
      <w:r w:rsidRPr="00F37455">
        <w:rPr>
          <w:rFonts w:cs="Times New Roman"/>
          <w:bCs/>
          <w:szCs w:val="24"/>
        </w:rPr>
        <w:t>and analysis of r</w:t>
      </w:r>
      <w:r>
        <w:rPr>
          <w:rFonts w:cs="Times New Roman"/>
          <w:bCs/>
          <w:szCs w:val="24"/>
        </w:rPr>
        <w:t xml:space="preserve">esponses to Image stimuli </w:t>
      </w:r>
      <w:r w:rsidRPr="00F37455">
        <w:rPr>
          <w:rFonts w:cs="Times New Roman"/>
          <w:bCs/>
          <w:szCs w:val="24"/>
        </w:rPr>
        <w:t>to provide deeper insights into visual attention.</w:t>
      </w:r>
    </w:p>
    <w:p w14:paraId="4BD4B779" w14:textId="77777777" w:rsidR="00F37455" w:rsidRPr="003C034C" w:rsidRDefault="00F37455" w:rsidP="003B516B">
      <w:pPr>
        <w:rPr>
          <w:rFonts w:cs="Times New Roman"/>
          <w:bCs/>
          <w:szCs w:val="24"/>
        </w:rPr>
      </w:pPr>
    </w:p>
    <w:p w14:paraId="769EB740" w14:textId="01D93FBB" w:rsidR="00AE213F" w:rsidRDefault="000E26AD" w:rsidP="003C034C">
      <w:pPr>
        <w:pStyle w:val="Heading2"/>
        <w:numPr>
          <w:ilvl w:val="0"/>
          <w:numId w:val="32"/>
        </w:numPr>
      </w:pPr>
      <w:r w:rsidRPr="000E26AD">
        <w:t xml:space="preserve">Technology </w:t>
      </w:r>
      <w:r w:rsidR="003C034C" w:rsidRPr="003C034C">
        <w:t>Research Contents</w:t>
      </w:r>
    </w:p>
    <w:p w14:paraId="58C998DB" w14:textId="398FA2F2" w:rsidR="003C034C" w:rsidRPr="003C034C" w:rsidRDefault="003C034C" w:rsidP="000E26AD">
      <w:pPr>
        <w:rPr>
          <w:rFonts w:cs="Times New Roman"/>
          <w:bCs/>
          <w:sz w:val="28"/>
          <w:szCs w:val="28"/>
        </w:rPr>
      </w:pPr>
      <w:r w:rsidRPr="003C034C">
        <w:rPr>
          <w:rFonts w:cs="Times New Roman"/>
          <w:bCs/>
          <w:sz w:val="28"/>
          <w:szCs w:val="28"/>
        </w:rPr>
        <w:t xml:space="preserve">The workflow of the gaze analysis based on screen based eye tracker as follows </w:t>
      </w:r>
    </w:p>
    <w:p w14:paraId="25A39AF8" w14:textId="77777777" w:rsidR="003C034C" w:rsidRPr="003C034C" w:rsidRDefault="003C034C" w:rsidP="003C034C">
      <w:pPr>
        <w:pStyle w:val="ListParagraph"/>
        <w:numPr>
          <w:ilvl w:val="0"/>
          <w:numId w:val="29"/>
        </w:numPr>
        <w:ind w:leftChars="0"/>
        <w:rPr>
          <w:rFonts w:cs="Times New Roman"/>
          <w:bCs/>
          <w:szCs w:val="24"/>
        </w:rPr>
      </w:pPr>
      <w:r w:rsidRPr="003C034C">
        <w:rPr>
          <w:rFonts w:cs="Times New Roman"/>
          <w:bCs/>
          <w:szCs w:val="24"/>
        </w:rPr>
        <w:t>Data Acquisition and Synchronization detects the connected eye tracker with the system.</w:t>
      </w:r>
    </w:p>
    <w:p w14:paraId="107CE97F" w14:textId="77777777" w:rsidR="003C034C" w:rsidRPr="003C034C" w:rsidRDefault="003C034C" w:rsidP="003C034C">
      <w:pPr>
        <w:pStyle w:val="ListParagraph"/>
        <w:numPr>
          <w:ilvl w:val="0"/>
          <w:numId w:val="29"/>
        </w:numPr>
        <w:ind w:leftChars="0"/>
        <w:rPr>
          <w:rFonts w:cs="Times New Roman"/>
          <w:bCs/>
          <w:szCs w:val="24"/>
        </w:rPr>
      </w:pPr>
      <w:r w:rsidRPr="003C034C">
        <w:rPr>
          <w:rFonts w:cs="Times New Roman"/>
          <w:bCs/>
          <w:szCs w:val="24"/>
        </w:rPr>
        <w:t>By getting the eye tracker information. It collects the raw signals form eye tracker.</w:t>
      </w:r>
    </w:p>
    <w:p w14:paraId="231678F7" w14:textId="77777777" w:rsidR="003C034C" w:rsidRPr="003C034C" w:rsidRDefault="003C034C" w:rsidP="003C034C">
      <w:pPr>
        <w:pStyle w:val="ListParagraph"/>
        <w:numPr>
          <w:ilvl w:val="0"/>
          <w:numId w:val="29"/>
        </w:numPr>
        <w:ind w:leftChars="0"/>
        <w:rPr>
          <w:rFonts w:cs="Times New Roman"/>
          <w:bCs/>
          <w:szCs w:val="24"/>
        </w:rPr>
      </w:pPr>
      <w:r w:rsidRPr="003C034C">
        <w:rPr>
          <w:rFonts w:cs="Times New Roman"/>
          <w:bCs/>
          <w:szCs w:val="24"/>
        </w:rPr>
        <w:t>Eye tracker firmware needs to adapt the algorithms to the person sitting in front of the tracker.</w:t>
      </w:r>
    </w:p>
    <w:p w14:paraId="302B6EAD" w14:textId="77777777" w:rsidR="003C034C" w:rsidRPr="003C034C" w:rsidRDefault="003C034C" w:rsidP="003C034C">
      <w:pPr>
        <w:pStyle w:val="ListParagraph"/>
        <w:numPr>
          <w:ilvl w:val="0"/>
          <w:numId w:val="29"/>
        </w:numPr>
        <w:ind w:leftChars="0"/>
        <w:rPr>
          <w:rFonts w:cs="Times New Roman"/>
          <w:bCs/>
          <w:szCs w:val="24"/>
        </w:rPr>
      </w:pPr>
      <w:r w:rsidRPr="003C034C">
        <w:rPr>
          <w:rFonts w:cs="Times New Roman"/>
          <w:bCs/>
          <w:szCs w:val="24"/>
        </w:rPr>
        <w:t>Velocity and acceleration threshold to collect the accurate user position from the system and device.</w:t>
      </w:r>
    </w:p>
    <w:p w14:paraId="0D41BF9D" w14:textId="77777777" w:rsidR="003C034C" w:rsidRPr="003C034C" w:rsidRDefault="003C034C" w:rsidP="003C034C">
      <w:pPr>
        <w:pStyle w:val="ListParagraph"/>
        <w:numPr>
          <w:ilvl w:val="0"/>
          <w:numId w:val="29"/>
        </w:numPr>
        <w:ind w:leftChars="0"/>
        <w:rPr>
          <w:rFonts w:cs="Times New Roman"/>
          <w:bCs/>
          <w:szCs w:val="24"/>
        </w:rPr>
      </w:pPr>
      <w:r w:rsidRPr="003C034C">
        <w:rPr>
          <w:rFonts w:cs="Times New Roman"/>
          <w:bCs/>
          <w:szCs w:val="24"/>
        </w:rPr>
        <w:t>Collect eye tracker metrics data such as Gaze Data, fixation, Time stamps and timing, and Pupil diameter.</w:t>
      </w:r>
    </w:p>
    <w:p w14:paraId="53F53BC2" w14:textId="2E609891" w:rsidR="003C034C" w:rsidRPr="003C034C" w:rsidRDefault="003C034C" w:rsidP="003C034C">
      <w:pPr>
        <w:pStyle w:val="ListParagraph"/>
        <w:numPr>
          <w:ilvl w:val="0"/>
          <w:numId w:val="29"/>
        </w:numPr>
        <w:ind w:leftChars="0"/>
        <w:rPr>
          <w:rFonts w:cs="Times New Roman"/>
          <w:bCs/>
          <w:szCs w:val="24"/>
        </w:rPr>
      </w:pPr>
      <w:r w:rsidRPr="003C034C">
        <w:rPr>
          <w:rFonts w:cs="Times New Roman"/>
          <w:bCs/>
          <w:szCs w:val="24"/>
        </w:rPr>
        <w:t>Visualize the actual data in the form of heat map</w:t>
      </w:r>
    </w:p>
    <w:p w14:paraId="7C329D74" w14:textId="77777777" w:rsidR="003C034C" w:rsidRDefault="003B516B" w:rsidP="003C034C">
      <w:pPr>
        <w:keepNext/>
      </w:pPr>
      <w:r>
        <w:rPr>
          <w:rFonts w:cs="Times New Roman"/>
          <w:bCs/>
          <w:noProof/>
          <w:sz w:val="28"/>
          <w:szCs w:val="28"/>
        </w:rPr>
        <w:lastRenderedPageBreak/>
        <w:drawing>
          <wp:inline distT="0" distB="0" distL="0" distR="0" wp14:anchorId="129A8E43" wp14:editId="7C9FBBB6">
            <wp:extent cx="5981700" cy="2543991"/>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1700" cy="2543991"/>
                    </a:xfrm>
                    <a:prstGeom prst="rect">
                      <a:avLst/>
                    </a:prstGeom>
                    <a:noFill/>
                  </pic:spPr>
                </pic:pic>
              </a:graphicData>
            </a:graphic>
          </wp:inline>
        </w:drawing>
      </w:r>
    </w:p>
    <w:p w14:paraId="20DA57A7" w14:textId="46CAB8D5" w:rsidR="000E26AD" w:rsidRPr="003C034C" w:rsidRDefault="003C034C" w:rsidP="003C034C">
      <w:pPr>
        <w:pStyle w:val="Caption"/>
        <w:jc w:val="center"/>
        <w:rPr>
          <w:rFonts w:cs="Times New Roman"/>
          <w:bCs/>
          <w:color w:val="auto"/>
          <w:sz w:val="28"/>
          <w:szCs w:val="28"/>
        </w:rPr>
      </w:pPr>
      <w:r w:rsidRPr="003C034C">
        <w:rPr>
          <w:color w:val="auto"/>
        </w:rPr>
        <w:t xml:space="preserve">Figure </w:t>
      </w:r>
      <w:r w:rsidRPr="003C034C">
        <w:rPr>
          <w:color w:val="auto"/>
        </w:rPr>
        <w:fldChar w:fldCharType="begin"/>
      </w:r>
      <w:r w:rsidRPr="003C034C">
        <w:rPr>
          <w:color w:val="auto"/>
        </w:rPr>
        <w:instrText xml:space="preserve"> SEQ Figure \* ARABIC </w:instrText>
      </w:r>
      <w:r w:rsidRPr="003C034C">
        <w:rPr>
          <w:color w:val="auto"/>
        </w:rPr>
        <w:fldChar w:fldCharType="separate"/>
      </w:r>
      <w:r w:rsidR="006A7488">
        <w:rPr>
          <w:noProof/>
          <w:color w:val="auto"/>
        </w:rPr>
        <w:t>1</w:t>
      </w:r>
      <w:r w:rsidRPr="003C034C">
        <w:rPr>
          <w:color w:val="auto"/>
        </w:rPr>
        <w:fldChar w:fldCharType="end"/>
      </w:r>
      <w:r w:rsidRPr="003C034C">
        <w:rPr>
          <w:color w:val="auto"/>
        </w:rPr>
        <w:t>.  Workflow of Eye-tracking for gaze analysis</w:t>
      </w:r>
    </w:p>
    <w:p w14:paraId="67AF8ED5" w14:textId="77777777" w:rsidR="003C034C" w:rsidRPr="003C034C" w:rsidRDefault="003C034C" w:rsidP="003C034C">
      <w:pPr>
        <w:pStyle w:val="Heading2"/>
        <w:numPr>
          <w:ilvl w:val="1"/>
          <w:numId w:val="32"/>
        </w:numPr>
        <w:ind w:left="360"/>
        <w:rPr>
          <w:bCs/>
          <w:szCs w:val="28"/>
        </w:rPr>
      </w:pPr>
      <w:r w:rsidRPr="003C034C">
        <w:rPr>
          <w:bCs/>
          <w:szCs w:val="28"/>
        </w:rPr>
        <w:t xml:space="preserve">Gaze data and Fixation </w:t>
      </w:r>
    </w:p>
    <w:p w14:paraId="55077DC2" w14:textId="77777777" w:rsidR="003C034C" w:rsidRPr="003C034C" w:rsidRDefault="003C034C" w:rsidP="003C034C">
      <w:pPr>
        <w:rPr>
          <w:rFonts w:cs="Times New Roman"/>
          <w:bCs/>
          <w:szCs w:val="24"/>
        </w:rPr>
      </w:pPr>
      <w:r w:rsidRPr="003C034C">
        <w:rPr>
          <w:rFonts w:cs="Times New Roman"/>
          <w:bCs/>
          <w:szCs w:val="24"/>
        </w:rPr>
        <w:t>Gaze points constitute the basic unit of measure – one gaze point equals one raw sample captured by the eye tracker. The math is easy: If the eye tracker measures 60 times a second, then each gaze point represents a sixtieth of a second (or 16.67 milliseconds).</w:t>
      </w:r>
    </w:p>
    <w:p w14:paraId="42883370" w14:textId="596BCFA9" w:rsidR="003C034C" w:rsidRDefault="003C034C" w:rsidP="003C034C">
      <w:pPr>
        <w:rPr>
          <w:rFonts w:cs="Times New Roman"/>
          <w:bCs/>
          <w:szCs w:val="24"/>
        </w:rPr>
      </w:pPr>
      <w:r w:rsidRPr="003C034C">
        <w:rPr>
          <w:rFonts w:cs="Times New Roman"/>
          <w:bCs/>
          <w:szCs w:val="24"/>
        </w:rPr>
        <w:t>If a series of gaze points happens to be close in time and range, the resulting gaze cluster denotes a fixation, a period in which our eyes are locked toward a specific object. Typically, the fixation dura</w:t>
      </w:r>
      <w:r>
        <w:rPr>
          <w:rFonts w:cs="Times New Roman"/>
          <w:bCs/>
          <w:szCs w:val="24"/>
        </w:rPr>
        <w:t>tion is 100 - 300 milliseconds.</w:t>
      </w:r>
    </w:p>
    <w:p w14:paraId="71279DDF" w14:textId="7A6DE717" w:rsidR="003C034C" w:rsidRDefault="003C034C" w:rsidP="001E04C0">
      <w:pPr>
        <w:keepNext/>
      </w:pPr>
    </w:p>
    <w:p w14:paraId="37A2E422" w14:textId="6547449B" w:rsidR="000E26AD" w:rsidRPr="003C034C" w:rsidRDefault="000E26AD" w:rsidP="001E04C0">
      <w:pPr>
        <w:pStyle w:val="Caption"/>
        <w:rPr>
          <w:rFonts w:cs="Times New Roman"/>
          <w:bCs/>
          <w:color w:val="auto"/>
          <w:sz w:val="28"/>
          <w:szCs w:val="28"/>
        </w:rPr>
      </w:pPr>
    </w:p>
    <w:sectPr w:rsidR="000E26AD" w:rsidRPr="003C034C">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Gulim">
    <w:altName w:val="굴림"/>
    <w:panose1 w:val="020B0600000101010101"/>
    <w:charset w:val="81"/>
    <w:family w:val="swiss"/>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22E19"/>
    <w:multiLevelType w:val="hybridMultilevel"/>
    <w:tmpl w:val="7C7E7082"/>
    <w:lvl w:ilvl="0" w:tplc="52D2BE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271A3"/>
    <w:multiLevelType w:val="hybridMultilevel"/>
    <w:tmpl w:val="9BE050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579DC"/>
    <w:multiLevelType w:val="hybridMultilevel"/>
    <w:tmpl w:val="1BE0E93C"/>
    <w:lvl w:ilvl="0" w:tplc="52D2BE78">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556595"/>
    <w:multiLevelType w:val="hybridMultilevel"/>
    <w:tmpl w:val="8FDA3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EC3814"/>
    <w:multiLevelType w:val="hybridMultilevel"/>
    <w:tmpl w:val="3E42D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1C3BE4"/>
    <w:multiLevelType w:val="hybridMultilevel"/>
    <w:tmpl w:val="9678DD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CEB21B7"/>
    <w:multiLevelType w:val="hybridMultilevel"/>
    <w:tmpl w:val="23248E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C95CA4"/>
    <w:multiLevelType w:val="hybridMultilevel"/>
    <w:tmpl w:val="86BE8A30"/>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8" w15:restartNumberingAfterBreak="0">
    <w:nsid w:val="3CC33528"/>
    <w:multiLevelType w:val="hybridMultilevel"/>
    <w:tmpl w:val="FB905C80"/>
    <w:lvl w:ilvl="0" w:tplc="52D2BE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9A6B03"/>
    <w:multiLevelType w:val="hybridMultilevel"/>
    <w:tmpl w:val="5E66C1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330D09"/>
    <w:multiLevelType w:val="hybridMultilevel"/>
    <w:tmpl w:val="78D85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B00AEE"/>
    <w:multiLevelType w:val="hybridMultilevel"/>
    <w:tmpl w:val="AF049C24"/>
    <w:lvl w:ilvl="0" w:tplc="52D2BE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426D91"/>
    <w:multiLevelType w:val="hybridMultilevel"/>
    <w:tmpl w:val="8892D852"/>
    <w:lvl w:ilvl="0" w:tplc="359629EE">
      <w:start w:val="1"/>
      <w:numFmt w:val="lowerLetter"/>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9D1F69"/>
    <w:multiLevelType w:val="multilevel"/>
    <w:tmpl w:val="F78696BE"/>
    <w:lvl w:ilvl="0">
      <w:start w:val="1"/>
      <w:numFmt w:val="decimal"/>
      <w:lvlText w:val="%1."/>
      <w:lvlJc w:val="left"/>
      <w:rPr>
        <w:rFonts w:ascii="Times New Roman" w:hAnsi="Times New Roman" w:cs="Times New Roman" w:hint="default"/>
        <w:color w:val="000000"/>
        <w:sz w:val="22"/>
        <w:shd w:val="clear" w:color="999999" w:fill="auto"/>
      </w:rPr>
    </w:lvl>
    <w:lvl w:ilvl="1">
      <w:start w:val="1"/>
      <w:numFmt w:val="upperLetter"/>
      <w:lvlText w:val="%2."/>
      <w:lvlJc w:val="left"/>
      <w:rPr>
        <w:rFonts w:ascii="Arial" w:hAnsi="Arial"/>
        <w:color w:val="000000"/>
        <w:sz w:val="22"/>
        <w:shd w:val="clear" w:color="999999" w:fill="auto"/>
      </w:rPr>
    </w:lvl>
    <w:lvl w:ilvl="2">
      <w:start w:val="1"/>
      <w:numFmt w:val="lowerRoman"/>
      <w:lvlText w:val="%3."/>
      <w:lvlJc w:val="right"/>
      <w:rPr>
        <w:rFonts w:ascii="Arial" w:hAnsi="Arial"/>
        <w:color w:val="000000"/>
        <w:sz w:val="22"/>
        <w:shd w:val="clear" w:color="999999" w:fill="auto"/>
      </w:rPr>
    </w:lvl>
    <w:lvl w:ilvl="3">
      <w:start w:val="1"/>
      <w:numFmt w:val="decimal"/>
      <w:lvlText w:val="%4."/>
      <w:lvlJc w:val="left"/>
      <w:rPr>
        <w:rFonts w:ascii="Arial" w:hAnsi="Arial"/>
        <w:color w:val="000000"/>
        <w:sz w:val="22"/>
        <w:shd w:val="clear" w:color="999999" w:fill="auto"/>
      </w:rPr>
    </w:lvl>
    <w:lvl w:ilvl="4">
      <w:start w:val="1"/>
      <w:numFmt w:val="upperLetter"/>
      <w:lvlText w:val="%5."/>
      <w:lvlJc w:val="left"/>
      <w:rPr>
        <w:rFonts w:ascii="Arial" w:hAnsi="Arial"/>
        <w:color w:val="000000"/>
        <w:sz w:val="22"/>
        <w:shd w:val="clear" w:color="999999" w:fill="auto"/>
      </w:rPr>
    </w:lvl>
    <w:lvl w:ilvl="5">
      <w:start w:val="1"/>
      <w:numFmt w:val="lowerRoman"/>
      <w:lvlText w:val="%6."/>
      <w:lvlJc w:val="right"/>
      <w:rPr>
        <w:rFonts w:ascii="Arial" w:hAnsi="Arial"/>
        <w:color w:val="000000"/>
        <w:sz w:val="22"/>
        <w:shd w:val="clear" w:color="999999" w:fill="auto"/>
      </w:rPr>
    </w:lvl>
    <w:lvl w:ilvl="6">
      <w:start w:val="1"/>
      <w:numFmt w:val="decimal"/>
      <w:lvlText w:val="%7."/>
      <w:lvlJc w:val="left"/>
      <w:rPr>
        <w:rFonts w:ascii="Arial" w:hAnsi="Arial"/>
        <w:color w:val="000000"/>
        <w:sz w:val="22"/>
        <w:shd w:val="clear" w:color="999999" w:fill="auto"/>
      </w:rPr>
    </w:lvl>
    <w:lvl w:ilvl="7">
      <w:numFmt w:val="decimal"/>
      <w:lvlText w:val=""/>
      <w:lvlJc w:val="left"/>
    </w:lvl>
    <w:lvl w:ilvl="8">
      <w:numFmt w:val="decimal"/>
      <w:lvlText w:val=""/>
      <w:lvlJc w:val="left"/>
    </w:lvl>
  </w:abstractNum>
  <w:abstractNum w:abstractNumId="14" w15:restartNumberingAfterBreak="0">
    <w:nsid w:val="5C835FC7"/>
    <w:multiLevelType w:val="hybridMultilevel"/>
    <w:tmpl w:val="57001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9C7B36"/>
    <w:multiLevelType w:val="hybridMultilevel"/>
    <w:tmpl w:val="4E00BB08"/>
    <w:lvl w:ilvl="0" w:tplc="7BD4FBD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6B36D6"/>
    <w:multiLevelType w:val="hybridMultilevel"/>
    <w:tmpl w:val="D1BEE970"/>
    <w:lvl w:ilvl="0" w:tplc="0409000F">
      <w:start w:val="1"/>
      <w:numFmt w:val="decimal"/>
      <w:lvlText w:val="%1."/>
      <w:lvlJc w:val="left"/>
      <w:pPr>
        <w:ind w:left="360" w:hanging="360"/>
      </w:pPr>
    </w:lvl>
    <w:lvl w:ilvl="1" w:tplc="1DE07A0A">
      <w:start w:val="15"/>
      <w:numFmt w:val="bullet"/>
      <w:lvlText w:val="%2."/>
      <w:lvlJc w:val="left"/>
      <w:pPr>
        <w:ind w:left="1100" w:hanging="380"/>
      </w:pPr>
      <w:rPr>
        <w:rFonts w:ascii="Symbol" w:eastAsiaTheme="minorEastAsia" w:hAnsi="Symbol"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615726C"/>
    <w:multiLevelType w:val="hybridMultilevel"/>
    <w:tmpl w:val="AF049C24"/>
    <w:lvl w:ilvl="0" w:tplc="52D2BE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684CA4"/>
    <w:multiLevelType w:val="hybridMultilevel"/>
    <w:tmpl w:val="E2E4CBD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392CA9"/>
    <w:multiLevelType w:val="hybridMultilevel"/>
    <w:tmpl w:val="24BA58CC"/>
    <w:lvl w:ilvl="0" w:tplc="F8544FC2">
      <w:start w:val="1"/>
      <w:numFmt w:val="bullet"/>
      <w:lvlText w:val="-"/>
      <w:lvlJc w:val="left"/>
      <w:pPr>
        <w:tabs>
          <w:tab w:val="num" w:pos="720"/>
        </w:tabs>
        <w:ind w:left="720" w:hanging="360"/>
      </w:pPr>
      <w:rPr>
        <w:rFonts w:ascii="Times New Roman" w:hAnsi="Times New Roman" w:hint="default"/>
      </w:rPr>
    </w:lvl>
    <w:lvl w:ilvl="1" w:tplc="5BB83036" w:tentative="1">
      <w:start w:val="1"/>
      <w:numFmt w:val="bullet"/>
      <w:lvlText w:val="-"/>
      <w:lvlJc w:val="left"/>
      <w:pPr>
        <w:tabs>
          <w:tab w:val="num" w:pos="1440"/>
        </w:tabs>
        <w:ind w:left="1440" w:hanging="360"/>
      </w:pPr>
      <w:rPr>
        <w:rFonts w:ascii="Times New Roman" w:hAnsi="Times New Roman" w:hint="default"/>
      </w:rPr>
    </w:lvl>
    <w:lvl w:ilvl="2" w:tplc="0CA6A596" w:tentative="1">
      <w:start w:val="1"/>
      <w:numFmt w:val="bullet"/>
      <w:lvlText w:val="-"/>
      <w:lvlJc w:val="left"/>
      <w:pPr>
        <w:tabs>
          <w:tab w:val="num" w:pos="2160"/>
        </w:tabs>
        <w:ind w:left="2160" w:hanging="360"/>
      </w:pPr>
      <w:rPr>
        <w:rFonts w:ascii="Times New Roman" w:hAnsi="Times New Roman" w:hint="default"/>
      </w:rPr>
    </w:lvl>
    <w:lvl w:ilvl="3" w:tplc="ECD44134" w:tentative="1">
      <w:start w:val="1"/>
      <w:numFmt w:val="bullet"/>
      <w:lvlText w:val="-"/>
      <w:lvlJc w:val="left"/>
      <w:pPr>
        <w:tabs>
          <w:tab w:val="num" w:pos="2880"/>
        </w:tabs>
        <w:ind w:left="2880" w:hanging="360"/>
      </w:pPr>
      <w:rPr>
        <w:rFonts w:ascii="Times New Roman" w:hAnsi="Times New Roman" w:hint="default"/>
      </w:rPr>
    </w:lvl>
    <w:lvl w:ilvl="4" w:tplc="F7DE9598" w:tentative="1">
      <w:start w:val="1"/>
      <w:numFmt w:val="bullet"/>
      <w:lvlText w:val="-"/>
      <w:lvlJc w:val="left"/>
      <w:pPr>
        <w:tabs>
          <w:tab w:val="num" w:pos="3600"/>
        </w:tabs>
        <w:ind w:left="3600" w:hanging="360"/>
      </w:pPr>
      <w:rPr>
        <w:rFonts w:ascii="Times New Roman" w:hAnsi="Times New Roman" w:hint="default"/>
      </w:rPr>
    </w:lvl>
    <w:lvl w:ilvl="5" w:tplc="733679D8" w:tentative="1">
      <w:start w:val="1"/>
      <w:numFmt w:val="bullet"/>
      <w:lvlText w:val="-"/>
      <w:lvlJc w:val="left"/>
      <w:pPr>
        <w:tabs>
          <w:tab w:val="num" w:pos="4320"/>
        </w:tabs>
        <w:ind w:left="4320" w:hanging="360"/>
      </w:pPr>
      <w:rPr>
        <w:rFonts w:ascii="Times New Roman" w:hAnsi="Times New Roman" w:hint="default"/>
      </w:rPr>
    </w:lvl>
    <w:lvl w:ilvl="6" w:tplc="BD304D66" w:tentative="1">
      <w:start w:val="1"/>
      <w:numFmt w:val="bullet"/>
      <w:lvlText w:val="-"/>
      <w:lvlJc w:val="left"/>
      <w:pPr>
        <w:tabs>
          <w:tab w:val="num" w:pos="5040"/>
        </w:tabs>
        <w:ind w:left="5040" w:hanging="360"/>
      </w:pPr>
      <w:rPr>
        <w:rFonts w:ascii="Times New Roman" w:hAnsi="Times New Roman" w:hint="default"/>
      </w:rPr>
    </w:lvl>
    <w:lvl w:ilvl="7" w:tplc="92729A02" w:tentative="1">
      <w:start w:val="1"/>
      <w:numFmt w:val="bullet"/>
      <w:lvlText w:val="-"/>
      <w:lvlJc w:val="left"/>
      <w:pPr>
        <w:tabs>
          <w:tab w:val="num" w:pos="5760"/>
        </w:tabs>
        <w:ind w:left="5760" w:hanging="360"/>
      </w:pPr>
      <w:rPr>
        <w:rFonts w:ascii="Times New Roman" w:hAnsi="Times New Roman" w:hint="default"/>
      </w:rPr>
    </w:lvl>
    <w:lvl w:ilvl="8" w:tplc="EF66ACA6"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6A8420E5"/>
    <w:multiLevelType w:val="hybridMultilevel"/>
    <w:tmpl w:val="69E884B8"/>
    <w:lvl w:ilvl="0" w:tplc="140461B8">
      <w:start w:val="1"/>
      <w:numFmt w:val="bullet"/>
      <w:lvlText w:val="-"/>
      <w:lvlJc w:val="left"/>
      <w:pPr>
        <w:tabs>
          <w:tab w:val="num" w:pos="720"/>
        </w:tabs>
        <w:ind w:left="720" w:hanging="360"/>
      </w:pPr>
      <w:rPr>
        <w:rFonts w:ascii="Times New Roman" w:hAnsi="Times New Roman" w:hint="default"/>
      </w:rPr>
    </w:lvl>
    <w:lvl w:ilvl="1" w:tplc="2D32653C" w:tentative="1">
      <w:start w:val="1"/>
      <w:numFmt w:val="bullet"/>
      <w:lvlText w:val="-"/>
      <w:lvlJc w:val="left"/>
      <w:pPr>
        <w:tabs>
          <w:tab w:val="num" w:pos="1440"/>
        </w:tabs>
        <w:ind w:left="1440" w:hanging="360"/>
      </w:pPr>
      <w:rPr>
        <w:rFonts w:ascii="Times New Roman" w:hAnsi="Times New Roman" w:hint="default"/>
      </w:rPr>
    </w:lvl>
    <w:lvl w:ilvl="2" w:tplc="26C223EE" w:tentative="1">
      <w:start w:val="1"/>
      <w:numFmt w:val="bullet"/>
      <w:lvlText w:val="-"/>
      <w:lvlJc w:val="left"/>
      <w:pPr>
        <w:tabs>
          <w:tab w:val="num" w:pos="2160"/>
        </w:tabs>
        <w:ind w:left="2160" w:hanging="360"/>
      </w:pPr>
      <w:rPr>
        <w:rFonts w:ascii="Times New Roman" w:hAnsi="Times New Roman" w:hint="default"/>
      </w:rPr>
    </w:lvl>
    <w:lvl w:ilvl="3" w:tplc="C18489C2" w:tentative="1">
      <w:start w:val="1"/>
      <w:numFmt w:val="bullet"/>
      <w:lvlText w:val="-"/>
      <w:lvlJc w:val="left"/>
      <w:pPr>
        <w:tabs>
          <w:tab w:val="num" w:pos="2880"/>
        </w:tabs>
        <w:ind w:left="2880" w:hanging="360"/>
      </w:pPr>
      <w:rPr>
        <w:rFonts w:ascii="Times New Roman" w:hAnsi="Times New Roman" w:hint="default"/>
      </w:rPr>
    </w:lvl>
    <w:lvl w:ilvl="4" w:tplc="3FA616C6" w:tentative="1">
      <w:start w:val="1"/>
      <w:numFmt w:val="bullet"/>
      <w:lvlText w:val="-"/>
      <w:lvlJc w:val="left"/>
      <w:pPr>
        <w:tabs>
          <w:tab w:val="num" w:pos="3600"/>
        </w:tabs>
        <w:ind w:left="3600" w:hanging="360"/>
      </w:pPr>
      <w:rPr>
        <w:rFonts w:ascii="Times New Roman" w:hAnsi="Times New Roman" w:hint="default"/>
      </w:rPr>
    </w:lvl>
    <w:lvl w:ilvl="5" w:tplc="26DAFC42" w:tentative="1">
      <w:start w:val="1"/>
      <w:numFmt w:val="bullet"/>
      <w:lvlText w:val="-"/>
      <w:lvlJc w:val="left"/>
      <w:pPr>
        <w:tabs>
          <w:tab w:val="num" w:pos="4320"/>
        </w:tabs>
        <w:ind w:left="4320" w:hanging="360"/>
      </w:pPr>
      <w:rPr>
        <w:rFonts w:ascii="Times New Roman" w:hAnsi="Times New Roman" w:hint="default"/>
      </w:rPr>
    </w:lvl>
    <w:lvl w:ilvl="6" w:tplc="0E564192" w:tentative="1">
      <w:start w:val="1"/>
      <w:numFmt w:val="bullet"/>
      <w:lvlText w:val="-"/>
      <w:lvlJc w:val="left"/>
      <w:pPr>
        <w:tabs>
          <w:tab w:val="num" w:pos="5040"/>
        </w:tabs>
        <w:ind w:left="5040" w:hanging="360"/>
      </w:pPr>
      <w:rPr>
        <w:rFonts w:ascii="Times New Roman" w:hAnsi="Times New Roman" w:hint="default"/>
      </w:rPr>
    </w:lvl>
    <w:lvl w:ilvl="7" w:tplc="0DEC6762" w:tentative="1">
      <w:start w:val="1"/>
      <w:numFmt w:val="bullet"/>
      <w:lvlText w:val="-"/>
      <w:lvlJc w:val="left"/>
      <w:pPr>
        <w:tabs>
          <w:tab w:val="num" w:pos="5760"/>
        </w:tabs>
        <w:ind w:left="5760" w:hanging="360"/>
      </w:pPr>
      <w:rPr>
        <w:rFonts w:ascii="Times New Roman" w:hAnsi="Times New Roman" w:hint="default"/>
      </w:rPr>
    </w:lvl>
    <w:lvl w:ilvl="8" w:tplc="9D9AAF2A"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6ABE379E"/>
    <w:multiLevelType w:val="hybridMultilevel"/>
    <w:tmpl w:val="0B0410F0"/>
    <w:lvl w:ilvl="0" w:tplc="04090001">
      <w:start w:val="1"/>
      <w:numFmt w:val="bullet"/>
      <w:lvlText w:val=""/>
      <w:lvlJc w:val="left"/>
      <w:pPr>
        <w:ind w:left="400" w:hanging="400"/>
      </w:pPr>
      <w:rPr>
        <w:rFonts w:ascii="Wingdings" w:hAnsi="Wingdings" w:hint="default"/>
      </w:rPr>
    </w:lvl>
    <w:lvl w:ilvl="1" w:tplc="0409000F">
      <w:start w:val="1"/>
      <w:numFmt w:val="decimal"/>
      <w:lvlText w:val="%2."/>
      <w:lvlJc w:val="left"/>
      <w:pPr>
        <w:ind w:left="1200" w:hanging="400"/>
      </w:pPr>
      <w:rPr>
        <w:rFont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6F085952"/>
    <w:multiLevelType w:val="hybridMultilevel"/>
    <w:tmpl w:val="C4BE57AA"/>
    <w:lvl w:ilvl="0" w:tplc="967C77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9B445B"/>
    <w:multiLevelType w:val="hybridMultilevel"/>
    <w:tmpl w:val="51BC0392"/>
    <w:lvl w:ilvl="0" w:tplc="5082E910">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4831B8F"/>
    <w:multiLevelType w:val="hybridMultilevel"/>
    <w:tmpl w:val="F5E2765A"/>
    <w:lvl w:ilvl="0" w:tplc="91482342">
      <w:numFmt w:val="bullet"/>
      <w:lvlText w:val="-"/>
      <w:lvlJc w:val="left"/>
      <w:pPr>
        <w:ind w:left="-880" w:hanging="360"/>
      </w:pPr>
      <w:rPr>
        <w:rFonts w:ascii="Gulim" w:eastAsia="Gulim" w:hAnsi="Gulim" w:cs="Times New Roman" w:hint="eastAsia"/>
      </w:rPr>
    </w:lvl>
    <w:lvl w:ilvl="1" w:tplc="04090001">
      <w:start w:val="1"/>
      <w:numFmt w:val="bullet"/>
      <w:lvlText w:val=""/>
      <w:lvlJc w:val="left"/>
      <w:pPr>
        <w:ind w:left="-160" w:hanging="360"/>
      </w:pPr>
      <w:rPr>
        <w:rFonts w:ascii="Symbol" w:hAnsi="Symbol" w:hint="default"/>
      </w:rPr>
    </w:lvl>
    <w:lvl w:ilvl="2" w:tplc="0409000F">
      <w:start w:val="1"/>
      <w:numFmt w:val="decimal"/>
      <w:lvlText w:val="%3."/>
      <w:lvlJc w:val="left"/>
      <w:pPr>
        <w:ind w:left="360" w:hanging="360"/>
      </w:pPr>
      <w:rPr>
        <w:rFonts w:hint="default"/>
      </w:rPr>
    </w:lvl>
    <w:lvl w:ilvl="3" w:tplc="04090001">
      <w:start w:val="1"/>
      <w:numFmt w:val="bullet"/>
      <w:lvlText w:val=""/>
      <w:lvlJc w:val="left"/>
      <w:pPr>
        <w:ind w:left="1280" w:hanging="360"/>
      </w:pPr>
      <w:rPr>
        <w:rFonts w:ascii="Symbol" w:hAnsi="Symbol" w:hint="default"/>
      </w:rPr>
    </w:lvl>
    <w:lvl w:ilvl="4" w:tplc="04090003">
      <w:start w:val="1"/>
      <w:numFmt w:val="bullet"/>
      <w:lvlText w:val="o"/>
      <w:lvlJc w:val="left"/>
      <w:pPr>
        <w:ind w:left="2000" w:hanging="360"/>
      </w:pPr>
      <w:rPr>
        <w:rFonts w:ascii="Courier New" w:hAnsi="Courier New" w:cs="Courier New" w:hint="default"/>
      </w:rPr>
    </w:lvl>
    <w:lvl w:ilvl="5" w:tplc="04090005">
      <w:start w:val="1"/>
      <w:numFmt w:val="bullet"/>
      <w:lvlText w:val=""/>
      <w:lvlJc w:val="left"/>
      <w:pPr>
        <w:ind w:left="2720" w:hanging="360"/>
      </w:pPr>
      <w:rPr>
        <w:rFonts w:ascii="Wingdings" w:hAnsi="Wingdings" w:hint="default"/>
      </w:rPr>
    </w:lvl>
    <w:lvl w:ilvl="6" w:tplc="04090001">
      <w:start w:val="1"/>
      <w:numFmt w:val="bullet"/>
      <w:lvlText w:val=""/>
      <w:lvlJc w:val="left"/>
      <w:pPr>
        <w:ind w:left="3440" w:hanging="360"/>
      </w:pPr>
      <w:rPr>
        <w:rFonts w:ascii="Symbol" w:hAnsi="Symbol" w:hint="default"/>
      </w:rPr>
    </w:lvl>
    <w:lvl w:ilvl="7" w:tplc="04090003">
      <w:start w:val="1"/>
      <w:numFmt w:val="bullet"/>
      <w:lvlText w:val="o"/>
      <w:lvlJc w:val="left"/>
      <w:pPr>
        <w:ind w:left="4160" w:hanging="360"/>
      </w:pPr>
      <w:rPr>
        <w:rFonts w:ascii="Courier New" w:hAnsi="Courier New" w:cs="Courier New" w:hint="default"/>
      </w:rPr>
    </w:lvl>
    <w:lvl w:ilvl="8" w:tplc="04090005">
      <w:start w:val="1"/>
      <w:numFmt w:val="bullet"/>
      <w:lvlText w:val=""/>
      <w:lvlJc w:val="left"/>
      <w:pPr>
        <w:ind w:left="4880" w:hanging="360"/>
      </w:pPr>
      <w:rPr>
        <w:rFonts w:ascii="Wingdings" w:hAnsi="Wingdings" w:hint="default"/>
      </w:rPr>
    </w:lvl>
  </w:abstractNum>
  <w:abstractNum w:abstractNumId="25" w15:restartNumberingAfterBreak="0">
    <w:nsid w:val="767A025E"/>
    <w:multiLevelType w:val="hybridMultilevel"/>
    <w:tmpl w:val="C58289A8"/>
    <w:lvl w:ilvl="0" w:tplc="3AC87D20">
      <w:start w:val="3"/>
      <w:numFmt w:val="bullet"/>
      <w:lvlText w:val="-"/>
      <w:lvlJc w:val="left"/>
      <w:pPr>
        <w:ind w:left="1160" w:hanging="360"/>
      </w:pPr>
      <w:rPr>
        <w:rFonts w:ascii="Malgun Gothic" w:eastAsia="Malgun Gothic" w:hAnsi="Malgun Gothic" w:cstheme="minorBidi" w:hint="eastAsia"/>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26" w15:restartNumberingAfterBreak="0">
    <w:nsid w:val="7A1A01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D366464"/>
    <w:multiLevelType w:val="hybridMultilevel"/>
    <w:tmpl w:val="2EF61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4"/>
  </w:num>
  <w:num w:numId="3">
    <w:abstractNumId w:val="24"/>
  </w:num>
  <w:num w:numId="4">
    <w:abstractNumId w:val="11"/>
  </w:num>
  <w:num w:numId="5">
    <w:abstractNumId w:val="23"/>
  </w:num>
  <w:num w:numId="6">
    <w:abstractNumId w:val="8"/>
  </w:num>
  <w:num w:numId="7">
    <w:abstractNumId w:val="17"/>
  </w:num>
  <w:num w:numId="8">
    <w:abstractNumId w:val="15"/>
  </w:num>
  <w:num w:numId="9">
    <w:abstractNumId w:val="25"/>
  </w:num>
  <w:num w:numId="10">
    <w:abstractNumId w:val="3"/>
  </w:num>
  <w:num w:numId="11">
    <w:abstractNumId w:val="6"/>
  </w:num>
  <w:num w:numId="12">
    <w:abstractNumId w:val="18"/>
  </w:num>
  <w:num w:numId="13">
    <w:abstractNumId w:val="13"/>
  </w:num>
  <w:num w:numId="14">
    <w:abstractNumId w:val="27"/>
  </w:num>
  <w:num w:numId="15">
    <w:abstractNumId w:val="4"/>
  </w:num>
  <w:num w:numId="16">
    <w:abstractNumId w:val="16"/>
  </w:num>
  <w:num w:numId="17">
    <w:abstractNumId w:val="19"/>
  </w:num>
  <w:num w:numId="18">
    <w:abstractNumId w:val="20"/>
  </w:num>
  <w:num w:numId="19">
    <w:abstractNumId w:val="1"/>
  </w:num>
  <w:num w:numId="20">
    <w:abstractNumId w:val="10"/>
  </w:num>
  <w:num w:numId="21">
    <w:abstractNumId w:val="12"/>
  </w:num>
  <w:num w:numId="22">
    <w:abstractNumId w:val="12"/>
  </w:num>
  <w:num w:numId="23">
    <w:abstractNumId w:val="22"/>
  </w:num>
  <w:num w:numId="24">
    <w:abstractNumId w:val="12"/>
  </w:num>
  <w:num w:numId="25">
    <w:abstractNumId w:val="12"/>
  </w:num>
  <w:num w:numId="26">
    <w:abstractNumId w:val="12"/>
  </w:num>
  <w:num w:numId="27">
    <w:abstractNumId w:val="12"/>
  </w:num>
  <w:num w:numId="28">
    <w:abstractNumId w:val="2"/>
  </w:num>
  <w:num w:numId="29">
    <w:abstractNumId w:val="0"/>
  </w:num>
  <w:num w:numId="30">
    <w:abstractNumId w:val="14"/>
  </w:num>
  <w:num w:numId="31">
    <w:abstractNumId w:val="12"/>
  </w:num>
  <w:num w:numId="32">
    <w:abstractNumId w:val="26"/>
  </w:num>
  <w:num w:numId="33">
    <w:abstractNumId w:val="12"/>
  </w:num>
  <w:num w:numId="34">
    <w:abstractNumId w:val="12"/>
  </w:num>
  <w:num w:numId="35">
    <w:abstractNumId w:val="12"/>
  </w:num>
  <w:num w:numId="36">
    <w:abstractNumId w:val="12"/>
  </w:num>
  <w:num w:numId="37">
    <w:abstractNumId w:val="9"/>
  </w:num>
  <w:num w:numId="38">
    <w:abstractNumId w:val="5"/>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A0NDQ2tjCxNDMyN7ZU0lEKTi0uzszPAykwqQUAyO5f7ywAAAA="/>
  </w:docVars>
  <w:rsids>
    <w:rsidRoot w:val="000057D2"/>
    <w:rsid w:val="00000DE2"/>
    <w:rsid w:val="000057D2"/>
    <w:rsid w:val="00020BB7"/>
    <w:rsid w:val="00023E3C"/>
    <w:rsid w:val="00046CD1"/>
    <w:rsid w:val="00063C2B"/>
    <w:rsid w:val="00075988"/>
    <w:rsid w:val="000848E8"/>
    <w:rsid w:val="000A7F2B"/>
    <w:rsid w:val="000D3BCC"/>
    <w:rsid w:val="000D7D0A"/>
    <w:rsid w:val="000E26AD"/>
    <w:rsid w:val="000F1F17"/>
    <w:rsid w:val="00102ABD"/>
    <w:rsid w:val="00107A94"/>
    <w:rsid w:val="00124EB3"/>
    <w:rsid w:val="001357B6"/>
    <w:rsid w:val="00156C40"/>
    <w:rsid w:val="00167FD3"/>
    <w:rsid w:val="00186E92"/>
    <w:rsid w:val="001B414B"/>
    <w:rsid w:val="001D0C97"/>
    <w:rsid w:val="001E04C0"/>
    <w:rsid w:val="001F693F"/>
    <w:rsid w:val="002109D1"/>
    <w:rsid w:val="00235F81"/>
    <w:rsid w:val="002571FB"/>
    <w:rsid w:val="0026160C"/>
    <w:rsid w:val="00272263"/>
    <w:rsid w:val="00285905"/>
    <w:rsid w:val="00297E0B"/>
    <w:rsid w:val="002A0022"/>
    <w:rsid w:val="002A077A"/>
    <w:rsid w:val="002A0B8D"/>
    <w:rsid w:val="002A3EBB"/>
    <w:rsid w:val="002A5A01"/>
    <w:rsid w:val="002A64EA"/>
    <w:rsid w:val="002B1CA0"/>
    <w:rsid w:val="002D0069"/>
    <w:rsid w:val="0030548F"/>
    <w:rsid w:val="0033216E"/>
    <w:rsid w:val="003363D8"/>
    <w:rsid w:val="003819B8"/>
    <w:rsid w:val="00390440"/>
    <w:rsid w:val="003A3AED"/>
    <w:rsid w:val="003B156A"/>
    <w:rsid w:val="003B516B"/>
    <w:rsid w:val="003C034C"/>
    <w:rsid w:val="003C2329"/>
    <w:rsid w:val="003C7DF8"/>
    <w:rsid w:val="003F2E16"/>
    <w:rsid w:val="00407637"/>
    <w:rsid w:val="00412B4C"/>
    <w:rsid w:val="00416D3D"/>
    <w:rsid w:val="0042358F"/>
    <w:rsid w:val="00427CFF"/>
    <w:rsid w:val="00440C93"/>
    <w:rsid w:val="00446DDF"/>
    <w:rsid w:val="004544B4"/>
    <w:rsid w:val="004951CF"/>
    <w:rsid w:val="00496700"/>
    <w:rsid w:val="004B41E9"/>
    <w:rsid w:val="004E0534"/>
    <w:rsid w:val="0051107F"/>
    <w:rsid w:val="00513CC1"/>
    <w:rsid w:val="00523069"/>
    <w:rsid w:val="00530F01"/>
    <w:rsid w:val="00533C98"/>
    <w:rsid w:val="0054330C"/>
    <w:rsid w:val="0054638D"/>
    <w:rsid w:val="00550A53"/>
    <w:rsid w:val="00551D28"/>
    <w:rsid w:val="005E4FF1"/>
    <w:rsid w:val="005F0E8B"/>
    <w:rsid w:val="00610D0F"/>
    <w:rsid w:val="006312DB"/>
    <w:rsid w:val="0063359B"/>
    <w:rsid w:val="0063531B"/>
    <w:rsid w:val="00636A40"/>
    <w:rsid w:val="0064090A"/>
    <w:rsid w:val="00645AB5"/>
    <w:rsid w:val="006473F8"/>
    <w:rsid w:val="0065215E"/>
    <w:rsid w:val="00670BDE"/>
    <w:rsid w:val="006778C7"/>
    <w:rsid w:val="006A13F0"/>
    <w:rsid w:val="006A7488"/>
    <w:rsid w:val="006B2D1B"/>
    <w:rsid w:val="006B778F"/>
    <w:rsid w:val="006D569F"/>
    <w:rsid w:val="006F4785"/>
    <w:rsid w:val="00705074"/>
    <w:rsid w:val="007132A8"/>
    <w:rsid w:val="007168C3"/>
    <w:rsid w:val="00725E15"/>
    <w:rsid w:val="007272A6"/>
    <w:rsid w:val="00757F0C"/>
    <w:rsid w:val="00766F83"/>
    <w:rsid w:val="007A31A4"/>
    <w:rsid w:val="007B3144"/>
    <w:rsid w:val="007C42D3"/>
    <w:rsid w:val="007D247A"/>
    <w:rsid w:val="007D3C1D"/>
    <w:rsid w:val="007F0682"/>
    <w:rsid w:val="008016C5"/>
    <w:rsid w:val="008061C1"/>
    <w:rsid w:val="00826D48"/>
    <w:rsid w:val="0084373F"/>
    <w:rsid w:val="00845270"/>
    <w:rsid w:val="00855E8B"/>
    <w:rsid w:val="00863FCD"/>
    <w:rsid w:val="00875DE9"/>
    <w:rsid w:val="008768CA"/>
    <w:rsid w:val="00880602"/>
    <w:rsid w:val="00890D2A"/>
    <w:rsid w:val="008926E2"/>
    <w:rsid w:val="00895D72"/>
    <w:rsid w:val="008D0187"/>
    <w:rsid w:val="008D076F"/>
    <w:rsid w:val="008E01C3"/>
    <w:rsid w:val="008F61C2"/>
    <w:rsid w:val="00912AA9"/>
    <w:rsid w:val="00914D62"/>
    <w:rsid w:val="0091517E"/>
    <w:rsid w:val="00927FF1"/>
    <w:rsid w:val="0093068B"/>
    <w:rsid w:val="0093352F"/>
    <w:rsid w:val="009350B2"/>
    <w:rsid w:val="00956252"/>
    <w:rsid w:val="0096730C"/>
    <w:rsid w:val="00983D4A"/>
    <w:rsid w:val="0098433D"/>
    <w:rsid w:val="009F038F"/>
    <w:rsid w:val="009F19B9"/>
    <w:rsid w:val="009F339D"/>
    <w:rsid w:val="00A26AF1"/>
    <w:rsid w:val="00A35A0E"/>
    <w:rsid w:val="00A4246F"/>
    <w:rsid w:val="00A479AE"/>
    <w:rsid w:val="00A70A37"/>
    <w:rsid w:val="00A77E39"/>
    <w:rsid w:val="00AA1468"/>
    <w:rsid w:val="00AA4B37"/>
    <w:rsid w:val="00AB068A"/>
    <w:rsid w:val="00AC65F1"/>
    <w:rsid w:val="00AE213F"/>
    <w:rsid w:val="00AF46D2"/>
    <w:rsid w:val="00AF640F"/>
    <w:rsid w:val="00B115C8"/>
    <w:rsid w:val="00B16072"/>
    <w:rsid w:val="00B23126"/>
    <w:rsid w:val="00B24C90"/>
    <w:rsid w:val="00B36E8E"/>
    <w:rsid w:val="00BA65BC"/>
    <w:rsid w:val="00BB4233"/>
    <w:rsid w:val="00BB76EE"/>
    <w:rsid w:val="00BC03EF"/>
    <w:rsid w:val="00BC0414"/>
    <w:rsid w:val="00BC0E55"/>
    <w:rsid w:val="00BC5D01"/>
    <w:rsid w:val="00BF4A66"/>
    <w:rsid w:val="00C176C0"/>
    <w:rsid w:val="00C2509D"/>
    <w:rsid w:val="00C32084"/>
    <w:rsid w:val="00C37F93"/>
    <w:rsid w:val="00C474F5"/>
    <w:rsid w:val="00C55EFE"/>
    <w:rsid w:val="00C57469"/>
    <w:rsid w:val="00C67B32"/>
    <w:rsid w:val="00C9645F"/>
    <w:rsid w:val="00CA1467"/>
    <w:rsid w:val="00CA334A"/>
    <w:rsid w:val="00CB01E8"/>
    <w:rsid w:val="00CC1CBC"/>
    <w:rsid w:val="00CE054D"/>
    <w:rsid w:val="00CE4F01"/>
    <w:rsid w:val="00D13AFA"/>
    <w:rsid w:val="00D529E5"/>
    <w:rsid w:val="00D572A0"/>
    <w:rsid w:val="00D6256A"/>
    <w:rsid w:val="00D74B07"/>
    <w:rsid w:val="00D9700D"/>
    <w:rsid w:val="00DE5AF8"/>
    <w:rsid w:val="00E079A6"/>
    <w:rsid w:val="00E144F3"/>
    <w:rsid w:val="00E175B8"/>
    <w:rsid w:val="00E24A58"/>
    <w:rsid w:val="00E34F0B"/>
    <w:rsid w:val="00E61D8F"/>
    <w:rsid w:val="00E76002"/>
    <w:rsid w:val="00E82D3B"/>
    <w:rsid w:val="00EA19A9"/>
    <w:rsid w:val="00EA5F07"/>
    <w:rsid w:val="00EC584B"/>
    <w:rsid w:val="00ED0263"/>
    <w:rsid w:val="00ED4487"/>
    <w:rsid w:val="00F11559"/>
    <w:rsid w:val="00F1683F"/>
    <w:rsid w:val="00F37455"/>
    <w:rsid w:val="00F533E2"/>
    <w:rsid w:val="00F871D4"/>
    <w:rsid w:val="00F97274"/>
    <w:rsid w:val="00FA6A32"/>
    <w:rsid w:val="00FD6B70"/>
    <w:rsid w:val="00FE4680"/>
    <w:rsid w:val="00FF51D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731EB"/>
  <w15:chartTrackingRefBased/>
  <w15:docId w15:val="{C99F1055-2190-4B5F-8495-038F8C9ED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4233"/>
    <w:pPr>
      <w:widowControl w:val="0"/>
      <w:wordWrap w:val="0"/>
      <w:autoSpaceDE w:val="0"/>
      <w:autoSpaceDN w:val="0"/>
    </w:pPr>
    <w:rPr>
      <w:rFonts w:ascii="Times New Roman" w:hAnsi="Times New Roman"/>
      <w:sz w:val="24"/>
    </w:rPr>
  </w:style>
  <w:style w:type="paragraph" w:styleId="Heading1">
    <w:name w:val="heading 1"/>
    <w:basedOn w:val="Normal"/>
    <w:next w:val="Normal"/>
    <w:link w:val="Heading1Char"/>
    <w:uiPriority w:val="9"/>
    <w:qFormat/>
    <w:rsid w:val="00BB4233"/>
    <w:pPr>
      <w:keepNext/>
      <w:keepLines/>
      <w:numPr>
        <w:numId w:val="21"/>
      </w:numPr>
      <w:spacing w:before="240" w:after="0"/>
      <w:outlineLvl w:val="0"/>
    </w:pPr>
    <w:rPr>
      <w:rFonts w:eastAsiaTheme="majorEastAsia" w:cs="Times New Roman"/>
      <w:b/>
      <w:sz w:val="36"/>
      <w:szCs w:val="32"/>
    </w:rPr>
  </w:style>
  <w:style w:type="paragraph" w:styleId="Heading2">
    <w:name w:val="heading 2"/>
    <w:basedOn w:val="Heading1"/>
    <w:next w:val="Normal"/>
    <w:link w:val="Heading2Char"/>
    <w:uiPriority w:val="9"/>
    <w:unhideWhenUsed/>
    <w:qFormat/>
    <w:rsid w:val="00BB4233"/>
    <w:pPr>
      <w:outlineLvl w:val="1"/>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247A"/>
    <w:pPr>
      <w:ind w:leftChars="400" w:left="800"/>
    </w:pPr>
  </w:style>
  <w:style w:type="character" w:styleId="Hyperlink">
    <w:name w:val="Hyperlink"/>
    <w:basedOn w:val="DefaultParagraphFont"/>
    <w:uiPriority w:val="99"/>
    <w:unhideWhenUsed/>
    <w:rsid w:val="007D247A"/>
    <w:rPr>
      <w:color w:val="0563C1" w:themeColor="hyperlink"/>
      <w:u w:val="single"/>
    </w:rPr>
  </w:style>
  <w:style w:type="character" w:customStyle="1" w:styleId="UnresolvedMention1">
    <w:name w:val="Unresolved Mention1"/>
    <w:basedOn w:val="DefaultParagraphFont"/>
    <w:uiPriority w:val="99"/>
    <w:semiHidden/>
    <w:unhideWhenUsed/>
    <w:rsid w:val="007F0682"/>
    <w:rPr>
      <w:color w:val="605E5C"/>
      <w:shd w:val="clear" w:color="auto" w:fill="E1DFDD"/>
    </w:rPr>
  </w:style>
  <w:style w:type="table" w:styleId="TableGrid">
    <w:name w:val="Table Grid"/>
    <w:basedOn w:val="TableNormal"/>
    <w:uiPriority w:val="39"/>
    <w:rsid w:val="000E26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B4233"/>
    <w:rPr>
      <w:rFonts w:ascii="Times New Roman" w:eastAsiaTheme="majorEastAsia" w:hAnsi="Times New Roman" w:cs="Times New Roman"/>
      <w:b/>
      <w:sz w:val="36"/>
      <w:szCs w:val="32"/>
    </w:rPr>
  </w:style>
  <w:style w:type="paragraph" w:customStyle="1" w:styleId="Code">
    <w:name w:val="Code"/>
    <w:basedOn w:val="Quote"/>
    <w:qFormat/>
    <w:rsid w:val="0065215E"/>
    <w:rPr>
      <w:rFonts w:cs="Times New Roman"/>
      <w:sz w:val="28"/>
      <w:szCs w:val="28"/>
    </w:rPr>
  </w:style>
  <w:style w:type="character" w:customStyle="1" w:styleId="Heading2Char">
    <w:name w:val="Heading 2 Char"/>
    <w:basedOn w:val="DefaultParagraphFont"/>
    <w:link w:val="Heading2"/>
    <w:uiPriority w:val="9"/>
    <w:rsid w:val="00BB4233"/>
    <w:rPr>
      <w:rFonts w:ascii="Times New Roman" w:eastAsiaTheme="majorEastAsia" w:hAnsi="Times New Roman" w:cs="Times New Roman"/>
      <w:b/>
      <w:sz w:val="28"/>
      <w:szCs w:val="32"/>
    </w:rPr>
  </w:style>
  <w:style w:type="paragraph" w:styleId="Quote">
    <w:name w:val="Quote"/>
    <w:basedOn w:val="Normal"/>
    <w:next w:val="Normal"/>
    <w:link w:val="QuoteChar"/>
    <w:uiPriority w:val="29"/>
    <w:qFormat/>
    <w:rsid w:val="0065215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5215E"/>
    <w:rPr>
      <w:i/>
      <w:iCs/>
      <w:color w:val="404040" w:themeColor="text1" w:themeTint="BF"/>
    </w:rPr>
  </w:style>
  <w:style w:type="paragraph" w:styleId="Caption">
    <w:name w:val="caption"/>
    <w:basedOn w:val="Normal"/>
    <w:next w:val="Normal"/>
    <w:uiPriority w:val="35"/>
    <w:unhideWhenUsed/>
    <w:qFormat/>
    <w:rsid w:val="003C034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195903">
      <w:bodyDiv w:val="1"/>
      <w:marLeft w:val="0"/>
      <w:marRight w:val="0"/>
      <w:marTop w:val="0"/>
      <w:marBottom w:val="0"/>
      <w:divBdr>
        <w:top w:val="none" w:sz="0" w:space="0" w:color="auto"/>
        <w:left w:val="none" w:sz="0" w:space="0" w:color="auto"/>
        <w:bottom w:val="none" w:sz="0" w:space="0" w:color="auto"/>
        <w:right w:val="none" w:sz="0" w:space="0" w:color="auto"/>
      </w:divBdr>
      <w:divsChild>
        <w:div w:id="1716662391">
          <w:marLeft w:val="547"/>
          <w:marRight w:val="317"/>
          <w:marTop w:val="0"/>
          <w:marBottom w:val="0"/>
          <w:divBdr>
            <w:top w:val="none" w:sz="0" w:space="0" w:color="auto"/>
            <w:left w:val="none" w:sz="0" w:space="0" w:color="auto"/>
            <w:bottom w:val="none" w:sz="0" w:space="0" w:color="auto"/>
            <w:right w:val="none" w:sz="0" w:space="0" w:color="auto"/>
          </w:divBdr>
        </w:div>
        <w:div w:id="1697585696">
          <w:marLeft w:val="547"/>
          <w:marRight w:val="0"/>
          <w:marTop w:val="0"/>
          <w:marBottom w:val="0"/>
          <w:divBdr>
            <w:top w:val="none" w:sz="0" w:space="0" w:color="auto"/>
            <w:left w:val="none" w:sz="0" w:space="0" w:color="auto"/>
            <w:bottom w:val="none" w:sz="0" w:space="0" w:color="auto"/>
            <w:right w:val="none" w:sz="0" w:space="0" w:color="auto"/>
          </w:divBdr>
        </w:div>
        <w:div w:id="379790604">
          <w:marLeft w:val="547"/>
          <w:marRight w:val="0"/>
          <w:marTop w:val="0"/>
          <w:marBottom w:val="0"/>
          <w:divBdr>
            <w:top w:val="none" w:sz="0" w:space="0" w:color="auto"/>
            <w:left w:val="none" w:sz="0" w:space="0" w:color="auto"/>
            <w:bottom w:val="none" w:sz="0" w:space="0" w:color="auto"/>
            <w:right w:val="none" w:sz="0" w:space="0" w:color="auto"/>
          </w:divBdr>
        </w:div>
        <w:div w:id="512259452">
          <w:marLeft w:val="547"/>
          <w:marRight w:val="0"/>
          <w:marTop w:val="0"/>
          <w:marBottom w:val="0"/>
          <w:divBdr>
            <w:top w:val="none" w:sz="0" w:space="0" w:color="auto"/>
            <w:left w:val="none" w:sz="0" w:space="0" w:color="auto"/>
            <w:bottom w:val="none" w:sz="0" w:space="0" w:color="auto"/>
            <w:right w:val="none" w:sz="0" w:space="0" w:color="auto"/>
          </w:divBdr>
        </w:div>
      </w:divsChild>
    </w:div>
    <w:div w:id="225380916">
      <w:bodyDiv w:val="1"/>
      <w:marLeft w:val="0"/>
      <w:marRight w:val="0"/>
      <w:marTop w:val="0"/>
      <w:marBottom w:val="0"/>
      <w:divBdr>
        <w:top w:val="none" w:sz="0" w:space="0" w:color="auto"/>
        <w:left w:val="none" w:sz="0" w:space="0" w:color="auto"/>
        <w:bottom w:val="none" w:sz="0" w:space="0" w:color="auto"/>
        <w:right w:val="none" w:sz="0" w:space="0" w:color="auto"/>
      </w:divBdr>
    </w:div>
    <w:div w:id="292177429">
      <w:bodyDiv w:val="1"/>
      <w:marLeft w:val="0"/>
      <w:marRight w:val="0"/>
      <w:marTop w:val="0"/>
      <w:marBottom w:val="0"/>
      <w:divBdr>
        <w:top w:val="none" w:sz="0" w:space="0" w:color="auto"/>
        <w:left w:val="none" w:sz="0" w:space="0" w:color="auto"/>
        <w:bottom w:val="none" w:sz="0" w:space="0" w:color="auto"/>
        <w:right w:val="none" w:sz="0" w:space="0" w:color="auto"/>
      </w:divBdr>
      <w:divsChild>
        <w:div w:id="1867909853">
          <w:marLeft w:val="446"/>
          <w:marRight w:val="0"/>
          <w:marTop w:val="0"/>
          <w:marBottom w:val="0"/>
          <w:divBdr>
            <w:top w:val="none" w:sz="0" w:space="0" w:color="auto"/>
            <w:left w:val="none" w:sz="0" w:space="0" w:color="auto"/>
            <w:bottom w:val="none" w:sz="0" w:space="0" w:color="auto"/>
            <w:right w:val="none" w:sz="0" w:space="0" w:color="auto"/>
          </w:divBdr>
        </w:div>
        <w:div w:id="1310017048">
          <w:marLeft w:val="446"/>
          <w:marRight w:val="0"/>
          <w:marTop w:val="0"/>
          <w:marBottom w:val="0"/>
          <w:divBdr>
            <w:top w:val="none" w:sz="0" w:space="0" w:color="auto"/>
            <w:left w:val="none" w:sz="0" w:space="0" w:color="auto"/>
            <w:bottom w:val="none" w:sz="0" w:space="0" w:color="auto"/>
            <w:right w:val="none" w:sz="0" w:space="0" w:color="auto"/>
          </w:divBdr>
        </w:div>
      </w:divsChild>
    </w:div>
    <w:div w:id="593172703">
      <w:bodyDiv w:val="1"/>
      <w:marLeft w:val="0"/>
      <w:marRight w:val="0"/>
      <w:marTop w:val="0"/>
      <w:marBottom w:val="0"/>
      <w:divBdr>
        <w:top w:val="none" w:sz="0" w:space="0" w:color="auto"/>
        <w:left w:val="none" w:sz="0" w:space="0" w:color="auto"/>
        <w:bottom w:val="none" w:sz="0" w:space="0" w:color="auto"/>
        <w:right w:val="none" w:sz="0" w:space="0" w:color="auto"/>
      </w:divBdr>
    </w:div>
    <w:div w:id="610625632">
      <w:bodyDiv w:val="1"/>
      <w:marLeft w:val="0"/>
      <w:marRight w:val="0"/>
      <w:marTop w:val="0"/>
      <w:marBottom w:val="0"/>
      <w:divBdr>
        <w:top w:val="none" w:sz="0" w:space="0" w:color="auto"/>
        <w:left w:val="none" w:sz="0" w:space="0" w:color="auto"/>
        <w:bottom w:val="none" w:sz="0" w:space="0" w:color="auto"/>
        <w:right w:val="none" w:sz="0" w:space="0" w:color="auto"/>
      </w:divBdr>
    </w:div>
    <w:div w:id="670177290">
      <w:bodyDiv w:val="1"/>
      <w:marLeft w:val="0"/>
      <w:marRight w:val="0"/>
      <w:marTop w:val="0"/>
      <w:marBottom w:val="0"/>
      <w:divBdr>
        <w:top w:val="none" w:sz="0" w:space="0" w:color="auto"/>
        <w:left w:val="none" w:sz="0" w:space="0" w:color="auto"/>
        <w:bottom w:val="none" w:sz="0" w:space="0" w:color="auto"/>
        <w:right w:val="none" w:sz="0" w:space="0" w:color="auto"/>
      </w:divBdr>
    </w:div>
    <w:div w:id="677346582">
      <w:bodyDiv w:val="1"/>
      <w:marLeft w:val="0"/>
      <w:marRight w:val="0"/>
      <w:marTop w:val="0"/>
      <w:marBottom w:val="0"/>
      <w:divBdr>
        <w:top w:val="none" w:sz="0" w:space="0" w:color="auto"/>
        <w:left w:val="none" w:sz="0" w:space="0" w:color="auto"/>
        <w:bottom w:val="none" w:sz="0" w:space="0" w:color="auto"/>
        <w:right w:val="none" w:sz="0" w:space="0" w:color="auto"/>
      </w:divBdr>
    </w:div>
    <w:div w:id="716398415">
      <w:bodyDiv w:val="1"/>
      <w:marLeft w:val="0"/>
      <w:marRight w:val="0"/>
      <w:marTop w:val="0"/>
      <w:marBottom w:val="0"/>
      <w:divBdr>
        <w:top w:val="none" w:sz="0" w:space="0" w:color="auto"/>
        <w:left w:val="none" w:sz="0" w:space="0" w:color="auto"/>
        <w:bottom w:val="none" w:sz="0" w:space="0" w:color="auto"/>
        <w:right w:val="none" w:sz="0" w:space="0" w:color="auto"/>
      </w:divBdr>
    </w:div>
    <w:div w:id="771323824">
      <w:bodyDiv w:val="1"/>
      <w:marLeft w:val="0"/>
      <w:marRight w:val="0"/>
      <w:marTop w:val="0"/>
      <w:marBottom w:val="0"/>
      <w:divBdr>
        <w:top w:val="none" w:sz="0" w:space="0" w:color="auto"/>
        <w:left w:val="none" w:sz="0" w:space="0" w:color="auto"/>
        <w:bottom w:val="none" w:sz="0" w:space="0" w:color="auto"/>
        <w:right w:val="none" w:sz="0" w:space="0" w:color="auto"/>
      </w:divBdr>
    </w:div>
    <w:div w:id="841890003">
      <w:bodyDiv w:val="1"/>
      <w:marLeft w:val="0"/>
      <w:marRight w:val="0"/>
      <w:marTop w:val="0"/>
      <w:marBottom w:val="0"/>
      <w:divBdr>
        <w:top w:val="none" w:sz="0" w:space="0" w:color="auto"/>
        <w:left w:val="none" w:sz="0" w:space="0" w:color="auto"/>
        <w:bottom w:val="none" w:sz="0" w:space="0" w:color="auto"/>
        <w:right w:val="none" w:sz="0" w:space="0" w:color="auto"/>
      </w:divBdr>
    </w:div>
    <w:div w:id="864366881">
      <w:bodyDiv w:val="1"/>
      <w:marLeft w:val="0"/>
      <w:marRight w:val="0"/>
      <w:marTop w:val="0"/>
      <w:marBottom w:val="0"/>
      <w:divBdr>
        <w:top w:val="none" w:sz="0" w:space="0" w:color="auto"/>
        <w:left w:val="none" w:sz="0" w:space="0" w:color="auto"/>
        <w:bottom w:val="none" w:sz="0" w:space="0" w:color="auto"/>
        <w:right w:val="none" w:sz="0" w:space="0" w:color="auto"/>
      </w:divBdr>
    </w:div>
    <w:div w:id="1186554038">
      <w:bodyDiv w:val="1"/>
      <w:marLeft w:val="0"/>
      <w:marRight w:val="0"/>
      <w:marTop w:val="0"/>
      <w:marBottom w:val="0"/>
      <w:divBdr>
        <w:top w:val="none" w:sz="0" w:space="0" w:color="auto"/>
        <w:left w:val="none" w:sz="0" w:space="0" w:color="auto"/>
        <w:bottom w:val="none" w:sz="0" w:space="0" w:color="auto"/>
        <w:right w:val="none" w:sz="0" w:space="0" w:color="auto"/>
      </w:divBdr>
    </w:div>
    <w:div w:id="1251817528">
      <w:bodyDiv w:val="1"/>
      <w:marLeft w:val="0"/>
      <w:marRight w:val="0"/>
      <w:marTop w:val="0"/>
      <w:marBottom w:val="0"/>
      <w:divBdr>
        <w:top w:val="none" w:sz="0" w:space="0" w:color="auto"/>
        <w:left w:val="none" w:sz="0" w:space="0" w:color="auto"/>
        <w:bottom w:val="none" w:sz="0" w:space="0" w:color="auto"/>
        <w:right w:val="none" w:sz="0" w:space="0" w:color="auto"/>
      </w:divBdr>
    </w:div>
    <w:div w:id="1718358646">
      <w:bodyDiv w:val="1"/>
      <w:marLeft w:val="0"/>
      <w:marRight w:val="0"/>
      <w:marTop w:val="0"/>
      <w:marBottom w:val="0"/>
      <w:divBdr>
        <w:top w:val="none" w:sz="0" w:space="0" w:color="auto"/>
        <w:left w:val="none" w:sz="0" w:space="0" w:color="auto"/>
        <w:bottom w:val="none" w:sz="0" w:space="0" w:color="auto"/>
        <w:right w:val="none" w:sz="0" w:space="0" w:color="auto"/>
      </w:divBdr>
    </w:div>
    <w:div w:id="1766068866">
      <w:bodyDiv w:val="1"/>
      <w:marLeft w:val="0"/>
      <w:marRight w:val="0"/>
      <w:marTop w:val="0"/>
      <w:marBottom w:val="0"/>
      <w:divBdr>
        <w:top w:val="none" w:sz="0" w:space="0" w:color="auto"/>
        <w:left w:val="none" w:sz="0" w:space="0" w:color="auto"/>
        <w:bottom w:val="none" w:sz="0" w:space="0" w:color="auto"/>
        <w:right w:val="none" w:sz="0" w:space="0" w:color="auto"/>
      </w:divBdr>
    </w:div>
    <w:div w:id="1890339161">
      <w:bodyDiv w:val="1"/>
      <w:marLeft w:val="0"/>
      <w:marRight w:val="0"/>
      <w:marTop w:val="0"/>
      <w:marBottom w:val="0"/>
      <w:divBdr>
        <w:top w:val="none" w:sz="0" w:space="0" w:color="auto"/>
        <w:left w:val="none" w:sz="0" w:space="0" w:color="auto"/>
        <w:bottom w:val="none" w:sz="0" w:space="0" w:color="auto"/>
        <w:right w:val="none" w:sz="0" w:space="0" w:color="auto"/>
      </w:divBdr>
      <w:divsChild>
        <w:div w:id="872350722">
          <w:marLeft w:val="446"/>
          <w:marRight w:val="0"/>
          <w:marTop w:val="0"/>
          <w:marBottom w:val="0"/>
          <w:divBdr>
            <w:top w:val="none" w:sz="0" w:space="0" w:color="auto"/>
            <w:left w:val="none" w:sz="0" w:space="0" w:color="auto"/>
            <w:bottom w:val="none" w:sz="0" w:space="0" w:color="auto"/>
            <w:right w:val="none" w:sz="0" w:space="0" w:color="auto"/>
          </w:divBdr>
        </w:div>
        <w:div w:id="533692371">
          <w:marLeft w:val="446"/>
          <w:marRight w:val="0"/>
          <w:marTop w:val="0"/>
          <w:marBottom w:val="0"/>
          <w:divBdr>
            <w:top w:val="none" w:sz="0" w:space="0" w:color="auto"/>
            <w:left w:val="none" w:sz="0" w:space="0" w:color="auto"/>
            <w:bottom w:val="none" w:sz="0" w:space="0" w:color="auto"/>
            <w:right w:val="none" w:sz="0" w:space="0" w:color="auto"/>
          </w:divBdr>
        </w:div>
        <w:div w:id="989747816">
          <w:marLeft w:val="446"/>
          <w:marRight w:val="0"/>
          <w:marTop w:val="0"/>
          <w:marBottom w:val="0"/>
          <w:divBdr>
            <w:top w:val="none" w:sz="0" w:space="0" w:color="auto"/>
            <w:left w:val="none" w:sz="0" w:space="0" w:color="auto"/>
            <w:bottom w:val="none" w:sz="0" w:space="0" w:color="auto"/>
            <w:right w:val="none" w:sz="0" w:space="0" w:color="auto"/>
          </w:divBdr>
        </w:div>
      </w:divsChild>
    </w:div>
    <w:div w:id="1913613097">
      <w:bodyDiv w:val="1"/>
      <w:marLeft w:val="0"/>
      <w:marRight w:val="0"/>
      <w:marTop w:val="0"/>
      <w:marBottom w:val="0"/>
      <w:divBdr>
        <w:top w:val="none" w:sz="0" w:space="0" w:color="auto"/>
        <w:left w:val="none" w:sz="0" w:space="0" w:color="auto"/>
        <w:bottom w:val="none" w:sz="0" w:space="0" w:color="auto"/>
        <w:right w:val="none" w:sz="0" w:space="0" w:color="auto"/>
      </w:divBdr>
    </w:div>
    <w:div w:id="2056152831">
      <w:bodyDiv w:val="1"/>
      <w:marLeft w:val="0"/>
      <w:marRight w:val="0"/>
      <w:marTop w:val="0"/>
      <w:marBottom w:val="0"/>
      <w:divBdr>
        <w:top w:val="none" w:sz="0" w:space="0" w:color="auto"/>
        <w:left w:val="none" w:sz="0" w:space="0" w:color="auto"/>
        <w:bottom w:val="none" w:sz="0" w:space="0" w:color="auto"/>
        <w:right w:val="none" w:sz="0" w:space="0" w:color="auto"/>
      </w:divBdr>
    </w:div>
    <w:div w:id="208656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customXml" Target="ink/ink6.xml"/><Relationship Id="rId7" Type="http://schemas.openxmlformats.org/officeDocument/2006/relationships/customXml" Target="ink/ink2.xml"/><Relationship Id="rId12" Type="http://schemas.openxmlformats.org/officeDocument/2006/relationships/customXml" Target="ink/ink4.xml"/><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customXml" Target="ink/ink1.xml"/><Relationship Id="rId15" Type="http://schemas.openxmlformats.org/officeDocument/2006/relationships/image" Target="media/image7.png"/><Relationship Id="rId23" Type="http://schemas.openxmlformats.org/officeDocument/2006/relationships/customXml" Target="ink/ink7.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customXml" Target="ink/ink5.xml"/><Relationship Id="rId4" Type="http://schemas.openxmlformats.org/officeDocument/2006/relationships/webSettings" Target="webSettings.xml"/><Relationship Id="rId9" Type="http://schemas.openxmlformats.org/officeDocument/2006/relationships/customXml" Target="ink/ink3.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5T09:31:42.362"/>
    </inkml:context>
    <inkml:brush xml:id="br0">
      <inkml:brushProperty name="width" value="0.05" units="cm"/>
      <inkml:brushProperty name="height" value="0.05" units="cm"/>
      <inkml:brushProperty name="color" value="#E71224"/>
    </inkml:brush>
  </inkml:definitions>
  <inkml:trace contextRef="#ctx0" brushRef="#br0">50 161 8613,'-49'6'10301,"76"-6"-9451,176-3-246,-2 1-4300,-203 1 3072,0 1 0,1-1 1,-1 0-1,1 0 0,-1 0 0,1 0 0,0 0 0,-1-1 0,1 1 0,0 0 1,0-1-1,0 1 0,0-1 0,0 1 0,0-1 0,0 1 0,0-1 0,0-2 1,0 2-224,-5-9-1965</inkml:trace>
  <inkml:trace contextRef="#ctx0" brushRef="#br0" timeOffset="501.3">370 49 7145,'-18'-25'7414,"17"23"-6902,0 0-1,-1 0 1,1 0 0,0 0 0,-1 0-1,1 0 1,-1 0 0,0 0-1,0 1 1,-2-3 0,4 4-372,1 8-124,0-1 25,0 1 1,1-1 0,0 1 0,1-1 0,0 0-1,0 0 1,0 0 0,1 0 0,7 10 0,-5-9-57,1 1 1,-1 0 0,2-1 0,-1-1-1,1 1 1,0-1 0,9 6 0,-16-13 20,0 1 0,0-1 1,0 1-1,0-1 0,0 1 1,0-1-1,0 1 0,0 0 1,0-1-1,-1 1 0,1 0 0,0 0 1,0 0-1,-1 0 0,1-1 1,-1 1-1,1 0 0,-1 0 0,1 0 1,0 2-1,-15 9 579,-5 2-399,-1 3 165,-1 0 0,0-2 0,-24 14 0,44-29 308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5T09:31:38.138"/>
    </inkml:context>
    <inkml:brush xml:id="br0">
      <inkml:brushProperty name="width" value="0.05" units="cm"/>
      <inkml:brushProperty name="height" value="0.05" units="cm"/>
      <inkml:brushProperty name="color" value="#E71224"/>
    </inkml:brush>
  </inkml:definitions>
  <inkml:trace contextRef="#ctx0" brushRef="#br0">964 126 13325,'0'0'3675,"-28"0"354,70-8-3327,-36 6-707,0 0 1,0 1-1,0 0 1,0 0-1,0 0 0,11 1 1,-15 0 2,0 1 0,1-1-1,-1 1 1,0 0 0,1-1 0,-1 1 0,0 0 0,0 1 0,0-1 0,0 0-1,0 1 1,0-1 0,0 1 0,-1-1 0,1 1 0,0 0 0,-1 0 0,1 0-1,-1 0 1,0 0 0,0 0 0,2 3 0,-1-1 7,1 0 0,-1 1 0,0-1 0,0 1 0,-1 0 1,1 0-1,-1-1 0,0 1 0,0 0 0,0 0 0,-1 0 0,0 0 0,0 0 0,0 0 0,-1 0 0,1 0 0,-1 0 1,0 0-1,-1 0 0,1 0 0,-1-1 0,0 1 0,-5 8 0,-2-1 2,-1-1 1,-1 0-1,0 0 1,0-1-1,-1-1 0,-17 12 1,11-9-27,2 1 0,-29 27 0,98-33 457,21-13-3356,-25-9-6491,-37 9 5204</inkml:trace>
  <inkml:trace contextRef="#ctx0" brushRef="#br0" timeOffset="1202.74">593 257 5236,'-1'-9'2865,"-1"-13"2232,2 20-4949,1-1 0,0 1 0,-1-1 0,1 1 0,0 0 0,0-1 0,1 1 0,-1 0 0,0 0 0,1 0 0,-1 0 1,1 0-1,1-2 0,12-11 239,0 0 1,1 1-1,0 1 1,1 0 0,0 1-1,38-18 1,-20 13 84,1 2 0,71-19 0,-90 30-410,-1 0 1,0 1 0,1 1-1,0 1 1,0 0 0,-1 1-1,1 1 1,0 0 0,-1 2-1,1 0 1,-1 0 0,25 10 0,-25-7-14,1 1 0,-1 0 0,-1 1 0,1 1 0,-2 1 0,1 0 0,-1 1 0,15 15 1,-22-19-35,0 1 1,-1 0 0,0 0-1,-1 0 1,0 1 0,0 0 0,-1 0-1,0 0 1,0 0 0,-1 1 0,0 0-1,-1-1 1,0 1 0,-1 0-1,0 0 1,0 11 0,-2-9 5,-1 0 1,0 0-1,-1 0 0,0-1 0,-1 1 1,0-1-1,-1 0 0,0 0 1,-1-1-1,0 1 0,-1-1 1,-13 16-1,3-5 13,-2-1 0,0-1 0,0-1 0,-39 27 0,36-31-25,0-1 1,-2-2 0,1 0-1,-1-1 1,-1-1 0,1-2-1,-2 0 1,1-2 0,-1-1 0,1-1-1,-1-1 1,-41-2 0,57 0-14,0-1 1,0-1 0,0 1 0,1-2 0,-1 1-1,0-1 1,1-1 0,0 0 0,0 0 0,0-1-1,0 0 1,1 0 0,-1-1 0,1 0 0,-11-11-1,14 9 3,0 0 0,0 0-1,0 0 1,1-1-1,0 0 1,1 1 0,0-1-1,0-1 1,1 1 0,-2-15-1,0-11-2,2-50 1,2 74 9,3-4 7,0 0 0,1 0-1,1 0 1,0 1 0,1-1-1,0 1 1,2 1 0,12-20-1,-12 20-231,1 1 0,0 1 0,1-1 0,0 1-1,12-9 1,6-2-3047,4 2-3289,-17 13 2557</inkml:trace>
  <inkml:trace contextRef="#ctx0" brushRef="#br0" timeOffset="2907.1">13 326 4176,'-13'3'12105,"30"-3"-8073,1-4-5495,2-4 1470,1 1 0,-1 1 0,1 0 1,1 2-1,-1 1 0,1 0 0,40 1 1,-62 2 76,-27-27-2893,15 17 2630,-26-23 702,-34-38 0,97 97-478,1-1-1,2-2 0,0 0 1,47 26-1,-71-46 24,0-1 1,0 1-1,0 0 0,0 0 0,0 0 1,-1 1-1,1-1 0,-1 1 0,0 0 0,0 0 1,3 6-1,-5-7-33,0-1 0,0 0 0,0 0 1,-1 1-1,0-1 0,1 1 0,-1-1 1,0 0-1,0 1 0,0-1 0,0 1 0,0-1 1,-1 0-1,1 1 0,-1-1 0,0 0 0,0 1 1,1-1-1,-1 0 0,-1 0 0,1 0 1,0 0-1,0 0 0,-1 0 0,-2 2 0,-16 19 111,-38 33 0,22-25-8944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5T09:31:35.479"/>
    </inkml:context>
    <inkml:brush xml:id="br0">
      <inkml:brushProperty name="width" value="0.05" units="cm"/>
      <inkml:brushProperty name="height" value="0.05" units="cm"/>
      <inkml:brushProperty name="color" value="#E71224"/>
    </inkml:brush>
  </inkml:definitions>
  <inkml:trace contextRef="#ctx0" brushRef="#br0">334 113 4928,'9'4'16259,"-7"-1"-15893,6 151 1654,-2-74-4266,-4-40-2869,-1-1-3879</inkml:trace>
  <inkml:trace contextRef="#ctx0" brushRef="#br0" timeOffset="1089.38">57 182 9617,'-1'-1'326,"0"-1"-1,0 1 1,0 0 0,0-1 0,0 1-1,0 0 1,1-1 0,-1 1-1,0-1 1,1 0 0,-1 1 0,1-1-1,0 1 1,-1-1 0,1 1 0,0-1-1,0 0 1,0 1 0,0-1 0,0 0-1,1-2 1,0 1-81,1-1 0,-1 1 0,1 0 0,-1 1 0,1-1 0,0 0 0,0 0 0,0 1 0,0-1 0,4-2 0,4-4 7,1 1 0,0 0 0,1 0 0,17-7 0,-3 2-28,0 3 0,1 0-1,37-9 1,-48 16-151,0 0-1,1 0 0,-1 2 1,0 0-1,1 0 0,-1 2 1,24 3-1,-28 0-32,1 0 0,-1 1-1,0 1 1,0 0 0,0 0 0,-1 1 0,18 14 0,-7-3 43,0 1 1,29 34 0,-44-44-80,0 0 0,0 1 0,-1 0 0,-1 0 0,0 0-1,0 0 1,-1 1 0,0 0 0,-1 0 0,0 0 0,-1 0 0,0 1 0,-1-1 0,0 1-1,0-1 1,-2 1 0,1-1 0,-2 0 0,1 1 0,-5 14 0,1-9 2,0-2 0,-1 1 0,-1 0 0,0-1 0,-1-1 0,-1 1 0,0-1 0,-1-1 0,0 1 0,-1-2 0,-1 0-1,0 0 1,-24 18 0,13-14 7,-1-1 0,0-1 0,-1-1-1,-48 18 1,57-26-7,0 0 1,0-1-1,-1-1 0,0 0 1,1-2-1,-1 0 0,0 0 0,0-2 1,-25-3-1,31 0-7,1 0 1,0 0-1,0-1 1,0 0-1,0-1 0,1 0 1,0 0-1,0-1 1,1-1-1,0 1 0,0-1 1,1-1-1,-9-11 0,8 8 3,1 0-1,0 0 0,1-1 0,0 0 0,1 0 0,1-1 1,0 1-1,0-1 0,2 0 0,-1 0 0,2 0 0,0 0 1,1-1-1,0 1 0,3-20 0,3 14-6,1-1-1,0 1 1,1 0 0,2 1-1,0-1 1,0 2-1,2 0 1,0 0 0,2 1-1,23-25 1,-21 29-888,-1 0-1,2 0 1,18-10 0,27-12-10481,-47 27 7412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5T09:39:43.422"/>
    </inkml:context>
    <inkml:brush xml:id="br0">
      <inkml:brushProperty name="width" value="0.05" units="cm"/>
      <inkml:brushProperty name="height" value="0.05" units="cm"/>
      <inkml:brushProperty name="color" value="#E71224"/>
    </inkml:brush>
  </inkml:definitions>
  <inkml:trace contextRef="#ctx0" brushRef="#br0">14 97 12685,'-13'-1'4546,"21"-2"-1261,17-5-2505,-13 3-639,0 0-1,1 1 1,0 0 0,0 1-1,0 0 1,0 1 0,15 0-1,101 3-169,-57 1 203,-40-4-133,0-1 0,39-10 0,27-2 187,937-12 2080,-838 28-2351,229 35 251,-80 2-48,-329-36-165,0 1 0,-1 1 0,1 0 0,27 12-1,-38-14 18,0 1 0,0 0-1,0 0 1,-1 1-1,1-1 1,-1 1 0,0 0-1,0 1 1,0-1-1,-1 1 1,0 0-1,0 0 1,0 0 0,0 0-1,4 11 1,4 22 58,11 59 1,-22-96-66,64 381 43,-58-166-30,-7-156-16,-3-49 3,0 1 1,0-1-1,-1 0 1,-1 0-1,1 0 0,-2-1 1,-10 17-1,2-3-19,11-17 15,-1 0-1,0 0 1,-1 0-1,0-1 1,0 0-1,0 0 1,0 0-1,-1 0 1,0-1-1,-1 0 1,1 0-1,-13 7 1,-17 9 34,-25 12-34,-1-8 0,36-13 2,0-1-1,0-1 1,-1-2 0,-1 0-1,-51 6 1,-221 17 34,-80 12 6,32-2-29,115-38 34,126-5-69,55 0 40,-97-19 0,27 3-29,106 16 20,-185-29-3,182 27 15,1-1 0,-1-1 0,1-1 0,1 0 0,-1-1 0,1-1 0,1-1 0,-22-16 0,27 16 2,0-1 0,1 0 0,1-1 0,-1 0 0,2 0-1,0-1 1,0 0 0,1 0 0,1-1 0,0 0 0,1 0 0,1 0 0,-4-18 0,0-12-34,3 0 1,1-1 0,2-49-1,5 71 1,1 1 0,0 0 0,2 0 0,1 0 0,0 1 0,13-24 1,-5 7 10,16-32-10,3 0-1,53-81 1,-74 134 8,1 0 0,0 2 0,1 0 0,0 0 0,1 2 0,1 0 0,0 0 0,1 2 0,19-10 0,-35 21-616,0-1 1347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5T09:37:23.746"/>
    </inkml:context>
    <inkml:brush xml:id="br0">
      <inkml:brushProperty name="width" value="0.05" units="cm"/>
      <inkml:brushProperty name="height" value="0.05" units="cm"/>
      <inkml:brushProperty name="color" value="#E71224"/>
    </inkml:brush>
  </inkml:definitions>
  <inkml:trace contextRef="#ctx0" brushRef="#br0">248 364 8569,'-3'-5'711,"-1"1"1,0 0-1,0 0 1,0 0-1,0 1 1,-1 0 0,1-1-1,-1 2 1,-9-5-1,8 4-527,-1 2-1,1-1 1,0 1 0,-1 0 0,1 0-1,-1 1 1,1 0 0,-1 0-1,1 0 1,-1 1 0,1 0-1,0 0 1,-1 1 0,1 0 0,0 0-1,0 0 1,-11 7 0,12-7-196,1 1 1,-1 0 0,1 0 0,0 1 0,0-1 0,0 1-1,0 0 1,1 0 0,0 0 0,0 1 0,0-1 0,0 1-1,1-1 1,-1 1 0,1 0 0,0 0 0,1 0 0,-1 0-1,1 1 1,0-1 0,0 0 0,1 10 0,-1-14 5,1 1 0,0 0 0,1 0 1,-1-1-1,0 1 0,0 0 0,1-1 1,-1 1-1,1 0 0,-1-1 0,1 1 0,0-1 1,0 1-1,0-1 0,0 1 0,0-1 1,0 0-1,0 1 0,0-1 0,0 0 0,1 0 1,2 2-1,-1-1-23,0-1 0,0 0 1,0 0-1,0 0 0,0 0 0,0-1 0,0 1 1,1-1-1,-1 0 0,0 0 0,5 0 1,2-1-35,0-1 0,0 0 0,0 0 1,0-1-1,0 0 0,-1-1 0,12-6 1,-11 5 57,0-1-1,-1-1 1,0 0 0,10-10 0,-16 14 71,0 0 0,0 0 0,0 0 0,-1-1 0,0 1 0,0-1 0,0 1 0,0-1 0,0 0 0,-1 0 0,1 0 0,-1 0 0,0 0 0,0 0 0,-1-1 0,1-3 0,-1 7-91,-5 26 471,-21 206-56,9-55-239,16-164-145,-1-1 0,-1 0-1,0 0 1,0 0-1,-1 0 1,0 0-1,-1-1 1,0 1 0,-1-1-1,-10 13 1,12-18-11,-1-1 1,1 1-1,-1-1 0,0 0 1,0 0-1,-1-1 1,1 1-1,-1-1 0,0 0 1,0-1-1,0 1 1,0-1-1,0 0 0,0-1 1,-1 0-1,1 0 1,0 0-1,-13-1 0,18 0-2,-1 0 1,1-1-1,0 1 0,-1-1 0,1 1 0,0-1 0,0 0 0,0 1 0,0-1 0,-1 0 0,1 0 0,0 0 0,0 0 0,1 0 0,-1 0 0,0 0 0,0 0 0,0 0 0,1 0 0,-1-1 0,0 1 0,1 0 0,-1 0 0,1-1 0,0 1 0,-1 0 0,1-1 0,0 1 0,0 0 0,0-1 0,0-1 0,-2-51-209,2 44 192,2-2 17,1-1 0,-1 1-1,2-1 1,0 1 0,0 0-1,1 1 1,1-1 0,0 1 0,0 0-1,1 0 1,13-15 0,-3 3-356,1 0 0,34-30 1,-19 25-3374,2 4-4749,-25 18 5550</inkml:trace>
  <inkml:trace contextRef="#ctx0" brushRef="#br0" timeOffset="500.84">480 333 9637,'-1'-2'281,"0"1"0,0 0 0,0 0 0,0-1 1,0 1-1,-1 0 0,1 0 0,0 0 0,-1 1 0,1-1 1,-1 0-1,1 0 0,-1 1 0,1-1 0,-1 1 0,1-1 0,-1 1 1,0 0-1,1-1 0,-1 1 0,-3 0 0,2 2-146,1 0 0,-1 0 0,0 1 0,1-1 0,0 0 0,-1 1 0,1 0 0,0-1 0,0 1 0,-1 4 0,2-6-129,-8 11-40,0 1-1,1 1 1,1-1 0,0 1 0,0 1-1,2-1 1,0 1 0,0 0 0,2 0-1,-4 24 1,12-35-14,5-10-10,7-9-43,-5-2 436,0 1 1,0-2-1,-2 1 1,0-2-1,12-32 1,-28 164 445,3-59-3832,1-1-7987,2-49 7864</inkml:trace>
  <inkml:trace contextRef="#ctx0" brushRef="#br0" timeOffset="921.3">584 295 13773,'2'-3'144,"0"-1"0,-1 1 1,2 0-1,-1 1 0,0-1 0,0 0 0,1 1 0,0-1 0,-1 1 0,1 0 0,0 0 0,0 0 0,0 0 0,1 0 0,-1 1 1,0-1-1,0 1 0,1 0 0,-1 0 0,1 0 0,-1 1 0,8-1 0,-8 0-129,0 1 1,0 0-1,0 0 0,0 0 1,0 0-1,1 1 0,-1-1 0,0 1 1,0 0-1,0 0 0,-1 0 1,1 0-1,0 0 0,0 0 0,0 1 1,-1 0-1,1-1 0,-1 1 0,1 0 1,-1 0-1,0 0 0,0 1 1,0-1-1,0 0 0,0 1 0,-1-1 1,1 1-1,1 3 0,0 3 43,-1 0-1,0 0 0,0 1 1,-1-1-1,0 1 0,-1-1 0,0 1 1,-1-1-1,0 1 0,0-1 1,-1 1-1,0-1 0,0 0 1,-1 0-1,-8 17 0,4-12-4,0-1-1,0 1 1,-1-2 0,-1 1-1,0-1 1,-1 0-1,0-1 1,-1 0-1,-19 14 1,37-24 51,-1 0-1,1 0 0,-1 0 1,1-1-1,-1 0 1,8-1-1,14-9-233,-1-1 0,39-23-1,-16 5-4811,-32 19 1557,-6 3-517</inkml:trace>
  <inkml:trace contextRef="#ctx0" brushRef="#br0" timeOffset="1308.36">893 349 13213,'0'0'107,"0"0"1,0 1-1,0-1 0,0 0 1,0 0-1,0 0 0,0 0 0,0 0 1,0 1-1,0-1 0,-1 3 2360,1-3-2359,1 0-91,0 0 0,1 1 0,-1-1 0,0 0-1,1 0 1,-1 0 0,1 0 0,-1 0 0,0-1 0,1 1 0,-1 0 0,0-1 0,1 1 0,-1-1 0,3 0 0,20-11-4,11-6 45,-34 18-100,0-1 0,1 0 0,-1 0 0,0 0 0,0 0 0,0 0-1,0 0 1,0-1 0,0 1 0,0 0 0,-1-1 0,1 1 0,0 0-1,-1-1 1,1 1 0,-1-1 0,1 1 0,-1 0 0,0-1 0,1-2-1,-2 3 32,1 1-1,0-1 0,-1 0 0,1 1 0,-1-1 0,1 1 1,-1-1-1,1 1 0,-1-1 0,1 1 0,-1-1 0,0 1 0,1-1 1,-1 1-1,0 0 0,1-1 0,-1 1 0,0 0 0,1 0 0,-1-1 1,0 1-1,0 0 0,1 0 0,-1 0 0,0 0 0,0 0 0,-1 0 1,-27-1 230,25 1-59,1 1-67,1-1 1,-1 1-1,1 0 0,-1 0 1,1 0-1,0 0 0,-1 0 1,1 0-1,0 1 0,0-1 1,0 1-1,0 0 1,0-1-1,-3 5 0,-23 29 792,21-25-734,1 1 0,-1 0 0,2 0 0,0 1 0,0 0 0,-3 15 1,7-24-189,0 0 0,0 0 0,0 0 0,1 0 1,-1 1-1,1-1 0,0 0 0,0 0 1,0 0-1,1 1 0,-1-1 0,1 0 1,-1 0-1,1 0 0,0 0 0,0 0 0,0 0 1,1 0-1,-1 0 0,1 0 0,0-1 1,-1 1-1,1-1 0,1 1 0,-1-1 1,0 0-1,0 1 0,1-1 0,-1 0 0,6 3 1,-1-2-805,-3-1 190,0 0 0,-1 0 0,1-1 0,0 1 0,0-1-1,0 0 1,0 0 0,1 0 0,-1-1 0,8 1 0,9-1-3417</inkml:trace>
  <inkml:trace contextRef="#ctx0" brushRef="#br0" timeOffset="2043.54">1478 279 11737,'-1'-2'50,"0"1"0,1 0 0,-1 0 0,0 0 0,0 0 0,0 0 0,0 0-1,0 0 1,0 0 0,0 0 0,0 0 0,0 0 0,0 1 0,-1-1 0,1 1 0,0-1 0,0 1 0,-1-1 0,1 1-1,0-1 1,-1 1 0,1 0 0,0 0 0,-1 0 0,-1 0 0,-1-1 270,0 1 1,0-1-1,0 1 1,0 0-1,0 0 1,0 1-1,0-1 1,0 1-1,-6 2 0,3 1-194,0 0 0,0 1 0,1 0 0,0 0-1,0 0 1,0 1 0,0 0 0,1 0-1,0 1 1,1-1 0,-1 1 0,1 0 0,-5 12-1,4-7-128,0 0-1,0 1 1,2 0-1,-1 0 0,2 0 1,0 0-1,-1 23 1,3-36 5,0 1 0,0-1-1,0 1 1,0-1 0,1 1 0,-1-1 0,0 1 0,0-1 0,0 1 0,1-1 0,-1 1 0,0-1 0,1 1 0,-1-1 0,0 1 0,1-1 0,-1 0-1,0 1 1,1-1 0,-1 1 0,1-1 0,-1 0 0,1 0 0,-1 1 0,1-1 0,-1 0 0,1 0 0,-1 0 0,1 1 0,-1-1 0,1 0 0,0 0 0,-1 0-1,1 0 1,-1 0 0,1 0 0,-1 0 0,1 0 0,-1-1 0,1 1 0,-1 0 0,1 0 0,-1 0 0,1 0 0,-1-1 0,1 1 0,-1 0 0,1-1-1,-1 1 1,1-1 0,27-14-29,-20 6-35,-1 1-1,0-1 1,0 0 0,-1-1 0,0 0-1,-1 0 1,0 0 0,0 0 0,-1-1-1,0 0 1,-1 0 0,2-15-1,2-18 251,1-84 0,-4 37 1554,2 220-182,-8-50-2412,0-48-1391,2 1 0,6 60-1,11-38-4441,-8-30 2981</inkml:trace>
  <inkml:trace contextRef="#ctx0" brushRef="#br0" timeOffset="2696.12">1672 214 16742,'0'0'30,"0"-1"0,0 0 0,0 0 0,0 0 0,0 1 0,-1-1 1,1 0-1,0 0 0,0 0 0,0 1 0,-1-1 0,1 0 0,0 1 1,-1-1-1,1 0 0,0 0 0,-1 1 0,1-1 0,-1 1 0,1-1 1,-1 0-1,0 1 0,1-1 0,-1 1 0,0-1 0,1 1 1,-1 0-1,0-1 0,1 1 0,-2-1 0,-26 3 758,-20 22-70,42-20-733,0 1 0,0 1 1,1-1-1,0 1 0,0 0 1,0 0-1,1 0 0,0 1 0,0-1 1,1 1-1,0 0 0,0 0 1,0 1-1,1-1 0,0 0 1,0 1-1,1 0 0,-1 10 0,4-17-11,0-1 0,0 0 0,-1 1 0,1-1 0,0 0-1,0 0 1,0 0 0,-1 0 0,1-1 0,0 1-1,0 0 1,-1-1 0,1 1 0,0-1 0,-1 1 0,1-1-1,0 0 1,2-1 0,7-9-47,-1 0 0,0 0 0,0-1 0,-1-1 0,-1 1 0,0-2 1,8-16-1,-12 122 2260,-5-85-2158,1-1 0,1 1 0,-1-1 0,1 1 0,0 0 0,1-1 0,0 0 0,2 7 0,-3-11-27,0 0 1,0-1 0,0 1-1,0-1 1,0 0 0,1 1-1,-1-1 1,0 0 0,1 0 0,-1 0-1,1 1 1,-1-2 0,1 1-1,0 0 1,-1 0 0,1 0-1,0-1 1,-1 1 0,1-1-1,0 1 1,0-1 0,0 0 0,-1 0-1,1 0 1,0 0 0,0 0-1,0 0 1,0 0 0,-1-1-1,1 1 1,0-1 0,0 1-1,2-2 1,3-1-55,-1 0-1,0 0 1,0 0-1,-1-1 0,1 0 1,-1 0-1,1-1 1,-1 1-1,-1-1 1,7-7-1,37-57-861,-38 48 1048,-1 0-1,0 0 1,-2-1 0,0 0-1,-2-1 1,0 0 0,-2 1-1,0-1 1,-2 0 0,-1-34-1,-3 43 421,-4 28 11,-3 22-140,-20 168-927,24-71-5050,6-129 4794,0 0 0,0 0 0,0 0 1,1 1-1,0-1 0,0 0 0,0 0 0,0 0 1,1 0-1,-1 0 0,5 6 0,0 1-2865</inkml:trace>
  <inkml:trace contextRef="#ctx0" brushRef="#br0" timeOffset="3180.55">1708 228 17666,'-2'0'44,"-2"-1"36,2 0-8,2-1 0,0 0-40,10-3-32,0 2-20,1 2-160,1-2-284,1 2-637,17-1-3907,-16 1 1264,3 0-13</inkml:trace>
  <inkml:trace contextRef="#ctx0" brushRef="#br0" timeOffset="3528.18">2076 183 15645,'-11'0'170,"3"0"414,0 0-1,0 0 1,0 1-1,-14 3 1,18-3-513,1 0 0,0 1 0,-1-1-1,1 1 1,0 0 0,0 0 0,0 0 0,0 1 0,1-1 0,-1 1 0,1-1 0,-1 1 0,-2 4 0,0 1-126,1-1 0,-1 1 0,1 0 0,1 0 0,0 0 0,0 1 0,0-1 0,1 1 0,0 0 1,1 0-1,0-1 0,0 11 0,1-19-15,18-24-970,8-27 468,-19 36 1641,1 0-1,18-27 638,-26 84-300,0-34-1691,1 1 0,0 0 1,0-1-1,1 1 0,0-1 0,5 13 1,17 24-4736,-8-22 891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5T09:37:10.917"/>
    </inkml:context>
    <inkml:brush xml:id="br0">
      <inkml:brushProperty name="width" value="0.05" units="cm"/>
      <inkml:brushProperty name="height" value="0.05" units="cm"/>
      <inkml:brushProperty name="color" value="#E71224"/>
    </inkml:brush>
  </inkml:definitions>
  <inkml:trace contextRef="#ctx0" brushRef="#br0">112 167 13477,'0'-1'56,"0"1"-1,1-1 1,-1 0-1,1 0 1,-1 0-1,0 0 0,0 1 1,0-1-1,1 0 1,-1 0-1,0 0 1,0 0-1,0 0 1,0 0-1,0 0 1,-1 0-1,1 1 1,0-1-1,0 0 0,0 0 1,-1 0-1,1 0 1,-1 1-1,1-1 1,0 0-1,-1 0 1,0 0-1,1 1 1,-1-1-1,1 0 0,-1 1 1,0-1-1,1 1 1,-1-1-1,0 1 1,0-1-1,1 1 1,-1-1-1,0 1 1,0 0-1,0-1 1,0 1-1,1 0 0,-1 0 1,0 0-1,0 0 1,0-1-1,-1 2 1,-1-2-8,1 1 1,0-1 0,-1 1-1,1 0 1,0 0 0,-1 1-1,1-1 1,0 0 0,0 1-1,-1-1 1,1 1-1,0 0 1,0 0 0,0-1-1,0 2 1,0-1 0,0 0-1,-3 2 1,0 3-55,0 0-1,0 0 1,1 0 0,0 0-1,0 1 1,1 0 0,0-1-1,0 1 1,0 0 0,1 1-1,0-1 1,0 0 0,1 1-1,0-1 1,0 15 0,1-20-1,1 0 1,-1 0 0,0 0-1,1-1 1,-1 1 0,1 0 0,-1 0-1,1-1 1,0 1 0,0 0-1,0-1 1,0 1 0,0-1 0,0 1-1,0-1 1,0 0 0,1 1-1,-1-1 1,0 0 0,1 0 0,-1 0-1,3 1 1,44 19 24,-42-20-32,-1 1-1,1 0 0,0 1 1,-1 0-1,10 5 1,-14-7 55,0 0 1,-1 0 0,1 1 0,-1-1-1,1 0 1,-1 0 0,1 0-1,-1 0 1,0 0 0,0 0 0,1 1-1,-1-1 1,0 0 0,0 0 0,0 0-1,0 1 1,0-1 0,-1 0 0,1 0-1,0 0 1,0 0 0,-1 1 0,1-1-1,-1 0 1,1 0 0,-1 0 0,1 0-1,-1 0 1,0 0 0,1 0 0,-1 0-1,-2 1 1,-31 36 298,26-31-335,-5 6-428,-16 18-937,22-20-2776,3 1-3487,4-9 4655</inkml:trace>
  <inkml:trace contextRef="#ctx0" brushRef="#br0" timeOffset="339.67">263 294 9589,'-1'2'3207,"-2"18"1968,-3 14-4154,-2 5-5067,0-5-5975,7-29 7504</inkml:trace>
  <inkml:trace contextRef="#ctx0" brushRef="#br0" timeOffset="671.1">275 198 17494,'0'-6'36,"0"-1"52,0 1-20,0 0-120,0-3-900,-5 6 147,5 1 37,-5 2-1440</inkml:trace>
  <inkml:trace contextRef="#ctx0" brushRef="#br0" timeOffset="1594.33">348 502 4580,'-1'-1'218,"0"0"-1,0 0 1,1 0-1,-1 0 1,0 0 0,0 0-1,1-1 1,-1 1-1,1 0 1,-1-1-1,1 1 1,0 0-1,-1-1 1,1 1-1,0 0 1,0-1-1,0 1 1,0-1-1,0 1 1,0 0-1,1-1 1,-1 1-1,1-3 1,8-37 5090,-6 35-5210,29-40 1002,-30 44-1075,0-1 0,0 1 0,0 0 0,0 0 0,0 0 1,0 0-1,0 1 0,1-1 0,-1 0 0,1 1 0,-1 0 0,1-1 0,0 1 0,-1 0 0,1 0 0,4 0 1,-6 2-22,0 0 1,0 0 0,0 0 0,-1 0 0,1 1-1,0-1 1,0 0 0,-1 0 0,1 1 0,-1-1 0,1 1-1,-1-1 1,1 0 0,-1 1 0,0-1 0,0 1 0,0-1-1,0 1 1,0 1 0,2 32 151,-1-23-46,1-17 167,8-17-200,12-5-82,-20 23-4,1 0-1,-1 0 1,1 0 0,0 0-1,0 1 1,1-1-1,-1 1 1,1 0-1,-1 0 1,1 0-1,0 1 1,0-1 0,0 1-1,1 0 1,-1 0-1,1 0 1,-1 1-1,1 0 1,-1 0-1,10-1 1,-10 50 102,-6-25-52,0-17-22,2-16-57,0 6 31,1 0-1,1 1 0,-1-1 1,0 1-1,1 0 0,-1-1 1,1 1-1,0 0 0,0 0 1,1 0-1,-1 0 0,5-4 1,-2 2 32,0-1 0,1 1 1,0 1-1,0-1 0,10-5 0,-15 9-2,-1 0-1,1 1 1,0-1-1,0 0 1,1 1-1,-1-1 1,0 1-1,0-1 1,0 1-1,0 0 1,0-1-1,0 1 1,1 0-1,-1 0 1,0 0-1,0 0 1,0 0-1,1 0 1,-1 0-1,0 0 0,0 1 1,0-1-1,1 0 1,-1 1-1,0-1 1,0 1-1,0-1 1,0 1-1,0-1 1,0 1-1,0 0 1,0 0-1,0-1 1,0 1-1,-1 0 1,1 0-1,0 0 1,0 0-1,-1 0 1,2 2-1,0 4-493,0 0 0,0 0 0,-1 0-1,0 0 1,0 15 0,1 6-5168,2-4-1375</inkml:trace>
  <inkml:trace contextRef="#ctx0" brushRef="#br0" timeOffset="2574.1">751 304 10605,'-1'-14'5814,"0"38"-4804,-1 42-2177,2-66 1141,0 1-1,0-1 1,0 1-1,0 0 1,0-1-1,0 1 1,0-1-1,0 1 1,1-1-1,-1 1 1,0-1-1,0 1 1,1 0-1,-1-1 1,0 0-1,1 1 1,-1-1-1,0 1 1,1-1-1,-1 1 1,1-1-1,-1 0 1,1 1-1,-1-1 1,1 0-1,-1 1 1,1-1-1,-1 0 1,1 0-1,-1 1 1,1-1-1,-1 0 1,1 0 0,0 0-1,-1 0 1,1 0-1,-1 0 1,1 0-1,-1 0 1,1 0-1,0 0 1,-1 0-1,1 0 1,-1 0-1,1-1 1,-1 1-1,1 0 1,0 0-1,-1-1 1,1 1-1,-1 0 1,0-1-1,1 1 1,-1 0-1,2-2 1,27-18-1505,37-52 3740,-45 66 1596,27 8-3954,-36-2 383,-3 0-245,0-1 0,0 0 1,0 0-1,0-1 0,0 0 0,0-1 0,-1 0 0,1-1 1,-1 0-1,9-5 0,-13 7-22,0 0 1,0-1-1,0 0 1,-1 0-1,1 0 1,-1 0-1,0 0 1,0-1-1,0 1 0,0-1 1,-1 0-1,1 0 1,-1 0-1,0 0 1,0 0-1,-1 0 0,1-1 1,-1 1-1,0-1 1,0 1-1,0-9 1,-1-4 132,-1 0 0,-1 0 1,0 0-1,-1 0 0,-1 0 1,-1 1-1,-9-21 0,14 45-100,1 1-1,0 0 1,0-1-1,0 1 1,5 12-1,9 31 67,-14-43-353,1-1 0,0 1 0,1-1-1,0 0 1,0 0 0,1 0 0,-1-1-1,8 11 1,3-10-2564,-2-6-5835,-9-2 5675</inkml:trace>
  <inkml:trace contextRef="#ctx0" brushRef="#br0" timeOffset="2912.32">1280 114 16830,'0'36'1676,"0"-22"-4683,0-1-3585</inkml:trace>
  <inkml:trace contextRef="#ctx0" brushRef="#br0" timeOffset="3261.04">1277 1 18782,'-5'0'-76,"-2"0"-792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5T09:37:02.888"/>
    </inkml:context>
    <inkml:brush xml:id="br0">
      <inkml:brushProperty name="width" value="0.05" units="cm"/>
      <inkml:brushProperty name="height" value="0.05" units="cm"/>
      <inkml:brushProperty name="color" value="#E71224"/>
    </inkml:brush>
  </inkml:definitions>
  <inkml:trace contextRef="#ctx0" brushRef="#br0">1 314 4772,'0'0'13036,"49"-19"-12900,71-1 243,122-3 0,-99 12-145,556-44 974,-335 28-811,268-26-351,-528 49-12,-104 4-14,-20 0-12501,12 0 8737</inkml:trace>
  <inkml:trace contextRef="#ctx0" brushRef="#br0" timeOffset="525.41">2215 0 11773,'16'14'8966,"56"38"-8920,-42-33-56,45 19 0,-123-18-178,31-12-10,-111 53 1151,48-12-6574,69-40-124,4-3 851</inkml:trace>
  <inkml:trace contextRef="#ctx0" brushRef="#br0" timeOffset="1618.34">1807 581 14705,'30'-3'4036,"42"-9"-3096,39-5-884,476-13 487,-559 29-518,-28 1-67,1 0 0,-1 0 0,0 0 0,0 0 0,1 0 0,-1 0 0,0-1 0,0 1 0,0 0 0,1 0 0,-1 0 0,0 0 0,0 0 0,1-1 0,-1 1 0,0 0 0,0 0 0,0 0 0,0-1 0,1 1 0,-1 0 0,0 0 0,0-1 0,0 1 0,0 0 0,0 0 0,0-1 0,0 1 0,0 0 0,0 0 0,0-1 0,0 1 0,0 0 0,0 0 0,0-1 0,0 1 0,0 0 0,0 0 0,0-1 0,0 1 0,0 0 0,0 0 0,0-1 0,0 1 0,0 0 0,0 0 0,-1-1 0,1 1 0,0 0 0,0 0 0,0 0 0,0-1 0,-1 1 0,1 0 0,0 0 0,0 0 0,-1 0 1,1-1-1,-22-25-5610,-15-8 1979,18 19 7256,15 11-2189,-1-1-537,0 1 0,0 0 1,0 1-1,0-1 0,-9-4 0,43 45-790,-21-29-52,1-1 0,0 1-1,0-1 1,1-1 0,0 0-1,0 0 1,19 7 0,-29-13-12,0 0-1,0 1 1,1-1 0,-1 0 0,0 0 0,0 1 0,0-1 0,0 0-1,1 1 1,-1-1 0,0 0 0,0 1 0,0-1 0,0 1 0,0-1 0,0 0-1,0 1 1,0-1 0,0 0 0,0 1 0,0-1 0,0 0 0,0 1-1,0-1 1,0 1 0,-1-1 0,1 0 0,0 1 0,0-1 0,0 0-1,-1 1 1,1-1 0,0 0 0,0 0 0,0 1 0,-1-1 0,1 0 0,0 0-1,-1 1 1,1-1 0,0 0 0,-1 0 0,-13 15 358,13-14-315,-36 40 535,13-14-773,0-1 0,-2-1 0,-44 33 0,68-56-975</inkml:trace>
</inkml:ink>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6</Pages>
  <Words>592</Words>
  <Characters>3381</Characters>
  <Application>Microsoft Office Word</Application>
  <DocSecurity>0</DocSecurity>
  <Lines>28</Lines>
  <Paragraphs>7</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3966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사용자</dc:creator>
  <cp:keywords/>
  <dc:description/>
  <cp:lastModifiedBy>Jamil HUSSAIN</cp:lastModifiedBy>
  <cp:revision>40</cp:revision>
  <dcterms:created xsi:type="dcterms:W3CDTF">2021-04-05T09:07:00Z</dcterms:created>
  <dcterms:modified xsi:type="dcterms:W3CDTF">2021-04-05T09:53:00Z</dcterms:modified>
</cp:coreProperties>
</file>