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E03A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3ED5D76E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0E8EB997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CB65FF1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8B773E" w14:textId="05D5DC69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20</w:t>
            </w:r>
            <w:r w:rsidR="00F311B0">
              <w:rPr>
                <w:rFonts w:hint="eastAsia"/>
              </w:rPr>
              <w:t>24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311B0">
              <w:rPr>
                <w:rFonts w:hint="eastAsia"/>
              </w:rPr>
              <w:t>11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F311B0">
              <w:rPr>
                <w:rFonts w:hint="eastAsia"/>
              </w:rPr>
              <w:t>27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A656E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219FB" w14:textId="2764D9FF" w:rsidR="007746E3" w:rsidRPr="00FF7A99" w:rsidRDefault="00F311B0" w:rsidP="00DD5B19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>1팀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B9709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38E20D7" w14:textId="1CFDB5FA" w:rsidR="007746E3" w:rsidRPr="00FF7A99" w:rsidRDefault="00F311B0" w:rsidP="00DD5B19">
            <w:pPr>
              <w:pStyle w:val="a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강한결</w:t>
            </w:r>
            <w:proofErr w:type="spellEnd"/>
          </w:p>
        </w:tc>
      </w:tr>
      <w:tr w:rsidR="00583ADB" w:rsidRPr="00A1078E" w14:paraId="6CD9BA0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4729566" w14:textId="77777777" w:rsidR="00583ADB" w:rsidRPr="00583ADB" w:rsidRDefault="00583ADB" w:rsidP="00B950F7">
            <w:pPr>
              <w:pStyle w:val="a0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DA1EBC" w14:textId="236C89CF" w:rsidR="00583ADB" w:rsidRPr="00A1078E" w:rsidRDefault="00F311B0" w:rsidP="00B950F7">
            <w:pPr>
              <w:pStyle w:val="a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 xml:space="preserve">강한결, </w:t>
            </w:r>
            <w:proofErr w:type="spellEnd"/>
            <w:r>
              <w:rPr>
                <w:rFonts w:hint="eastAsia"/>
              </w:rPr>
              <w:t xml:space="preserve">김태훈, </w:t>
            </w:r>
            <w:proofErr w:type="spellStart"/>
            <w:r>
              <w:rPr>
                <w:rFonts w:hint="eastAsia"/>
              </w:rPr>
              <w:t>서예승</w:t>
            </w:r>
            <w:proofErr w:type="spellEnd"/>
            <w:r>
              <w:rPr>
                <w:rFonts w:hint="eastAsia"/>
              </w:rPr>
              <w:t>, 전성민</w:t>
            </w:r>
          </w:p>
        </w:tc>
      </w:tr>
    </w:tbl>
    <w:p w14:paraId="77C1C2E7" w14:textId="77777777" w:rsidR="00000000" w:rsidRPr="00ED1CDB" w:rsidRDefault="0000000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5B3F8DF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F5F1293" w14:textId="77777777" w:rsidR="00583ADB" w:rsidRPr="00A1078E" w:rsidRDefault="0063505D" w:rsidP="00B950F7">
            <w:pPr>
              <w:pStyle w:val="a0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587894" w14:textId="0FA54412" w:rsidR="00583ADB" w:rsidRPr="006635EA" w:rsidRDefault="006635EA" w:rsidP="00B950F7">
            <w:pPr>
              <w:pStyle w:val="a1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3411BB">
              <w:rPr>
                <w:rFonts w:hint="eastAsia"/>
              </w:rPr>
              <w:t>데이터 선정</w:t>
            </w:r>
          </w:p>
          <w:p w14:paraId="2616A42D" w14:textId="15047EBF" w:rsidR="006635EA" w:rsidRPr="006635EA" w:rsidRDefault="006635EA" w:rsidP="00B950F7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3411BB">
              <w:rPr>
                <w:rFonts w:hint="eastAsia"/>
              </w:rPr>
              <w:t>역할 분담</w:t>
            </w:r>
          </w:p>
          <w:p w14:paraId="4DA52717" w14:textId="25DA8ED8" w:rsidR="006635EA" w:rsidRDefault="00EF181F" w:rsidP="00B950F7">
            <w:pPr>
              <w:pStyle w:val="a1"/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팀 규칙</w:t>
            </w:r>
          </w:p>
          <w:p w14:paraId="53D987E7" w14:textId="424AD966" w:rsidR="00583ADB" w:rsidRPr="00583ADB" w:rsidRDefault="00583ADB" w:rsidP="00B950F7">
            <w:pPr>
              <w:pStyle w:val="a1"/>
              <w:rPr>
                <w:rFonts w:hint="eastAsia"/>
              </w:rPr>
            </w:pPr>
          </w:p>
        </w:tc>
      </w:tr>
    </w:tbl>
    <w:p w14:paraId="30374AC0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TableGrid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08F5AE93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543B7CCB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92F57CF" w14:textId="77777777" w:rsidR="007746E3" w:rsidRPr="00A1078E" w:rsidRDefault="00C361A6" w:rsidP="00B950F7">
            <w:pPr>
              <w:pStyle w:val="a0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8484E6D" w14:textId="77777777" w:rsidR="007746E3" w:rsidRPr="00A1078E" w:rsidRDefault="007746E3" w:rsidP="00B950F7">
            <w:pPr>
              <w:pStyle w:val="a0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04C02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437045C" w14:textId="77777777" w:rsidR="007746E3" w:rsidRPr="00583ADB" w:rsidRDefault="007746E3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30561C" w14:textId="14CEF593" w:rsidR="001316DE" w:rsidRDefault="00EF181F" w:rsidP="00B950F7">
            <w:pPr>
              <w:pStyle w:val="a1"/>
            </w:pPr>
            <w:r>
              <w:rPr>
                <w:rFonts w:hint="eastAsia"/>
              </w:rPr>
              <w:t>1. 데이터 선정</w:t>
            </w:r>
          </w:p>
          <w:p w14:paraId="5C143954" w14:textId="09DA84DD" w:rsidR="007746E3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- </w:t>
            </w:r>
            <w:r w:rsidRPr="00EF181F">
              <w:rPr>
                <w:rFonts w:ascii="NanumGothic" w:eastAsia="NanumGothic" w:hAnsi="NanumGothic"/>
                <w:spacing w:val="-4"/>
                <w:sz w:val="17"/>
                <w:szCs w:val="17"/>
              </w:rPr>
              <w:t>Data Science Fields Salary Categorization</w:t>
            </w: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로 선정</w:t>
            </w:r>
          </w:p>
          <w:p w14:paraId="0EE824FC" w14:textId="53D68F18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107A2F8" w14:textId="70D15A28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2. 역할 분담</w:t>
            </w:r>
          </w:p>
          <w:p w14:paraId="080BA24C" w14:textId="4135F734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- 데이터 </w:t>
            </w:r>
            <w:proofErr w:type="spellStart"/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전처리</w:t>
            </w:r>
            <w:proofErr w:type="spellEnd"/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: 전성민</w:t>
            </w:r>
          </w:p>
          <w:p w14:paraId="5569DE3A" w14:textId="7DF5F6B9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- 가설 검정: 김태훈, </w:t>
            </w:r>
            <w:proofErr w:type="spellStart"/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서예승</w:t>
            </w:r>
            <w:proofErr w:type="spellEnd"/>
          </w:p>
          <w:p w14:paraId="0CBD9603" w14:textId="243A0193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 xml:space="preserve">- 회의록 작성 및 발표: </w:t>
            </w:r>
            <w:proofErr w:type="spellStart"/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강한결</w:t>
            </w:r>
            <w:proofErr w:type="spellEnd"/>
          </w:p>
          <w:p w14:paraId="23C68C5C" w14:textId="1B5767FF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로 역할 분배</w:t>
            </w:r>
          </w:p>
          <w:p w14:paraId="5194DAF3" w14:textId="6AE997A6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단, 문제 정의, 결론 도출과 같은 내용은 토의를 거쳐 결정하기</w:t>
            </w:r>
          </w:p>
          <w:p w14:paraId="2372F984" w14:textId="77777777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9A7B6B5" w14:textId="598B100E" w:rsidR="00EF181F" w:rsidRDefault="00EF181F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3. 팀 규칙</w:t>
            </w:r>
          </w:p>
          <w:p w14:paraId="5E61DB2A" w14:textId="13D19BB2" w:rsidR="00EF181F" w:rsidRDefault="00EF181F" w:rsidP="004D0846">
            <w:pP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- 코딩 시 주석 작성</w:t>
            </w:r>
          </w:p>
          <w:p w14:paraId="7ADF8660" w14:textId="56C3CA07" w:rsidR="007746E3" w:rsidRDefault="00EF181F" w:rsidP="004D0846">
            <w:pP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- 의문점 혹은 예상 질문 사항은 떠오르는 데로 적기</w:t>
            </w:r>
          </w:p>
          <w:p w14:paraId="3A92EFAA" w14:textId="5ADF0EDB" w:rsidR="007746E3" w:rsidRDefault="00EF181F" w:rsidP="004D0846">
            <w:pP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</w:pP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- 사소한 작업물이라도 commit하기</w:t>
            </w:r>
          </w:p>
          <w:p w14:paraId="32012733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71498C37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2D951F21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CD80649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1675FB6F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73B8DCB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2BB6EA0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B8FCDB5" w14:textId="77777777" w:rsidR="007746E3" w:rsidRDefault="007746E3" w:rsidP="00DD5B19">
            <w:pPr>
              <w:pStyle w:val="a1"/>
            </w:pPr>
          </w:p>
          <w:p w14:paraId="56D393EF" w14:textId="77777777" w:rsidR="00DA3A77" w:rsidRDefault="00DA3A77" w:rsidP="00DD5B19">
            <w:pPr>
              <w:pStyle w:val="a1"/>
            </w:pPr>
          </w:p>
          <w:p w14:paraId="0DDF2958" w14:textId="77777777" w:rsidR="00DA3A77" w:rsidRDefault="00DA3A77" w:rsidP="00DD5B19">
            <w:pPr>
              <w:pStyle w:val="a1"/>
            </w:pPr>
          </w:p>
          <w:p w14:paraId="4541CF90" w14:textId="77777777" w:rsidR="00DA3A77" w:rsidRDefault="00DA3A77" w:rsidP="00DD5B19">
            <w:pPr>
              <w:pStyle w:val="a1"/>
            </w:pPr>
          </w:p>
          <w:p w14:paraId="08C4A2CE" w14:textId="77777777" w:rsidR="00DA3A77" w:rsidRDefault="00DA3A77" w:rsidP="00DD5B19">
            <w:pPr>
              <w:pStyle w:val="a1"/>
            </w:pPr>
          </w:p>
          <w:p w14:paraId="7AA663FE" w14:textId="77777777" w:rsidR="00DA3A77" w:rsidRDefault="00DA3A77" w:rsidP="00DD5B19">
            <w:pPr>
              <w:pStyle w:val="a1"/>
            </w:pPr>
          </w:p>
          <w:p w14:paraId="5C56F917" w14:textId="77777777" w:rsidR="00DA3A77" w:rsidRDefault="00DA3A77" w:rsidP="00DD5B19">
            <w:pPr>
              <w:pStyle w:val="a1"/>
            </w:pPr>
          </w:p>
          <w:p w14:paraId="0F9EBDE7" w14:textId="77777777" w:rsidR="00DA3A77" w:rsidRDefault="00DA3A77" w:rsidP="00DD5B19">
            <w:pPr>
              <w:pStyle w:val="a1"/>
            </w:pPr>
          </w:p>
          <w:p w14:paraId="57E7F286" w14:textId="77777777" w:rsidR="00DA3A77" w:rsidRDefault="00DA3A77" w:rsidP="00DD5B19">
            <w:pPr>
              <w:pStyle w:val="a1"/>
            </w:pPr>
          </w:p>
          <w:p w14:paraId="784FF3F0" w14:textId="77777777" w:rsidR="00DA3A77" w:rsidRDefault="00DA3A77" w:rsidP="00DD5B19">
            <w:pPr>
              <w:pStyle w:val="a1"/>
            </w:pPr>
          </w:p>
          <w:p w14:paraId="2E4E48A8" w14:textId="77777777" w:rsidR="00DA3A77" w:rsidRDefault="00DA3A77" w:rsidP="00DD5B19">
            <w:pPr>
              <w:pStyle w:val="a1"/>
            </w:pPr>
          </w:p>
          <w:p w14:paraId="0C462249" w14:textId="77777777" w:rsidR="00DC5132" w:rsidRDefault="00DC5132" w:rsidP="00DD5B19">
            <w:pPr>
              <w:pStyle w:val="a1"/>
            </w:pPr>
          </w:p>
          <w:p w14:paraId="799E0868" w14:textId="77777777" w:rsidR="00DA3A77" w:rsidRDefault="00DA3A77" w:rsidP="00DD5B19">
            <w:pPr>
              <w:pStyle w:val="a1"/>
            </w:pPr>
          </w:p>
          <w:p w14:paraId="3EB57F55" w14:textId="77777777" w:rsidR="00DA3A77" w:rsidRDefault="00DA3A77" w:rsidP="00DD5B19">
            <w:pPr>
              <w:pStyle w:val="a1"/>
            </w:pPr>
          </w:p>
          <w:p w14:paraId="53E2BBF7" w14:textId="77777777" w:rsidR="00DA3A77" w:rsidRDefault="00DA3A77" w:rsidP="00DD5B19">
            <w:pPr>
              <w:pStyle w:val="a1"/>
            </w:pPr>
          </w:p>
          <w:p w14:paraId="3C51D5A3" w14:textId="77777777" w:rsidR="00DA3A77" w:rsidRDefault="00DA3A77" w:rsidP="00DD5B19">
            <w:pPr>
              <w:pStyle w:val="a1"/>
            </w:pPr>
          </w:p>
          <w:p w14:paraId="2A7D9F10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6F0032FC" w14:textId="77777777" w:rsidR="00583ADB" w:rsidRPr="00DA6BD0" w:rsidRDefault="00583ADB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30329EF3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B0DB8A" w14:textId="77777777" w:rsidR="0063505D" w:rsidRPr="00A1078E" w:rsidRDefault="0063505D" w:rsidP="00B950F7">
            <w:pPr>
              <w:pStyle w:val="a0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CE32FDA" w14:textId="77777777" w:rsidR="0063505D" w:rsidRPr="00A1078E" w:rsidRDefault="0063505D" w:rsidP="00B950F7">
            <w:pPr>
              <w:pStyle w:val="a0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2AF7544" w14:textId="77777777" w:rsidR="0063505D" w:rsidRPr="00A1078E" w:rsidRDefault="0063505D" w:rsidP="00B950F7">
            <w:pPr>
              <w:pStyle w:val="a0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43570CC0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108A3AD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37BDDB1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21F4B1D5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61E14C7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D90E974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5900D3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608177E4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6A26F27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3FDEAE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C4E8470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6B3BA49C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31D9BDF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3310B42" w14:textId="77777777" w:rsidR="0063505D" w:rsidRPr="00583ADB" w:rsidRDefault="0063505D" w:rsidP="004D0846">
            <w:pPr>
              <w:ind w:leftChars="-54" w:left="-72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89D41E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319B6761" w14:textId="77777777" w:rsidR="0063505D" w:rsidRPr="00A1078E" w:rsidRDefault="003D6226" w:rsidP="00B950F7">
            <w:pPr>
              <w:pStyle w:val="a1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0959A2BF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18171A3B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C53015" w14:textId="77777777" w:rsidR="0063505D" w:rsidRPr="00A1078E" w:rsidRDefault="00447E53" w:rsidP="00B950F7">
            <w:pPr>
              <w:pStyle w:val="a0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DD28664" w14:textId="00712C75" w:rsidR="00BD7F80" w:rsidRPr="002F5EC2" w:rsidRDefault="0030485E" w:rsidP="00B950F7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>추후 목적에 더욱 부합하는 데이터가 있을 시 데이터 변경 가능</w:t>
            </w:r>
          </w:p>
          <w:p w14:paraId="107AB8B2" w14:textId="77777777" w:rsidR="0063505D" w:rsidRDefault="0063505D" w:rsidP="00B950F7">
            <w:pPr>
              <w:pStyle w:val="a1"/>
              <w:rPr>
                <w:b/>
              </w:rPr>
            </w:pPr>
          </w:p>
          <w:p w14:paraId="4F0C3CA3" w14:textId="77777777" w:rsidR="0063505D" w:rsidRDefault="0063505D" w:rsidP="00B950F7">
            <w:pPr>
              <w:pStyle w:val="a1"/>
              <w:rPr>
                <w:b/>
              </w:rPr>
            </w:pPr>
          </w:p>
          <w:p w14:paraId="237F06FE" w14:textId="77777777" w:rsidR="0063505D" w:rsidRDefault="0063505D" w:rsidP="00B950F7">
            <w:pPr>
              <w:pStyle w:val="a1"/>
              <w:rPr>
                <w:b/>
              </w:rPr>
            </w:pPr>
          </w:p>
          <w:p w14:paraId="5B3C0694" w14:textId="77777777" w:rsidR="0063505D" w:rsidRDefault="0063505D" w:rsidP="00B950F7">
            <w:pPr>
              <w:pStyle w:val="a1"/>
              <w:rPr>
                <w:b/>
              </w:rPr>
            </w:pPr>
          </w:p>
          <w:p w14:paraId="28D54079" w14:textId="77777777" w:rsidR="0063505D" w:rsidRPr="00A1078E" w:rsidRDefault="0063505D" w:rsidP="00B950F7">
            <w:pPr>
              <w:pStyle w:val="a1"/>
              <w:rPr>
                <w:b/>
              </w:rPr>
            </w:pPr>
          </w:p>
        </w:tc>
      </w:tr>
    </w:tbl>
    <w:p w14:paraId="49560CB8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ED8C1" w14:textId="77777777" w:rsidR="00D74156" w:rsidRDefault="00D74156" w:rsidP="00E83FF5">
      <w:r>
        <w:separator/>
      </w:r>
    </w:p>
  </w:endnote>
  <w:endnote w:type="continuationSeparator" w:id="0">
    <w:p w14:paraId="338D5D9F" w14:textId="77777777" w:rsidR="00D74156" w:rsidRDefault="00D7415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0000000000000000000"/>
    <w:charset w:val="81"/>
    <w:family w:val="auto"/>
    <w:pitch w:val="variable"/>
    <w:sig w:usb0="80000003" w:usb1="09D7FCEB" w:usb2="00000010" w:usb3="00000000" w:csb0="00080001" w:csb1="00000000"/>
    <w:embedRegular r:id="rId1" w:subsetted="1" w:fontKey="{6C6B9969-8B36-AF42-8AB8-DF58F8ABCDEE}"/>
    <w:embedBold r:id="rId2" w:subsetted="1" w:fontKey="{8F7B86E5-0386-F641-BA27-B6E458F25B57}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  <w:embedRegular r:id="rId3" w:subsetted="1" w:fontKey="{E195CCAB-EB35-C743-B73B-A4E2C84F90C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F446512" w14:textId="77777777" w:rsidR="00000000" w:rsidRDefault="00ED34C7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18C431" wp14:editId="292B583B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74156">
              <w:rPr>
                <w:noProof/>
              </w:rPr>
              <w:pict w14:anchorId="439C7E1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5" type="#_x0000_t202" style="position:absolute;left:0;text-align:left;margin-left:-.6pt;margin-top:.6pt;width:192.75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" filled="f" stroked="f">
                  <v:textbox>
                    <w:txbxContent>
                      <w:p w14:paraId="333E4382" w14:textId="77777777" w:rsidR="00ED1CDB" w:rsidRPr="007746E3" w:rsidRDefault="00ED1CDB" w:rsidP="00ED1CDB">
                        <w:pPr>
                          <w:ind w:leftChars="-71" w:left="-94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76B0AE89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1DE624E1" w14:textId="77777777" w:rsidR="007746E3" w:rsidRDefault="00774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6196B" w14:textId="77777777" w:rsidR="00D74156" w:rsidRDefault="00D74156" w:rsidP="00E83FF5">
      <w:r>
        <w:separator/>
      </w:r>
    </w:p>
  </w:footnote>
  <w:footnote w:type="continuationSeparator" w:id="0">
    <w:p w14:paraId="7F8BFB45" w14:textId="77777777" w:rsidR="00D74156" w:rsidRDefault="00D7415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2987732">
    <w:abstractNumId w:val="14"/>
  </w:num>
  <w:num w:numId="2" w16cid:durableId="47733308">
    <w:abstractNumId w:val="11"/>
  </w:num>
  <w:num w:numId="3" w16cid:durableId="647395129">
    <w:abstractNumId w:val="12"/>
  </w:num>
  <w:num w:numId="4" w16cid:durableId="1869293711">
    <w:abstractNumId w:val="15"/>
  </w:num>
  <w:num w:numId="5" w16cid:durableId="1223059752">
    <w:abstractNumId w:val="13"/>
  </w:num>
  <w:num w:numId="6" w16cid:durableId="21246026">
    <w:abstractNumId w:val="10"/>
  </w:num>
  <w:num w:numId="7" w16cid:durableId="1918708469">
    <w:abstractNumId w:val="9"/>
  </w:num>
  <w:num w:numId="8" w16cid:durableId="1298413417">
    <w:abstractNumId w:val="7"/>
  </w:num>
  <w:num w:numId="9" w16cid:durableId="1691493766">
    <w:abstractNumId w:val="6"/>
  </w:num>
  <w:num w:numId="10" w16cid:durableId="1312518116">
    <w:abstractNumId w:val="5"/>
  </w:num>
  <w:num w:numId="11" w16cid:durableId="2057966836">
    <w:abstractNumId w:val="4"/>
  </w:num>
  <w:num w:numId="12" w16cid:durableId="684019017">
    <w:abstractNumId w:val="8"/>
  </w:num>
  <w:num w:numId="13" w16cid:durableId="1908489467">
    <w:abstractNumId w:val="3"/>
  </w:num>
  <w:num w:numId="14" w16cid:durableId="1655717445">
    <w:abstractNumId w:val="2"/>
  </w:num>
  <w:num w:numId="15" w16cid:durableId="1254701879">
    <w:abstractNumId w:val="1"/>
  </w:num>
  <w:num w:numId="16" w16cid:durableId="97445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0485E"/>
    <w:rsid w:val="003411BB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BF5D1D"/>
    <w:rsid w:val="00C24CE6"/>
    <w:rsid w:val="00C361A6"/>
    <w:rsid w:val="00C64A58"/>
    <w:rsid w:val="00C8262F"/>
    <w:rsid w:val="00C85818"/>
    <w:rsid w:val="00CE043D"/>
    <w:rsid w:val="00D27569"/>
    <w:rsid w:val="00D74156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EF181F"/>
    <w:rsid w:val="00F311B0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0AC85"/>
  <w15:docId w15:val="{4D0B2271-7A23-4D47-860C-9A4612F7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3ADB"/>
  </w:style>
  <w:style w:type="paragraph" w:styleId="ListParagraph">
    <w:name w:val="List Paragraph"/>
    <w:basedOn w:val="Normal"/>
    <w:uiPriority w:val="34"/>
    <w:rsid w:val="00583ADB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64535"/>
  </w:style>
  <w:style w:type="paragraph" w:customStyle="1" w:styleId="a">
    <w:name w:val="회의록"/>
    <w:basedOn w:val="Normal"/>
    <w:link w:val="Char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0">
    <w:name w:val="표목차"/>
    <w:basedOn w:val="Normal"/>
    <w:link w:val="Char0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">
    <w:name w:val="회의록 Char"/>
    <w:basedOn w:val="DefaultParagraphFont"/>
    <w:link w:val="a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1">
    <w:name w:val="표내용"/>
    <w:basedOn w:val="Normal"/>
    <w:link w:val="Char1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0">
    <w:name w:val="표목차 Char"/>
    <w:basedOn w:val="DefaultParagraphFont"/>
    <w:link w:val="a0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표내용 Char"/>
    <w:basedOn w:val="DefaultParagraphFont"/>
    <w:link w:val="a1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강한결</cp:lastModifiedBy>
  <cp:revision>8</cp:revision>
  <cp:lastPrinted>2011-09-21T14:42:00Z</cp:lastPrinted>
  <dcterms:created xsi:type="dcterms:W3CDTF">2011-10-05T06:51:00Z</dcterms:created>
  <dcterms:modified xsi:type="dcterms:W3CDTF">2024-11-28T15:00:00Z</dcterms:modified>
</cp:coreProperties>
</file>