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92C" w:rsidRPr="000C1306" w:rsidRDefault="00B965EC" w:rsidP="00D3093A">
      <w:pPr>
        <w:spacing w:line="500" w:lineRule="exact"/>
        <w:jc w:val="center"/>
        <w:rPr>
          <w:rFonts w:ascii="Times New Roman" w:eastAsia="宋体" w:hAnsi="Times New Roman" w:cs="Times New Roman"/>
          <w:b/>
          <w:sz w:val="24"/>
          <w:szCs w:val="21"/>
        </w:rPr>
      </w:pPr>
      <w:r>
        <w:rPr>
          <w:rFonts w:ascii="Times New Roman" w:eastAsia="宋体" w:hAnsi="Times New Roman" w:cs="Times New Roman" w:hint="eastAsia"/>
          <w:b/>
          <w:sz w:val="24"/>
          <w:szCs w:val="21"/>
        </w:rPr>
        <w:t>机器学习在水力压裂预测中应用</w:t>
      </w:r>
      <w:r w:rsidR="00184BEE" w:rsidRPr="000C1306">
        <w:rPr>
          <w:rFonts w:ascii="Times New Roman" w:eastAsia="宋体" w:hAnsi="Times New Roman" w:cs="Times New Roman"/>
          <w:b/>
          <w:sz w:val="24"/>
          <w:szCs w:val="21"/>
        </w:rPr>
        <w:t>程序使用说明</w:t>
      </w:r>
    </w:p>
    <w:p w:rsidR="00B965EC" w:rsidRPr="00933CE0" w:rsidRDefault="00933CE0" w:rsidP="00933CE0">
      <w:pPr>
        <w:spacing w:line="360" w:lineRule="auto"/>
        <w:rPr>
          <w:rFonts w:ascii="宋体" w:eastAsia="宋体" w:hAnsi="宋体" w:cs="Segoe UI"/>
          <w:b/>
          <w:bCs/>
          <w:color w:val="24292E"/>
          <w:sz w:val="24"/>
          <w:shd w:val="clear" w:color="auto" w:fill="FFFFFF"/>
        </w:rPr>
      </w:pPr>
      <w:r>
        <w:rPr>
          <w:rFonts w:ascii="宋体" w:eastAsia="宋体" w:hAnsi="宋体" w:cs="Segoe UI" w:hint="eastAsia"/>
          <w:b/>
          <w:bCs/>
          <w:color w:val="24292E"/>
          <w:sz w:val="24"/>
          <w:shd w:val="clear" w:color="auto" w:fill="FFFFFF"/>
        </w:rPr>
        <w:t>一．</w:t>
      </w:r>
      <w:r w:rsidR="00B965EC" w:rsidRPr="00933CE0">
        <w:rPr>
          <w:rFonts w:ascii="宋体" w:eastAsia="宋体" w:hAnsi="宋体" w:cs="Segoe UI" w:hint="eastAsia"/>
          <w:b/>
          <w:bCs/>
          <w:color w:val="24292E"/>
          <w:sz w:val="24"/>
          <w:shd w:val="clear" w:color="auto" w:fill="FFFFFF"/>
        </w:rPr>
        <w:t>总述</w:t>
      </w:r>
    </w:p>
    <w:p w:rsidR="00933CE0" w:rsidRPr="00933CE0" w:rsidRDefault="00933CE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933CE0">
        <w:rPr>
          <w:rFonts w:ascii="宋体" w:hAnsi="宋体" w:cs="Segoe UI" w:hint="eastAsia"/>
          <w:bCs/>
          <w:color w:val="24292E"/>
          <w:sz w:val="22"/>
          <w:szCs w:val="22"/>
          <w:shd w:val="clear" w:color="auto" w:fill="FFFFFF"/>
        </w:rPr>
        <w:t>中国非常规资源丰富，致密气产量占</w:t>
      </w:r>
      <w:r w:rsidRPr="00933CE0">
        <w:rPr>
          <w:rFonts w:ascii="宋体" w:hAnsi="宋体" w:cs="Segoe UI"/>
          <w:bCs/>
          <w:color w:val="24292E"/>
          <w:sz w:val="22"/>
          <w:szCs w:val="22"/>
          <w:shd w:val="clear" w:color="auto" w:fill="FFFFFF"/>
        </w:rPr>
        <w:t>1/3，致密油快速发展。</w:t>
      </w:r>
      <w:r w:rsidRPr="00933CE0">
        <w:rPr>
          <w:rFonts w:ascii="宋体" w:hAnsi="宋体" w:cs="Segoe UI" w:hint="eastAsia"/>
          <w:bCs/>
          <w:color w:val="24292E"/>
          <w:sz w:val="22"/>
          <w:szCs w:val="22"/>
          <w:shd w:val="clear" w:color="auto" w:fill="FFFFFF"/>
        </w:rPr>
        <w:t>现有压裂设计方法难以均匀物性分段，亟需运用深度学习，识别表征储层可压性分布，指导压裂设计优化。</w:t>
      </w:r>
      <w:r w:rsidRPr="00933CE0">
        <w:rPr>
          <w:rFonts w:ascii="宋体" w:hAnsi="宋体" w:cs="Segoe UI"/>
          <w:bCs/>
          <w:color w:val="24292E"/>
          <w:sz w:val="22"/>
          <w:szCs w:val="22"/>
          <w:shd w:val="clear" w:color="auto" w:fill="FFFFFF"/>
        </w:rPr>
        <w:t>前</w:t>
      </w:r>
      <w:r w:rsidRPr="00933CE0">
        <w:rPr>
          <w:rFonts w:ascii="宋体" w:hAnsi="宋体" w:cs="Segoe UI" w:hint="eastAsia"/>
          <w:bCs/>
          <w:color w:val="24292E"/>
          <w:sz w:val="22"/>
          <w:szCs w:val="22"/>
          <w:shd w:val="clear" w:color="auto" w:fill="FFFFFF"/>
        </w:rPr>
        <w:t>人</w:t>
      </w:r>
      <w:r w:rsidRPr="00933CE0">
        <w:rPr>
          <w:rFonts w:ascii="宋体" w:hAnsi="宋体" w:cs="Segoe UI"/>
          <w:bCs/>
          <w:color w:val="24292E"/>
          <w:sz w:val="22"/>
          <w:szCs w:val="22"/>
          <w:shd w:val="clear" w:color="auto" w:fill="FFFFFF"/>
        </w:rPr>
        <w:t>针对人工智能预测储层物性及参数反演进行了相关实验。但仍缺乏运用机器学习训练钻头破岩数据与破裂压力的关系，建立数据模型。</w:t>
      </w:r>
    </w:p>
    <w:p w:rsidR="00933CE0" w:rsidRPr="00933CE0" w:rsidRDefault="00933CE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933CE0">
        <w:rPr>
          <w:rFonts w:ascii="宋体" w:hAnsi="宋体" w:cs="Segoe UI" w:hint="eastAsia"/>
          <w:bCs/>
          <w:color w:val="24292E"/>
          <w:sz w:val="22"/>
          <w:szCs w:val="22"/>
          <w:shd w:val="clear" w:color="auto" w:fill="FFFFFF"/>
        </w:rPr>
        <w:t>本程序是基于机器学习建立的水力压裂预测的应用程序，其功能是通过筛选钻头破岩参数、</w:t>
      </w:r>
      <w:r w:rsidRPr="00933CE0">
        <w:rPr>
          <w:rFonts w:ascii="宋体" w:hAnsi="宋体" w:cs="Segoe UI"/>
          <w:bCs/>
          <w:color w:val="24292E"/>
          <w:sz w:val="22"/>
          <w:szCs w:val="22"/>
          <w:shd w:val="clear" w:color="auto" w:fill="FFFFFF"/>
        </w:rPr>
        <w:t>TVD等基础数据</w:t>
      </w:r>
      <w:r w:rsidRPr="00933CE0">
        <w:rPr>
          <w:rFonts w:ascii="宋体" w:hAnsi="宋体" w:cs="Segoe UI" w:hint="eastAsia"/>
          <w:bCs/>
          <w:color w:val="24292E"/>
          <w:sz w:val="22"/>
          <w:szCs w:val="22"/>
          <w:shd w:val="clear" w:color="auto" w:fill="FFFFFF"/>
        </w:rPr>
        <w:t>，利用其机器学习模型，计算并与破裂压力数据拟合，实现对水裂压力的预测并构建相关的残差图与回归图。</w:t>
      </w:r>
    </w:p>
    <w:p w:rsidR="00B965EC" w:rsidRPr="00933CE0" w:rsidRDefault="00E63A86"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Pr>
          <w:rFonts w:ascii="宋体" w:hAnsi="宋体" w:cs="Segoe UI" w:hint="eastAsia"/>
          <w:bCs/>
          <w:color w:val="24292E"/>
          <w:sz w:val="22"/>
          <w:szCs w:val="22"/>
          <w:shd w:val="clear" w:color="auto" w:fill="FFFFFF"/>
        </w:rPr>
        <w:t>其功能包含了数据导入，数据缺失值处理，数据标准化，回归器</w:t>
      </w:r>
      <w:r w:rsidR="00933CE0" w:rsidRPr="00933CE0">
        <w:rPr>
          <w:rFonts w:ascii="宋体" w:hAnsi="宋体" w:cs="Segoe UI" w:hint="eastAsia"/>
          <w:bCs/>
          <w:color w:val="24292E"/>
          <w:sz w:val="22"/>
          <w:szCs w:val="22"/>
          <w:shd w:val="clear" w:color="auto" w:fill="FFFFFF"/>
        </w:rPr>
        <w:t>和图像输出等。</w:t>
      </w:r>
    </w:p>
    <w:p w:rsidR="000A3280" w:rsidRPr="00953A54" w:rsidRDefault="00B965EC" w:rsidP="000C1306">
      <w:pPr>
        <w:spacing w:line="360" w:lineRule="auto"/>
        <w:rPr>
          <w:rFonts w:ascii="宋体" w:eastAsia="宋体" w:hAnsi="宋体" w:cs="Segoe UI"/>
          <w:b/>
          <w:bCs/>
          <w:color w:val="24292E"/>
          <w:sz w:val="24"/>
          <w:shd w:val="clear" w:color="auto" w:fill="FFFFFF"/>
        </w:rPr>
      </w:pPr>
      <w:r w:rsidRPr="00953A54">
        <w:rPr>
          <w:rFonts w:ascii="宋体" w:eastAsia="宋体" w:hAnsi="宋体" w:cs="Segoe UI" w:hint="eastAsia"/>
          <w:b/>
          <w:bCs/>
          <w:color w:val="24292E"/>
          <w:sz w:val="24"/>
          <w:shd w:val="clear" w:color="auto" w:fill="FFFFFF"/>
        </w:rPr>
        <w:t>二．</w:t>
      </w:r>
      <w:r w:rsidR="000A3280" w:rsidRPr="00953A54">
        <w:rPr>
          <w:rFonts w:ascii="宋体" w:eastAsia="宋体" w:hAnsi="宋体" w:cs="Segoe UI" w:hint="eastAsia"/>
          <w:b/>
          <w:bCs/>
          <w:color w:val="24292E"/>
          <w:sz w:val="24"/>
          <w:shd w:val="clear" w:color="auto" w:fill="FFFFFF"/>
        </w:rPr>
        <w:t>数据导入功能</w:t>
      </w:r>
    </w:p>
    <w:p w:rsidR="000C1306" w:rsidRDefault="000A328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使用pandas的数据导入功能，在模块的函数种通过输入数据文件的路径将需要处理的文件导入到程序中。并将数据按照给定比例分成test组和train组，同时通过相关系数函数生成输入数据的相关系数图。</w:t>
      </w:r>
      <w:r w:rsidR="003F3DE9" w:rsidRPr="003F3DE9">
        <w:rPr>
          <w:rFonts w:ascii="宋体" w:hAnsi="宋体" w:cs="Segoe UI" w:hint="eastAsia"/>
          <w:b/>
          <w:bCs/>
          <w:color w:val="24292E"/>
          <w:sz w:val="22"/>
          <w:szCs w:val="22"/>
          <w:shd w:val="clear" w:color="auto" w:fill="FFFFFF"/>
        </w:rPr>
        <w:t>图1.1</w:t>
      </w:r>
      <w:r w:rsidR="003F3DE9">
        <w:rPr>
          <w:rFonts w:ascii="宋体" w:hAnsi="宋体" w:cs="Segoe UI" w:hint="eastAsia"/>
          <w:bCs/>
          <w:color w:val="24292E"/>
          <w:sz w:val="22"/>
          <w:szCs w:val="22"/>
          <w:shd w:val="clear" w:color="auto" w:fill="FFFFFF"/>
        </w:rPr>
        <w:t>为本指导中导入的数据，共6种特征，分别为井深，钻头尺寸，扭矩，机械转速，钻压和钻速。标签值为破裂压力。</w:t>
      </w:r>
    </w:p>
    <w:p w:rsidR="003F3DE9" w:rsidRDefault="003F3DE9"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Pr>
          <w:rFonts w:ascii="宋体" w:hAnsi="宋体" w:cs="Segoe UI"/>
          <w:bCs/>
          <w:noProof/>
          <w:color w:val="24292E"/>
          <w:sz w:val="22"/>
          <w:shd w:val="clear" w:color="auto" w:fill="FFFFFF"/>
        </w:rPr>
        <w:drawing>
          <wp:inline distT="0" distB="0" distL="0" distR="0">
            <wp:extent cx="5274310" cy="2066164"/>
            <wp:effectExtent l="19050" t="0" r="2540" b="0"/>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5274310" cy="2066164"/>
                    </a:xfrm>
                    <a:prstGeom prst="rect">
                      <a:avLst/>
                    </a:prstGeom>
                    <a:noFill/>
                    <a:ln w="9525">
                      <a:noFill/>
                      <a:miter lim="800000"/>
                      <a:headEnd/>
                      <a:tailEnd/>
                    </a:ln>
                  </pic:spPr>
                </pic:pic>
              </a:graphicData>
            </a:graphic>
          </wp:inline>
        </w:drawing>
      </w:r>
    </w:p>
    <w:p w:rsidR="003F3DE9" w:rsidRPr="00953A54" w:rsidRDefault="003F3DE9" w:rsidP="00E63A86">
      <w:pPr>
        <w:pStyle w:val="a4"/>
        <w:spacing w:afterLines="50" w:line="360" w:lineRule="auto"/>
        <w:ind w:left="420" w:firstLineChars="0" w:firstLine="0"/>
        <w:jc w:val="center"/>
        <w:rPr>
          <w:rFonts w:ascii="宋体" w:hAnsi="宋体" w:cs="Segoe UI"/>
          <w:bCs/>
          <w:color w:val="24292E"/>
          <w:sz w:val="22"/>
          <w:szCs w:val="22"/>
          <w:shd w:val="clear" w:color="auto" w:fill="FFFFFF"/>
        </w:rPr>
      </w:pPr>
      <w:r w:rsidRPr="003F3DE9">
        <w:rPr>
          <w:rFonts w:ascii="宋体" w:hAnsi="宋体" w:cs="Segoe UI" w:hint="eastAsia"/>
          <w:b/>
          <w:bCs/>
          <w:color w:val="24292E"/>
          <w:sz w:val="22"/>
          <w:szCs w:val="22"/>
          <w:shd w:val="clear" w:color="auto" w:fill="FFFFFF"/>
        </w:rPr>
        <w:t xml:space="preserve">图1.1 </w:t>
      </w:r>
      <w:r>
        <w:rPr>
          <w:rFonts w:ascii="宋体" w:hAnsi="宋体" w:cs="Segoe UI" w:hint="eastAsia"/>
          <w:bCs/>
          <w:color w:val="24292E"/>
          <w:sz w:val="22"/>
          <w:szCs w:val="22"/>
          <w:shd w:val="clear" w:color="auto" w:fill="FFFFFF"/>
        </w:rPr>
        <w:t>导入数据示例</w:t>
      </w:r>
    </w:p>
    <w:p w:rsidR="000A3280" w:rsidRPr="00953A54" w:rsidRDefault="00933CE0" w:rsidP="000C1306">
      <w:pPr>
        <w:spacing w:line="360" w:lineRule="auto"/>
        <w:rPr>
          <w:rFonts w:ascii="宋体" w:eastAsia="宋体" w:hAnsi="宋体" w:cs="Segoe UI"/>
          <w:b/>
          <w:bCs/>
          <w:color w:val="24292E"/>
          <w:sz w:val="24"/>
          <w:shd w:val="clear" w:color="auto" w:fill="FFFFFF"/>
        </w:rPr>
      </w:pPr>
      <w:bookmarkStart w:id="0" w:name="OLE_LINK1"/>
      <w:bookmarkStart w:id="1" w:name="OLE_LINK2"/>
      <w:r>
        <w:rPr>
          <w:rFonts w:ascii="宋体" w:eastAsia="宋体" w:hAnsi="宋体" w:cs="Segoe UI" w:hint="eastAsia"/>
          <w:b/>
          <w:bCs/>
          <w:color w:val="24292E"/>
          <w:sz w:val="24"/>
          <w:shd w:val="clear" w:color="auto" w:fill="FFFFFF"/>
        </w:rPr>
        <w:t>三</w:t>
      </w:r>
      <w:r w:rsidR="000C1306" w:rsidRPr="00953A54">
        <w:rPr>
          <w:rFonts w:ascii="宋体" w:eastAsia="宋体" w:hAnsi="宋体" w:cs="Segoe UI" w:hint="eastAsia"/>
          <w:b/>
          <w:bCs/>
          <w:color w:val="24292E"/>
          <w:sz w:val="24"/>
          <w:shd w:val="clear" w:color="auto" w:fill="FFFFFF"/>
        </w:rPr>
        <w:t>．</w:t>
      </w:r>
      <w:r w:rsidR="000A3280" w:rsidRPr="00953A54">
        <w:rPr>
          <w:rFonts w:ascii="宋体" w:eastAsia="宋体" w:hAnsi="宋体" w:cs="Segoe UI" w:hint="eastAsia"/>
          <w:b/>
          <w:bCs/>
          <w:color w:val="24292E"/>
          <w:sz w:val="24"/>
          <w:shd w:val="clear" w:color="auto" w:fill="FFFFFF"/>
        </w:rPr>
        <w:t>数据缺失值处理</w:t>
      </w:r>
    </w:p>
    <w:bookmarkEnd w:id="0"/>
    <w:bookmarkEnd w:id="1"/>
    <w:p w:rsidR="000C1306" w:rsidRPr="00953A54" w:rsidRDefault="000A328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在数据处理过程中，数据值缺失是数据分析中经常遇到的问题之一，程序中包含了三种可以选择的对于数据缺失值的处理方法。</w:t>
      </w:r>
    </w:p>
    <w:p w:rsidR="000A3280" w:rsidRPr="00953A54" w:rsidRDefault="000C1306" w:rsidP="000C1306">
      <w:pPr>
        <w:spacing w:line="360" w:lineRule="auto"/>
        <w:ind w:left="420"/>
        <w:rPr>
          <w:rFonts w:ascii="宋体" w:hAnsi="宋体" w:cs="Segoe UI"/>
          <w:b/>
          <w:bCs/>
          <w:color w:val="24292E"/>
          <w:sz w:val="22"/>
          <w:shd w:val="clear" w:color="auto" w:fill="FFFFFF"/>
        </w:rPr>
      </w:pPr>
      <w:r w:rsidRPr="00953A54">
        <w:rPr>
          <w:rFonts w:ascii="宋体" w:eastAsia="宋体" w:hAnsi="宋体" w:cs="Segoe UI" w:hint="eastAsia"/>
          <w:b/>
          <w:bCs/>
          <w:color w:val="24292E"/>
          <w:sz w:val="22"/>
          <w:shd w:val="clear" w:color="auto" w:fill="FFFFFF"/>
        </w:rPr>
        <w:lastRenderedPageBreak/>
        <w:t>1.</w:t>
      </w:r>
      <w:r w:rsidRPr="00953A54">
        <w:rPr>
          <w:rFonts w:ascii="宋体" w:eastAsia="宋体" w:hAnsi="宋体" w:cs="Segoe UI"/>
          <w:b/>
          <w:bCs/>
          <w:color w:val="24292E"/>
          <w:sz w:val="22"/>
          <w:shd w:val="clear" w:color="auto" w:fill="FFFFFF"/>
        </w:rPr>
        <w:t xml:space="preserve"> </w:t>
      </w:r>
      <w:proofErr w:type="spellStart"/>
      <w:r w:rsidR="000A3280" w:rsidRPr="00953A54">
        <w:rPr>
          <w:rFonts w:ascii="宋体" w:eastAsia="宋体" w:hAnsi="宋体" w:cs="Segoe UI"/>
          <w:b/>
          <w:bCs/>
          <w:color w:val="24292E"/>
          <w:sz w:val="22"/>
          <w:shd w:val="clear" w:color="auto" w:fill="FFFFFF"/>
        </w:rPr>
        <w:t>S</w:t>
      </w:r>
      <w:r w:rsidR="000A3280" w:rsidRPr="00953A54">
        <w:rPr>
          <w:rFonts w:ascii="宋体" w:eastAsia="宋体" w:hAnsi="宋体" w:cs="Segoe UI" w:hint="eastAsia"/>
          <w:b/>
          <w:bCs/>
          <w:color w:val="24292E"/>
          <w:sz w:val="22"/>
          <w:shd w:val="clear" w:color="auto" w:fill="FFFFFF"/>
        </w:rPr>
        <w:t>impleimputer</w:t>
      </w:r>
      <w:proofErr w:type="spellEnd"/>
    </w:p>
    <w:p w:rsidR="000A3280" w:rsidRPr="00953A54" w:rsidRDefault="000A3280" w:rsidP="000C1306">
      <w:pPr>
        <w:pStyle w:val="a4"/>
        <w:spacing w:line="360" w:lineRule="auto"/>
        <w:ind w:left="420" w:firstLineChars="0" w:firstLine="0"/>
        <w:jc w:val="left"/>
        <w:rPr>
          <w:rFonts w:ascii="宋体" w:hAnsi="宋体" w:cs="Segoe UI"/>
          <w:bCs/>
          <w:color w:val="24292E"/>
          <w:sz w:val="22"/>
          <w:szCs w:val="22"/>
          <w:shd w:val="clear" w:color="auto" w:fill="FFFFFF"/>
        </w:rPr>
      </w:pPr>
      <w:proofErr w:type="spellStart"/>
      <w:r w:rsidRPr="00953A54">
        <w:rPr>
          <w:rFonts w:ascii="宋体" w:hAnsi="宋体" w:cs="Segoe UI"/>
          <w:bCs/>
          <w:color w:val="24292E"/>
          <w:sz w:val="22"/>
          <w:szCs w:val="22"/>
          <w:shd w:val="clear" w:color="auto" w:fill="FFFFFF"/>
        </w:rPr>
        <w:t>S</w:t>
      </w:r>
      <w:r w:rsidRPr="00953A54">
        <w:rPr>
          <w:rFonts w:ascii="宋体" w:hAnsi="宋体" w:cs="Segoe UI" w:hint="eastAsia"/>
          <w:bCs/>
          <w:color w:val="24292E"/>
          <w:sz w:val="22"/>
          <w:szCs w:val="22"/>
          <w:shd w:val="clear" w:color="auto" w:fill="FFFFFF"/>
        </w:rPr>
        <w:t>impleimputer</w:t>
      </w:r>
      <w:proofErr w:type="spellEnd"/>
      <w:r w:rsidRPr="00953A54">
        <w:rPr>
          <w:rFonts w:ascii="宋体" w:hAnsi="宋体" w:cs="Segoe UI" w:hint="eastAsia"/>
          <w:bCs/>
          <w:color w:val="24292E"/>
          <w:sz w:val="22"/>
          <w:szCs w:val="22"/>
          <w:shd w:val="clear" w:color="auto" w:fill="FFFFFF"/>
        </w:rPr>
        <w:t>类</w:t>
      </w:r>
      <w:r w:rsidRPr="00953A54">
        <w:rPr>
          <w:rFonts w:ascii="宋体" w:hAnsi="宋体" w:cs="Segoe UI"/>
          <w:bCs/>
          <w:color w:val="24292E"/>
          <w:sz w:val="22"/>
          <w:szCs w:val="22"/>
          <w:shd w:val="clear" w:color="auto" w:fill="FFFFFF"/>
        </w:rPr>
        <w:t>提供了输入缺失值的基本策略。缺失值可以用常量值或使用缺失值所在列的统计信息（平均值、中位数或最频繁）进行填充</w:t>
      </w:r>
      <w:r w:rsidRPr="00953A54">
        <w:rPr>
          <w:rFonts w:ascii="宋体" w:hAnsi="宋体" w:cs="Segoe UI" w:hint="eastAsia"/>
          <w:bCs/>
          <w:color w:val="24292E"/>
          <w:sz w:val="22"/>
          <w:szCs w:val="22"/>
          <w:shd w:val="clear" w:color="auto" w:fill="FFFFFF"/>
        </w:rPr>
        <w:t>。</w:t>
      </w:r>
    </w:p>
    <w:p w:rsidR="000A3280" w:rsidRPr="00953A54" w:rsidRDefault="000A3280" w:rsidP="000C1306">
      <w:pPr>
        <w:pStyle w:val="a4"/>
        <w:spacing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调用格式为</w:t>
      </w:r>
      <w:r w:rsidRPr="00953A54">
        <w:rPr>
          <w:rFonts w:ascii="宋体" w:hAnsi="宋体" w:cs="Segoe UI"/>
          <w:bCs/>
          <w:color w:val="24292E"/>
          <w:sz w:val="22"/>
          <w:szCs w:val="22"/>
          <w:shd w:val="clear" w:color="auto" w:fill="FFFFFF"/>
        </w:rPr>
        <w:t xml:space="preserve">Imputer = </w:t>
      </w:r>
      <w:proofErr w:type="spellStart"/>
      <w:r w:rsidRPr="00953A54">
        <w:rPr>
          <w:rFonts w:ascii="宋体" w:hAnsi="宋体" w:cs="Segoe UI"/>
          <w:bCs/>
          <w:color w:val="24292E"/>
          <w:sz w:val="22"/>
          <w:szCs w:val="22"/>
          <w:shd w:val="clear" w:color="auto" w:fill="FFFFFF"/>
        </w:rPr>
        <w:t>SimpleImputer</w:t>
      </w:r>
      <w:proofErr w:type="spellEnd"/>
      <w:r w:rsidRPr="00953A54">
        <w:rPr>
          <w:rFonts w:ascii="宋体" w:hAnsi="宋体" w:cs="Segoe UI"/>
          <w:bCs/>
          <w:color w:val="24292E"/>
          <w:sz w:val="22"/>
          <w:szCs w:val="22"/>
          <w:shd w:val="clear" w:color="auto" w:fill="FFFFFF"/>
        </w:rPr>
        <w:t>(</w:t>
      </w:r>
      <w:proofErr w:type="spellStart"/>
      <w:r w:rsidRPr="00953A54">
        <w:rPr>
          <w:rFonts w:ascii="宋体" w:hAnsi="宋体" w:cs="Segoe UI"/>
          <w:bCs/>
          <w:color w:val="24292E"/>
          <w:sz w:val="22"/>
          <w:szCs w:val="22"/>
          <w:shd w:val="clear" w:color="auto" w:fill="FFFFFF"/>
        </w:rPr>
        <w:t>missing_values</w:t>
      </w:r>
      <w:proofErr w:type="spellEnd"/>
      <w:r w:rsidRPr="00953A54">
        <w:rPr>
          <w:rFonts w:ascii="宋体" w:hAnsi="宋体" w:cs="Segoe UI"/>
          <w:bCs/>
          <w:color w:val="24292E"/>
          <w:sz w:val="22"/>
          <w:szCs w:val="22"/>
          <w:shd w:val="clear" w:color="auto" w:fill="FFFFFF"/>
        </w:rPr>
        <w:t>=</w:t>
      </w:r>
      <w:proofErr w:type="spellStart"/>
      <w:r w:rsidRPr="00953A54">
        <w:rPr>
          <w:rFonts w:ascii="宋体" w:hAnsi="宋体" w:cs="Segoe UI"/>
          <w:bCs/>
          <w:color w:val="24292E"/>
          <w:sz w:val="22"/>
          <w:szCs w:val="22"/>
          <w:shd w:val="clear" w:color="auto" w:fill="FFFFFF"/>
        </w:rPr>
        <w:t>nan</w:t>
      </w:r>
      <w:proofErr w:type="spellEnd"/>
      <w:r w:rsidRPr="00953A54">
        <w:rPr>
          <w:rFonts w:ascii="宋体" w:hAnsi="宋体" w:cs="Segoe UI"/>
          <w:bCs/>
          <w:color w:val="24292E"/>
          <w:sz w:val="22"/>
          <w:szCs w:val="22"/>
          <w:shd w:val="clear" w:color="auto" w:fill="FFFFFF"/>
        </w:rPr>
        <w:t>, strategy='mean')</w:t>
      </w:r>
    </w:p>
    <w:p w:rsidR="000C1306" w:rsidRPr="00953A54" w:rsidRDefault="000A328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参数缺失值</w:t>
      </w:r>
      <w:proofErr w:type="spellStart"/>
      <w:r w:rsidRPr="00953A54">
        <w:rPr>
          <w:rFonts w:ascii="宋体" w:hAnsi="宋体" w:cs="Segoe UI" w:hint="eastAsia"/>
          <w:bCs/>
          <w:color w:val="24292E"/>
          <w:sz w:val="22"/>
          <w:szCs w:val="22"/>
          <w:shd w:val="clear" w:color="auto" w:fill="FFFFFF"/>
        </w:rPr>
        <w:t>missing</w:t>
      </w:r>
      <w:r w:rsidRPr="00953A54">
        <w:rPr>
          <w:rFonts w:ascii="宋体" w:hAnsi="宋体" w:cs="Segoe UI"/>
          <w:bCs/>
          <w:color w:val="24292E"/>
          <w:sz w:val="22"/>
          <w:szCs w:val="22"/>
          <w:shd w:val="clear" w:color="auto" w:fill="FFFFFF"/>
        </w:rPr>
        <w:t>_values</w:t>
      </w:r>
      <w:proofErr w:type="spellEnd"/>
      <w:r w:rsidRPr="00953A54">
        <w:rPr>
          <w:rFonts w:ascii="宋体" w:hAnsi="宋体" w:cs="Segoe UI" w:hint="eastAsia"/>
          <w:bCs/>
          <w:color w:val="24292E"/>
          <w:sz w:val="22"/>
          <w:szCs w:val="22"/>
          <w:shd w:val="clear" w:color="auto" w:fill="FFFFFF"/>
        </w:rPr>
        <w:t>索引为nan，填充策略strategy选取平均值mean作为填充方法。</w:t>
      </w:r>
    </w:p>
    <w:p w:rsidR="000A3280" w:rsidRPr="00953A54" w:rsidRDefault="000C1306" w:rsidP="000C1306">
      <w:pPr>
        <w:spacing w:line="360" w:lineRule="auto"/>
        <w:ind w:left="420"/>
        <w:rPr>
          <w:rFonts w:ascii="宋体" w:hAnsi="宋体" w:cs="Segoe UI"/>
          <w:bCs/>
          <w:color w:val="24292E"/>
          <w:sz w:val="22"/>
          <w:shd w:val="clear" w:color="auto" w:fill="FFFFFF"/>
        </w:rPr>
      </w:pPr>
      <w:r w:rsidRPr="00953A54">
        <w:rPr>
          <w:rFonts w:ascii="宋体" w:eastAsia="宋体" w:hAnsi="宋体" w:cs="Segoe UI" w:hint="eastAsia"/>
          <w:b/>
          <w:bCs/>
          <w:color w:val="24292E"/>
          <w:sz w:val="22"/>
          <w:shd w:val="clear" w:color="auto" w:fill="FFFFFF"/>
        </w:rPr>
        <w:t>2.</w:t>
      </w:r>
      <w:r w:rsidR="000A3280" w:rsidRPr="00953A54">
        <w:rPr>
          <w:rFonts w:ascii="宋体" w:eastAsia="宋体" w:hAnsi="宋体" w:cs="Segoe UI"/>
          <w:b/>
          <w:bCs/>
          <w:color w:val="24292E"/>
          <w:sz w:val="22"/>
          <w:shd w:val="clear" w:color="auto" w:fill="FFFFFF"/>
        </w:rPr>
        <w:t>IterativeImputer</w:t>
      </w:r>
    </w:p>
    <w:p w:rsidR="000A3280" w:rsidRPr="00953A54" w:rsidRDefault="000A3280" w:rsidP="000C1306">
      <w:pPr>
        <w:pStyle w:val="a4"/>
        <w:spacing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通过以循环方式将具有缺失值的每个要素建模为其他要素的函数来估算缺失值的策略。</w:t>
      </w:r>
    </w:p>
    <w:p w:rsidR="000A3280" w:rsidRPr="00953A54" w:rsidRDefault="000A3280" w:rsidP="000C1306">
      <w:pPr>
        <w:pStyle w:val="a4"/>
        <w:spacing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调用格式为</w:t>
      </w:r>
      <w:r w:rsidRPr="00953A54">
        <w:rPr>
          <w:rFonts w:ascii="宋体" w:hAnsi="宋体" w:cs="Segoe UI"/>
          <w:bCs/>
          <w:color w:val="24292E"/>
          <w:sz w:val="22"/>
          <w:szCs w:val="22"/>
          <w:shd w:val="clear" w:color="auto" w:fill="FFFFFF"/>
        </w:rPr>
        <w:t xml:space="preserve">Imputer = </w:t>
      </w:r>
      <w:proofErr w:type="spellStart"/>
      <w:r w:rsidRPr="00953A54">
        <w:rPr>
          <w:rFonts w:ascii="宋体" w:hAnsi="宋体" w:cs="Segoe UI"/>
          <w:bCs/>
          <w:color w:val="24292E"/>
          <w:sz w:val="22"/>
          <w:szCs w:val="22"/>
          <w:shd w:val="clear" w:color="auto" w:fill="FFFFFF"/>
        </w:rPr>
        <w:t>IterativeImputer</w:t>
      </w:r>
      <w:proofErr w:type="spellEnd"/>
      <w:r w:rsidRPr="00953A54">
        <w:rPr>
          <w:rFonts w:ascii="宋体" w:hAnsi="宋体" w:cs="Segoe UI"/>
          <w:bCs/>
          <w:color w:val="24292E"/>
          <w:sz w:val="22"/>
          <w:szCs w:val="22"/>
          <w:shd w:val="clear" w:color="auto" w:fill="FFFFFF"/>
        </w:rPr>
        <w:t>(</w:t>
      </w:r>
      <w:proofErr w:type="spellStart"/>
      <w:r w:rsidRPr="00953A54">
        <w:rPr>
          <w:rFonts w:ascii="宋体" w:hAnsi="宋体" w:cs="Segoe UI"/>
          <w:bCs/>
          <w:color w:val="24292E"/>
          <w:sz w:val="22"/>
          <w:szCs w:val="22"/>
          <w:shd w:val="clear" w:color="auto" w:fill="FFFFFF"/>
        </w:rPr>
        <w:t>max_iter</w:t>
      </w:r>
      <w:proofErr w:type="spellEnd"/>
      <w:r w:rsidRPr="00953A54">
        <w:rPr>
          <w:rFonts w:ascii="宋体" w:hAnsi="宋体" w:cs="Segoe UI"/>
          <w:bCs/>
          <w:color w:val="24292E"/>
          <w:sz w:val="22"/>
          <w:szCs w:val="22"/>
          <w:shd w:val="clear" w:color="auto" w:fill="FFFFFF"/>
        </w:rPr>
        <w:t xml:space="preserve">=10, </w:t>
      </w:r>
      <w:proofErr w:type="spellStart"/>
      <w:r w:rsidRPr="00953A54">
        <w:rPr>
          <w:rFonts w:ascii="宋体" w:hAnsi="宋体" w:cs="Segoe UI"/>
          <w:bCs/>
          <w:color w:val="24292E"/>
          <w:sz w:val="22"/>
          <w:szCs w:val="22"/>
          <w:shd w:val="clear" w:color="auto" w:fill="FFFFFF"/>
        </w:rPr>
        <w:t>initial_strategy</w:t>
      </w:r>
      <w:proofErr w:type="spellEnd"/>
      <w:r w:rsidRPr="00953A54">
        <w:rPr>
          <w:rFonts w:ascii="宋体" w:hAnsi="宋体" w:cs="Segoe UI"/>
          <w:bCs/>
          <w:color w:val="24292E"/>
          <w:sz w:val="22"/>
          <w:szCs w:val="22"/>
          <w:shd w:val="clear" w:color="auto" w:fill="FFFFFF"/>
        </w:rPr>
        <w:t>='</w:t>
      </w:r>
      <w:proofErr w:type="spellStart"/>
      <w:r w:rsidRPr="00953A54">
        <w:rPr>
          <w:rFonts w:ascii="宋体" w:hAnsi="宋体" w:cs="Segoe UI"/>
          <w:bCs/>
          <w:color w:val="24292E"/>
          <w:sz w:val="22"/>
          <w:szCs w:val="22"/>
          <w:shd w:val="clear" w:color="auto" w:fill="FFFFFF"/>
        </w:rPr>
        <w:t>constant',random_state</w:t>
      </w:r>
      <w:proofErr w:type="spellEnd"/>
      <w:r w:rsidRPr="00953A54">
        <w:rPr>
          <w:rFonts w:ascii="宋体" w:hAnsi="宋体" w:cs="Segoe UI"/>
          <w:bCs/>
          <w:color w:val="24292E"/>
          <w:sz w:val="22"/>
          <w:szCs w:val="22"/>
          <w:shd w:val="clear" w:color="auto" w:fill="FFFFFF"/>
        </w:rPr>
        <w:t>=0)</w:t>
      </w:r>
    </w:p>
    <w:p w:rsidR="000C1306" w:rsidRPr="00953A54" w:rsidRDefault="000A328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参数最大插补回合数为10，以constant常量作为初始化策略，并锁定随机状态。</w:t>
      </w:r>
    </w:p>
    <w:p w:rsidR="000A3280" w:rsidRPr="00953A54" w:rsidRDefault="000C1306" w:rsidP="000C1306">
      <w:pPr>
        <w:spacing w:line="360" w:lineRule="auto"/>
        <w:ind w:left="420"/>
        <w:rPr>
          <w:rFonts w:ascii="宋体" w:eastAsia="宋体" w:hAnsi="宋体" w:cs="Segoe UI"/>
          <w:b/>
          <w:bCs/>
          <w:color w:val="24292E"/>
          <w:sz w:val="22"/>
          <w:shd w:val="clear" w:color="auto" w:fill="FFFFFF"/>
        </w:rPr>
      </w:pPr>
      <w:r w:rsidRPr="00953A54">
        <w:rPr>
          <w:rFonts w:ascii="宋体" w:eastAsia="宋体" w:hAnsi="宋体" w:cs="Segoe UI" w:hint="eastAsia"/>
          <w:b/>
          <w:bCs/>
          <w:color w:val="24292E"/>
          <w:sz w:val="22"/>
          <w:shd w:val="clear" w:color="auto" w:fill="FFFFFF"/>
        </w:rPr>
        <w:t>3.</w:t>
      </w:r>
      <w:r w:rsidR="000A3280" w:rsidRPr="00953A54">
        <w:rPr>
          <w:rFonts w:ascii="宋体" w:eastAsia="宋体" w:hAnsi="宋体" w:cs="Segoe UI"/>
          <w:b/>
          <w:bCs/>
          <w:color w:val="24292E"/>
          <w:sz w:val="22"/>
          <w:shd w:val="clear" w:color="auto" w:fill="FFFFFF"/>
        </w:rPr>
        <w:t>KNNImputer</w:t>
      </w:r>
    </w:p>
    <w:p w:rsidR="000A3280" w:rsidRPr="00953A54"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每个样本的缺失值都是使用在训练集中找到的</w:t>
      </w:r>
      <w:r w:rsidRPr="00953A54">
        <w:rPr>
          <w:rFonts w:ascii="宋体" w:hAnsi="宋体" w:cs="Segoe UI"/>
          <w:bCs/>
          <w:color w:val="24292E"/>
          <w:sz w:val="22"/>
          <w:szCs w:val="22"/>
          <w:shd w:val="clear" w:color="auto" w:fill="FFFFFF"/>
        </w:rPr>
        <w:t>n个最近邻居的平均值估算的。</w:t>
      </w:r>
    </w:p>
    <w:p w:rsidR="000A3280" w:rsidRPr="00953A54"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调用格式为</w:t>
      </w:r>
      <w:proofErr w:type="spellStart"/>
      <w:r w:rsidRPr="00953A54">
        <w:rPr>
          <w:rFonts w:ascii="宋体" w:hAnsi="宋体" w:cs="Segoe UI"/>
          <w:bCs/>
          <w:color w:val="24292E"/>
          <w:sz w:val="22"/>
          <w:szCs w:val="22"/>
          <w:shd w:val="clear" w:color="auto" w:fill="FFFFFF"/>
        </w:rPr>
        <w:t>KNNImputer</w:t>
      </w:r>
      <w:proofErr w:type="spellEnd"/>
      <w:r w:rsidRPr="00953A54">
        <w:rPr>
          <w:rFonts w:ascii="宋体" w:hAnsi="宋体" w:cs="Segoe UI"/>
          <w:bCs/>
          <w:color w:val="24292E"/>
          <w:sz w:val="22"/>
          <w:szCs w:val="22"/>
          <w:shd w:val="clear" w:color="auto" w:fill="FFFFFF"/>
        </w:rPr>
        <w:t>(</w:t>
      </w:r>
      <w:proofErr w:type="spellStart"/>
      <w:r w:rsidRPr="00953A54">
        <w:rPr>
          <w:rFonts w:ascii="宋体" w:hAnsi="宋体" w:cs="Segoe UI"/>
          <w:bCs/>
          <w:color w:val="24292E"/>
          <w:sz w:val="22"/>
          <w:szCs w:val="22"/>
          <w:shd w:val="clear" w:color="auto" w:fill="FFFFFF"/>
        </w:rPr>
        <w:t>n_neighbors</w:t>
      </w:r>
      <w:proofErr w:type="spellEnd"/>
      <w:r w:rsidRPr="00953A54">
        <w:rPr>
          <w:rFonts w:ascii="宋体" w:hAnsi="宋体" w:cs="Segoe UI"/>
          <w:bCs/>
          <w:color w:val="24292E"/>
          <w:sz w:val="22"/>
          <w:szCs w:val="22"/>
          <w:shd w:val="clear" w:color="auto" w:fill="FFFFFF"/>
        </w:rPr>
        <w:t>=10, weights="uniform")</w:t>
      </w:r>
    </w:p>
    <w:p w:rsidR="000C1306" w:rsidRPr="00953A54" w:rsidRDefault="000A328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最邻近值数量</w:t>
      </w:r>
      <w:proofErr w:type="spellStart"/>
      <w:r w:rsidRPr="00953A54">
        <w:rPr>
          <w:rFonts w:ascii="宋体" w:hAnsi="宋体" w:cs="Segoe UI"/>
          <w:bCs/>
          <w:color w:val="24292E"/>
          <w:sz w:val="22"/>
          <w:szCs w:val="22"/>
          <w:shd w:val="clear" w:color="auto" w:fill="FFFFFF"/>
        </w:rPr>
        <w:t>n_neighbors</w:t>
      </w:r>
      <w:proofErr w:type="spellEnd"/>
      <w:r w:rsidRPr="00953A54">
        <w:rPr>
          <w:rFonts w:ascii="宋体" w:hAnsi="宋体" w:cs="Segoe UI" w:hint="eastAsia"/>
          <w:bCs/>
          <w:color w:val="24292E"/>
          <w:sz w:val="22"/>
          <w:szCs w:val="22"/>
          <w:shd w:val="clear" w:color="auto" w:fill="FFFFFF"/>
        </w:rPr>
        <w:t>定义为10个，将权重</w:t>
      </w:r>
      <w:r w:rsidRPr="00953A54">
        <w:rPr>
          <w:rFonts w:ascii="宋体" w:hAnsi="宋体" w:cs="Segoe UI"/>
          <w:bCs/>
          <w:color w:val="24292E"/>
          <w:sz w:val="22"/>
          <w:szCs w:val="22"/>
          <w:shd w:val="clear" w:color="auto" w:fill="FFFFFF"/>
        </w:rPr>
        <w:t>weights</w:t>
      </w:r>
      <w:r w:rsidRPr="00953A54">
        <w:rPr>
          <w:rFonts w:ascii="宋体" w:hAnsi="宋体" w:cs="Segoe UI" w:hint="eastAsia"/>
          <w:bCs/>
          <w:color w:val="24292E"/>
          <w:sz w:val="22"/>
          <w:szCs w:val="22"/>
          <w:shd w:val="clear" w:color="auto" w:fill="FFFFFF"/>
        </w:rPr>
        <w:t>定义为所有临近值拥有相同权重</w:t>
      </w:r>
    </w:p>
    <w:p w:rsidR="000A3280" w:rsidRPr="00953A54" w:rsidRDefault="000C1306" w:rsidP="000C1306">
      <w:pPr>
        <w:spacing w:line="360" w:lineRule="auto"/>
        <w:ind w:left="420"/>
        <w:rPr>
          <w:rFonts w:ascii="宋体" w:eastAsia="宋体" w:hAnsi="宋体" w:cs="Segoe UI"/>
          <w:b/>
          <w:bCs/>
          <w:color w:val="24292E"/>
          <w:sz w:val="22"/>
          <w:shd w:val="clear" w:color="auto" w:fill="FFFFFF"/>
        </w:rPr>
      </w:pPr>
      <w:r w:rsidRPr="00953A54">
        <w:rPr>
          <w:rFonts w:ascii="宋体" w:eastAsia="宋体" w:hAnsi="宋体" w:cs="Segoe UI" w:hint="eastAsia"/>
          <w:b/>
          <w:bCs/>
          <w:color w:val="24292E"/>
          <w:sz w:val="22"/>
          <w:shd w:val="clear" w:color="auto" w:fill="FFFFFF"/>
        </w:rPr>
        <w:t>4.</w:t>
      </w:r>
      <w:r w:rsidR="000A3280" w:rsidRPr="00953A54">
        <w:rPr>
          <w:rFonts w:ascii="宋体" w:eastAsia="宋体" w:hAnsi="宋体" w:cs="Segoe UI"/>
          <w:b/>
          <w:bCs/>
          <w:color w:val="24292E"/>
          <w:sz w:val="22"/>
          <w:shd w:val="clear" w:color="auto" w:fill="FFFFFF"/>
        </w:rPr>
        <w:t>MissingIndicator</w:t>
      </w:r>
    </w:p>
    <w:p w:rsidR="000A3280" w:rsidRPr="00953A54" w:rsidRDefault="000A3280" w:rsidP="000C1306">
      <w:pPr>
        <w:pStyle w:val="a4"/>
        <w:spacing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是一种提供缺失值的二进制指示器。</w:t>
      </w:r>
    </w:p>
    <w:p w:rsidR="000A3280" w:rsidRPr="00953A54" w:rsidRDefault="000A328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953A54">
        <w:rPr>
          <w:rFonts w:ascii="宋体" w:hAnsi="宋体" w:cs="Segoe UI" w:hint="eastAsia"/>
          <w:bCs/>
          <w:color w:val="24292E"/>
          <w:sz w:val="22"/>
          <w:szCs w:val="22"/>
          <w:shd w:val="clear" w:color="auto" w:fill="FFFFFF"/>
        </w:rPr>
        <w:t>调用格式格式为</w:t>
      </w:r>
      <w:r w:rsidRPr="00953A54">
        <w:rPr>
          <w:rFonts w:ascii="宋体" w:hAnsi="宋体" w:cs="Segoe UI"/>
          <w:bCs/>
          <w:color w:val="24292E"/>
          <w:sz w:val="22"/>
          <w:szCs w:val="22"/>
          <w:shd w:val="clear" w:color="auto" w:fill="FFFFFF"/>
        </w:rPr>
        <w:t xml:space="preserve">transformer = </w:t>
      </w:r>
      <w:proofErr w:type="spellStart"/>
      <w:r w:rsidRPr="00953A54">
        <w:rPr>
          <w:rFonts w:ascii="宋体" w:hAnsi="宋体" w:cs="Segoe UI"/>
          <w:bCs/>
          <w:color w:val="24292E"/>
          <w:sz w:val="22"/>
          <w:szCs w:val="22"/>
          <w:shd w:val="clear" w:color="auto" w:fill="FFFFFF"/>
        </w:rPr>
        <w:t>ColumnTransformer</w:t>
      </w:r>
      <w:proofErr w:type="spellEnd"/>
      <w:r w:rsidRPr="00953A54">
        <w:rPr>
          <w:rFonts w:ascii="宋体" w:hAnsi="宋体" w:cs="Segoe UI"/>
          <w:bCs/>
          <w:color w:val="24292E"/>
          <w:sz w:val="22"/>
          <w:szCs w:val="22"/>
          <w:shd w:val="clear" w:color="auto" w:fill="FFFFFF"/>
        </w:rPr>
        <w:t>(transformers=[('</w:t>
      </w:r>
      <w:proofErr w:type="spellStart"/>
      <w:r w:rsidRPr="00953A54">
        <w:rPr>
          <w:rFonts w:ascii="宋体" w:hAnsi="宋体" w:cs="Segoe UI"/>
          <w:bCs/>
          <w:color w:val="24292E"/>
          <w:sz w:val="22"/>
          <w:szCs w:val="22"/>
          <w:shd w:val="clear" w:color="auto" w:fill="FFFFFF"/>
        </w:rPr>
        <w:t>vanilla_features</w:t>
      </w:r>
      <w:proofErr w:type="spellEnd"/>
      <w:r w:rsidRPr="00953A54">
        <w:rPr>
          <w:rFonts w:ascii="宋体" w:hAnsi="宋体" w:cs="Segoe UI"/>
          <w:bCs/>
          <w:color w:val="24292E"/>
          <w:sz w:val="22"/>
          <w:szCs w:val="22"/>
          <w:shd w:val="clear" w:color="auto" w:fill="FFFFFF"/>
        </w:rPr>
        <w:t xml:space="preserve">', </w:t>
      </w:r>
      <w:proofErr w:type="spellStart"/>
      <w:r w:rsidRPr="00953A54">
        <w:rPr>
          <w:rFonts w:ascii="宋体" w:hAnsi="宋体" w:cs="Segoe UI"/>
          <w:bCs/>
          <w:color w:val="24292E"/>
          <w:sz w:val="22"/>
          <w:szCs w:val="22"/>
          <w:shd w:val="clear" w:color="auto" w:fill="FFFFFF"/>
        </w:rPr>
        <w:t>SimpleImputer</w:t>
      </w:r>
      <w:proofErr w:type="spellEnd"/>
      <w:r w:rsidRPr="00953A54">
        <w:rPr>
          <w:rFonts w:ascii="宋体" w:hAnsi="宋体" w:cs="Segoe UI"/>
          <w:bCs/>
          <w:color w:val="24292E"/>
          <w:sz w:val="22"/>
          <w:szCs w:val="22"/>
          <w:shd w:val="clear" w:color="auto" w:fill="FFFFFF"/>
        </w:rPr>
        <w:t xml:space="preserve"> (strategy='constant', </w:t>
      </w:r>
      <w:proofErr w:type="spellStart"/>
      <w:r w:rsidRPr="00953A54">
        <w:rPr>
          <w:rFonts w:ascii="宋体" w:hAnsi="宋体" w:cs="Segoe UI"/>
          <w:bCs/>
          <w:color w:val="24292E"/>
          <w:sz w:val="22"/>
          <w:szCs w:val="22"/>
          <w:shd w:val="clear" w:color="auto" w:fill="FFFFFF"/>
        </w:rPr>
        <w:t>fill_value</w:t>
      </w:r>
      <w:proofErr w:type="spellEnd"/>
      <w:r w:rsidRPr="00953A54">
        <w:rPr>
          <w:rFonts w:ascii="宋体" w:hAnsi="宋体" w:cs="Segoe UI"/>
          <w:bCs/>
          <w:color w:val="24292E"/>
          <w:sz w:val="22"/>
          <w:szCs w:val="22"/>
          <w:shd w:val="clear" w:color="auto" w:fill="FFFFFF"/>
        </w:rPr>
        <w:t>=-1), list(range(</w:t>
      </w:r>
      <w:proofErr w:type="spellStart"/>
      <w:r w:rsidRPr="00953A54">
        <w:rPr>
          <w:rFonts w:ascii="宋体" w:hAnsi="宋体" w:cs="Segoe UI"/>
          <w:bCs/>
          <w:color w:val="24292E"/>
          <w:sz w:val="22"/>
          <w:szCs w:val="22"/>
          <w:shd w:val="clear" w:color="auto" w:fill="FFFFFF"/>
        </w:rPr>
        <w:t>X.shape</w:t>
      </w:r>
      <w:proofErr w:type="spellEnd"/>
      <w:r w:rsidRPr="00953A54">
        <w:rPr>
          <w:rFonts w:ascii="宋体" w:hAnsi="宋体" w:cs="Segoe UI"/>
          <w:bCs/>
          <w:color w:val="24292E"/>
          <w:sz w:val="22"/>
          <w:szCs w:val="22"/>
          <w:shd w:val="clear" w:color="auto" w:fill="FFFFFF"/>
        </w:rPr>
        <w:t>[1]))), ('</w:t>
      </w:r>
      <w:proofErr w:type="spellStart"/>
      <w:r w:rsidRPr="00953A54">
        <w:rPr>
          <w:rFonts w:ascii="宋体" w:hAnsi="宋体" w:cs="Segoe UI"/>
          <w:bCs/>
          <w:color w:val="24292E"/>
          <w:sz w:val="22"/>
          <w:szCs w:val="22"/>
          <w:shd w:val="clear" w:color="auto" w:fill="FFFFFF"/>
        </w:rPr>
        <w:t>indicate_features</w:t>
      </w:r>
      <w:proofErr w:type="spellEnd"/>
      <w:r w:rsidRPr="00953A54">
        <w:rPr>
          <w:rFonts w:ascii="宋体" w:hAnsi="宋体" w:cs="Segoe UI"/>
          <w:bCs/>
          <w:color w:val="24292E"/>
          <w:sz w:val="22"/>
          <w:szCs w:val="22"/>
          <w:shd w:val="clear" w:color="auto" w:fill="FFFFFF"/>
        </w:rPr>
        <w:t xml:space="preserve">', </w:t>
      </w:r>
      <w:proofErr w:type="spellStart"/>
      <w:r w:rsidRPr="00953A54">
        <w:rPr>
          <w:rFonts w:ascii="宋体" w:hAnsi="宋体" w:cs="Segoe UI"/>
          <w:bCs/>
          <w:color w:val="24292E"/>
          <w:sz w:val="22"/>
          <w:szCs w:val="22"/>
          <w:shd w:val="clear" w:color="auto" w:fill="FFFFFF"/>
        </w:rPr>
        <w:t>MissingIndicator</w:t>
      </w:r>
      <w:proofErr w:type="spellEnd"/>
      <w:r w:rsidRPr="00953A54">
        <w:rPr>
          <w:rFonts w:ascii="宋体" w:hAnsi="宋体" w:cs="Segoe UI"/>
          <w:bCs/>
          <w:color w:val="24292E"/>
          <w:sz w:val="22"/>
          <w:szCs w:val="22"/>
          <w:shd w:val="clear" w:color="auto" w:fill="FFFFFF"/>
        </w:rPr>
        <w:t>(</w:t>
      </w:r>
      <w:proofErr w:type="spellStart"/>
      <w:r w:rsidRPr="00953A54">
        <w:rPr>
          <w:rFonts w:ascii="宋体" w:hAnsi="宋体" w:cs="Segoe UI"/>
          <w:bCs/>
          <w:color w:val="24292E"/>
          <w:sz w:val="22"/>
          <w:szCs w:val="22"/>
          <w:shd w:val="clear" w:color="auto" w:fill="FFFFFF"/>
        </w:rPr>
        <w:t>error_on_new</w:t>
      </w:r>
      <w:proofErr w:type="spellEnd"/>
      <w:r w:rsidRPr="00953A54">
        <w:rPr>
          <w:rFonts w:ascii="宋体" w:hAnsi="宋体" w:cs="Segoe UI"/>
          <w:bCs/>
          <w:color w:val="24292E"/>
          <w:sz w:val="22"/>
          <w:szCs w:val="22"/>
          <w:shd w:val="clear" w:color="auto" w:fill="FFFFFF"/>
        </w:rPr>
        <w:t>=False), [])],</w:t>
      </w:r>
      <w:r w:rsidRPr="00953A54">
        <w:rPr>
          <w:rFonts w:ascii="宋体" w:hAnsi="宋体" w:cs="Segoe UI" w:hint="eastAsia"/>
          <w:bCs/>
          <w:color w:val="24292E"/>
          <w:sz w:val="22"/>
          <w:szCs w:val="22"/>
          <w:shd w:val="clear" w:color="auto" w:fill="FFFFFF"/>
        </w:rPr>
        <w:t xml:space="preserve"> </w:t>
      </w:r>
      <w:r w:rsidRPr="00953A54">
        <w:rPr>
          <w:rFonts w:ascii="宋体" w:hAnsi="宋体" w:cs="Segoe UI"/>
          <w:bCs/>
          <w:color w:val="24292E"/>
          <w:sz w:val="22"/>
          <w:szCs w:val="22"/>
          <w:shd w:val="clear" w:color="auto" w:fill="FFFFFF"/>
        </w:rPr>
        <w:t>remainder='passthrough')</w:t>
      </w:r>
    </w:p>
    <w:p w:rsidR="000A3280" w:rsidRPr="00953A54" w:rsidRDefault="00933CE0" w:rsidP="00953A54">
      <w:pPr>
        <w:spacing w:line="360" w:lineRule="auto"/>
        <w:jc w:val="left"/>
        <w:rPr>
          <w:rFonts w:ascii="宋体" w:eastAsia="宋体" w:hAnsi="宋体" w:cs="Segoe UI"/>
          <w:b/>
          <w:bCs/>
          <w:color w:val="24292E"/>
          <w:sz w:val="24"/>
          <w:shd w:val="clear" w:color="auto" w:fill="FFFFFF"/>
        </w:rPr>
      </w:pPr>
      <w:r>
        <w:rPr>
          <w:rFonts w:ascii="宋体" w:eastAsia="宋体" w:hAnsi="宋体" w:cs="Segoe UI" w:hint="eastAsia"/>
          <w:b/>
          <w:bCs/>
          <w:color w:val="24292E"/>
          <w:sz w:val="24"/>
          <w:shd w:val="clear" w:color="auto" w:fill="FFFFFF"/>
        </w:rPr>
        <w:t>四</w:t>
      </w:r>
      <w:r w:rsidR="000C1306" w:rsidRPr="00953A54">
        <w:rPr>
          <w:rFonts w:ascii="宋体" w:eastAsia="宋体" w:hAnsi="宋体" w:cs="Segoe UI" w:hint="eastAsia"/>
          <w:b/>
          <w:bCs/>
          <w:color w:val="24292E"/>
          <w:sz w:val="24"/>
          <w:shd w:val="clear" w:color="auto" w:fill="FFFFFF"/>
        </w:rPr>
        <w:t>．</w:t>
      </w:r>
      <w:r w:rsidR="000A3280" w:rsidRPr="00953A54">
        <w:rPr>
          <w:rFonts w:ascii="宋体" w:eastAsia="宋体" w:hAnsi="宋体" w:cs="Segoe UI" w:hint="eastAsia"/>
          <w:b/>
          <w:bCs/>
          <w:color w:val="24292E"/>
          <w:sz w:val="24"/>
          <w:shd w:val="clear" w:color="auto" w:fill="FFFFFF"/>
        </w:rPr>
        <w:t>数据标准化功能</w:t>
      </w:r>
    </w:p>
    <w:p w:rsidR="000C1306" w:rsidRPr="007A2DE9" w:rsidRDefault="000A328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数据的标准化（</w:t>
      </w:r>
      <w:r w:rsidRPr="007A2DE9">
        <w:rPr>
          <w:rFonts w:ascii="宋体" w:hAnsi="宋体" w:cs="Segoe UI"/>
          <w:bCs/>
          <w:color w:val="24292E"/>
          <w:sz w:val="22"/>
          <w:szCs w:val="22"/>
          <w:shd w:val="clear" w:color="auto" w:fill="FFFFFF"/>
        </w:rPr>
        <w:t>normalization）是将数据按比例缩放，使之落入一个小的特定区间。</w:t>
      </w:r>
      <w:r w:rsidRPr="007A2DE9">
        <w:rPr>
          <w:rFonts w:ascii="宋体" w:hAnsi="宋体" w:cs="Segoe UI" w:hint="eastAsia"/>
          <w:bCs/>
          <w:color w:val="24292E"/>
          <w:sz w:val="22"/>
          <w:szCs w:val="22"/>
          <w:shd w:val="clear" w:color="auto" w:fill="FFFFFF"/>
        </w:rPr>
        <w:t>数据经过标准化不仅可以提升模型的收敛速度还可以提高模型的精度，在程序中包含可以选择的三种数据标准化方法。</w:t>
      </w:r>
    </w:p>
    <w:p w:rsidR="000A3280" w:rsidRPr="007A2DE9" w:rsidRDefault="000C1306" w:rsidP="00953A54">
      <w:pPr>
        <w:spacing w:line="360" w:lineRule="auto"/>
        <w:ind w:left="420"/>
        <w:jc w:val="left"/>
        <w:rPr>
          <w:rFonts w:ascii="宋体" w:eastAsia="宋体" w:hAnsi="宋体" w:cs="Segoe UI"/>
          <w:b/>
          <w:bCs/>
          <w:color w:val="24292E"/>
          <w:sz w:val="22"/>
          <w:shd w:val="clear" w:color="auto" w:fill="FFFFFF"/>
        </w:rPr>
      </w:pPr>
      <w:r w:rsidRPr="007A2DE9">
        <w:rPr>
          <w:rFonts w:ascii="宋体" w:eastAsia="宋体" w:hAnsi="宋体" w:cs="Segoe UI" w:hint="eastAsia"/>
          <w:b/>
          <w:bCs/>
          <w:color w:val="24292E"/>
          <w:sz w:val="22"/>
          <w:shd w:val="clear" w:color="auto" w:fill="FFFFFF"/>
        </w:rPr>
        <w:lastRenderedPageBreak/>
        <w:t>1.</w:t>
      </w:r>
      <w:r w:rsidRPr="007A2DE9">
        <w:rPr>
          <w:rFonts w:ascii="宋体" w:eastAsia="宋体" w:hAnsi="宋体" w:cs="Segoe UI"/>
          <w:b/>
          <w:bCs/>
          <w:color w:val="24292E"/>
          <w:sz w:val="22"/>
          <w:shd w:val="clear" w:color="auto" w:fill="FFFFFF"/>
        </w:rPr>
        <w:t xml:space="preserve"> </w:t>
      </w:r>
      <w:proofErr w:type="spellStart"/>
      <w:r w:rsidR="000A3280" w:rsidRPr="007A2DE9">
        <w:rPr>
          <w:rFonts w:ascii="宋体" w:eastAsia="宋体" w:hAnsi="宋体" w:cs="Segoe UI"/>
          <w:b/>
          <w:bCs/>
          <w:color w:val="24292E"/>
          <w:sz w:val="22"/>
          <w:shd w:val="clear" w:color="auto" w:fill="FFFFFF"/>
        </w:rPr>
        <w:t>StandardScaler</w:t>
      </w:r>
      <w:proofErr w:type="spellEnd"/>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通过去除均值并缩放到单位方差来标准化特征</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样本</w:t>
      </w:r>
      <w:r w:rsidRPr="007A2DE9">
        <w:rPr>
          <w:rFonts w:ascii="宋体" w:hAnsi="宋体" w:cs="Segoe UI"/>
          <w:bCs/>
          <w:color w:val="24292E"/>
          <w:sz w:val="22"/>
          <w:szCs w:val="22"/>
          <w:shd w:val="clear" w:color="auto" w:fill="FFFFFF"/>
        </w:rPr>
        <w:t>x的标准分数计算如下：</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z =（x-u）/ s</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其中</w:t>
      </w:r>
      <w:r w:rsidRPr="007A2DE9">
        <w:rPr>
          <w:rFonts w:ascii="宋体" w:hAnsi="宋体" w:cs="Segoe UI"/>
          <w:bCs/>
          <w:color w:val="24292E"/>
          <w:sz w:val="22"/>
          <w:szCs w:val="22"/>
          <w:shd w:val="clear" w:color="auto" w:fill="FFFFFF"/>
        </w:rPr>
        <w:t>u是训练样本的平均值，如果</w:t>
      </w:r>
      <w:proofErr w:type="spellStart"/>
      <w:r w:rsidRPr="007A2DE9">
        <w:rPr>
          <w:rFonts w:ascii="宋体" w:hAnsi="宋体" w:cs="Segoe UI"/>
          <w:bCs/>
          <w:color w:val="24292E"/>
          <w:sz w:val="22"/>
          <w:szCs w:val="22"/>
          <w:shd w:val="clear" w:color="auto" w:fill="FFFFFF"/>
        </w:rPr>
        <w:t>with_mean</w:t>
      </w:r>
      <w:proofErr w:type="spellEnd"/>
      <w:r w:rsidRPr="007A2DE9">
        <w:rPr>
          <w:rFonts w:ascii="宋体" w:hAnsi="宋体" w:cs="Segoe UI"/>
          <w:bCs/>
          <w:color w:val="24292E"/>
          <w:sz w:val="22"/>
          <w:szCs w:val="22"/>
          <w:shd w:val="clear" w:color="auto" w:fill="FFFFFF"/>
        </w:rPr>
        <w:t xml:space="preserve"> = False，则为零，而s是训练样本的标准偏差，如果</w:t>
      </w:r>
      <w:proofErr w:type="spellStart"/>
      <w:r w:rsidRPr="007A2DE9">
        <w:rPr>
          <w:rFonts w:ascii="宋体" w:hAnsi="宋体" w:cs="Segoe UI"/>
          <w:bCs/>
          <w:color w:val="24292E"/>
          <w:sz w:val="22"/>
          <w:szCs w:val="22"/>
          <w:shd w:val="clear" w:color="auto" w:fill="FFFFFF"/>
        </w:rPr>
        <w:t>with_std</w:t>
      </w:r>
      <w:proofErr w:type="spellEnd"/>
      <w:r w:rsidRPr="007A2DE9">
        <w:rPr>
          <w:rFonts w:ascii="宋体" w:hAnsi="宋体" w:cs="Segoe UI"/>
          <w:bCs/>
          <w:color w:val="24292E"/>
          <w:sz w:val="22"/>
          <w:szCs w:val="22"/>
          <w:shd w:val="clear" w:color="auto" w:fill="FFFFFF"/>
        </w:rPr>
        <w:t xml:space="preserve"> = False，则为1。</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通过计算训练集中样本的相关统计信息，对每个特征进行独立居中和缩放。然后将平均值和标准偏差存储起来，以便通过变换在以后的数据上使用。</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数据集的标准化是许多机器学习估计器的普遍要求：如果各个特征看起来或多或少不像标准正态分布数据（例如均值和单位方差为</w:t>
      </w:r>
      <w:r w:rsidRPr="007A2DE9">
        <w:rPr>
          <w:rFonts w:ascii="宋体" w:hAnsi="宋体" w:cs="Segoe UI"/>
          <w:bCs/>
          <w:color w:val="24292E"/>
          <w:sz w:val="22"/>
          <w:szCs w:val="22"/>
          <w:shd w:val="clear" w:color="auto" w:fill="FFFFFF"/>
        </w:rPr>
        <w:t>0的高斯），它们可能会表现不佳。</w:t>
      </w:r>
    </w:p>
    <w:p w:rsidR="000C1306" w:rsidRPr="007A2DE9" w:rsidRDefault="000A328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调用格式为</w:t>
      </w:r>
      <w:proofErr w:type="spellStart"/>
      <w:r w:rsidRPr="007A2DE9">
        <w:rPr>
          <w:rFonts w:ascii="宋体" w:hAnsi="宋体" w:cs="Segoe UI"/>
          <w:bCs/>
          <w:color w:val="24292E"/>
          <w:sz w:val="22"/>
          <w:szCs w:val="22"/>
          <w:shd w:val="clear" w:color="auto" w:fill="FFFFFF"/>
        </w:rPr>
        <w:t>ss</w:t>
      </w:r>
      <w:proofErr w:type="spellEnd"/>
      <w:r w:rsidRPr="007A2DE9">
        <w:rPr>
          <w:rFonts w:ascii="宋体" w:hAnsi="宋体" w:cs="Segoe UI"/>
          <w:bCs/>
          <w:color w:val="24292E"/>
          <w:sz w:val="22"/>
          <w:szCs w:val="22"/>
          <w:shd w:val="clear" w:color="auto" w:fill="FFFFFF"/>
        </w:rPr>
        <w:t xml:space="preserve"> = </w:t>
      </w:r>
      <w:proofErr w:type="spellStart"/>
      <w:r w:rsidRPr="007A2DE9">
        <w:rPr>
          <w:rFonts w:ascii="宋体" w:hAnsi="宋体" w:cs="Segoe UI"/>
          <w:bCs/>
          <w:color w:val="24292E"/>
          <w:sz w:val="22"/>
          <w:szCs w:val="22"/>
          <w:shd w:val="clear" w:color="auto" w:fill="FFFFFF"/>
        </w:rPr>
        <w:t>StandardScaler</w:t>
      </w:r>
      <w:proofErr w:type="spellEnd"/>
      <w:r w:rsidRPr="007A2DE9">
        <w:rPr>
          <w:rFonts w:ascii="宋体" w:hAnsi="宋体" w:cs="Segoe UI"/>
          <w:bCs/>
          <w:color w:val="24292E"/>
          <w:sz w:val="22"/>
          <w:szCs w:val="22"/>
          <w:shd w:val="clear" w:color="auto" w:fill="FFFFFF"/>
        </w:rPr>
        <w:t>()</w:t>
      </w:r>
    </w:p>
    <w:p w:rsidR="000A3280" w:rsidRPr="007A2DE9" w:rsidRDefault="000C1306" w:rsidP="00953A54">
      <w:pPr>
        <w:spacing w:line="360" w:lineRule="auto"/>
        <w:ind w:left="420"/>
        <w:jc w:val="left"/>
        <w:rPr>
          <w:rFonts w:ascii="宋体" w:eastAsia="宋体" w:hAnsi="宋体" w:cs="Segoe UI"/>
          <w:b/>
          <w:bCs/>
          <w:color w:val="24292E"/>
          <w:sz w:val="22"/>
          <w:shd w:val="clear" w:color="auto" w:fill="FFFFFF"/>
        </w:rPr>
      </w:pPr>
      <w:r w:rsidRPr="007A2DE9">
        <w:rPr>
          <w:rFonts w:ascii="宋体" w:eastAsia="宋体" w:hAnsi="宋体" w:cs="Segoe UI" w:hint="eastAsia"/>
          <w:b/>
          <w:bCs/>
          <w:color w:val="24292E"/>
          <w:sz w:val="22"/>
          <w:shd w:val="clear" w:color="auto" w:fill="FFFFFF"/>
        </w:rPr>
        <w:t>2.</w:t>
      </w:r>
      <w:r w:rsidR="000A3280" w:rsidRPr="007A2DE9">
        <w:rPr>
          <w:rFonts w:ascii="宋体" w:eastAsia="宋体" w:hAnsi="宋体" w:cs="Segoe UI"/>
          <w:b/>
          <w:bCs/>
          <w:color w:val="24292E"/>
          <w:sz w:val="22"/>
          <w:shd w:val="clear" w:color="auto" w:fill="FFFFFF"/>
        </w:rPr>
        <w:t>MinMaxScaler</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通过将每个要素缩放到给定范围来变换要素。</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该估计器分别缩放和转换每个特征，以使其处于训练集的给定范围内，例如</w:t>
      </w:r>
      <w:r w:rsidRPr="007A2DE9">
        <w:rPr>
          <w:rFonts w:ascii="宋体" w:hAnsi="宋体" w:cs="Segoe UI"/>
          <w:bCs/>
          <w:color w:val="24292E"/>
          <w:sz w:val="22"/>
          <w:szCs w:val="22"/>
          <w:shd w:val="clear" w:color="auto" w:fill="FFFFFF"/>
        </w:rPr>
        <w:t>在</w:t>
      </w:r>
      <w:r w:rsidRPr="007A2DE9">
        <w:rPr>
          <w:rFonts w:ascii="宋体" w:hAnsi="宋体" w:cs="Segoe UI" w:hint="eastAsia"/>
          <w:bCs/>
          <w:color w:val="24292E"/>
          <w:sz w:val="22"/>
          <w:szCs w:val="22"/>
          <w:shd w:val="clear" w:color="auto" w:fill="FFFFFF"/>
        </w:rPr>
        <w:t>0</w:t>
      </w:r>
      <w:r w:rsidRPr="007A2DE9">
        <w:rPr>
          <w:rFonts w:ascii="宋体" w:hAnsi="宋体" w:cs="Segoe UI"/>
          <w:bCs/>
          <w:color w:val="24292E"/>
          <w:sz w:val="22"/>
          <w:szCs w:val="22"/>
          <w:shd w:val="clear" w:color="auto" w:fill="FFFFFF"/>
        </w:rPr>
        <w:t>和</w:t>
      </w:r>
      <w:r w:rsidRPr="007A2DE9">
        <w:rPr>
          <w:rFonts w:ascii="宋体" w:hAnsi="宋体" w:cs="Segoe UI" w:hint="eastAsia"/>
          <w:bCs/>
          <w:color w:val="24292E"/>
          <w:sz w:val="22"/>
          <w:szCs w:val="22"/>
          <w:shd w:val="clear" w:color="auto" w:fill="FFFFFF"/>
        </w:rPr>
        <w:t>1</w:t>
      </w:r>
      <w:r w:rsidRPr="007A2DE9">
        <w:rPr>
          <w:rFonts w:ascii="宋体" w:hAnsi="宋体" w:cs="Segoe UI"/>
          <w:bCs/>
          <w:color w:val="24292E"/>
          <w:sz w:val="22"/>
          <w:szCs w:val="22"/>
          <w:shd w:val="clear" w:color="auto" w:fill="FFFFFF"/>
        </w:rPr>
        <w:t>之间。</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转换方式为：</w:t>
      </w:r>
    </w:p>
    <w:p w:rsidR="000A3280" w:rsidRPr="007A2DE9" w:rsidRDefault="000A3280" w:rsidP="007A2DE9">
      <w:pPr>
        <w:pStyle w:val="a4"/>
        <w:spacing w:line="360" w:lineRule="auto"/>
        <w:ind w:left="420" w:firstLineChars="300" w:firstLine="660"/>
        <w:jc w:val="left"/>
        <w:rPr>
          <w:rFonts w:ascii="宋体" w:hAnsi="宋体" w:cs="Segoe UI"/>
          <w:bCs/>
          <w:color w:val="24292E"/>
          <w:sz w:val="22"/>
          <w:szCs w:val="22"/>
          <w:shd w:val="clear" w:color="auto" w:fill="FFFFFF"/>
        </w:rPr>
      </w:pPr>
      <w:proofErr w:type="spellStart"/>
      <w:r w:rsidRPr="007A2DE9">
        <w:rPr>
          <w:rFonts w:ascii="宋体" w:hAnsi="宋体" w:cs="Segoe UI"/>
          <w:bCs/>
          <w:color w:val="24292E"/>
          <w:sz w:val="22"/>
          <w:szCs w:val="22"/>
          <w:shd w:val="clear" w:color="auto" w:fill="FFFFFF"/>
        </w:rPr>
        <w:t>X_std</w:t>
      </w:r>
      <w:proofErr w:type="spellEnd"/>
      <w:r w:rsidRPr="007A2DE9">
        <w:rPr>
          <w:rFonts w:ascii="宋体" w:hAnsi="宋体" w:cs="Segoe UI"/>
          <w:bCs/>
          <w:color w:val="24292E"/>
          <w:sz w:val="22"/>
          <w:szCs w:val="22"/>
          <w:shd w:val="clear" w:color="auto" w:fill="FFFFFF"/>
        </w:rPr>
        <w:t xml:space="preserve"> =（X-</w:t>
      </w:r>
      <w:proofErr w:type="spellStart"/>
      <w:r w:rsidRPr="007A2DE9">
        <w:rPr>
          <w:rFonts w:ascii="宋体" w:hAnsi="宋体" w:cs="Segoe UI"/>
          <w:bCs/>
          <w:color w:val="24292E"/>
          <w:sz w:val="22"/>
          <w:szCs w:val="22"/>
          <w:shd w:val="clear" w:color="auto" w:fill="FFFFFF"/>
        </w:rPr>
        <w:t>X.min</w:t>
      </w:r>
      <w:proofErr w:type="spellEnd"/>
      <w:r w:rsidRPr="007A2DE9">
        <w:rPr>
          <w:rFonts w:ascii="宋体" w:hAnsi="宋体" w:cs="Segoe UI"/>
          <w:bCs/>
          <w:color w:val="24292E"/>
          <w:sz w:val="22"/>
          <w:szCs w:val="22"/>
          <w:shd w:val="clear" w:color="auto" w:fill="FFFFFF"/>
        </w:rPr>
        <w:t>（轴= 0））/（</w:t>
      </w:r>
      <w:proofErr w:type="spellStart"/>
      <w:r w:rsidRPr="007A2DE9">
        <w:rPr>
          <w:rFonts w:ascii="宋体" w:hAnsi="宋体" w:cs="Segoe UI"/>
          <w:bCs/>
          <w:color w:val="24292E"/>
          <w:sz w:val="22"/>
          <w:szCs w:val="22"/>
          <w:shd w:val="clear" w:color="auto" w:fill="FFFFFF"/>
        </w:rPr>
        <w:t>X.max</w:t>
      </w:r>
      <w:proofErr w:type="spellEnd"/>
      <w:r w:rsidRPr="007A2DE9">
        <w:rPr>
          <w:rFonts w:ascii="宋体" w:hAnsi="宋体" w:cs="Segoe UI"/>
          <w:bCs/>
          <w:color w:val="24292E"/>
          <w:sz w:val="22"/>
          <w:szCs w:val="22"/>
          <w:shd w:val="clear" w:color="auto" w:fill="FFFFFF"/>
        </w:rPr>
        <w:t>（轴= 0）-</w:t>
      </w:r>
      <w:proofErr w:type="spellStart"/>
      <w:r w:rsidRPr="007A2DE9">
        <w:rPr>
          <w:rFonts w:ascii="宋体" w:hAnsi="宋体" w:cs="Segoe UI"/>
          <w:bCs/>
          <w:color w:val="24292E"/>
          <w:sz w:val="22"/>
          <w:szCs w:val="22"/>
          <w:shd w:val="clear" w:color="auto" w:fill="FFFFFF"/>
        </w:rPr>
        <w:t>X.min</w:t>
      </w:r>
      <w:proofErr w:type="spellEnd"/>
      <w:r w:rsidRPr="007A2DE9">
        <w:rPr>
          <w:rFonts w:ascii="宋体" w:hAnsi="宋体" w:cs="Segoe UI"/>
          <w:bCs/>
          <w:color w:val="24292E"/>
          <w:sz w:val="22"/>
          <w:szCs w:val="22"/>
          <w:shd w:val="clear" w:color="auto" w:fill="FFFFFF"/>
        </w:rPr>
        <w:t>（轴= 0））</w:t>
      </w:r>
    </w:p>
    <w:p w:rsidR="000A3280" w:rsidRPr="007A2DE9" w:rsidRDefault="000A3280" w:rsidP="007A2DE9">
      <w:pPr>
        <w:pStyle w:val="a4"/>
        <w:spacing w:line="360" w:lineRule="auto"/>
        <w:ind w:left="420" w:firstLineChars="300" w:firstLine="660"/>
        <w:jc w:val="left"/>
        <w:rPr>
          <w:rFonts w:ascii="宋体" w:hAnsi="宋体" w:cs="Segoe UI"/>
          <w:bCs/>
          <w:color w:val="24292E"/>
          <w:sz w:val="22"/>
          <w:szCs w:val="22"/>
          <w:shd w:val="clear" w:color="auto" w:fill="FFFFFF"/>
        </w:rPr>
      </w:pPr>
      <w:proofErr w:type="spellStart"/>
      <w:r w:rsidRPr="007A2DE9">
        <w:rPr>
          <w:rFonts w:ascii="宋体" w:hAnsi="宋体" w:cs="Segoe UI"/>
          <w:bCs/>
          <w:color w:val="24292E"/>
          <w:sz w:val="22"/>
          <w:szCs w:val="22"/>
          <w:shd w:val="clear" w:color="auto" w:fill="FFFFFF"/>
        </w:rPr>
        <w:t>X_scaled</w:t>
      </w:r>
      <w:proofErr w:type="spellEnd"/>
      <w:r w:rsidRPr="007A2DE9">
        <w:rPr>
          <w:rFonts w:ascii="宋体" w:hAnsi="宋体" w:cs="Segoe UI"/>
          <w:bCs/>
          <w:color w:val="24292E"/>
          <w:sz w:val="22"/>
          <w:szCs w:val="22"/>
          <w:shd w:val="clear" w:color="auto" w:fill="FFFFFF"/>
        </w:rPr>
        <w:t xml:space="preserve"> = </w:t>
      </w:r>
      <w:proofErr w:type="spellStart"/>
      <w:r w:rsidRPr="007A2DE9">
        <w:rPr>
          <w:rFonts w:ascii="宋体" w:hAnsi="宋体" w:cs="Segoe UI"/>
          <w:bCs/>
          <w:color w:val="24292E"/>
          <w:sz w:val="22"/>
          <w:szCs w:val="22"/>
          <w:shd w:val="clear" w:color="auto" w:fill="FFFFFF"/>
        </w:rPr>
        <w:t>X_std</w:t>
      </w:r>
      <w:proofErr w:type="spellEnd"/>
      <w:r w:rsidRPr="007A2DE9">
        <w:rPr>
          <w:rFonts w:ascii="宋体" w:hAnsi="宋体" w:cs="Segoe UI"/>
          <w:bCs/>
          <w:color w:val="24292E"/>
          <w:sz w:val="22"/>
          <w:szCs w:val="22"/>
          <w:shd w:val="clear" w:color="auto" w:fill="FFFFFF"/>
        </w:rPr>
        <w:t xml:space="preserve"> *（最大-最小）+最小</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最小值，最大值</w:t>
      </w:r>
      <w:r w:rsidRPr="007A2DE9">
        <w:rPr>
          <w:rFonts w:ascii="宋体" w:hAnsi="宋体" w:cs="Segoe UI"/>
          <w:bCs/>
          <w:color w:val="24292E"/>
          <w:sz w:val="22"/>
          <w:szCs w:val="22"/>
          <w:shd w:val="clear" w:color="auto" w:fill="FFFFFF"/>
        </w:rPr>
        <w:t xml:space="preserve">= </w:t>
      </w:r>
      <w:proofErr w:type="spellStart"/>
      <w:r w:rsidRPr="007A2DE9">
        <w:rPr>
          <w:rFonts w:ascii="宋体" w:hAnsi="宋体" w:cs="Segoe UI"/>
          <w:bCs/>
          <w:color w:val="24292E"/>
          <w:sz w:val="22"/>
          <w:szCs w:val="22"/>
          <w:shd w:val="clear" w:color="auto" w:fill="FFFFFF"/>
        </w:rPr>
        <w:t>feature_range</w:t>
      </w:r>
      <w:proofErr w:type="spellEnd"/>
      <w:r w:rsidRPr="007A2DE9">
        <w:rPr>
          <w:rFonts w:ascii="宋体" w:hAnsi="宋体" w:cs="Segoe UI"/>
          <w:bCs/>
          <w:color w:val="24292E"/>
          <w:sz w:val="22"/>
          <w:szCs w:val="22"/>
          <w:shd w:val="clear" w:color="auto" w:fill="FFFFFF"/>
        </w:rPr>
        <w:t>。</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此变换通常用作零均值，单位方差缩放的替代方法。</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调用格式为</w:t>
      </w:r>
      <w:proofErr w:type="spellStart"/>
      <w:r w:rsidRPr="007A2DE9">
        <w:rPr>
          <w:rFonts w:ascii="宋体" w:hAnsi="宋体" w:cs="Segoe UI"/>
          <w:bCs/>
          <w:color w:val="24292E"/>
          <w:sz w:val="22"/>
          <w:szCs w:val="22"/>
          <w:shd w:val="clear" w:color="auto" w:fill="FFFFFF"/>
        </w:rPr>
        <w:t>ss</w:t>
      </w:r>
      <w:proofErr w:type="spellEnd"/>
      <w:r w:rsidRPr="007A2DE9">
        <w:rPr>
          <w:rFonts w:ascii="宋体" w:hAnsi="宋体" w:cs="Segoe UI"/>
          <w:bCs/>
          <w:color w:val="24292E"/>
          <w:sz w:val="22"/>
          <w:szCs w:val="22"/>
          <w:shd w:val="clear" w:color="auto" w:fill="FFFFFF"/>
        </w:rPr>
        <w:t xml:space="preserve"> = </w:t>
      </w:r>
      <w:proofErr w:type="spellStart"/>
      <w:r w:rsidRPr="007A2DE9">
        <w:rPr>
          <w:rFonts w:ascii="宋体" w:hAnsi="宋体" w:cs="Segoe UI"/>
          <w:bCs/>
          <w:color w:val="24292E"/>
          <w:sz w:val="22"/>
          <w:szCs w:val="22"/>
          <w:shd w:val="clear" w:color="auto" w:fill="FFFFFF"/>
        </w:rPr>
        <w:t>MinMaxScaler</w:t>
      </w:r>
      <w:proofErr w:type="spellEnd"/>
      <w:r w:rsidRPr="007A2DE9">
        <w:rPr>
          <w:rFonts w:ascii="宋体" w:hAnsi="宋体" w:cs="Segoe UI"/>
          <w:bCs/>
          <w:color w:val="24292E"/>
          <w:sz w:val="22"/>
          <w:szCs w:val="22"/>
          <w:shd w:val="clear" w:color="auto" w:fill="FFFFFF"/>
        </w:rPr>
        <w:t>(copy=</w:t>
      </w:r>
      <w:proofErr w:type="spellStart"/>
      <w:r w:rsidRPr="007A2DE9">
        <w:rPr>
          <w:rFonts w:ascii="宋体" w:hAnsi="宋体" w:cs="Segoe UI"/>
          <w:bCs/>
          <w:color w:val="24292E"/>
          <w:sz w:val="22"/>
          <w:szCs w:val="22"/>
          <w:shd w:val="clear" w:color="auto" w:fill="FFFFFF"/>
        </w:rPr>
        <w:t>True,feature_range</w:t>
      </w:r>
      <w:proofErr w:type="spellEnd"/>
      <w:r w:rsidRPr="007A2DE9">
        <w:rPr>
          <w:rFonts w:ascii="宋体" w:hAnsi="宋体" w:cs="Segoe UI"/>
          <w:bCs/>
          <w:color w:val="24292E"/>
          <w:sz w:val="22"/>
          <w:szCs w:val="22"/>
          <w:shd w:val="clear" w:color="auto" w:fill="FFFFFF"/>
        </w:rPr>
        <w:t>=(-1, 1))</w:t>
      </w:r>
    </w:p>
    <w:p w:rsidR="000C1306" w:rsidRPr="007A2DE9" w:rsidRDefault="000A328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参数</w:t>
      </w:r>
      <w:proofErr w:type="spellStart"/>
      <w:r w:rsidRPr="007A2DE9">
        <w:rPr>
          <w:rFonts w:ascii="宋体" w:hAnsi="宋体" w:cs="Segoe UI" w:hint="eastAsia"/>
          <w:bCs/>
          <w:color w:val="24292E"/>
          <w:sz w:val="22"/>
          <w:szCs w:val="22"/>
          <w:shd w:val="clear" w:color="auto" w:fill="FFFFFF"/>
        </w:rPr>
        <w:t>feature_range</w:t>
      </w:r>
      <w:proofErr w:type="spellEnd"/>
      <w:r w:rsidRPr="007A2DE9">
        <w:rPr>
          <w:rFonts w:ascii="宋体" w:hAnsi="宋体" w:cs="Segoe UI" w:hint="eastAsia"/>
          <w:bCs/>
          <w:color w:val="24292E"/>
          <w:sz w:val="22"/>
          <w:szCs w:val="22"/>
          <w:shd w:val="clear" w:color="auto" w:fill="FFFFFF"/>
        </w:rPr>
        <w:t>定义了数据转换后的格式为列矩阵。</w:t>
      </w:r>
    </w:p>
    <w:p w:rsidR="000A3280" w:rsidRPr="007A2DE9" w:rsidRDefault="000C1306" w:rsidP="00953A54">
      <w:pPr>
        <w:spacing w:line="360" w:lineRule="auto"/>
        <w:ind w:left="420"/>
        <w:jc w:val="left"/>
        <w:rPr>
          <w:rFonts w:ascii="宋体" w:eastAsia="宋体" w:hAnsi="宋体" w:cs="Segoe UI"/>
          <w:b/>
          <w:bCs/>
          <w:color w:val="24292E"/>
          <w:sz w:val="22"/>
          <w:shd w:val="clear" w:color="auto" w:fill="FFFFFF"/>
        </w:rPr>
      </w:pPr>
      <w:r w:rsidRPr="007A2DE9">
        <w:rPr>
          <w:rFonts w:ascii="宋体" w:eastAsia="宋体" w:hAnsi="宋体" w:cs="Segoe UI" w:hint="eastAsia"/>
          <w:b/>
          <w:bCs/>
          <w:color w:val="24292E"/>
          <w:sz w:val="22"/>
          <w:shd w:val="clear" w:color="auto" w:fill="FFFFFF"/>
        </w:rPr>
        <w:t>3.</w:t>
      </w:r>
      <w:r w:rsidR="000A3280" w:rsidRPr="007A2DE9">
        <w:rPr>
          <w:rFonts w:ascii="宋体" w:eastAsia="宋体" w:hAnsi="宋体" w:cs="Segoe UI"/>
          <w:b/>
          <w:bCs/>
          <w:color w:val="24292E"/>
          <w:sz w:val="22"/>
          <w:shd w:val="clear" w:color="auto" w:fill="FFFFFF"/>
        </w:rPr>
        <w:t>Normalizer</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将样本分别归一化为单位范数。</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有至少一个非零分量的每个样本（即数据矩阵的每一行）都独立于其他样本进行重新缩放，以使其范数（</w:t>
      </w:r>
      <w:r w:rsidRPr="007A2DE9">
        <w:rPr>
          <w:rFonts w:ascii="宋体" w:hAnsi="宋体" w:cs="Segoe UI"/>
          <w:bCs/>
          <w:color w:val="24292E"/>
          <w:sz w:val="22"/>
          <w:szCs w:val="22"/>
          <w:shd w:val="clear" w:color="auto" w:fill="FFFFFF"/>
        </w:rPr>
        <w:t>l1，l2或inf）等于1。</w:t>
      </w:r>
    </w:p>
    <w:p w:rsidR="000A3280" w:rsidRPr="007A2DE9" w:rsidRDefault="000A3280"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该转换器可以同时处理密集的</w:t>
      </w:r>
      <w:proofErr w:type="spellStart"/>
      <w:r w:rsidRPr="007A2DE9">
        <w:rPr>
          <w:rFonts w:ascii="宋体" w:hAnsi="宋体" w:cs="Segoe UI"/>
          <w:bCs/>
          <w:color w:val="24292E"/>
          <w:sz w:val="22"/>
          <w:szCs w:val="22"/>
          <w:shd w:val="clear" w:color="auto" w:fill="FFFFFF"/>
        </w:rPr>
        <w:t>numpy</w:t>
      </w:r>
      <w:proofErr w:type="spellEnd"/>
      <w:r w:rsidRPr="007A2DE9">
        <w:rPr>
          <w:rFonts w:ascii="宋体" w:hAnsi="宋体" w:cs="Segoe UI"/>
          <w:bCs/>
          <w:color w:val="24292E"/>
          <w:sz w:val="22"/>
          <w:szCs w:val="22"/>
          <w:shd w:val="clear" w:color="auto" w:fill="FFFFFF"/>
        </w:rPr>
        <w:t>数组和</w:t>
      </w:r>
      <w:proofErr w:type="spellStart"/>
      <w:r w:rsidRPr="007A2DE9">
        <w:rPr>
          <w:rFonts w:ascii="宋体" w:hAnsi="宋体" w:cs="Segoe UI"/>
          <w:bCs/>
          <w:color w:val="24292E"/>
          <w:sz w:val="22"/>
          <w:szCs w:val="22"/>
          <w:shd w:val="clear" w:color="auto" w:fill="FFFFFF"/>
        </w:rPr>
        <w:t>scipy.sparse</w:t>
      </w:r>
      <w:proofErr w:type="spellEnd"/>
      <w:r w:rsidRPr="007A2DE9">
        <w:rPr>
          <w:rFonts w:ascii="宋体" w:hAnsi="宋体" w:cs="Segoe UI"/>
          <w:bCs/>
          <w:color w:val="24292E"/>
          <w:sz w:val="22"/>
          <w:szCs w:val="22"/>
          <w:shd w:val="clear" w:color="auto" w:fill="FFFFFF"/>
        </w:rPr>
        <w:t>矩阵</w:t>
      </w:r>
      <w:r w:rsidRPr="007A2DE9">
        <w:rPr>
          <w:rFonts w:ascii="宋体" w:hAnsi="宋体" w:cs="Segoe UI" w:hint="eastAsia"/>
          <w:bCs/>
          <w:color w:val="24292E"/>
          <w:sz w:val="22"/>
          <w:szCs w:val="22"/>
          <w:shd w:val="clear" w:color="auto" w:fill="FFFFFF"/>
        </w:rPr>
        <w:t>。</w:t>
      </w:r>
    </w:p>
    <w:p w:rsidR="000A3280" w:rsidRPr="007A2DE9" w:rsidRDefault="000A3280"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调用格式为</w:t>
      </w:r>
      <w:r w:rsidRPr="007A2DE9">
        <w:rPr>
          <w:rFonts w:ascii="宋体" w:hAnsi="宋体" w:cs="Segoe UI"/>
          <w:bCs/>
          <w:color w:val="24292E"/>
          <w:sz w:val="22"/>
          <w:szCs w:val="22"/>
          <w:shd w:val="clear" w:color="auto" w:fill="FFFFFF"/>
        </w:rPr>
        <w:t>ss = Normalizer()</w:t>
      </w:r>
    </w:p>
    <w:p w:rsidR="008D532F" w:rsidRPr="00953A54" w:rsidRDefault="00933CE0" w:rsidP="00953A54">
      <w:pPr>
        <w:spacing w:line="360" w:lineRule="auto"/>
        <w:jc w:val="left"/>
        <w:rPr>
          <w:rFonts w:ascii="宋体" w:eastAsia="宋体" w:hAnsi="宋体" w:cs="Segoe UI"/>
          <w:b/>
          <w:bCs/>
          <w:color w:val="24292E"/>
          <w:sz w:val="24"/>
          <w:shd w:val="clear" w:color="auto" w:fill="FFFFFF"/>
        </w:rPr>
      </w:pPr>
      <w:r>
        <w:rPr>
          <w:rFonts w:ascii="宋体" w:eastAsia="宋体" w:hAnsi="宋体" w:cs="Segoe UI" w:hint="eastAsia"/>
          <w:b/>
          <w:bCs/>
          <w:color w:val="24292E"/>
          <w:sz w:val="24"/>
          <w:shd w:val="clear" w:color="auto" w:fill="FFFFFF"/>
        </w:rPr>
        <w:lastRenderedPageBreak/>
        <w:t>五</w:t>
      </w:r>
      <w:r w:rsidR="000C1306" w:rsidRPr="00953A54">
        <w:rPr>
          <w:rFonts w:ascii="宋体" w:eastAsia="宋体" w:hAnsi="宋体" w:cs="Segoe UI" w:hint="eastAsia"/>
          <w:b/>
          <w:bCs/>
          <w:color w:val="24292E"/>
          <w:sz w:val="24"/>
          <w:shd w:val="clear" w:color="auto" w:fill="FFFFFF"/>
        </w:rPr>
        <w:t>．</w:t>
      </w:r>
      <w:r w:rsidR="008D532F" w:rsidRPr="00953A54">
        <w:rPr>
          <w:rFonts w:ascii="宋体" w:eastAsia="宋体" w:hAnsi="宋体" w:cs="Segoe UI" w:hint="eastAsia"/>
          <w:b/>
          <w:bCs/>
          <w:color w:val="24292E"/>
          <w:sz w:val="24"/>
          <w:shd w:val="clear" w:color="auto" w:fill="FFFFFF"/>
        </w:rPr>
        <w:t>回归器</w:t>
      </w:r>
    </w:p>
    <w:p w:rsidR="008D532F" w:rsidRPr="007A2DE9" w:rsidRDefault="008D532F"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回归器的回归器包含</w:t>
      </w:r>
      <w:proofErr w:type="spellStart"/>
      <w:r w:rsidRPr="007A2DE9">
        <w:rPr>
          <w:rFonts w:ascii="宋体" w:hAnsi="宋体" w:cs="Segoe UI"/>
          <w:bCs/>
          <w:color w:val="24292E"/>
          <w:sz w:val="22"/>
          <w:szCs w:val="22"/>
          <w:shd w:val="clear" w:color="auto" w:fill="FFFFFF"/>
        </w:rPr>
        <w:t>sklearn</w:t>
      </w:r>
      <w:proofErr w:type="spellEnd"/>
      <w:r w:rsidRPr="007A2DE9">
        <w:rPr>
          <w:rFonts w:ascii="宋体" w:hAnsi="宋体" w:cs="Segoe UI"/>
          <w:bCs/>
          <w:color w:val="24292E"/>
          <w:sz w:val="22"/>
          <w:szCs w:val="22"/>
          <w:shd w:val="clear" w:color="auto" w:fill="FFFFFF"/>
        </w:rPr>
        <w:t>中经典</w:t>
      </w:r>
      <w:r w:rsidRPr="007A2DE9">
        <w:rPr>
          <w:rFonts w:ascii="宋体" w:hAnsi="宋体" w:cs="Segoe UI" w:hint="eastAsia"/>
          <w:bCs/>
          <w:color w:val="24292E"/>
          <w:sz w:val="22"/>
          <w:szCs w:val="22"/>
          <w:shd w:val="clear" w:color="auto" w:fill="FFFFFF"/>
        </w:rPr>
        <w:t>的</w:t>
      </w:r>
      <w:r w:rsidRPr="007A2DE9">
        <w:rPr>
          <w:rFonts w:ascii="宋体" w:hAnsi="宋体" w:cs="Segoe UI"/>
          <w:bCs/>
          <w:color w:val="24292E"/>
          <w:sz w:val="22"/>
          <w:szCs w:val="22"/>
          <w:shd w:val="clear" w:color="auto" w:fill="FFFFFF"/>
        </w:rPr>
        <w:t>SVM，</w:t>
      </w:r>
      <w:proofErr w:type="spellStart"/>
      <w:r w:rsidRPr="007A2DE9">
        <w:rPr>
          <w:rFonts w:ascii="宋体" w:hAnsi="宋体" w:cs="Segoe UI"/>
          <w:bCs/>
          <w:color w:val="24292E"/>
          <w:sz w:val="22"/>
          <w:szCs w:val="22"/>
          <w:shd w:val="clear" w:color="auto" w:fill="FFFFFF"/>
        </w:rPr>
        <w:t>GaussianProcessRegressor</w:t>
      </w:r>
      <w:proofErr w:type="spellEnd"/>
      <w:r w:rsidRPr="007A2DE9">
        <w:rPr>
          <w:rFonts w:ascii="宋体" w:hAnsi="宋体" w:cs="Segoe UI"/>
          <w:bCs/>
          <w:color w:val="24292E"/>
          <w:sz w:val="22"/>
          <w:szCs w:val="22"/>
          <w:shd w:val="clear" w:color="auto" w:fill="FFFFFF"/>
        </w:rPr>
        <w:t>等回归器以及基于集成学习思想的</w:t>
      </w:r>
      <w:proofErr w:type="spellStart"/>
      <w:r w:rsidRPr="007A2DE9">
        <w:rPr>
          <w:rFonts w:ascii="宋体" w:hAnsi="宋体" w:cs="Segoe UI"/>
          <w:bCs/>
          <w:color w:val="24292E"/>
          <w:sz w:val="22"/>
          <w:szCs w:val="22"/>
          <w:shd w:val="clear" w:color="auto" w:fill="FFFFFF"/>
        </w:rPr>
        <w:t>RandomForestRegressor</w:t>
      </w:r>
      <w:proofErr w:type="spellEnd"/>
      <w:r w:rsidRPr="007A2DE9">
        <w:rPr>
          <w:rFonts w:ascii="宋体" w:hAnsi="宋体" w:cs="Segoe UI"/>
          <w:bCs/>
          <w:color w:val="24292E"/>
          <w:sz w:val="22"/>
          <w:szCs w:val="22"/>
          <w:shd w:val="clear" w:color="auto" w:fill="FFFFFF"/>
        </w:rPr>
        <w:t>，</w:t>
      </w:r>
      <w:proofErr w:type="spellStart"/>
      <w:r w:rsidRPr="007A2DE9">
        <w:rPr>
          <w:rFonts w:ascii="宋体" w:hAnsi="宋体" w:cs="Segoe UI"/>
          <w:bCs/>
          <w:color w:val="24292E"/>
          <w:sz w:val="22"/>
          <w:szCs w:val="22"/>
          <w:shd w:val="clear" w:color="auto" w:fill="FFFFFF"/>
        </w:rPr>
        <w:t>BaggingRegressor</w:t>
      </w:r>
      <w:proofErr w:type="spellEnd"/>
      <w:r w:rsidRPr="007A2DE9">
        <w:rPr>
          <w:rFonts w:ascii="宋体" w:hAnsi="宋体" w:cs="Segoe UI"/>
          <w:bCs/>
          <w:color w:val="24292E"/>
          <w:sz w:val="22"/>
          <w:szCs w:val="22"/>
          <w:shd w:val="clear" w:color="auto" w:fill="FFFFFF"/>
        </w:rPr>
        <w:t>等总计21种回归器</w:t>
      </w:r>
      <w:r w:rsidRPr="007A2DE9">
        <w:rPr>
          <w:rFonts w:ascii="宋体" w:hAnsi="宋体" w:cs="Segoe UI" w:hint="eastAsia"/>
          <w:bCs/>
          <w:color w:val="24292E"/>
          <w:sz w:val="22"/>
          <w:szCs w:val="22"/>
          <w:shd w:val="clear" w:color="auto" w:fill="FFFFFF"/>
        </w:rPr>
        <w:t>。</w:t>
      </w:r>
    </w:p>
    <w:p w:rsidR="00C92AEE" w:rsidRPr="007A2DE9" w:rsidRDefault="00C92AEE"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全部21种回归器如下所示：</w:t>
      </w:r>
    </w:p>
    <w:p w:rsidR="00C92AEE" w:rsidRPr="007A2DE9" w:rsidRDefault="00C92AEE"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w:t>
      </w:r>
      <w:proofErr w:type="spellStart"/>
      <w:r w:rsidRPr="007A2DE9">
        <w:rPr>
          <w:rFonts w:ascii="宋体" w:hAnsi="宋体" w:cs="Segoe UI"/>
          <w:bCs/>
          <w:color w:val="24292E"/>
          <w:sz w:val="22"/>
          <w:szCs w:val="22"/>
          <w:shd w:val="clear" w:color="auto" w:fill="FFFFFF"/>
        </w:rPr>
        <w:t>KernelRidge</w:t>
      </w:r>
      <w:proofErr w:type="spellEnd"/>
      <w:r w:rsidRPr="007A2DE9">
        <w:rPr>
          <w:rFonts w:ascii="宋体" w:hAnsi="宋体" w:cs="Segoe UI"/>
          <w:bCs/>
          <w:color w:val="24292E"/>
          <w:sz w:val="22"/>
          <w:szCs w:val="22"/>
          <w:shd w:val="clear" w:color="auto" w:fill="FFFFFF"/>
        </w:rPr>
        <w:t xml:space="preserve">', 'SVR', </w:t>
      </w:r>
    </w:p>
    <w:p w:rsidR="00C92AEE" w:rsidRPr="007A2DE9" w:rsidRDefault="00C92AEE"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 xml:space="preserve">    '</w:t>
      </w:r>
      <w:proofErr w:type="spellStart"/>
      <w:r w:rsidRPr="007A2DE9">
        <w:rPr>
          <w:rFonts w:ascii="宋体" w:hAnsi="宋体" w:cs="Segoe UI"/>
          <w:bCs/>
          <w:color w:val="24292E"/>
          <w:sz w:val="22"/>
          <w:szCs w:val="22"/>
          <w:shd w:val="clear" w:color="auto" w:fill="FFFFFF"/>
        </w:rPr>
        <w:t>SGDRegressor</w:t>
      </w:r>
      <w:proofErr w:type="spellEnd"/>
      <w:r w:rsidRPr="007A2DE9">
        <w:rPr>
          <w:rFonts w:ascii="宋体" w:hAnsi="宋体" w:cs="Segoe UI"/>
          <w:bCs/>
          <w:color w:val="24292E"/>
          <w:sz w:val="22"/>
          <w:szCs w:val="22"/>
          <w:shd w:val="clear" w:color="auto" w:fill="FFFFFF"/>
        </w:rPr>
        <w:t>', '</w:t>
      </w:r>
      <w:proofErr w:type="spellStart"/>
      <w:r w:rsidRPr="007A2DE9">
        <w:rPr>
          <w:rFonts w:ascii="宋体" w:hAnsi="宋体" w:cs="Segoe UI"/>
          <w:bCs/>
          <w:color w:val="24292E"/>
          <w:sz w:val="22"/>
          <w:szCs w:val="22"/>
          <w:shd w:val="clear" w:color="auto" w:fill="FFFFFF"/>
        </w:rPr>
        <w:t>KNeighborsRegressor</w:t>
      </w:r>
      <w:proofErr w:type="spellEnd"/>
      <w:r w:rsidRPr="007A2DE9">
        <w:rPr>
          <w:rFonts w:ascii="宋体" w:hAnsi="宋体" w:cs="Segoe UI"/>
          <w:bCs/>
          <w:color w:val="24292E"/>
          <w:sz w:val="22"/>
          <w:szCs w:val="22"/>
          <w:shd w:val="clear" w:color="auto" w:fill="FFFFFF"/>
        </w:rPr>
        <w:t>',</w:t>
      </w:r>
    </w:p>
    <w:p w:rsidR="00C92AEE" w:rsidRPr="007A2DE9" w:rsidRDefault="00C92AEE"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 xml:space="preserve">    '</w:t>
      </w:r>
      <w:proofErr w:type="spellStart"/>
      <w:r w:rsidRPr="007A2DE9">
        <w:rPr>
          <w:rFonts w:ascii="宋体" w:hAnsi="宋体" w:cs="Segoe UI"/>
          <w:bCs/>
          <w:color w:val="24292E"/>
          <w:sz w:val="22"/>
          <w:szCs w:val="22"/>
          <w:shd w:val="clear" w:color="auto" w:fill="FFFFFF"/>
        </w:rPr>
        <w:t>GaussianProcessRegressor','DecisionTreeRegressor</w:t>
      </w:r>
      <w:proofErr w:type="spellEnd"/>
      <w:r w:rsidRPr="007A2DE9">
        <w:rPr>
          <w:rFonts w:ascii="宋体" w:hAnsi="宋体" w:cs="Segoe UI"/>
          <w:bCs/>
          <w:color w:val="24292E"/>
          <w:sz w:val="22"/>
          <w:szCs w:val="22"/>
          <w:shd w:val="clear" w:color="auto" w:fill="FFFFFF"/>
        </w:rPr>
        <w:t>',</w:t>
      </w:r>
    </w:p>
    <w:p w:rsidR="00C92AEE" w:rsidRPr="007A2DE9" w:rsidRDefault="00C92AEE"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 xml:space="preserve">    '</w:t>
      </w:r>
      <w:proofErr w:type="spellStart"/>
      <w:r w:rsidRPr="007A2DE9">
        <w:rPr>
          <w:rFonts w:ascii="宋体" w:hAnsi="宋体" w:cs="Segoe UI"/>
          <w:bCs/>
          <w:color w:val="24292E"/>
          <w:sz w:val="22"/>
          <w:szCs w:val="22"/>
          <w:shd w:val="clear" w:color="auto" w:fill="FFFFFF"/>
        </w:rPr>
        <w:t>RandomForestRegressor','ExtraTreesRegressor</w:t>
      </w:r>
      <w:proofErr w:type="spellEnd"/>
      <w:r w:rsidRPr="007A2DE9">
        <w:rPr>
          <w:rFonts w:ascii="宋体" w:hAnsi="宋体" w:cs="Segoe UI"/>
          <w:bCs/>
          <w:color w:val="24292E"/>
          <w:sz w:val="22"/>
          <w:szCs w:val="22"/>
          <w:shd w:val="clear" w:color="auto" w:fill="FFFFFF"/>
        </w:rPr>
        <w:t>',</w:t>
      </w:r>
    </w:p>
    <w:p w:rsidR="00C92AEE" w:rsidRPr="007A2DE9" w:rsidRDefault="00C92AEE"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 xml:space="preserve">    '</w:t>
      </w:r>
      <w:proofErr w:type="spellStart"/>
      <w:r w:rsidRPr="007A2DE9">
        <w:rPr>
          <w:rFonts w:ascii="宋体" w:hAnsi="宋体" w:cs="Segoe UI"/>
          <w:bCs/>
          <w:color w:val="24292E"/>
          <w:sz w:val="22"/>
          <w:szCs w:val="22"/>
          <w:shd w:val="clear" w:color="auto" w:fill="FFFFFF"/>
        </w:rPr>
        <w:t>ELMRegressor','GenELMRegressor</w:t>
      </w:r>
      <w:proofErr w:type="spellEnd"/>
      <w:r w:rsidRPr="007A2DE9">
        <w:rPr>
          <w:rFonts w:ascii="宋体" w:hAnsi="宋体" w:cs="Segoe UI"/>
          <w:bCs/>
          <w:color w:val="24292E"/>
          <w:sz w:val="22"/>
          <w:szCs w:val="22"/>
          <w:shd w:val="clear" w:color="auto" w:fill="FFFFFF"/>
        </w:rPr>
        <w:t>',</w:t>
      </w:r>
    </w:p>
    <w:p w:rsidR="00C92AEE" w:rsidRPr="007A2DE9" w:rsidRDefault="00C92AEE"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 xml:space="preserve">    '</w:t>
      </w:r>
      <w:proofErr w:type="spellStart"/>
      <w:r w:rsidRPr="007A2DE9">
        <w:rPr>
          <w:rFonts w:ascii="宋体" w:hAnsi="宋体" w:cs="Segoe UI"/>
          <w:bCs/>
          <w:color w:val="24292E"/>
          <w:sz w:val="22"/>
          <w:szCs w:val="22"/>
          <w:shd w:val="clear" w:color="auto" w:fill="FFFFFF"/>
        </w:rPr>
        <w:t>GradientBoostingRegressor','MLPRegressor</w:t>
      </w:r>
      <w:proofErr w:type="spellEnd"/>
      <w:r w:rsidRPr="007A2DE9">
        <w:rPr>
          <w:rFonts w:ascii="宋体" w:hAnsi="宋体" w:cs="Segoe UI"/>
          <w:bCs/>
          <w:color w:val="24292E"/>
          <w:sz w:val="22"/>
          <w:szCs w:val="22"/>
          <w:shd w:val="clear" w:color="auto" w:fill="FFFFFF"/>
        </w:rPr>
        <w:t>',</w:t>
      </w:r>
    </w:p>
    <w:p w:rsidR="00C92AEE" w:rsidRPr="007A2DE9" w:rsidRDefault="00C92AEE"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 xml:space="preserve">    '</w:t>
      </w:r>
      <w:proofErr w:type="spellStart"/>
      <w:r w:rsidRPr="007A2DE9">
        <w:rPr>
          <w:rFonts w:ascii="宋体" w:hAnsi="宋体" w:cs="Segoe UI"/>
          <w:bCs/>
          <w:color w:val="24292E"/>
          <w:sz w:val="22"/>
          <w:szCs w:val="22"/>
          <w:shd w:val="clear" w:color="auto" w:fill="FFFFFF"/>
        </w:rPr>
        <w:t>KernelRegression','RVR','KernelSGD</w:t>
      </w:r>
      <w:proofErr w:type="spellEnd"/>
      <w:r w:rsidRPr="007A2DE9">
        <w:rPr>
          <w:rFonts w:ascii="宋体" w:hAnsi="宋体" w:cs="Segoe UI"/>
          <w:bCs/>
          <w:color w:val="24292E"/>
          <w:sz w:val="22"/>
          <w:szCs w:val="22"/>
          <w:shd w:val="clear" w:color="auto" w:fill="FFFFFF"/>
        </w:rPr>
        <w:t>',</w:t>
      </w:r>
    </w:p>
    <w:p w:rsidR="00C92AEE" w:rsidRPr="007A2DE9" w:rsidRDefault="00C92AEE" w:rsidP="00953A54">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 xml:space="preserve">    '</w:t>
      </w:r>
      <w:proofErr w:type="spellStart"/>
      <w:r w:rsidRPr="007A2DE9">
        <w:rPr>
          <w:rFonts w:ascii="宋体" w:hAnsi="宋体" w:cs="Segoe UI"/>
          <w:bCs/>
          <w:color w:val="24292E"/>
          <w:sz w:val="22"/>
          <w:szCs w:val="22"/>
          <w:shd w:val="clear" w:color="auto" w:fill="FFFFFF"/>
        </w:rPr>
        <w:t>AdaBoostRegressor','BaggingRegressor','StackingRegressor</w:t>
      </w:r>
      <w:proofErr w:type="spellEnd"/>
      <w:r w:rsidRPr="007A2DE9">
        <w:rPr>
          <w:rFonts w:ascii="宋体" w:hAnsi="宋体" w:cs="Segoe UI"/>
          <w:bCs/>
          <w:color w:val="24292E"/>
          <w:sz w:val="22"/>
          <w:szCs w:val="22"/>
          <w:shd w:val="clear" w:color="auto" w:fill="FFFFFF"/>
        </w:rPr>
        <w:t>',</w:t>
      </w:r>
    </w:p>
    <w:p w:rsidR="00C92AEE" w:rsidRPr="007A2DE9" w:rsidRDefault="00C92AEE" w:rsidP="00E63A86">
      <w:pPr>
        <w:pStyle w:val="a4"/>
        <w:spacing w:afterLines="50"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bCs/>
          <w:color w:val="24292E"/>
          <w:sz w:val="22"/>
          <w:szCs w:val="22"/>
          <w:shd w:val="clear" w:color="auto" w:fill="FFFFFF"/>
        </w:rPr>
        <w:t xml:space="preserve">    '</w:t>
      </w:r>
      <w:proofErr w:type="spellStart"/>
      <w:r w:rsidRPr="007A2DE9">
        <w:rPr>
          <w:rFonts w:ascii="宋体" w:hAnsi="宋体" w:cs="Segoe UI"/>
          <w:bCs/>
          <w:color w:val="24292E"/>
          <w:sz w:val="22"/>
          <w:szCs w:val="22"/>
          <w:shd w:val="clear" w:color="auto" w:fill="FFFFFF"/>
        </w:rPr>
        <w:t>VotingRegressor','HistGradientBoostingRegressor','LSSVR</w:t>
      </w:r>
      <w:proofErr w:type="spellEnd"/>
      <w:r w:rsidRPr="007A2DE9">
        <w:rPr>
          <w:rFonts w:ascii="宋体" w:hAnsi="宋体" w:cs="Segoe UI"/>
          <w:bCs/>
          <w:color w:val="24292E"/>
          <w:sz w:val="22"/>
          <w:szCs w:val="22"/>
          <w:shd w:val="clear" w:color="auto" w:fill="FFFFFF"/>
        </w:rPr>
        <w:t>'}</w:t>
      </w:r>
    </w:p>
    <w:p w:rsidR="007A2DE9" w:rsidRDefault="00C92AEE" w:rsidP="00174395">
      <w:pPr>
        <w:pStyle w:val="a4"/>
        <w:spacing w:line="360" w:lineRule="auto"/>
        <w:ind w:left="420" w:firstLineChars="0" w:firstLine="0"/>
        <w:jc w:val="left"/>
        <w:rPr>
          <w:rFonts w:ascii="宋体" w:hAnsi="宋体" w:cs="Segoe UI"/>
          <w:bCs/>
          <w:color w:val="24292E"/>
          <w:sz w:val="22"/>
          <w:szCs w:val="22"/>
          <w:shd w:val="clear" w:color="auto" w:fill="FFFFFF"/>
        </w:rPr>
      </w:pPr>
      <w:r w:rsidRPr="007A2DE9">
        <w:rPr>
          <w:rFonts w:ascii="宋体" w:hAnsi="宋体" w:cs="Segoe UI" w:hint="eastAsia"/>
          <w:bCs/>
          <w:color w:val="24292E"/>
          <w:sz w:val="22"/>
          <w:szCs w:val="22"/>
          <w:shd w:val="clear" w:color="auto" w:fill="FFFFFF"/>
        </w:rPr>
        <w:t>在进行回归预测时提供多种选择，方便找到结果较优的回归器。</w:t>
      </w:r>
      <w:r w:rsidR="00614A1B" w:rsidRPr="007A2DE9">
        <w:rPr>
          <w:rFonts w:ascii="宋体" w:hAnsi="宋体" w:cs="Segoe UI" w:hint="eastAsia"/>
          <w:b/>
          <w:bCs/>
          <w:color w:val="24292E"/>
          <w:sz w:val="22"/>
          <w:szCs w:val="22"/>
          <w:shd w:val="clear" w:color="auto" w:fill="FFFFFF"/>
        </w:rPr>
        <w:t>图</w:t>
      </w:r>
      <w:r w:rsidR="00EA451C">
        <w:rPr>
          <w:rFonts w:ascii="宋体" w:hAnsi="宋体" w:cs="Segoe UI" w:hint="eastAsia"/>
          <w:b/>
          <w:bCs/>
          <w:color w:val="24292E"/>
          <w:sz w:val="22"/>
          <w:szCs w:val="22"/>
          <w:shd w:val="clear" w:color="auto" w:fill="FFFFFF"/>
        </w:rPr>
        <w:t>4.</w:t>
      </w:r>
      <w:r w:rsidR="00953A54" w:rsidRPr="007A2DE9">
        <w:rPr>
          <w:rFonts w:ascii="宋体" w:hAnsi="宋体" w:cs="Segoe UI" w:hint="eastAsia"/>
          <w:b/>
          <w:bCs/>
          <w:color w:val="24292E"/>
          <w:sz w:val="22"/>
          <w:szCs w:val="22"/>
          <w:shd w:val="clear" w:color="auto" w:fill="FFFFFF"/>
        </w:rPr>
        <w:t>1</w:t>
      </w:r>
      <w:r w:rsidR="00614A1B" w:rsidRPr="007A2DE9">
        <w:rPr>
          <w:rFonts w:ascii="宋体" w:hAnsi="宋体" w:cs="Segoe UI" w:hint="eastAsia"/>
          <w:bCs/>
          <w:color w:val="24292E"/>
          <w:sz w:val="22"/>
          <w:szCs w:val="22"/>
          <w:shd w:val="clear" w:color="auto" w:fill="FFFFFF"/>
        </w:rPr>
        <w:t>展示了main函数中4种回归器的调用方法，其余回归器调用方法与此相同</w:t>
      </w:r>
      <w:r w:rsidR="005B5A6F" w:rsidRPr="007A2DE9">
        <w:rPr>
          <w:rFonts w:ascii="宋体" w:hAnsi="宋体" w:cs="Segoe UI" w:hint="eastAsia"/>
          <w:bCs/>
          <w:color w:val="24292E"/>
          <w:sz w:val="22"/>
          <w:szCs w:val="22"/>
          <w:shd w:val="clear" w:color="auto" w:fill="FFFFFF"/>
        </w:rPr>
        <w:t>。</w:t>
      </w:r>
    </w:p>
    <w:p w:rsidR="00174395" w:rsidRPr="00174395" w:rsidRDefault="00174395" w:rsidP="00174395">
      <w:pPr>
        <w:pStyle w:val="a4"/>
        <w:spacing w:line="360" w:lineRule="auto"/>
        <w:ind w:left="420" w:firstLineChars="0" w:firstLine="0"/>
        <w:jc w:val="center"/>
        <w:rPr>
          <w:rFonts w:ascii="宋体" w:hAnsi="宋体" w:cs="Segoe UI"/>
          <w:bCs/>
          <w:color w:val="24292E"/>
          <w:sz w:val="22"/>
          <w:szCs w:val="22"/>
          <w:shd w:val="clear" w:color="auto" w:fill="FFFFFF"/>
        </w:rPr>
      </w:pPr>
      <w:r>
        <w:rPr>
          <w:rFonts w:ascii="宋体" w:hAnsi="宋体" w:cs="Segoe UI"/>
          <w:bCs/>
          <w:noProof/>
          <w:color w:val="24292E"/>
          <w:sz w:val="22"/>
          <w:shd w:val="clear" w:color="auto" w:fill="FFFFFF"/>
        </w:rPr>
        <w:drawing>
          <wp:inline distT="0" distB="0" distL="0" distR="0">
            <wp:extent cx="4305300" cy="1790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4305300" cy="1790700"/>
                    </a:xfrm>
                    <a:prstGeom prst="rect">
                      <a:avLst/>
                    </a:prstGeom>
                    <a:noFill/>
                    <a:ln w="9525">
                      <a:noFill/>
                      <a:miter lim="800000"/>
                      <a:headEnd/>
                      <a:tailEnd/>
                    </a:ln>
                  </pic:spPr>
                </pic:pic>
              </a:graphicData>
            </a:graphic>
          </wp:inline>
        </w:drawing>
      </w:r>
    </w:p>
    <w:p w:rsidR="00953A54" w:rsidRPr="00953A54" w:rsidRDefault="00C90342" w:rsidP="00E63A86">
      <w:pPr>
        <w:spacing w:afterLines="50" w:line="360" w:lineRule="auto"/>
        <w:jc w:val="center"/>
        <w:rPr>
          <w:rFonts w:ascii="宋体" w:eastAsia="宋体" w:hAnsi="宋体" w:cs="Times New Roman"/>
          <w:sz w:val="22"/>
        </w:rPr>
      </w:pPr>
      <w:r w:rsidRPr="00953A54">
        <w:rPr>
          <w:rFonts w:ascii="宋体" w:eastAsia="宋体" w:hAnsi="宋体" w:cs="Times New Roman" w:hint="eastAsia"/>
          <w:b/>
          <w:sz w:val="22"/>
        </w:rPr>
        <w:t>图</w:t>
      </w:r>
      <w:r w:rsidR="00EA451C">
        <w:rPr>
          <w:rFonts w:ascii="宋体" w:eastAsia="宋体" w:hAnsi="宋体" w:cs="Times New Roman" w:hint="eastAsia"/>
          <w:b/>
          <w:sz w:val="22"/>
        </w:rPr>
        <w:t>4.</w:t>
      </w:r>
      <w:r w:rsidR="00953A54" w:rsidRPr="00953A54">
        <w:rPr>
          <w:rFonts w:ascii="宋体" w:eastAsia="宋体" w:hAnsi="宋体" w:cs="Times New Roman" w:hint="eastAsia"/>
          <w:b/>
          <w:sz w:val="22"/>
        </w:rPr>
        <w:t>1</w:t>
      </w:r>
      <w:r w:rsidRPr="00953A54">
        <w:rPr>
          <w:rFonts w:ascii="宋体" w:eastAsia="宋体" w:hAnsi="宋体" w:cs="Times New Roman" w:hint="eastAsia"/>
          <w:sz w:val="22"/>
        </w:rPr>
        <w:t xml:space="preserve"> 回归器调用举例</w:t>
      </w:r>
    </w:p>
    <w:p w:rsidR="005B5A6F" w:rsidRPr="00953A54" w:rsidRDefault="005B5A6F" w:rsidP="005B5A6F">
      <w:pPr>
        <w:adjustRightInd w:val="0"/>
        <w:snapToGrid w:val="0"/>
        <w:spacing w:line="360" w:lineRule="auto"/>
        <w:rPr>
          <w:rFonts w:ascii="宋体" w:eastAsia="宋体" w:hAnsi="宋体" w:cs="Segoe UI"/>
          <w:bCs/>
          <w:color w:val="24292E"/>
          <w:sz w:val="22"/>
          <w:shd w:val="clear" w:color="auto" w:fill="FFFFFF"/>
        </w:rPr>
      </w:pPr>
      <w:r w:rsidRPr="00953A54">
        <w:rPr>
          <w:rFonts w:ascii="宋体" w:eastAsia="宋体" w:hAnsi="宋体" w:cs="Segoe UI" w:hint="eastAsia"/>
          <w:bCs/>
          <w:color w:val="24292E"/>
          <w:sz w:val="22"/>
          <w:shd w:val="clear" w:color="auto" w:fill="FFFFFF"/>
        </w:rPr>
        <w:t>关于回归器的更多支持请参阅</w:t>
      </w:r>
    </w:p>
    <w:p w:rsidR="00614A1B" w:rsidRDefault="0044523B" w:rsidP="00E63A86">
      <w:pPr>
        <w:adjustRightInd w:val="0"/>
        <w:snapToGrid w:val="0"/>
        <w:spacing w:afterLines="50" w:line="360" w:lineRule="auto"/>
        <w:rPr>
          <w:rFonts w:ascii="宋体" w:eastAsia="宋体" w:hAnsi="宋体" w:cs="Segoe UI"/>
          <w:bCs/>
          <w:color w:val="24292E"/>
          <w:shd w:val="clear" w:color="auto" w:fill="FFFFFF"/>
        </w:rPr>
      </w:pPr>
      <w:hyperlink r:id="rId9" w:anchor="supervised-learning" w:history="1">
        <w:r w:rsidR="005B5A6F" w:rsidRPr="007A2DE9">
          <w:rPr>
            <w:rFonts w:ascii="宋体" w:eastAsia="宋体" w:hAnsi="宋体" w:cs="Segoe UI"/>
            <w:bCs/>
            <w:color w:val="24292E"/>
            <w:shd w:val="clear" w:color="auto" w:fill="FFFFFF"/>
          </w:rPr>
          <w:t>https://scikit-learn.org/stable/supervised_learning.html#supervised-learning</w:t>
        </w:r>
      </w:hyperlink>
      <w:r w:rsidR="005B5A6F" w:rsidRPr="007A2DE9">
        <w:rPr>
          <w:rFonts w:ascii="宋体" w:eastAsia="宋体" w:hAnsi="宋体" w:cs="Segoe UI"/>
          <w:bCs/>
          <w:color w:val="24292E"/>
          <w:shd w:val="clear" w:color="auto" w:fill="FFFFFF"/>
        </w:rPr>
        <w:t xml:space="preserve"> </w:t>
      </w:r>
      <w:hyperlink r:id="rId10" w:anchor="module-sklearn.ensemble" w:history="1">
        <w:r w:rsidR="007A2DE9" w:rsidRPr="00BD61F2">
          <w:rPr>
            <w:rStyle w:val="a5"/>
            <w:rFonts w:ascii="宋体" w:eastAsia="宋体" w:hAnsi="宋体" w:cs="Segoe UI"/>
            <w:bCs/>
            <w:shd w:val="clear" w:color="auto" w:fill="FFFFFF"/>
          </w:rPr>
          <w:t>https://scikit-learn.org/stable/modules/classes.html?highlight=ensemble#module-sklearn.ensemble</w:t>
        </w:r>
      </w:hyperlink>
    </w:p>
    <w:p w:rsidR="00EA451C" w:rsidRPr="007A2DE9" w:rsidRDefault="00EA451C" w:rsidP="00EA451C">
      <w:pPr>
        <w:widowControl/>
        <w:jc w:val="left"/>
        <w:rPr>
          <w:rFonts w:ascii="宋体" w:eastAsia="宋体" w:hAnsi="宋体" w:cs="Segoe UI"/>
          <w:bCs/>
          <w:color w:val="24292E"/>
          <w:shd w:val="clear" w:color="auto" w:fill="FFFFFF"/>
        </w:rPr>
      </w:pPr>
      <w:r>
        <w:rPr>
          <w:rFonts w:ascii="宋体" w:eastAsia="宋体" w:hAnsi="宋体" w:cs="Segoe UI"/>
          <w:bCs/>
          <w:color w:val="24292E"/>
          <w:shd w:val="clear" w:color="auto" w:fill="FFFFFF"/>
        </w:rPr>
        <w:br w:type="page"/>
      </w:r>
    </w:p>
    <w:p w:rsidR="00EA451C" w:rsidRPr="00EA451C" w:rsidRDefault="00933CE0" w:rsidP="00EA451C">
      <w:pPr>
        <w:spacing w:line="360" w:lineRule="auto"/>
        <w:jc w:val="left"/>
        <w:rPr>
          <w:b/>
          <w:noProof/>
          <w:szCs w:val="21"/>
        </w:rPr>
      </w:pPr>
      <w:r>
        <w:rPr>
          <w:rFonts w:ascii="宋体" w:eastAsia="宋体" w:hAnsi="宋体" w:cs="Segoe UI" w:hint="eastAsia"/>
          <w:b/>
          <w:bCs/>
          <w:color w:val="24292E"/>
          <w:sz w:val="24"/>
          <w:shd w:val="clear" w:color="auto" w:fill="FFFFFF"/>
        </w:rPr>
        <w:lastRenderedPageBreak/>
        <w:t>六</w:t>
      </w:r>
      <w:r w:rsidR="007A2DE9" w:rsidRPr="007A2DE9">
        <w:rPr>
          <w:rFonts w:ascii="宋体" w:eastAsia="宋体" w:hAnsi="宋体" w:cs="Segoe UI" w:hint="eastAsia"/>
          <w:b/>
          <w:bCs/>
          <w:color w:val="24292E"/>
          <w:sz w:val="24"/>
          <w:shd w:val="clear" w:color="auto" w:fill="FFFFFF"/>
        </w:rPr>
        <w:t>．</w:t>
      </w:r>
      <w:r w:rsidR="000C1306" w:rsidRPr="007A2DE9">
        <w:rPr>
          <w:rFonts w:ascii="宋体" w:eastAsia="宋体" w:hAnsi="宋体" w:cs="Segoe UI" w:hint="eastAsia"/>
          <w:b/>
          <w:bCs/>
          <w:color w:val="24292E"/>
          <w:sz w:val="24"/>
          <w:shd w:val="clear" w:color="auto" w:fill="FFFFFF"/>
        </w:rPr>
        <w:t>图像输出</w:t>
      </w:r>
    </w:p>
    <w:p w:rsidR="00614A1B" w:rsidRDefault="00EA451C" w:rsidP="00EA451C">
      <w:pPr>
        <w:spacing w:line="360" w:lineRule="auto"/>
        <w:ind w:left="420"/>
        <w:jc w:val="left"/>
        <w:rPr>
          <w:rFonts w:ascii="宋体" w:eastAsia="宋体" w:hAnsi="宋体" w:cs="Segoe UI"/>
          <w:b/>
          <w:bCs/>
          <w:color w:val="24292E"/>
          <w:sz w:val="22"/>
          <w:shd w:val="clear" w:color="auto" w:fill="FFFFFF"/>
        </w:rPr>
      </w:pPr>
      <w:r w:rsidRPr="00EA451C">
        <w:rPr>
          <w:rFonts w:ascii="宋体" w:eastAsia="宋体" w:hAnsi="宋体" w:cs="Segoe UI" w:hint="eastAsia"/>
          <w:b/>
          <w:bCs/>
          <w:color w:val="24292E"/>
          <w:sz w:val="22"/>
          <w:shd w:val="clear" w:color="auto" w:fill="FFFFFF"/>
        </w:rPr>
        <w:t xml:space="preserve">1. </w:t>
      </w:r>
      <w:r>
        <w:rPr>
          <w:rFonts w:ascii="宋体" w:eastAsia="宋体" w:hAnsi="宋体" w:cs="Segoe UI" w:hint="eastAsia"/>
          <w:b/>
          <w:bCs/>
          <w:color w:val="24292E"/>
          <w:sz w:val="22"/>
          <w:shd w:val="clear" w:color="auto" w:fill="FFFFFF"/>
        </w:rPr>
        <w:t>相关系数图</w:t>
      </w:r>
    </w:p>
    <w:p w:rsidR="00EA451C" w:rsidRPr="00EA451C" w:rsidRDefault="00EA451C" w:rsidP="00E63A86">
      <w:pPr>
        <w:spacing w:afterLines="50" w:line="360" w:lineRule="auto"/>
        <w:ind w:left="420"/>
        <w:rPr>
          <w:rFonts w:ascii="宋体" w:eastAsia="宋体" w:hAnsi="宋体" w:cs="Segoe UI"/>
          <w:bCs/>
          <w:color w:val="24292E"/>
          <w:sz w:val="22"/>
          <w:shd w:val="clear" w:color="auto" w:fill="FFFFFF"/>
        </w:rPr>
      </w:pPr>
      <w:r w:rsidRPr="00EA451C">
        <w:rPr>
          <w:rFonts w:ascii="宋体" w:eastAsia="宋体" w:hAnsi="宋体" w:cs="Segoe UI" w:hint="eastAsia"/>
          <w:bCs/>
          <w:color w:val="24292E"/>
          <w:sz w:val="22"/>
          <w:shd w:val="clear" w:color="auto" w:fill="FFFFFF"/>
        </w:rPr>
        <w:t>相关系数图展示了各特征之间的相关系数，方便进行数据分析，</w:t>
      </w:r>
      <w:r w:rsidRPr="00EA451C">
        <w:rPr>
          <w:rFonts w:ascii="宋体" w:eastAsia="宋体" w:hAnsi="宋体" w:cs="Segoe UI" w:hint="eastAsia"/>
          <w:b/>
          <w:bCs/>
          <w:color w:val="24292E"/>
          <w:sz w:val="22"/>
          <w:shd w:val="clear" w:color="auto" w:fill="FFFFFF"/>
        </w:rPr>
        <w:t>图</w:t>
      </w:r>
      <w:r>
        <w:rPr>
          <w:rFonts w:ascii="宋体" w:eastAsia="宋体" w:hAnsi="宋体" w:cs="Segoe UI" w:hint="eastAsia"/>
          <w:b/>
          <w:bCs/>
          <w:color w:val="24292E"/>
          <w:sz w:val="22"/>
          <w:shd w:val="clear" w:color="auto" w:fill="FFFFFF"/>
        </w:rPr>
        <w:t>5.1.1</w:t>
      </w:r>
      <w:r w:rsidRPr="00EA451C">
        <w:rPr>
          <w:rFonts w:ascii="宋体" w:eastAsia="宋体" w:hAnsi="宋体" w:cs="Segoe UI" w:hint="eastAsia"/>
          <w:bCs/>
          <w:color w:val="24292E"/>
          <w:sz w:val="22"/>
          <w:shd w:val="clear" w:color="auto" w:fill="FFFFFF"/>
        </w:rPr>
        <w:t>为代码，</w:t>
      </w:r>
      <w:r w:rsidRPr="00EA451C">
        <w:rPr>
          <w:rFonts w:ascii="宋体" w:eastAsia="宋体" w:hAnsi="宋体" w:cs="Segoe UI" w:hint="eastAsia"/>
          <w:b/>
          <w:bCs/>
          <w:color w:val="24292E"/>
          <w:sz w:val="22"/>
          <w:shd w:val="clear" w:color="auto" w:fill="FFFFFF"/>
        </w:rPr>
        <w:t>图</w:t>
      </w:r>
      <w:r>
        <w:rPr>
          <w:rFonts w:ascii="宋体" w:eastAsia="宋体" w:hAnsi="宋体" w:cs="Segoe UI" w:hint="eastAsia"/>
          <w:b/>
          <w:bCs/>
          <w:color w:val="24292E"/>
          <w:sz w:val="22"/>
          <w:shd w:val="clear" w:color="auto" w:fill="FFFFFF"/>
        </w:rPr>
        <w:t>5.1.2</w:t>
      </w:r>
      <w:r w:rsidRPr="00EA451C">
        <w:rPr>
          <w:rFonts w:ascii="宋体" w:eastAsia="宋体" w:hAnsi="宋体" w:cs="Segoe UI" w:hint="eastAsia"/>
          <w:bCs/>
          <w:color w:val="24292E"/>
          <w:sz w:val="22"/>
          <w:shd w:val="clear" w:color="auto" w:fill="FFFFFF"/>
        </w:rPr>
        <w:t>为相关系数图举例</w:t>
      </w:r>
      <w:r w:rsidR="00134B90">
        <w:rPr>
          <w:rFonts w:ascii="宋体" w:eastAsia="宋体" w:hAnsi="宋体" w:cs="Segoe UI" w:hint="eastAsia"/>
          <w:bCs/>
          <w:color w:val="24292E"/>
          <w:sz w:val="22"/>
          <w:shd w:val="clear" w:color="auto" w:fill="FFFFFF"/>
        </w:rPr>
        <w:t>。</w:t>
      </w:r>
    </w:p>
    <w:p w:rsidR="00EA451C" w:rsidRDefault="00134B90" w:rsidP="00134B90">
      <w:pPr>
        <w:spacing w:line="360" w:lineRule="auto"/>
        <w:ind w:left="420"/>
        <w:jc w:val="left"/>
        <w:rPr>
          <w:rFonts w:ascii="宋体" w:eastAsia="宋体" w:hAnsi="宋体" w:cs="Segoe UI"/>
          <w:b/>
          <w:bCs/>
          <w:color w:val="24292E"/>
          <w:sz w:val="22"/>
          <w:shd w:val="clear" w:color="auto" w:fill="FFFFFF"/>
        </w:rPr>
      </w:pPr>
      <w:r>
        <w:rPr>
          <w:rFonts w:ascii="宋体" w:eastAsia="宋体" w:hAnsi="宋体" w:cs="Segoe UI" w:hint="eastAsia"/>
          <w:b/>
          <w:bCs/>
          <w:noProof/>
          <w:color w:val="24292E"/>
          <w:sz w:val="22"/>
          <w:shd w:val="clear" w:color="auto" w:fill="FFFFFF"/>
        </w:rPr>
        <w:drawing>
          <wp:inline distT="0" distB="0" distL="0" distR="0">
            <wp:extent cx="5274310" cy="1876425"/>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1876425"/>
                    </a:xfrm>
                    <a:prstGeom prst="rect">
                      <a:avLst/>
                    </a:prstGeom>
                    <a:noFill/>
                    <a:ln w="9525">
                      <a:noFill/>
                      <a:miter lim="800000"/>
                      <a:headEnd/>
                      <a:tailEnd/>
                    </a:ln>
                  </pic:spPr>
                </pic:pic>
              </a:graphicData>
            </a:graphic>
          </wp:inline>
        </w:drawing>
      </w:r>
    </w:p>
    <w:p w:rsidR="00EA451C" w:rsidRDefault="00EA451C" w:rsidP="00E63A86">
      <w:pPr>
        <w:spacing w:afterLines="50" w:line="360" w:lineRule="auto"/>
        <w:ind w:left="420"/>
        <w:jc w:val="center"/>
        <w:rPr>
          <w:rFonts w:ascii="宋体" w:eastAsia="宋体" w:hAnsi="宋体" w:cs="Segoe UI"/>
          <w:b/>
          <w:bCs/>
          <w:color w:val="24292E"/>
          <w:sz w:val="22"/>
          <w:shd w:val="clear" w:color="auto" w:fill="FFFFFF"/>
        </w:rPr>
      </w:pPr>
      <w:r>
        <w:rPr>
          <w:rFonts w:ascii="宋体" w:eastAsia="宋体" w:hAnsi="宋体" w:cs="Segoe UI" w:hint="eastAsia"/>
          <w:b/>
          <w:bCs/>
          <w:color w:val="24292E"/>
          <w:sz w:val="22"/>
          <w:shd w:val="clear" w:color="auto" w:fill="FFFFFF"/>
        </w:rPr>
        <w:t xml:space="preserve">图5.1.1 </w:t>
      </w:r>
      <w:r w:rsidRPr="00EA451C">
        <w:rPr>
          <w:rFonts w:ascii="宋体" w:eastAsia="宋体" w:hAnsi="宋体" w:cs="Segoe UI" w:hint="eastAsia"/>
          <w:bCs/>
          <w:color w:val="24292E"/>
          <w:sz w:val="22"/>
          <w:shd w:val="clear" w:color="auto" w:fill="FFFFFF"/>
        </w:rPr>
        <w:t>相关系数图python代码</w:t>
      </w:r>
    </w:p>
    <w:p w:rsidR="00EA451C" w:rsidRDefault="00134B90" w:rsidP="00E63A86">
      <w:pPr>
        <w:spacing w:afterLines="50" w:line="360" w:lineRule="auto"/>
        <w:ind w:left="420"/>
        <w:jc w:val="center"/>
        <w:rPr>
          <w:rFonts w:ascii="宋体" w:eastAsia="宋体" w:hAnsi="宋体" w:cs="Segoe UI"/>
          <w:b/>
          <w:bCs/>
          <w:color w:val="24292E"/>
          <w:sz w:val="22"/>
          <w:shd w:val="clear" w:color="auto" w:fill="FFFFFF"/>
        </w:rPr>
      </w:pPr>
      <w:r>
        <w:rPr>
          <w:rFonts w:ascii="宋体" w:eastAsia="宋体" w:hAnsi="宋体" w:cs="Segoe UI" w:hint="eastAsia"/>
          <w:b/>
          <w:bCs/>
          <w:noProof/>
          <w:color w:val="24292E"/>
          <w:sz w:val="22"/>
          <w:shd w:val="clear" w:color="auto" w:fill="FFFFFF"/>
        </w:rPr>
        <w:drawing>
          <wp:inline distT="0" distB="0" distL="0" distR="0">
            <wp:extent cx="5075419" cy="43910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76110" cy="4391623"/>
                    </a:xfrm>
                    <a:prstGeom prst="rect">
                      <a:avLst/>
                    </a:prstGeom>
                    <a:noFill/>
                    <a:ln w="9525">
                      <a:noFill/>
                      <a:miter lim="800000"/>
                      <a:headEnd/>
                      <a:tailEnd/>
                    </a:ln>
                  </pic:spPr>
                </pic:pic>
              </a:graphicData>
            </a:graphic>
          </wp:inline>
        </w:drawing>
      </w:r>
    </w:p>
    <w:p w:rsidR="00EA451C" w:rsidRDefault="00EA451C" w:rsidP="00134B90">
      <w:pPr>
        <w:spacing w:line="360" w:lineRule="auto"/>
        <w:ind w:left="420"/>
        <w:jc w:val="center"/>
        <w:rPr>
          <w:rFonts w:ascii="宋体" w:eastAsia="宋体" w:hAnsi="宋体" w:cs="Segoe UI"/>
          <w:b/>
          <w:bCs/>
          <w:color w:val="24292E"/>
          <w:sz w:val="22"/>
          <w:shd w:val="clear" w:color="auto" w:fill="FFFFFF"/>
        </w:rPr>
      </w:pPr>
      <w:r>
        <w:rPr>
          <w:rFonts w:ascii="宋体" w:eastAsia="宋体" w:hAnsi="宋体" w:cs="Segoe UI" w:hint="eastAsia"/>
          <w:b/>
          <w:bCs/>
          <w:color w:val="24292E"/>
          <w:sz w:val="22"/>
          <w:shd w:val="clear" w:color="auto" w:fill="FFFFFF"/>
        </w:rPr>
        <w:t xml:space="preserve">图5.1.2 </w:t>
      </w:r>
      <w:r w:rsidRPr="00EA451C">
        <w:rPr>
          <w:rFonts w:ascii="宋体" w:eastAsia="宋体" w:hAnsi="宋体" w:cs="Segoe UI" w:hint="eastAsia"/>
          <w:bCs/>
          <w:color w:val="24292E"/>
          <w:sz w:val="22"/>
          <w:shd w:val="clear" w:color="auto" w:fill="FFFFFF"/>
        </w:rPr>
        <w:t>相关系数图</w:t>
      </w:r>
    </w:p>
    <w:p w:rsidR="00EA451C" w:rsidRDefault="00EA451C">
      <w:pPr>
        <w:widowControl/>
        <w:jc w:val="left"/>
        <w:rPr>
          <w:rFonts w:ascii="宋体" w:eastAsia="宋体" w:hAnsi="宋体" w:cs="Segoe UI"/>
          <w:b/>
          <w:bCs/>
          <w:color w:val="24292E"/>
          <w:sz w:val="22"/>
          <w:shd w:val="clear" w:color="auto" w:fill="FFFFFF"/>
        </w:rPr>
      </w:pPr>
      <w:r>
        <w:rPr>
          <w:rFonts w:ascii="宋体" w:eastAsia="宋体" w:hAnsi="宋体" w:cs="Segoe UI"/>
          <w:b/>
          <w:bCs/>
          <w:color w:val="24292E"/>
          <w:sz w:val="22"/>
          <w:shd w:val="clear" w:color="auto" w:fill="FFFFFF"/>
        </w:rPr>
        <w:br w:type="page"/>
      </w:r>
    </w:p>
    <w:p w:rsidR="00EA451C" w:rsidRPr="00EA451C" w:rsidRDefault="00EA451C" w:rsidP="00EA451C">
      <w:pPr>
        <w:spacing w:line="360" w:lineRule="auto"/>
        <w:ind w:left="420"/>
        <w:jc w:val="left"/>
        <w:rPr>
          <w:rFonts w:ascii="宋体" w:eastAsia="宋体" w:hAnsi="宋体" w:cs="Segoe UI"/>
          <w:b/>
          <w:bCs/>
          <w:color w:val="24292E"/>
          <w:sz w:val="22"/>
          <w:shd w:val="clear" w:color="auto" w:fill="FFFFFF"/>
        </w:rPr>
      </w:pPr>
      <w:r>
        <w:rPr>
          <w:rFonts w:ascii="宋体" w:eastAsia="宋体" w:hAnsi="宋体" w:cs="Segoe UI" w:hint="eastAsia"/>
          <w:b/>
          <w:bCs/>
          <w:color w:val="24292E"/>
          <w:sz w:val="22"/>
          <w:shd w:val="clear" w:color="auto" w:fill="FFFFFF"/>
        </w:rPr>
        <w:lastRenderedPageBreak/>
        <w:t>2.残差图</w:t>
      </w:r>
    </w:p>
    <w:p w:rsidR="00E578A7" w:rsidRDefault="00E578A7" w:rsidP="00134B90">
      <w:pPr>
        <w:pStyle w:val="a4"/>
        <w:spacing w:line="360" w:lineRule="auto"/>
        <w:ind w:left="420" w:firstLineChars="0" w:firstLine="0"/>
        <w:jc w:val="left"/>
        <w:rPr>
          <w:rFonts w:ascii="宋体" w:hAnsi="宋体" w:cs="Segoe UI"/>
          <w:bCs/>
          <w:color w:val="24292E"/>
          <w:sz w:val="22"/>
          <w:szCs w:val="22"/>
          <w:shd w:val="clear" w:color="auto" w:fill="FFFFFF"/>
        </w:rPr>
      </w:pPr>
      <w:r w:rsidRPr="00EA451C">
        <w:rPr>
          <w:rFonts w:ascii="宋体" w:hAnsi="宋体" w:cs="Segoe UI"/>
          <w:bCs/>
          <w:color w:val="24292E"/>
          <w:sz w:val="22"/>
          <w:szCs w:val="22"/>
          <w:shd w:val="clear" w:color="auto" w:fill="FFFFFF"/>
        </w:rPr>
        <w:t>残差图程序（</w:t>
      </w:r>
      <w:proofErr w:type="spellStart"/>
      <w:r w:rsidR="00E63A86">
        <w:rPr>
          <w:rFonts w:ascii="宋体" w:hAnsi="宋体" w:cs="Segoe UI"/>
          <w:bCs/>
          <w:color w:val="24292E"/>
          <w:sz w:val="22"/>
          <w:szCs w:val="22"/>
          <w:shd w:val="clear" w:color="auto" w:fill="FFFFFF"/>
        </w:rPr>
        <w:t>residualdraw.py</w:t>
      </w:r>
      <w:proofErr w:type="spellEnd"/>
      <w:r w:rsidRPr="00EA451C">
        <w:rPr>
          <w:rFonts w:ascii="宋体" w:hAnsi="宋体" w:cs="Segoe UI"/>
          <w:bCs/>
          <w:color w:val="24292E"/>
          <w:sz w:val="22"/>
          <w:szCs w:val="22"/>
          <w:shd w:val="clear" w:color="auto" w:fill="FFFFFF"/>
        </w:rPr>
        <w:t>）是基于</w:t>
      </w:r>
      <w:proofErr w:type="spellStart"/>
      <w:r w:rsidRPr="00EA451C">
        <w:rPr>
          <w:rFonts w:ascii="宋体" w:hAnsi="宋体" w:cs="Segoe UI"/>
          <w:bCs/>
          <w:color w:val="24292E"/>
          <w:sz w:val="22"/>
          <w:szCs w:val="22"/>
          <w:shd w:val="clear" w:color="auto" w:fill="FFFFFF"/>
        </w:rPr>
        <w:t>yellowbrick</w:t>
      </w:r>
      <w:proofErr w:type="spellEnd"/>
      <w:r w:rsidRPr="00EA451C">
        <w:rPr>
          <w:rFonts w:ascii="宋体" w:hAnsi="宋体" w:cs="Segoe UI"/>
          <w:bCs/>
          <w:color w:val="24292E"/>
          <w:sz w:val="22"/>
          <w:szCs w:val="22"/>
          <w:shd w:val="clear" w:color="auto" w:fill="FFFFFF"/>
        </w:rPr>
        <w:t>模块修改的残差图的生成函数，它分别展示了训练集和测试集的R-Square的值以及图像，在'main'中被执行调用。</w:t>
      </w:r>
    </w:p>
    <w:p w:rsidR="00134B90" w:rsidRPr="00134B90" w:rsidRDefault="00134B90" w:rsidP="00E63A86">
      <w:pPr>
        <w:pStyle w:val="a4"/>
        <w:spacing w:afterLines="50" w:line="360" w:lineRule="auto"/>
        <w:ind w:left="420" w:firstLineChars="0" w:firstLine="0"/>
        <w:jc w:val="center"/>
        <w:rPr>
          <w:rFonts w:ascii="宋体" w:hAnsi="宋体" w:cs="Segoe UI"/>
          <w:bCs/>
          <w:color w:val="24292E"/>
          <w:sz w:val="22"/>
          <w:szCs w:val="22"/>
          <w:shd w:val="clear" w:color="auto" w:fill="FFFFFF"/>
        </w:rPr>
      </w:pPr>
      <w:r w:rsidRPr="00134B90">
        <w:rPr>
          <w:rFonts w:ascii="宋体" w:hAnsi="宋体" w:cs="Segoe UI"/>
          <w:bCs/>
          <w:noProof/>
          <w:color w:val="24292E"/>
          <w:sz w:val="22"/>
          <w:szCs w:val="22"/>
          <w:shd w:val="clear" w:color="auto" w:fill="FFFFFF"/>
        </w:rPr>
        <w:drawing>
          <wp:inline distT="0" distB="0" distL="0" distR="0">
            <wp:extent cx="5274310" cy="3521104"/>
            <wp:effectExtent l="19050" t="0" r="254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274310" cy="3521104"/>
                    </a:xfrm>
                    <a:prstGeom prst="rect">
                      <a:avLst/>
                    </a:prstGeom>
                    <a:noFill/>
                    <a:ln w="9525">
                      <a:noFill/>
                      <a:miter lim="800000"/>
                      <a:headEnd/>
                      <a:tailEnd/>
                    </a:ln>
                  </pic:spPr>
                </pic:pic>
              </a:graphicData>
            </a:graphic>
          </wp:inline>
        </w:drawing>
      </w:r>
    </w:p>
    <w:p w:rsidR="00E578A7" w:rsidRPr="00EA451C" w:rsidRDefault="00C90342" w:rsidP="00E63A86">
      <w:pPr>
        <w:spacing w:afterLines="50" w:line="360" w:lineRule="auto"/>
        <w:jc w:val="center"/>
        <w:rPr>
          <w:rFonts w:ascii="宋体" w:eastAsia="宋体" w:hAnsi="宋体" w:cs="Times New Roman"/>
          <w:sz w:val="22"/>
        </w:rPr>
      </w:pPr>
      <w:r w:rsidRPr="00EA451C">
        <w:rPr>
          <w:rFonts w:ascii="宋体" w:eastAsia="宋体" w:hAnsi="宋体" w:cs="Times New Roman" w:hint="eastAsia"/>
          <w:b/>
          <w:sz w:val="22"/>
        </w:rPr>
        <w:t>图</w:t>
      </w:r>
      <w:r w:rsidR="00EA451C" w:rsidRPr="00EA451C">
        <w:rPr>
          <w:rFonts w:ascii="宋体" w:eastAsia="宋体" w:hAnsi="宋体" w:cs="Times New Roman" w:hint="eastAsia"/>
          <w:b/>
          <w:sz w:val="22"/>
        </w:rPr>
        <w:t>5.2.1</w:t>
      </w:r>
      <w:r w:rsidRPr="00EA451C">
        <w:rPr>
          <w:rFonts w:ascii="宋体" w:eastAsia="宋体" w:hAnsi="宋体" w:cs="Times New Roman" w:hint="eastAsia"/>
          <w:sz w:val="22"/>
        </w:rPr>
        <w:t xml:space="preserve"> 高斯进程回归器残差图</w:t>
      </w:r>
    </w:p>
    <w:p w:rsidR="00E578A7" w:rsidRPr="00EA451C" w:rsidRDefault="00E578A7" w:rsidP="00EA451C">
      <w:pPr>
        <w:spacing w:line="360" w:lineRule="auto"/>
        <w:ind w:left="420"/>
        <w:jc w:val="left"/>
        <w:rPr>
          <w:rFonts w:ascii="宋体" w:eastAsia="宋体" w:hAnsi="宋体" w:cs="Times New Roman"/>
          <w:sz w:val="22"/>
        </w:rPr>
      </w:pPr>
      <w:r w:rsidRPr="00EA451C">
        <w:rPr>
          <w:rFonts w:ascii="宋体" w:eastAsia="宋体" w:hAnsi="宋体" w:cs="Times New Roman" w:hint="eastAsia"/>
          <w:sz w:val="22"/>
        </w:rPr>
        <w:t>残差图生成选中回归器所产生的真实值与预测值之间的残差</w:t>
      </w:r>
      <w:r w:rsidR="00C90342" w:rsidRPr="00EA451C">
        <w:rPr>
          <w:rFonts w:ascii="宋体" w:eastAsia="宋体" w:hAnsi="宋体" w:cs="Times New Roman" w:hint="eastAsia"/>
          <w:sz w:val="22"/>
        </w:rPr>
        <w:t>，蓝色为训练集，绿色为测试集</w:t>
      </w:r>
      <w:r w:rsidR="00E63A86">
        <w:rPr>
          <w:rFonts w:ascii="宋体" w:eastAsia="宋体" w:hAnsi="宋体" w:cs="Times New Roman" w:hint="eastAsia"/>
          <w:sz w:val="22"/>
        </w:rPr>
        <w:t>。</w:t>
      </w:r>
    </w:p>
    <w:p w:rsidR="00E578A7" w:rsidRPr="00EA451C" w:rsidRDefault="00E578A7" w:rsidP="00EA451C">
      <w:pPr>
        <w:spacing w:line="360" w:lineRule="auto"/>
        <w:ind w:left="420"/>
        <w:jc w:val="left"/>
        <w:rPr>
          <w:rFonts w:ascii="宋体" w:eastAsia="宋体" w:hAnsi="宋体" w:cs="Times New Roman"/>
          <w:sz w:val="22"/>
        </w:rPr>
      </w:pPr>
      <w:r w:rsidRPr="00EA451C">
        <w:rPr>
          <w:rFonts w:ascii="宋体" w:eastAsia="宋体" w:hAnsi="宋体" w:cs="Times New Roman"/>
          <w:sz w:val="22"/>
        </w:rPr>
        <w:t>关于残差图的更多支持请参阅https://www.scikit-yb.org/en/latest/api/regressor/residuals.html</w:t>
      </w:r>
    </w:p>
    <w:p w:rsidR="00E578A7" w:rsidRPr="00EA451C" w:rsidRDefault="00E578A7" w:rsidP="00EA451C">
      <w:pPr>
        <w:spacing w:line="360" w:lineRule="auto"/>
        <w:ind w:left="420"/>
        <w:jc w:val="left"/>
        <w:rPr>
          <w:rFonts w:ascii="宋体" w:eastAsia="宋体" w:hAnsi="宋体" w:cs="Times New Roman"/>
          <w:sz w:val="22"/>
        </w:rPr>
      </w:pPr>
      <w:r w:rsidRPr="00EA451C">
        <w:rPr>
          <w:rFonts w:ascii="宋体" w:eastAsia="宋体" w:hAnsi="宋体" w:cs="Times New Roman"/>
          <w:sz w:val="22"/>
        </w:rPr>
        <w:t>致谢残差图模块原作者</w:t>
      </w:r>
      <w:r w:rsidR="00E63A86">
        <w:rPr>
          <w:rFonts w:ascii="宋体" w:eastAsia="宋体" w:hAnsi="宋体" w:cs="Times New Roman" w:hint="eastAsia"/>
          <w:sz w:val="22"/>
        </w:rPr>
        <w:t>：</w:t>
      </w:r>
    </w:p>
    <w:p w:rsidR="00E578A7" w:rsidRPr="00EA451C" w:rsidRDefault="00E578A7" w:rsidP="00EA451C">
      <w:pPr>
        <w:spacing w:line="360" w:lineRule="auto"/>
        <w:ind w:left="420"/>
        <w:jc w:val="left"/>
        <w:rPr>
          <w:rFonts w:ascii="宋体" w:eastAsia="宋体" w:hAnsi="宋体" w:cs="Times New Roman"/>
          <w:sz w:val="22"/>
        </w:rPr>
      </w:pPr>
      <w:r w:rsidRPr="00EA451C">
        <w:rPr>
          <w:rFonts w:ascii="宋体" w:eastAsia="宋体" w:hAnsi="宋体" w:cs="Times New Roman"/>
          <w:sz w:val="22"/>
        </w:rPr>
        <w:t xml:space="preserve">Author: Rebecca </w:t>
      </w:r>
      <w:proofErr w:type="spellStart"/>
      <w:r w:rsidRPr="00EA451C">
        <w:rPr>
          <w:rFonts w:ascii="宋体" w:eastAsia="宋体" w:hAnsi="宋体" w:cs="Times New Roman"/>
          <w:sz w:val="22"/>
        </w:rPr>
        <w:t>Bilbro</w:t>
      </w:r>
      <w:proofErr w:type="spellEnd"/>
    </w:p>
    <w:p w:rsidR="00E578A7" w:rsidRPr="00EA451C" w:rsidRDefault="00E578A7" w:rsidP="00EA451C">
      <w:pPr>
        <w:spacing w:line="360" w:lineRule="auto"/>
        <w:ind w:left="420"/>
        <w:jc w:val="left"/>
        <w:rPr>
          <w:rFonts w:ascii="宋体" w:eastAsia="宋体" w:hAnsi="宋体" w:cs="Times New Roman"/>
          <w:sz w:val="22"/>
        </w:rPr>
      </w:pPr>
      <w:r w:rsidRPr="00EA451C">
        <w:rPr>
          <w:rFonts w:ascii="宋体" w:eastAsia="宋体" w:hAnsi="宋体" w:cs="Times New Roman"/>
          <w:sz w:val="22"/>
        </w:rPr>
        <w:t>Author: Benjamin Bengfort</w:t>
      </w:r>
    </w:p>
    <w:p w:rsidR="00D67204" w:rsidRDefault="00EA451C" w:rsidP="00EA451C">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rsidR="00C90342" w:rsidRPr="00EA451C" w:rsidRDefault="00EA451C" w:rsidP="00EA451C">
      <w:pPr>
        <w:spacing w:line="360" w:lineRule="auto"/>
        <w:ind w:left="420"/>
        <w:jc w:val="left"/>
        <w:rPr>
          <w:rFonts w:ascii="宋体" w:eastAsia="宋体" w:hAnsi="宋体" w:cs="Segoe UI"/>
          <w:b/>
          <w:bCs/>
          <w:color w:val="24292E"/>
          <w:sz w:val="22"/>
          <w:shd w:val="clear" w:color="auto" w:fill="FFFFFF"/>
        </w:rPr>
      </w:pPr>
      <w:r w:rsidRPr="00EA451C">
        <w:rPr>
          <w:rFonts w:ascii="宋体" w:eastAsia="宋体" w:hAnsi="宋体" w:cs="Segoe UI" w:hint="eastAsia"/>
          <w:b/>
          <w:bCs/>
          <w:color w:val="24292E"/>
          <w:sz w:val="22"/>
          <w:shd w:val="clear" w:color="auto" w:fill="FFFFFF"/>
        </w:rPr>
        <w:lastRenderedPageBreak/>
        <w:t xml:space="preserve">3. </w:t>
      </w:r>
      <w:r w:rsidR="00C90342" w:rsidRPr="00EA451C">
        <w:rPr>
          <w:rFonts w:ascii="宋体" w:eastAsia="宋体" w:hAnsi="宋体" w:cs="Segoe UI" w:hint="eastAsia"/>
          <w:b/>
          <w:bCs/>
          <w:color w:val="24292E"/>
          <w:sz w:val="22"/>
          <w:shd w:val="clear" w:color="auto" w:fill="FFFFFF"/>
        </w:rPr>
        <w:t>回归图</w:t>
      </w:r>
    </w:p>
    <w:p w:rsidR="00C90342" w:rsidRDefault="00C90342" w:rsidP="00134B90">
      <w:pPr>
        <w:pStyle w:val="a4"/>
        <w:spacing w:line="360" w:lineRule="auto"/>
        <w:ind w:left="420" w:firstLineChars="0" w:firstLine="0"/>
        <w:jc w:val="left"/>
        <w:rPr>
          <w:rFonts w:ascii="宋体" w:hAnsi="宋体" w:cs="Segoe UI"/>
          <w:bCs/>
          <w:color w:val="24292E"/>
          <w:sz w:val="22"/>
          <w:szCs w:val="22"/>
          <w:shd w:val="clear" w:color="auto" w:fill="FFFFFF"/>
        </w:rPr>
      </w:pPr>
      <w:r w:rsidRPr="00EA451C">
        <w:rPr>
          <w:rFonts w:ascii="宋体" w:hAnsi="宋体" w:cs="Segoe UI" w:hint="eastAsia"/>
          <w:bCs/>
          <w:color w:val="24292E"/>
          <w:sz w:val="22"/>
          <w:szCs w:val="22"/>
          <w:shd w:val="clear" w:color="auto" w:fill="FFFFFF"/>
        </w:rPr>
        <w:t>回归图直观的展示了预测值和真实值之间的关系，</w:t>
      </w:r>
      <w:r w:rsidRPr="00EA451C">
        <w:rPr>
          <w:rFonts w:ascii="宋体" w:hAnsi="宋体" w:cs="Segoe UI" w:hint="eastAsia"/>
          <w:b/>
          <w:bCs/>
          <w:color w:val="24292E"/>
          <w:sz w:val="22"/>
          <w:szCs w:val="22"/>
          <w:shd w:val="clear" w:color="auto" w:fill="FFFFFF"/>
        </w:rPr>
        <w:t>图</w:t>
      </w:r>
      <w:r w:rsidR="00EA451C" w:rsidRPr="00EA451C">
        <w:rPr>
          <w:rFonts w:ascii="宋体" w:hAnsi="宋体" w:cs="Segoe UI" w:hint="eastAsia"/>
          <w:b/>
          <w:bCs/>
          <w:color w:val="24292E"/>
          <w:sz w:val="22"/>
          <w:szCs w:val="22"/>
          <w:shd w:val="clear" w:color="auto" w:fill="FFFFFF"/>
        </w:rPr>
        <w:t>5.3.1</w:t>
      </w:r>
      <w:r w:rsidRPr="00EA451C">
        <w:rPr>
          <w:rFonts w:ascii="宋体" w:hAnsi="宋体" w:cs="Segoe UI" w:hint="eastAsia"/>
          <w:bCs/>
          <w:color w:val="24292E"/>
          <w:sz w:val="22"/>
          <w:szCs w:val="22"/>
          <w:shd w:val="clear" w:color="auto" w:fill="FFFFFF"/>
        </w:rPr>
        <w:t>为高斯进程回归器的回归图。</w:t>
      </w:r>
    </w:p>
    <w:p w:rsidR="00134B90" w:rsidRDefault="00134B90" w:rsidP="00134B90">
      <w:pPr>
        <w:pStyle w:val="a4"/>
        <w:spacing w:line="360" w:lineRule="auto"/>
        <w:ind w:left="420" w:firstLineChars="0" w:firstLine="0"/>
        <w:jc w:val="left"/>
        <w:rPr>
          <w:szCs w:val="21"/>
        </w:rPr>
      </w:pPr>
      <w:r>
        <w:rPr>
          <w:noProof/>
          <w:szCs w:val="21"/>
        </w:rPr>
        <w:drawing>
          <wp:inline distT="0" distB="0" distL="0" distR="0">
            <wp:extent cx="5274310" cy="3678677"/>
            <wp:effectExtent l="19050" t="0" r="254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274310" cy="3678677"/>
                    </a:xfrm>
                    <a:prstGeom prst="rect">
                      <a:avLst/>
                    </a:prstGeom>
                    <a:noFill/>
                    <a:ln w="9525">
                      <a:noFill/>
                      <a:miter lim="800000"/>
                      <a:headEnd/>
                      <a:tailEnd/>
                    </a:ln>
                  </pic:spPr>
                </pic:pic>
              </a:graphicData>
            </a:graphic>
          </wp:inline>
        </w:drawing>
      </w:r>
    </w:p>
    <w:p w:rsidR="00EA451C" w:rsidRDefault="00C90342" w:rsidP="00134B90">
      <w:pPr>
        <w:spacing w:line="500" w:lineRule="exact"/>
        <w:jc w:val="center"/>
        <w:rPr>
          <w:rFonts w:ascii="宋体" w:eastAsia="宋体" w:hAnsi="宋体" w:cs="Times New Roman"/>
          <w:sz w:val="22"/>
        </w:rPr>
      </w:pPr>
      <w:r w:rsidRPr="00EA451C">
        <w:rPr>
          <w:rFonts w:ascii="宋体" w:eastAsia="宋体" w:hAnsi="宋体" w:cs="Times New Roman" w:hint="eastAsia"/>
          <w:b/>
          <w:sz w:val="22"/>
        </w:rPr>
        <w:t xml:space="preserve">图 </w:t>
      </w:r>
      <w:r w:rsidR="00EA451C" w:rsidRPr="00EA451C">
        <w:rPr>
          <w:rFonts w:ascii="宋体" w:eastAsia="宋体" w:hAnsi="宋体" w:cs="Times New Roman" w:hint="eastAsia"/>
          <w:b/>
          <w:sz w:val="22"/>
        </w:rPr>
        <w:t>5.3.1</w:t>
      </w:r>
      <w:r w:rsidRPr="00EA451C">
        <w:rPr>
          <w:rFonts w:ascii="宋体" w:eastAsia="宋体" w:hAnsi="宋体" w:cs="Times New Roman" w:hint="eastAsia"/>
          <w:sz w:val="22"/>
        </w:rPr>
        <w:t xml:space="preserve"> 高斯进程回归图</w:t>
      </w:r>
    </w:p>
    <w:p w:rsidR="00134B90" w:rsidRPr="00134B90" w:rsidRDefault="00134B90" w:rsidP="00933CE0">
      <w:pPr>
        <w:widowControl/>
        <w:jc w:val="left"/>
        <w:rPr>
          <w:rFonts w:ascii="宋体" w:eastAsia="宋体" w:hAnsi="宋体" w:cs="Times New Roman"/>
          <w:sz w:val="22"/>
        </w:rPr>
      </w:pPr>
      <w:r>
        <w:rPr>
          <w:rFonts w:ascii="宋体" w:eastAsia="宋体" w:hAnsi="宋体" w:cs="Times New Roman"/>
          <w:sz w:val="22"/>
        </w:rPr>
        <w:br w:type="page"/>
      </w:r>
    </w:p>
    <w:p w:rsidR="00D67204" w:rsidRPr="00EA451C" w:rsidRDefault="00933CE0" w:rsidP="00EA451C">
      <w:pPr>
        <w:spacing w:line="360" w:lineRule="auto"/>
        <w:jc w:val="left"/>
        <w:rPr>
          <w:rFonts w:ascii="宋体" w:eastAsia="宋体" w:hAnsi="宋体" w:cs="Segoe UI"/>
          <w:b/>
          <w:bCs/>
          <w:color w:val="24292E"/>
          <w:sz w:val="24"/>
          <w:shd w:val="clear" w:color="auto" w:fill="FFFFFF"/>
        </w:rPr>
      </w:pPr>
      <w:r>
        <w:rPr>
          <w:rFonts w:ascii="宋体" w:eastAsia="宋体" w:hAnsi="宋体" w:cs="Segoe UI" w:hint="eastAsia"/>
          <w:b/>
          <w:bCs/>
          <w:color w:val="24292E"/>
          <w:sz w:val="24"/>
          <w:shd w:val="clear" w:color="auto" w:fill="FFFFFF"/>
        </w:rPr>
        <w:lastRenderedPageBreak/>
        <w:t>七</w:t>
      </w:r>
      <w:r w:rsidR="00EA451C">
        <w:rPr>
          <w:rFonts w:ascii="宋体" w:eastAsia="宋体" w:hAnsi="宋体" w:cs="Segoe UI" w:hint="eastAsia"/>
          <w:b/>
          <w:bCs/>
          <w:color w:val="24292E"/>
          <w:sz w:val="24"/>
          <w:shd w:val="clear" w:color="auto" w:fill="FFFFFF"/>
        </w:rPr>
        <w:t>．</w:t>
      </w:r>
      <w:r w:rsidR="00D67204" w:rsidRPr="00EA451C">
        <w:rPr>
          <w:rFonts w:ascii="宋体" w:eastAsia="宋体" w:hAnsi="宋体" w:cs="Segoe UI" w:hint="eastAsia"/>
          <w:b/>
          <w:bCs/>
          <w:color w:val="24292E"/>
          <w:sz w:val="24"/>
          <w:shd w:val="clear" w:color="auto" w:fill="FFFFFF"/>
        </w:rPr>
        <w:t>窗口界面</w:t>
      </w:r>
    </w:p>
    <w:p w:rsidR="00D67204" w:rsidRPr="00EA451C" w:rsidRDefault="00D67204" w:rsidP="00EA451C">
      <w:pPr>
        <w:spacing w:line="360" w:lineRule="auto"/>
        <w:ind w:left="420"/>
        <w:jc w:val="left"/>
        <w:rPr>
          <w:rFonts w:ascii="宋体" w:eastAsia="宋体" w:hAnsi="宋体" w:cs="Times New Roman"/>
          <w:sz w:val="22"/>
        </w:rPr>
      </w:pPr>
      <w:r w:rsidRPr="00EA451C">
        <w:rPr>
          <w:rFonts w:ascii="宋体" w:eastAsia="宋体" w:hAnsi="宋体" w:cs="Times New Roman" w:hint="eastAsia"/>
          <w:sz w:val="22"/>
        </w:rPr>
        <w:t>窗口界面如</w:t>
      </w:r>
      <w:r w:rsidRPr="005F181F">
        <w:rPr>
          <w:rFonts w:ascii="宋体" w:eastAsia="宋体" w:hAnsi="宋体" w:cs="Times New Roman" w:hint="eastAsia"/>
          <w:b/>
          <w:sz w:val="22"/>
        </w:rPr>
        <w:t>图</w:t>
      </w:r>
      <w:r w:rsidR="005F181F" w:rsidRPr="005F181F">
        <w:rPr>
          <w:rFonts w:ascii="宋体" w:eastAsia="宋体" w:hAnsi="宋体" w:cs="Times New Roman" w:hint="eastAsia"/>
          <w:b/>
          <w:sz w:val="22"/>
        </w:rPr>
        <w:t>6.1</w:t>
      </w:r>
      <w:r w:rsidRPr="00EA451C">
        <w:rPr>
          <w:rFonts w:ascii="宋体" w:eastAsia="宋体" w:hAnsi="宋体" w:cs="Times New Roman" w:hint="eastAsia"/>
          <w:sz w:val="22"/>
        </w:rPr>
        <w:t>所示，在Data Preprocessing Method一栏可以选择</w:t>
      </w:r>
      <w:proofErr w:type="spellStart"/>
      <w:r w:rsidRPr="00EA451C">
        <w:rPr>
          <w:rFonts w:ascii="宋体" w:eastAsia="宋体" w:hAnsi="宋体" w:cs="Times New Roman"/>
          <w:sz w:val="22"/>
        </w:rPr>
        <w:t>SimpleImputer</w:t>
      </w:r>
      <w:proofErr w:type="spellEnd"/>
      <w:r w:rsidRPr="00EA451C">
        <w:rPr>
          <w:rFonts w:ascii="宋体" w:eastAsia="宋体" w:hAnsi="宋体" w:cs="Times New Roman" w:hint="eastAsia"/>
          <w:sz w:val="22"/>
        </w:rPr>
        <w:t>，</w:t>
      </w:r>
      <w:r w:rsidRPr="00EA451C">
        <w:rPr>
          <w:rFonts w:ascii="宋体" w:eastAsia="宋体" w:hAnsi="宋体" w:cs="Times New Roman"/>
          <w:sz w:val="22"/>
        </w:rPr>
        <w:t xml:space="preserve"> </w:t>
      </w:r>
      <w:proofErr w:type="spellStart"/>
      <w:r w:rsidRPr="00EA451C">
        <w:rPr>
          <w:rFonts w:ascii="宋体" w:eastAsia="宋体" w:hAnsi="宋体" w:cs="Times New Roman"/>
          <w:sz w:val="22"/>
        </w:rPr>
        <w:t>IterativeImputer</w:t>
      </w:r>
      <w:proofErr w:type="spellEnd"/>
      <w:r w:rsidRPr="00EA451C">
        <w:rPr>
          <w:rFonts w:ascii="宋体" w:eastAsia="宋体" w:hAnsi="宋体" w:cs="Times New Roman" w:hint="eastAsia"/>
          <w:sz w:val="22"/>
        </w:rPr>
        <w:t>，</w:t>
      </w:r>
      <w:proofErr w:type="spellStart"/>
      <w:r w:rsidRPr="00EA451C">
        <w:rPr>
          <w:rFonts w:ascii="宋体" w:eastAsia="宋体" w:hAnsi="宋体" w:cs="Times New Roman"/>
          <w:sz w:val="22"/>
        </w:rPr>
        <w:t>KNNImputer</w:t>
      </w:r>
      <w:proofErr w:type="spellEnd"/>
      <w:r w:rsidRPr="00EA451C">
        <w:rPr>
          <w:rFonts w:ascii="宋体" w:eastAsia="宋体" w:hAnsi="宋体" w:cs="Times New Roman" w:hint="eastAsia"/>
          <w:sz w:val="22"/>
        </w:rPr>
        <w:t>和</w:t>
      </w:r>
      <w:proofErr w:type="spellStart"/>
      <w:r w:rsidRPr="00EA451C">
        <w:rPr>
          <w:rFonts w:ascii="宋体" w:eastAsia="宋体" w:hAnsi="宋体" w:cs="Times New Roman"/>
          <w:sz w:val="22"/>
        </w:rPr>
        <w:t>MissingIndicator</w:t>
      </w:r>
      <w:proofErr w:type="spellEnd"/>
      <w:r w:rsidRPr="00EA451C">
        <w:rPr>
          <w:rFonts w:ascii="宋体" w:eastAsia="宋体" w:hAnsi="宋体" w:cs="Times New Roman"/>
          <w:sz w:val="22"/>
        </w:rPr>
        <w:t>四种方法</w:t>
      </w:r>
    </w:p>
    <w:p w:rsidR="00D67204" w:rsidRPr="00EA451C" w:rsidRDefault="00D67204" w:rsidP="00EA451C">
      <w:pPr>
        <w:spacing w:line="360" w:lineRule="auto"/>
        <w:ind w:left="420"/>
        <w:jc w:val="left"/>
        <w:rPr>
          <w:rFonts w:ascii="宋体" w:eastAsia="宋体" w:hAnsi="宋体" w:cs="Times New Roman"/>
          <w:sz w:val="22"/>
        </w:rPr>
      </w:pPr>
      <w:r w:rsidRPr="00EA451C">
        <w:rPr>
          <w:rFonts w:ascii="宋体" w:eastAsia="宋体" w:hAnsi="宋体" w:cs="Times New Roman" w:hint="eastAsia"/>
          <w:sz w:val="22"/>
        </w:rPr>
        <w:t>在Standardization Method一栏可以选择</w:t>
      </w:r>
      <w:proofErr w:type="spellStart"/>
      <w:r w:rsidRPr="00EA451C">
        <w:rPr>
          <w:rFonts w:ascii="宋体" w:eastAsia="宋体" w:hAnsi="宋体" w:cs="Times New Roman"/>
          <w:sz w:val="22"/>
        </w:rPr>
        <w:t>StandardScaler</w:t>
      </w:r>
      <w:proofErr w:type="spellEnd"/>
      <w:r w:rsidRPr="00EA451C">
        <w:rPr>
          <w:rFonts w:ascii="宋体" w:eastAsia="宋体" w:hAnsi="宋体" w:cs="Times New Roman"/>
          <w:sz w:val="22"/>
        </w:rPr>
        <w:t xml:space="preserve">, </w:t>
      </w:r>
      <w:proofErr w:type="spellStart"/>
      <w:r w:rsidRPr="00EA451C">
        <w:rPr>
          <w:rFonts w:ascii="宋体" w:eastAsia="宋体" w:hAnsi="宋体" w:cs="Times New Roman"/>
          <w:sz w:val="22"/>
        </w:rPr>
        <w:t>MinMaxScaler</w:t>
      </w:r>
      <w:proofErr w:type="spellEnd"/>
      <w:r w:rsidRPr="00EA451C">
        <w:rPr>
          <w:rFonts w:ascii="宋体" w:eastAsia="宋体" w:hAnsi="宋体" w:cs="Times New Roman"/>
          <w:sz w:val="22"/>
        </w:rPr>
        <w:t xml:space="preserve">, </w:t>
      </w:r>
      <w:proofErr w:type="spellStart"/>
      <w:r w:rsidRPr="00EA451C">
        <w:rPr>
          <w:rFonts w:ascii="宋体" w:eastAsia="宋体" w:hAnsi="宋体" w:cs="Times New Roman"/>
          <w:sz w:val="22"/>
        </w:rPr>
        <w:t>Normalizer</w:t>
      </w:r>
      <w:proofErr w:type="spellEnd"/>
      <w:r w:rsidRPr="00EA451C">
        <w:rPr>
          <w:rFonts w:ascii="宋体" w:eastAsia="宋体" w:hAnsi="宋体" w:cs="Times New Roman" w:hint="eastAsia"/>
          <w:sz w:val="22"/>
        </w:rPr>
        <w:t>三种方法。</w:t>
      </w:r>
    </w:p>
    <w:p w:rsidR="00D67204" w:rsidRDefault="00D67204" w:rsidP="00134B90">
      <w:pPr>
        <w:spacing w:line="360" w:lineRule="auto"/>
        <w:ind w:left="420"/>
        <w:jc w:val="left"/>
        <w:rPr>
          <w:rFonts w:ascii="宋体" w:eastAsia="宋体" w:hAnsi="宋体" w:cs="Times New Roman"/>
          <w:sz w:val="22"/>
        </w:rPr>
      </w:pPr>
      <w:r w:rsidRPr="00EA451C">
        <w:rPr>
          <w:rFonts w:ascii="宋体" w:eastAsia="宋体" w:hAnsi="宋体" w:cs="Times New Roman" w:hint="eastAsia"/>
          <w:sz w:val="22"/>
        </w:rPr>
        <w:t>在</w:t>
      </w:r>
      <w:proofErr w:type="spellStart"/>
      <w:r w:rsidRPr="00EA451C">
        <w:rPr>
          <w:rFonts w:ascii="宋体" w:eastAsia="宋体" w:hAnsi="宋体" w:cs="Times New Roman" w:hint="eastAsia"/>
          <w:sz w:val="22"/>
        </w:rPr>
        <w:t>Rgeressor</w:t>
      </w:r>
      <w:proofErr w:type="spellEnd"/>
      <w:r w:rsidRPr="00EA451C">
        <w:rPr>
          <w:rFonts w:ascii="宋体" w:eastAsia="宋体" w:hAnsi="宋体" w:cs="Times New Roman" w:hint="eastAsia"/>
          <w:sz w:val="22"/>
        </w:rPr>
        <w:t xml:space="preserve"> Selection可以选择使用回归器的种类</w:t>
      </w:r>
    </w:p>
    <w:p w:rsidR="00134B90" w:rsidRPr="00EA451C" w:rsidRDefault="00134B90" w:rsidP="00134B90">
      <w:pPr>
        <w:spacing w:line="360" w:lineRule="auto"/>
        <w:ind w:left="420"/>
        <w:jc w:val="center"/>
        <w:rPr>
          <w:rFonts w:ascii="宋体" w:eastAsia="宋体" w:hAnsi="宋体" w:cs="Times New Roman"/>
          <w:sz w:val="22"/>
        </w:rPr>
      </w:pPr>
      <w:r>
        <w:rPr>
          <w:rFonts w:ascii="宋体" w:eastAsia="宋体" w:hAnsi="宋体" w:cs="Times New Roman"/>
          <w:noProof/>
          <w:sz w:val="22"/>
        </w:rPr>
        <w:drawing>
          <wp:inline distT="0" distB="0" distL="0" distR="0">
            <wp:extent cx="2266950" cy="2619375"/>
            <wp:effectExtent l="19050" t="0" r="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266950" cy="2619375"/>
                    </a:xfrm>
                    <a:prstGeom prst="rect">
                      <a:avLst/>
                    </a:prstGeom>
                    <a:noFill/>
                    <a:ln w="9525">
                      <a:noFill/>
                      <a:miter lim="800000"/>
                      <a:headEnd/>
                      <a:tailEnd/>
                    </a:ln>
                  </pic:spPr>
                </pic:pic>
              </a:graphicData>
            </a:graphic>
          </wp:inline>
        </w:drawing>
      </w:r>
    </w:p>
    <w:p w:rsidR="00D67204" w:rsidRPr="005F181F" w:rsidRDefault="005F181F" w:rsidP="00E63A86">
      <w:pPr>
        <w:spacing w:afterLines="50" w:line="360" w:lineRule="auto"/>
        <w:ind w:left="420"/>
        <w:jc w:val="center"/>
        <w:rPr>
          <w:rFonts w:ascii="宋体" w:eastAsia="宋体" w:hAnsi="宋体" w:cs="Times New Roman"/>
          <w:b/>
          <w:sz w:val="22"/>
        </w:rPr>
      </w:pPr>
      <w:r w:rsidRPr="005F181F">
        <w:rPr>
          <w:rFonts w:ascii="宋体" w:eastAsia="宋体" w:hAnsi="宋体" w:cs="Times New Roman" w:hint="eastAsia"/>
          <w:b/>
          <w:sz w:val="22"/>
        </w:rPr>
        <w:t>图6.1</w:t>
      </w:r>
      <w:r>
        <w:rPr>
          <w:rFonts w:ascii="宋体" w:eastAsia="宋体" w:hAnsi="宋体" w:cs="Times New Roman" w:hint="eastAsia"/>
          <w:b/>
          <w:sz w:val="22"/>
        </w:rPr>
        <w:t xml:space="preserve"> </w:t>
      </w:r>
      <w:r w:rsidRPr="005F181F">
        <w:rPr>
          <w:rFonts w:ascii="宋体" w:eastAsia="宋体" w:hAnsi="宋体" w:cs="Times New Roman" w:hint="eastAsia"/>
          <w:sz w:val="22"/>
        </w:rPr>
        <w:t>交互界面</w:t>
      </w:r>
    </w:p>
    <w:p w:rsidR="00D67204" w:rsidRPr="00EA451C" w:rsidRDefault="00D67204" w:rsidP="00EA451C">
      <w:pPr>
        <w:spacing w:line="360" w:lineRule="auto"/>
        <w:ind w:left="420"/>
        <w:jc w:val="left"/>
        <w:rPr>
          <w:rFonts w:ascii="宋体" w:eastAsia="宋体" w:hAnsi="宋体" w:cs="Times New Roman"/>
          <w:sz w:val="22"/>
        </w:rPr>
      </w:pPr>
      <w:r w:rsidRPr="00EA451C">
        <w:rPr>
          <w:rFonts w:ascii="宋体" w:eastAsia="宋体" w:hAnsi="宋体" w:cs="Times New Roman" w:hint="eastAsia"/>
          <w:sz w:val="22"/>
        </w:rPr>
        <w:t>全部选择后点击Obtain input options即可执行程序，得到输入数据的相关系数图，所选择回归器对应的残差图和回归图以及RMSE、R-Square、Pearson这三个计算结果。</w:t>
      </w:r>
    </w:p>
    <w:p w:rsidR="00D67204" w:rsidRPr="00EA451C" w:rsidRDefault="00D67204" w:rsidP="00EA451C">
      <w:pPr>
        <w:spacing w:line="360" w:lineRule="auto"/>
        <w:ind w:left="420"/>
        <w:jc w:val="left"/>
        <w:rPr>
          <w:rFonts w:ascii="宋体" w:eastAsia="宋体" w:hAnsi="宋体" w:cs="Times New Roman"/>
          <w:sz w:val="22"/>
        </w:rPr>
      </w:pPr>
      <w:r w:rsidRPr="00EA451C">
        <w:rPr>
          <w:rFonts w:ascii="宋体" w:eastAsia="宋体" w:hAnsi="宋体" w:cs="Times New Roman"/>
          <w:sz w:val="22"/>
        </w:rPr>
        <w:t>RMSE作为评价真实值与预测值之间的差异，是误差指标，理论上RMSE的值越接近于0越好。</w:t>
      </w:r>
    </w:p>
    <w:p w:rsidR="00D67204" w:rsidRPr="00EA451C" w:rsidRDefault="00D67204" w:rsidP="00EA451C">
      <w:pPr>
        <w:spacing w:line="360" w:lineRule="auto"/>
        <w:ind w:left="420"/>
        <w:jc w:val="left"/>
        <w:rPr>
          <w:rFonts w:ascii="宋体" w:eastAsia="宋体" w:hAnsi="宋体" w:cs="Times New Roman"/>
          <w:sz w:val="22"/>
        </w:rPr>
      </w:pPr>
      <w:r w:rsidRPr="00EA451C">
        <w:rPr>
          <w:rFonts w:ascii="宋体" w:eastAsia="宋体" w:hAnsi="宋体" w:cs="Times New Roman"/>
          <w:sz w:val="22"/>
        </w:rPr>
        <w:t>R-Square以及Pearson Coefficient为分数指标，作为评价回归模型的准则之一，越接近于1表示模型越好。</w:t>
      </w:r>
    </w:p>
    <w:p w:rsidR="00933CE0" w:rsidRDefault="00933CE0">
      <w:pPr>
        <w:widowControl/>
        <w:jc w:val="left"/>
        <w:rPr>
          <w:rFonts w:ascii="宋体" w:eastAsia="宋体" w:hAnsi="宋体" w:cs="Times New Roman"/>
          <w:sz w:val="22"/>
        </w:rPr>
      </w:pPr>
      <w:r>
        <w:rPr>
          <w:rFonts w:ascii="宋体" w:eastAsia="宋体" w:hAnsi="宋体" w:cs="Times New Roman"/>
          <w:sz w:val="22"/>
        </w:rPr>
        <w:br w:type="page"/>
      </w:r>
    </w:p>
    <w:p w:rsidR="00FD10E7" w:rsidRDefault="00933CE0" w:rsidP="00933CE0">
      <w:pPr>
        <w:spacing w:line="360" w:lineRule="auto"/>
        <w:jc w:val="left"/>
        <w:rPr>
          <w:rFonts w:ascii="宋体" w:eastAsia="宋体" w:hAnsi="宋体" w:cs="Segoe UI"/>
          <w:b/>
          <w:bCs/>
          <w:color w:val="24292E"/>
          <w:sz w:val="24"/>
          <w:shd w:val="clear" w:color="auto" w:fill="FFFFFF"/>
        </w:rPr>
      </w:pPr>
      <w:r w:rsidRPr="00933CE0">
        <w:rPr>
          <w:rFonts w:ascii="宋体" w:eastAsia="宋体" w:hAnsi="宋体" w:cs="Segoe UI" w:hint="eastAsia"/>
          <w:b/>
          <w:bCs/>
          <w:color w:val="24292E"/>
          <w:sz w:val="24"/>
          <w:shd w:val="clear" w:color="auto" w:fill="FFFFFF"/>
        </w:rPr>
        <w:lastRenderedPageBreak/>
        <w:t>八．库的调用</w:t>
      </w:r>
    </w:p>
    <w:p w:rsidR="00933CE0" w:rsidRPr="00DB4914" w:rsidRDefault="00933CE0" w:rsidP="00933CE0">
      <w:pPr>
        <w:spacing w:line="360" w:lineRule="auto"/>
        <w:ind w:left="420"/>
        <w:jc w:val="left"/>
        <w:rPr>
          <w:rFonts w:ascii="宋体" w:eastAsia="宋体" w:hAnsi="宋体" w:cs="Times New Roman"/>
          <w:b/>
          <w:sz w:val="22"/>
        </w:rPr>
      </w:pPr>
      <w:proofErr w:type="spellStart"/>
      <w:r w:rsidRPr="00DB4914">
        <w:rPr>
          <w:rFonts w:ascii="宋体" w:eastAsia="宋体" w:hAnsi="宋体" w:cs="Times New Roman"/>
          <w:b/>
          <w:sz w:val="22"/>
        </w:rPr>
        <w:t>SQWidget</w:t>
      </w:r>
      <w:proofErr w:type="spellEnd"/>
      <w:r w:rsidRPr="00DB4914">
        <w:rPr>
          <w:rFonts w:ascii="宋体" w:eastAsia="宋体" w:hAnsi="宋体" w:cs="Times New Roman"/>
          <w:b/>
          <w:sz w:val="22"/>
        </w:rPr>
        <w:t xml:space="preserve"> </w:t>
      </w:r>
    </w:p>
    <w:p w:rsidR="00933CE0" w:rsidRDefault="00933CE0" w:rsidP="00933CE0">
      <w:pPr>
        <w:spacing w:line="360" w:lineRule="auto"/>
        <w:ind w:left="420"/>
        <w:jc w:val="left"/>
        <w:rPr>
          <w:rFonts w:ascii="宋体" w:eastAsia="宋体" w:hAnsi="宋体" w:cs="Times New Roman"/>
          <w:sz w:val="22"/>
        </w:rPr>
      </w:pPr>
      <w:r>
        <w:rPr>
          <w:rFonts w:ascii="宋体" w:eastAsia="宋体" w:hAnsi="宋体" w:cs="Times New Roman" w:hint="eastAsia"/>
          <w:sz w:val="22"/>
        </w:rPr>
        <w:t>可以实现窗口界面的调用，使程序交互性更强。</w:t>
      </w:r>
    </w:p>
    <w:p w:rsidR="00933CE0" w:rsidRPr="00DB4914" w:rsidRDefault="00933CE0" w:rsidP="00933CE0">
      <w:pPr>
        <w:spacing w:line="360" w:lineRule="auto"/>
        <w:ind w:left="420"/>
        <w:jc w:val="left"/>
        <w:rPr>
          <w:rFonts w:ascii="宋体" w:eastAsia="宋体" w:hAnsi="宋体" w:cs="Times New Roman"/>
          <w:b/>
          <w:sz w:val="22"/>
        </w:rPr>
      </w:pPr>
      <w:r w:rsidRPr="00DB4914">
        <w:rPr>
          <w:rFonts w:ascii="宋体" w:eastAsia="宋体" w:hAnsi="宋体" w:cs="Times New Roman"/>
          <w:b/>
          <w:sz w:val="22"/>
        </w:rPr>
        <w:t>import pandas as pd</w:t>
      </w:r>
    </w:p>
    <w:p w:rsidR="00933CE0" w:rsidRDefault="00933CE0" w:rsidP="00933CE0">
      <w:pPr>
        <w:spacing w:line="360" w:lineRule="auto"/>
        <w:ind w:left="420"/>
        <w:jc w:val="left"/>
        <w:rPr>
          <w:rFonts w:ascii="宋体" w:eastAsia="宋体" w:hAnsi="宋体" w:cs="Times New Roman"/>
          <w:sz w:val="22"/>
        </w:rPr>
      </w:pPr>
      <w:r w:rsidRPr="00AD66E5">
        <w:rPr>
          <w:rFonts w:ascii="宋体" w:eastAsia="宋体" w:hAnsi="宋体" w:cs="Times New Roman" w:hint="eastAsia"/>
          <w:sz w:val="22"/>
        </w:rPr>
        <w:t xml:space="preserve">Pandas 是一个开源的、有 BSD 开源协议的库，它为 Python </w:t>
      </w:r>
      <w:r>
        <w:rPr>
          <w:rFonts w:ascii="宋体" w:eastAsia="宋体" w:hAnsi="宋体" w:cs="Times New Roman" w:hint="eastAsia"/>
          <w:sz w:val="22"/>
        </w:rPr>
        <w:t>编程语言提供了高性能、易于使用的数据架构以及数据分析工具</w:t>
      </w:r>
      <w:r w:rsidRPr="00AD66E5">
        <w:rPr>
          <w:rFonts w:ascii="宋体" w:eastAsia="宋体" w:hAnsi="宋体" w:cs="Times New Roman" w:hint="eastAsia"/>
          <w:sz w:val="22"/>
        </w:rPr>
        <w:t xml:space="preserve">。它提供了被称为 </w:t>
      </w:r>
      <w:proofErr w:type="spellStart"/>
      <w:r w:rsidRPr="00AD66E5">
        <w:rPr>
          <w:rFonts w:ascii="宋体" w:eastAsia="宋体" w:hAnsi="宋体" w:cs="Times New Roman" w:hint="eastAsia"/>
          <w:sz w:val="22"/>
        </w:rPr>
        <w:t>DataFrame</w:t>
      </w:r>
      <w:proofErr w:type="spellEnd"/>
      <w:r w:rsidRPr="00AD66E5">
        <w:rPr>
          <w:rFonts w:ascii="宋体" w:eastAsia="宋体" w:hAnsi="宋体" w:cs="Times New Roman" w:hint="eastAsia"/>
          <w:sz w:val="22"/>
        </w:rPr>
        <w:t xml:space="preserve"> 和 Series的数据抽象，通过管理索引来快速访问数据、执行分析和转换运算，甚至可以绘图（用 </w:t>
      </w:r>
      <w:proofErr w:type="spellStart"/>
      <w:r w:rsidRPr="00AD66E5">
        <w:rPr>
          <w:rFonts w:ascii="宋体" w:eastAsia="宋体" w:hAnsi="宋体" w:cs="Times New Roman" w:hint="eastAsia"/>
          <w:sz w:val="22"/>
        </w:rPr>
        <w:t>matplotlib</w:t>
      </w:r>
      <w:proofErr w:type="spellEnd"/>
      <w:r w:rsidRPr="00AD66E5">
        <w:rPr>
          <w:rFonts w:ascii="宋体" w:eastAsia="宋体" w:hAnsi="宋体" w:cs="Times New Roman" w:hint="eastAsia"/>
          <w:sz w:val="22"/>
        </w:rPr>
        <w:t xml:space="preserve"> 后端）。</w:t>
      </w:r>
    </w:p>
    <w:p w:rsidR="00933CE0" w:rsidRPr="00DB4914" w:rsidRDefault="00933CE0" w:rsidP="00933CE0">
      <w:pPr>
        <w:spacing w:line="360" w:lineRule="auto"/>
        <w:ind w:left="420"/>
        <w:jc w:val="left"/>
        <w:rPr>
          <w:rFonts w:ascii="宋体" w:eastAsia="宋体" w:hAnsi="宋体" w:cs="Times New Roman"/>
          <w:b/>
          <w:sz w:val="22"/>
        </w:rPr>
      </w:pPr>
      <w:proofErr w:type="spellStart"/>
      <w:r w:rsidRPr="00DB4914">
        <w:rPr>
          <w:rFonts w:ascii="宋体" w:eastAsia="宋体" w:hAnsi="宋体" w:cs="Times New Roman"/>
          <w:b/>
          <w:sz w:val="22"/>
        </w:rPr>
        <w:t>matplotlib.pyplot</w:t>
      </w:r>
      <w:proofErr w:type="spellEnd"/>
      <w:r>
        <w:rPr>
          <w:rFonts w:ascii="宋体" w:eastAsia="宋体" w:hAnsi="宋体" w:cs="Times New Roman" w:hint="eastAsia"/>
          <w:b/>
          <w:sz w:val="22"/>
        </w:rPr>
        <w:t>和</w:t>
      </w:r>
      <w:r>
        <w:rPr>
          <w:rFonts w:ascii="宋体" w:eastAsia="宋体" w:hAnsi="宋体" w:cs="Times New Roman"/>
          <w:b/>
          <w:sz w:val="22"/>
        </w:rPr>
        <w:t xml:space="preserve"> </w:t>
      </w:r>
      <w:proofErr w:type="spellStart"/>
      <w:r>
        <w:rPr>
          <w:rFonts w:ascii="宋体" w:eastAsia="宋体" w:hAnsi="宋体" w:cs="Times New Roman"/>
          <w:b/>
          <w:sz w:val="22"/>
        </w:rPr>
        <w:t>seaborn</w:t>
      </w:r>
      <w:proofErr w:type="spellEnd"/>
    </w:p>
    <w:p w:rsidR="00933CE0" w:rsidRDefault="00933CE0" w:rsidP="00933CE0">
      <w:pPr>
        <w:spacing w:line="360" w:lineRule="auto"/>
        <w:ind w:left="420"/>
        <w:jc w:val="left"/>
        <w:rPr>
          <w:rFonts w:ascii="宋体" w:eastAsia="宋体" w:hAnsi="宋体" w:cs="Times New Roman"/>
          <w:sz w:val="22"/>
        </w:rPr>
      </w:pPr>
      <w:r>
        <w:rPr>
          <w:rFonts w:ascii="宋体" w:eastAsia="宋体" w:hAnsi="宋体" w:cs="Times New Roman" w:hint="eastAsia"/>
          <w:sz w:val="22"/>
        </w:rPr>
        <w:t>python中两个有关作图的库，支持多种图片产生以及处理方式，可以使结果表达更清晰，直观。</w:t>
      </w:r>
    </w:p>
    <w:p w:rsidR="00933CE0" w:rsidRPr="00DB4914" w:rsidRDefault="00933CE0" w:rsidP="00933CE0">
      <w:pPr>
        <w:spacing w:line="360" w:lineRule="auto"/>
        <w:ind w:left="420"/>
        <w:jc w:val="left"/>
        <w:rPr>
          <w:rFonts w:ascii="宋体" w:eastAsia="宋体" w:hAnsi="宋体" w:cs="Times New Roman"/>
          <w:b/>
          <w:sz w:val="22"/>
        </w:rPr>
      </w:pPr>
      <w:r w:rsidRPr="00DB4914">
        <w:rPr>
          <w:rFonts w:ascii="宋体" w:eastAsia="宋体" w:hAnsi="宋体" w:cs="Times New Roman"/>
          <w:b/>
          <w:sz w:val="22"/>
        </w:rPr>
        <w:t xml:space="preserve">from </w:t>
      </w:r>
      <w:proofErr w:type="spellStart"/>
      <w:r w:rsidRPr="00DB4914">
        <w:rPr>
          <w:rFonts w:ascii="宋体" w:eastAsia="宋体" w:hAnsi="宋体" w:cs="Times New Roman"/>
          <w:b/>
          <w:sz w:val="22"/>
        </w:rPr>
        <w:t>residualdraw</w:t>
      </w:r>
      <w:proofErr w:type="spellEnd"/>
      <w:r w:rsidRPr="00DB4914">
        <w:rPr>
          <w:rFonts w:ascii="宋体" w:eastAsia="宋体" w:hAnsi="宋体" w:cs="Times New Roman"/>
          <w:b/>
          <w:sz w:val="22"/>
        </w:rPr>
        <w:t xml:space="preserve"> import </w:t>
      </w:r>
      <w:proofErr w:type="spellStart"/>
      <w:r w:rsidRPr="00DB4914">
        <w:rPr>
          <w:rFonts w:ascii="宋体" w:eastAsia="宋体" w:hAnsi="宋体" w:cs="Times New Roman"/>
          <w:b/>
          <w:sz w:val="22"/>
        </w:rPr>
        <w:t>ResidualsPlot</w:t>
      </w:r>
      <w:proofErr w:type="spellEnd"/>
    </w:p>
    <w:p w:rsidR="00933CE0" w:rsidRDefault="00933CE0" w:rsidP="00933CE0">
      <w:pPr>
        <w:spacing w:line="360" w:lineRule="auto"/>
        <w:ind w:left="420"/>
        <w:jc w:val="left"/>
        <w:rPr>
          <w:rFonts w:ascii="宋体" w:eastAsia="宋体" w:hAnsi="宋体" w:cs="Times New Roman"/>
          <w:sz w:val="22"/>
        </w:rPr>
      </w:pPr>
      <w:r>
        <w:rPr>
          <w:rFonts w:ascii="宋体" w:eastAsia="宋体" w:hAnsi="宋体" w:cs="Times New Roman" w:hint="eastAsia"/>
          <w:sz w:val="22"/>
        </w:rPr>
        <w:t>调用残差图函数在主程序中执行，可以生成回归的残差图，图内包含测试集与训练集，可以对回归做更加直观的分析。</w:t>
      </w:r>
    </w:p>
    <w:p w:rsidR="00933CE0" w:rsidRPr="00DB4914" w:rsidRDefault="00933CE0" w:rsidP="00933CE0">
      <w:pPr>
        <w:spacing w:line="360" w:lineRule="auto"/>
        <w:ind w:left="420"/>
        <w:jc w:val="left"/>
        <w:rPr>
          <w:rFonts w:ascii="宋体" w:eastAsia="宋体" w:hAnsi="宋体" w:cs="Times New Roman"/>
          <w:b/>
          <w:sz w:val="22"/>
        </w:rPr>
      </w:pPr>
      <w:proofErr w:type="spellStart"/>
      <w:r w:rsidRPr="00DB4914">
        <w:rPr>
          <w:rFonts w:ascii="宋体" w:eastAsia="宋体" w:hAnsi="宋体" w:cs="Times New Roman"/>
          <w:b/>
          <w:sz w:val="22"/>
        </w:rPr>
        <w:t>numpy</w:t>
      </w:r>
      <w:proofErr w:type="spellEnd"/>
      <w:r w:rsidRPr="00DB4914">
        <w:rPr>
          <w:rFonts w:ascii="宋体" w:eastAsia="宋体" w:hAnsi="宋体" w:cs="Times New Roman" w:hint="eastAsia"/>
          <w:b/>
          <w:sz w:val="22"/>
        </w:rPr>
        <w:t xml:space="preserve">和 </w:t>
      </w:r>
      <w:proofErr w:type="spellStart"/>
      <w:r w:rsidRPr="00DB4914">
        <w:rPr>
          <w:rFonts w:ascii="宋体" w:eastAsia="宋体" w:hAnsi="宋体" w:cs="Times New Roman"/>
          <w:b/>
          <w:sz w:val="22"/>
        </w:rPr>
        <w:t>np.random.seed</w:t>
      </w:r>
      <w:proofErr w:type="spellEnd"/>
      <w:r w:rsidRPr="00DB4914">
        <w:rPr>
          <w:rFonts w:ascii="宋体" w:eastAsia="宋体" w:hAnsi="宋体" w:cs="Times New Roman"/>
          <w:b/>
          <w:sz w:val="22"/>
        </w:rPr>
        <w:t>(1234)</w:t>
      </w:r>
    </w:p>
    <w:p w:rsidR="00933CE0" w:rsidRDefault="00933CE0" w:rsidP="00933CE0">
      <w:pPr>
        <w:spacing w:line="360" w:lineRule="auto"/>
        <w:ind w:left="420"/>
        <w:jc w:val="left"/>
        <w:rPr>
          <w:rFonts w:ascii="宋体" w:eastAsia="宋体" w:hAnsi="宋体" w:cs="Times New Roman"/>
          <w:sz w:val="22"/>
        </w:rPr>
      </w:pPr>
      <w:proofErr w:type="spellStart"/>
      <w:r w:rsidRPr="00717E6F">
        <w:rPr>
          <w:rFonts w:ascii="宋体" w:eastAsia="宋体" w:hAnsi="宋体" w:cs="Times New Roman"/>
          <w:sz w:val="22"/>
        </w:rPr>
        <w:t>NumPy</w:t>
      </w:r>
      <w:proofErr w:type="spellEnd"/>
      <w:r w:rsidRPr="00717E6F">
        <w:rPr>
          <w:rFonts w:ascii="宋体" w:eastAsia="宋体" w:hAnsi="宋体" w:cs="Times New Roman"/>
          <w:sz w:val="22"/>
        </w:rPr>
        <w:t>(Numerical Python) 是 Python 语言的一个扩展程序库，支持大量的维度数组与矩阵运算，此外也针对数组运算提供大量的数学函数库。</w:t>
      </w:r>
      <w:r>
        <w:rPr>
          <w:rFonts w:ascii="宋体" w:eastAsia="宋体" w:hAnsi="宋体" w:cs="Times New Roman" w:hint="eastAsia"/>
          <w:sz w:val="22"/>
        </w:rPr>
        <w:t>随机种子的设定是为了使程序具有复现性。</w:t>
      </w:r>
    </w:p>
    <w:p w:rsidR="00933CE0" w:rsidRPr="00DB4914" w:rsidRDefault="00933CE0" w:rsidP="00933CE0">
      <w:pPr>
        <w:spacing w:line="360" w:lineRule="auto"/>
        <w:ind w:left="420"/>
        <w:jc w:val="left"/>
        <w:rPr>
          <w:rFonts w:ascii="宋体" w:eastAsia="宋体" w:hAnsi="宋体" w:cs="Times New Roman"/>
          <w:b/>
          <w:sz w:val="22"/>
        </w:rPr>
      </w:pPr>
      <w:r w:rsidRPr="00DB4914">
        <w:rPr>
          <w:rFonts w:ascii="宋体" w:eastAsia="宋体" w:hAnsi="宋体" w:cs="Times New Roman"/>
          <w:b/>
          <w:sz w:val="22"/>
        </w:rPr>
        <w:t>import time</w:t>
      </w:r>
    </w:p>
    <w:p w:rsidR="00933CE0" w:rsidRDefault="00933CE0" w:rsidP="00933CE0">
      <w:pPr>
        <w:spacing w:line="360" w:lineRule="auto"/>
        <w:ind w:left="420"/>
        <w:jc w:val="left"/>
        <w:rPr>
          <w:rFonts w:ascii="宋体" w:eastAsia="宋体" w:hAnsi="宋体" w:cs="Times New Roman"/>
          <w:sz w:val="22"/>
        </w:rPr>
      </w:pPr>
      <w:r>
        <w:rPr>
          <w:rFonts w:ascii="宋体" w:eastAsia="宋体" w:hAnsi="宋体" w:cs="Times New Roman" w:hint="eastAsia"/>
          <w:sz w:val="22"/>
        </w:rPr>
        <w:t>调用时间模块，可以计算出不同回归器拟合以及预测所花费的时间，也是评价回归器的指标之一</w:t>
      </w:r>
    </w:p>
    <w:p w:rsidR="00933CE0" w:rsidRPr="00DB4914" w:rsidRDefault="00933CE0" w:rsidP="00933CE0">
      <w:pPr>
        <w:spacing w:line="360" w:lineRule="auto"/>
        <w:ind w:left="420"/>
        <w:jc w:val="left"/>
        <w:rPr>
          <w:rFonts w:ascii="宋体" w:eastAsia="宋体" w:hAnsi="宋体" w:cs="Times New Roman"/>
          <w:b/>
          <w:sz w:val="22"/>
        </w:rPr>
      </w:pPr>
      <w:proofErr w:type="spellStart"/>
      <w:r>
        <w:rPr>
          <w:rFonts w:ascii="宋体" w:eastAsia="宋体" w:hAnsi="宋体" w:cs="Times New Roman" w:hint="eastAsia"/>
          <w:b/>
          <w:sz w:val="22"/>
        </w:rPr>
        <w:t>t</w:t>
      </w:r>
      <w:r w:rsidRPr="00DB4914">
        <w:rPr>
          <w:rFonts w:ascii="宋体" w:eastAsia="宋体" w:hAnsi="宋体" w:cs="Times New Roman"/>
          <w:b/>
          <w:sz w:val="22"/>
        </w:rPr>
        <w:t>rain_test_split</w:t>
      </w:r>
      <w:proofErr w:type="spellEnd"/>
    </w:p>
    <w:p w:rsidR="00933CE0" w:rsidRDefault="00933CE0" w:rsidP="00933CE0">
      <w:pPr>
        <w:pStyle w:val="a8"/>
        <w:shd w:val="clear" w:color="auto" w:fill="FFFFFF"/>
        <w:spacing w:before="0" w:beforeAutospacing="0" w:after="0" w:afterAutospacing="0" w:line="360" w:lineRule="auto"/>
        <w:ind w:left="420"/>
        <w:rPr>
          <w:rFonts w:cs="Times New Roman"/>
          <w:kern w:val="2"/>
          <w:sz w:val="22"/>
          <w:szCs w:val="22"/>
        </w:rPr>
      </w:pPr>
      <w:proofErr w:type="spellStart"/>
      <w:r w:rsidRPr="00AD66E5">
        <w:rPr>
          <w:rFonts w:cs="Times New Roman" w:hint="eastAsia"/>
          <w:kern w:val="2"/>
          <w:sz w:val="22"/>
          <w:szCs w:val="22"/>
        </w:rPr>
        <w:t>train_test_split</w:t>
      </w:r>
      <w:proofErr w:type="spellEnd"/>
      <w:r w:rsidRPr="00AD66E5">
        <w:rPr>
          <w:rFonts w:cs="Times New Roman" w:hint="eastAsia"/>
          <w:kern w:val="2"/>
          <w:sz w:val="22"/>
          <w:szCs w:val="22"/>
        </w:rPr>
        <w:t>函数用于将矩阵随机划分为训练子集和测试子集，并返回划分好的训练集测试集样本和训练集测试集标签。</w:t>
      </w:r>
    </w:p>
    <w:p w:rsidR="00933CE0" w:rsidRPr="00AD66E5" w:rsidRDefault="00933CE0" w:rsidP="00933CE0">
      <w:pPr>
        <w:pStyle w:val="a8"/>
        <w:shd w:val="clear" w:color="auto" w:fill="FFFFFF"/>
        <w:spacing w:before="0" w:beforeAutospacing="0" w:after="0" w:afterAutospacing="0" w:line="360" w:lineRule="auto"/>
        <w:ind w:left="420"/>
        <w:rPr>
          <w:rFonts w:cs="Times New Roman"/>
          <w:kern w:val="2"/>
          <w:sz w:val="22"/>
          <w:szCs w:val="22"/>
        </w:rPr>
      </w:pPr>
      <w:proofErr w:type="spellStart"/>
      <w:r w:rsidRPr="00AD66E5">
        <w:rPr>
          <w:rFonts w:cs="Times New Roman"/>
          <w:kern w:val="2"/>
          <w:sz w:val="22"/>
          <w:szCs w:val="22"/>
        </w:rPr>
        <w:t>train_data</w:t>
      </w:r>
      <w:proofErr w:type="spellEnd"/>
      <w:r w:rsidRPr="00AD66E5">
        <w:rPr>
          <w:rFonts w:cs="Times New Roman" w:hint="eastAsia"/>
          <w:kern w:val="2"/>
          <w:sz w:val="22"/>
          <w:szCs w:val="22"/>
        </w:rPr>
        <w:t>：被划分的样本特征集</w:t>
      </w:r>
    </w:p>
    <w:p w:rsidR="00933CE0" w:rsidRPr="00AD66E5" w:rsidRDefault="00933CE0" w:rsidP="00933CE0">
      <w:pPr>
        <w:pStyle w:val="a8"/>
        <w:shd w:val="clear" w:color="auto" w:fill="FFFFFF"/>
        <w:spacing w:before="0" w:beforeAutospacing="0" w:after="0" w:afterAutospacing="0" w:line="360" w:lineRule="auto"/>
        <w:ind w:left="420"/>
        <w:rPr>
          <w:rFonts w:cs="Times New Roman"/>
          <w:kern w:val="2"/>
          <w:sz w:val="22"/>
          <w:szCs w:val="22"/>
        </w:rPr>
      </w:pPr>
      <w:proofErr w:type="spellStart"/>
      <w:r w:rsidRPr="00AD66E5">
        <w:rPr>
          <w:rFonts w:cs="Times New Roman"/>
          <w:kern w:val="2"/>
          <w:sz w:val="22"/>
          <w:szCs w:val="22"/>
        </w:rPr>
        <w:t>train_target</w:t>
      </w:r>
      <w:proofErr w:type="spellEnd"/>
      <w:r w:rsidRPr="00AD66E5">
        <w:rPr>
          <w:rFonts w:cs="Times New Roman" w:hint="eastAsia"/>
          <w:kern w:val="2"/>
          <w:sz w:val="22"/>
          <w:szCs w:val="22"/>
        </w:rPr>
        <w:t>：被划分的样本标签</w:t>
      </w:r>
    </w:p>
    <w:p w:rsidR="00933CE0" w:rsidRPr="00AD66E5" w:rsidRDefault="00933CE0" w:rsidP="00933CE0">
      <w:pPr>
        <w:pStyle w:val="a8"/>
        <w:shd w:val="clear" w:color="auto" w:fill="FFFFFF"/>
        <w:spacing w:before="0" w:beforeAutospacing="0" w:after="0" w:afterAutospacing="0" w:line="360" w:lineRule="auto"/>
        <w:ind w:left="420"/>
        <w:rPr>
          <w:rFonts w:cs="Times New Roman"/>
          <w:kern w:val="2"/>
          <w:sz w:val="22"/>
          <w:szCs w:val="22"/>
        </w:rPr>
      </w:pPr>
      <w:proofErr w:type="spellStart"/>
      <w:r w:rsidRPr="00AD66E5">
        <w:rPr>
          <w:rFonts w:cs="Times New Roman"/>
          <w:kern w:val="2"/>
          <w:sz w:val="22"/>
          <w:szCs w:val="22"/>
        </w:rPr>
        <w:t>test_size</w:t>
      </w:r>
      <w:proofErr w:type="spellEnd"/>
      <w:r w:rsidRPr="00AD66E5">
        <w:rPr>
          <w:rFonts w:cs="Times New Roman" w:hint="eastAsia"/>
          <w:kern w:val="2"/>
          <w:sz w:val="22"/>
          <w:szCs w:val="22"/>
        </w:rPr>
        <w:t>：如果是浮点数，在0-1之间，表示样本占比；如果是整数的话就是样本的数量</w:t>
      </w:r>
    </w:p>
    <w:p w:rsidR="00933CE0" w:rsidRDefault="00933CE0" w:rsidP="00933CE0">
      <w:pPr>
        <w:pStyle w:val="a8"/>
        <w:shd w:val="clear" w:color="auto" w:fill="FFFFFF"/>
        <w:spacing w:before="0" w:beforeAutospacing="0" w:after="0" w:afterAutospacing="0" w:line="360" w:lineRule="auto"/>
        <w:ind w:left="420"/>
        <w:rPr>
          <w:rFonts w:cs="Times New Roman"/>
          <w:kern w:val="2"/>
          <w:sz w:val="22"/>
          <w:szCs w:val="22"/>
        </w:rPr>
      </w:pPr>
      <w:proofErr w:type="spellStart"/>
      <w:r w:rsidRPr="00AD66E5">
        <w:rPr>
          <w:rFonts w:cs="Times New Roman"/>
          <w:kern w:val="2"/>
          <w:sz w:val="22"/>
          <w:szCs w:val="22"/>
        </w:rPr>
        <w:t>random_state</w:t>
      </w:r>
      <w:proofErr w:type="spellEnd"/>
      <w:r w:rsidRPr="00AD66E5">
        <w:rPr>
          <w:rFonts w:cs="Times New Roman" w:hint="eastAsia"/>
          <w:kern w:val="2"/>
          <w:sz w:val="22"/>
          <w:szCs w:val="22"/>
        </w:rPr>
        <w:t>：是随机数的种子。</w:t>
      </w:r>
    </w:p>
    <w:p w:rsidR="00933CE0" w:rsidRPr="00AD66E5" w:rsidRDefault="00933CE0" w:rsidP="00E63A86">
      <w:pPr>
        <w:pStyle w:val="a8"/>
        <w:shd w:val="clear" w:color="auto" w:fill="FFFFFF"/>
        <w:spacing w:before="0" w:beforeAutospacing="0" w:after="0" w:afterAutospacing="0" w:line="360" w:lineRule="auto"/>
        <w:rPr>
          <w:rFonts w:cs="Times New Roman"/>
          <w:kern w:val="2"/>
          <w:sz w:val="22"/>
          <w:szCs w:val="22"/>
        </w:rPr>
      </w:pPr>
    </w:p>
    <w:p w:rsidR="00933CE0" w:rsidRPr="00DB4914" w:rsidRDefault="00933CE0" w:rsidP="00933CE0">
      <w:pPr>
        <w:spacing w:line="360" w:lineRule="auto"/>
        <w:ind w:left="420"/>
        <w:jc w:val="left"/>
        <w:rPr>
          <w:rFonts w:ascii="宋体" w:eastAsia="宋体" w:hAnsi="宋体" w:cs="Times New Roman"/>
          <w:b/>
          <w:sz w:val="22"/>
        </w:rPr>
      </w:pPr>
      <w:proofErr w:type="spellStart"/>
      <w:r w:rsidRPr="00DB4914">
        <w:rPr>
          <w:rFonts w:ascii="宋体" w:eastAsia="宋体" w:hAnsi="宋体" w:cs="Times New Roman"/>
          <w:b/>
          <w:sz w:val="22"/>
        </w:rPr>
        <w:lastRenderedPageBreak/>
        <w:t>SimpleImputer,IterativeImputer</w:t>
      </w:r>
      <w:proofErr w:type="spellEnd"/>
      <w:r w:rsidRPr="00DB4914">
        <w:rPr>
          <w:rFonts w:ascii="宋体" w:eastAsia="宋体" w:hAnsi="宋体" w:cs="Times New Roman" w:hint="eastAsia"/>
          <w:b/>
          <w:sz w:val="22"/>
        </w:rPr>
        <w:t>，</w:t>
      </w:r>
      <w:proofErr w:type="spellStart"/>
      <w:r w:rsidRPr="00DB4914">
        <w:rPr>
          <w:rFonts w:ascii="宋体" w:eastAsia="宋体" w:hAnsi="宋体" w:cs="Times New Roman"/>
          <w:b/>
          <w:sz w:val="22"/>
        </w:rPr>
        <w:t>KNNImputer</w:t>
      </w:r>
      <w:proofErr w:type="spellEnd"/>
      <w:r w:rsidRPr="00DB4914">
        <w:rPr>
          <w:rFonts w:ascii="宋体" w:eastAsia="宋体" w:hAnsi="宋体" w:cs="Times New Roman"/>
          <w:b/>
          <w:sz w:val="22"/>
        </w:rPr>
        <w:t xml:space="preserve">, </w:t>
      </w:r>
      <w:proofErr w:type="spellStart"/>
      <w:r w:rsidRPr="00DB4914">
        <w:rPr>
          <w:rFonts w:ascii="宋体" w:eastAsia="宋体" w:hAnsi="宋体" w:cs="Times New Roman"/>
          <w:b/>
          <w:sz w:val="22"/>
        </w:rPr>
        <w:t>MissingIndicator</w:t>
      </w:r>
      <w:proofErr w:type="spellEnd"/>
    </w:p>
    <w:p w:rsidR="00933CE0" w:rsidRPr="00DB4914" w:rsidRDefault="00933CE0" w:rsidP="00933CE0">
      <w:pPr>
        <w:spacing w:line="360" w:lineRule="auto"/>
        <w:ind w:left="420"/>
        <w:jc w:val="left"/>
        <w:rPr>
          <w:rFonts w:ascii="宋体" w:eastAsia="宋体" w:hAnsi="宋体" w:cs="Times New Roman"/>
          <w:b/>
          <w:sz w:val="22"/>
        </w:rPr>
      </w:pPr>
      <w:r>
        <w:rPr>
          <w:rFonts w:ascii="宋体" w:eastAsia="宋体" w:hAnsi="宋体" w:cs="Times New Roman" w:hint="eastAsia"/>
          <w:b/>
          <w:sz w:val="22"/>
        </w:rPr>
        <w:t>和</w:t>
      </w:r>
      <w:proofErr w:type="spellStart"/>
      <w:r w:rsidRPr="00DB4914">
        <w:rPr>
          <w:rFonts w:ascii="宋体" w:eastAsia="宋体" w:hAnsi="宋体" w:cs="Times New Roman"/>
          <w:b/>
          <w:sz w:val="22"/>
        </w:rPr>
        <w:t>enable_iterative_imputer</w:t>
      </w:r>
      <w:proofErr w:type="spellEnd"/>
    </w:p>
    <w:p w:rsidR="00933CE0" w:rsidRPr="00313474" w:rsidRDefault="00933CE0" w:rsidP="00933CE0">
      <w:pPr>
        <w:spacing w:line="360" w:lineRule="auto"/>
        <w:ind w:left="420"/>
        <w:jc w:val="left"/>
        <w:rPr>
          <w:rFonts w:ascii="宋体" w:eastAsia="宋体" w:hAnsi="宋体" w:cs="Times New Roman"/>
          <w:sz w:val="22"/>
        </w:rPr>
      </w:pPr>
      <w:r w:rsidRPr="00EA58B0">
        <w:rPr>
          <w:rFonts w:ascii="宋体" w:eastAsia="宋体" w:hAnsi="宋体" w:cs="Times New Roman" w:hint="eastAsia"/>
          <w:sz w:val="22"/>
        </w:rPr>
        <w:t>以上四种插补方法都是用来以不同的方式填补数据的缺失值。</w:t>
      </w:r>
    </w:p>
    <w:p w:rsidR="00933CE0" w:rsidRPr="00313474" w:rsidRDefault="00933CE0" w:rsidP="00933CE0">
      <w:pPr>
        <w:spacing w:line="360" w:lineRule="auto"/>
        <w:ind w:left="420"/>
        <w:jc w:val="left"/>
        <w:rPr>
          <w:rFonts w:ascii="宋体" w:eastAsia="宋体" w:hAnsi="宋体" w:cs="Times New Roman"/>
          <w:sz w:val="22"/>
        </w:rPr>
      </w:pPr>
      <w:r w:rsidRPr="00EA58B0">
        <w:rPr>
          <w:rFonts w:ascii="宋体" w:eastAsia="宋体" w:hAnsi="宋体" w:cs="Times New Roman" w:hint="eastAsia"/>
          <w:sz w:val="22"/>
        </w:rPr>
        <w:t>以</w:t>
      </w:r>
      <w:proofErr w:type="spellStart"/>
      <w:r w:rsidRPr="00EA58B0">
        <w:rPr>
          <w:rFonts w:ascii="宋体" w:eastAsia="宋体" w:hAnsi="宋体" w:cs="Times New Roman" w:hint="eastAsia"/>
          <w:sz w:val="22"/>
        </w:rPr>
        <w:t>SimpleImputer</w:t>
      </w:r>
      <w:proofErr w:type="spellEnd"/>
      <w:r w:rsidRPr="00EA58B0">
        <w:rPr>
          <w:rFonts w:ascii="宋体" w:eastAsia="宋体" w:hAnsi="宋体" w:cs="Times New Roman" w:hint="eastAsia"/>
          <w:sz w:val="22"/>
        </w:rPr>
        <w:t>为例，</w:t>
      </w:r>
      <w:r w:rsidRPr="00313474">
        <w:rPr>
          <w:rFonts w:ascii="宋体" w:eastAsia="宋体" w:hAnsi="宋体" w:cs="Times New Roman" w:hint="eastAsia"/>
          <w:sz w:val="22"/>
        </w:rPr>
        <w:t>指令：</w:t>
      </w:r>
      <w:proofErr w:type="spellStart"/>
      <w:r w:rsidRPr="00313474">
        <w:rPr>
          <w:rFonts w:ascii="宋体" w:eastAsia="宋体" w:hAnsi="宋体" w:cs="Times New Roman"/>
          <w:sz w:val="22"/>
        </w:rPr>
        <w:t>SimpleImputer</w:t>
      </w:r>
      <w:proofErr w:type="spellEnd"/>
      <w:r w:rsidRPr="00EA58B0">
        <w:rPr>
          <w:rFonts w:ascii="宋体" w:eastAsia="宋体" w:hAnsi="宋体" w:cs="Times New Roman"/>
          <w:sz w:val="22"/>
        </w:rPr>
        <w:t>(</w:t>
      </w:r>
      <w:proofErr w:type="spellStart"/>
      <w:r w:rsidRPr="00EA58B0">
        <w:rPr>
          <w:rFonts w:ascii="宋体" w:eastAsia="宋体" w:hAnsi="宋体" w:cs="Times New Roman"/>
          <w:sz w:val="22"/>
        </w:rPr>
        <w:t>missing_values</w:t>
      </w:r>
      <w:proofErr w:type="spellEnd"/>
      <w:r w:rsidRPr="00EA58B0">
        <w:rPr>
          <w:rFonts w:ascii="宋体" w:eastAsia="宋体" w:hAnsi="宋体" w:cs="Times New Roman"/>
          <w:sz w:val="22"/>
        </w:rPr>
        <w:t>=</w:t>
      </w:r>
      <w:proofErr w:type="spellStart"/>
      <w:r w:rsidRPr="00EA58B0">
        <w:rPr>
          <w:rFonts w:ascii="宋体" w:eastAsia="宋体" w:hAnsi="宋体" w:cs="Times New Roman"/>
          <w:sz w:val="22"/>
        </w:rPr>
        <w:t>nan,strategy</w:t>
      </w:r>
      <w:proofErr w:type="spellEnd"/>
      <w:r w:rsidRPr="00EA58B0">
        <w:rPr>
          <w:rFonts w:ascii="宋体" w:eastAsia="宋体" w:hAnsi="宋体" w:cs="Times New Roman"/>
          <w:sz w:val="22"/>
        </w:rPr>
        <w:t>='</w:t>
      </w:r>
      <w:proofErr w:type="spellStart"/>
      <w:r w:rsidRPr="00EA58B0">
        <w:rPr>
          <w:rFonts w:ascii="宋体" w:eastAsia="宋体" w:hAnsi="宋体" w:cs="Times New Roman"/>
          <w:sz w:val="22"/>
        </w:rPr>
        <w:t>mean',fill_value</w:t>
      </w:r>
      <w:proofErr w:type="spellEnd"/>
      <w:r w:rsidRPr="00EA58B0">
        <w:rPr>
          <w:rFonts w:ascii="宋体" w:eastAsia="宋体" w:hAnsi="宋体" w:cs="Times New Roman"/>
          <w:sz w:val="22"/>
        </w:rPr>
        <w:t>=None ,copy=True</w:t>
      </w:r>
      <w:r w:rsidRPr="00313474">
        <w:rPr>
          <w:rFonts w:ascii="宋体" w:eastAsia="宋体" w:hAnsi="宋体" w:cs="Times New Roman" w:hint="eastAsia"/>
          <w:sz w:val="22"/>
        </w:rPr>
        <w:t>，</w:t>
      </w:r>
      <w:proofErr w:type="spellStart"/>
      <w:r w:rsidRPr="00313474">
        <w:rPr>
          <w:rFonts w:ascii="宋体" w:eastAsia="宋体" w:hAnsi="宋体" w:cs="Times New Roman"/>
          <w:sz w:val="22"/>
        </w:rPr>
        <w:t>add_indicator</w:t>
      </w:r>
      <w:proofErr w:type="spellEnd"/>
      <w:r w:rsidRPr="00313474">
        <w:rPr>
          <w:rFonts w:ascii="宋体" w:eastAsia="宋体" w:hAnsi="宋体" w:cs="Times New Roman"/>
          <w:sz w:val="22"/>
        </w:rPr>
        <w:t>=False</w:t>
      </w:r>
      <w:r w:rsidRPr="00EA58B0">
        <w:rPr>
          <w:rFonts w:ascii="宋体" w:eastAsia="宋体" w:hAnsi="宋体" w:cs="Times New Roman"/>
          <w:sz w:val="22"/>
        </w:rPr>
        <w:t>)</w:t>
      </w:r>
    </w:p>
    <w:p w:rsidR="00933CE0" w:rsidRPr="00313474" w:rsidRDefault="00933CE0" w:rsidP="00933CE0">
      <w:pPr>
        <w:spacing w:line="360" w:lineRule="auto"/>
        <w:ind w:left="420"/>
        <w:jc w:val="left"/>
        <w:rPr>
          <w:rFonts w:ascii="宋体" w:eastAsia="宋体" w:hAnsi="宋体" w:cs="Times New Roman"/>
          <w:sz w:val="22"/>
        </w:rPr>
      </w:pPr>
      <w:proofErr w:type="spellStart"/>
      <w:r w:rsidRPr="00EA58B0">
        <w:rPr>
          <w:rFonts w:ascii="宋体" w:eastAsia="宋体" w:hAnsi="宋体" w:cs="Times New Roman" w:hint="eastAsia"/>
          <w:sz w:val="22"/>
        </w:rPr>
        <w:t>missing_values</w:t>
      </w:r>
      <w:proofErr w:type="spellEnd"/>
      <w:r w:rsidRPr="00313474">
        <w:rPr>
          <w:rFonts w:ascii="宋体" w:eastAsia="宋体" w:hAnsi="宋体" w:cs="Times New Roman" w:hint="eastAsia"/>
          <w:sz w:val="22"/>
        </w:rPr>
        <w:t>：代表缺失值，一般情况下就是空值</w:t>
      </w:r>
      <w:r w:rsidRPr="00EA58B0">
        <w:rPr>
          <w:rFonts w:ascii="宋体" w:eastAsia="宋体" w:hAnsi="宋体" w:cs="Times New Roman" w:hint="eastAsia"/>
          <w:sz w:val="22"/>
        </w:rPr>
        <w:t>，也就是</w:t>
      </w:r>
      <w:proofErr w:type="spellStart"/>
      <w:r w:rsidRPr="00EA58B0">
        <w:rPr>
          <w:rFonts w:ascii="宋体" w:eastAsia="宋体" w:hAnsi="宋体" w:cs="Times New Roman" w:hint="eastAsia"/>
          <w:sz w:val="22"/>
        </w:rPr>
        <w:t>np.nan</w:t>
      </w:r>
      <w:proofErr w:type="spellEnd"/>
      <w:r w:rsidRPr="00313474">
        <w:rPr>
          <w:rFonts w:ascii="宋体" w:eastAsia="宋体" w:hAnsi="宋体" w:cs="Times New Roman" w:hint="eastAsia"/>
          <w:sz w:val="22"/>
        </w:rPr>
        <w:t>。</w:t>
      </w:r>
    </w:p>
    <w:p w:rsidR="00933CE0" w:rsidRPr="00313474" w:rsidRDefault="00933CE0" w:rsidP="00933CE0">
      <w:pPr>
        <w:spacing w:line="360" w:lineRule="auto"/>
        <w:ind w:left="420"/>
        <w:jc w:val="left"/>
        <w:rPr>
          <w:rFonts w:ascii="宋体" w:eastAsia="宋体" w:hAnsi="宋体" w:cs="Times New Roman"/>
          <w:sz w:val="22"/>
        </w:rPr>
      </w:pPr>
      <w:r w:rsidRPr="00EA58B0">
        <w:rPr>
          <w:rFonts w:ascii="宋体" w:eastAsia="宋体" w:hAnsi="宋体" w:cs="Times New Roman" w:hint="eastAsia"/>
          <w:sz w:val="22"/>
        </w:rPr>
        <w:t>strategy:也就是你采取什么样的策略去填充空值，总共有4种选择。分别是</w:t>
      </w:r>
      <w:r w:rsidRPr="00313474">
        <w:rPr>
          <w:rFonts w:ascii="宋体" w:eastAsia="宋体" w:hAnsi="宋体" w:cs="Times New Roman" w:hint="eastAsia"/>
          <w:sz w:val="22"/>
        </w:rPr>
        <w:t>mean，median，</w:t>
      </w:r>
      <w:proofErr w:type="spellStart"/>
      <w:r w:rsidRPr="00313474">
        <w:rPr>
          <w:rFonts w:ascii="宋体" w:eastAsia="宋体" w:hAnsi="宋体" w:cs="Times New Roman" w:hint="eastAsia"/>
          <w:sz w:val="22"/>
        </w:rPr>
        <w:t>most_frequent</w:t>
      </w:r>
      <w:proofErr w:type="spellEnd"/>
      <w:r w:rsidRPr="00EA58B0">
        <w:rPr>
          <w:rFonts w:ascii="宋体" w:eastAsia="宋体" w:hAnsi="宋体" w:cs="Times New Roman" w:hint="eastAsia"/>
          <w:sz w:val="22"/>
        </w:rPr>
        <w:t>以及constant</w:t>
      </w:r>
      <w:r w:rsidRPr="00313474">
        <w:rPr>
          <w:rFonts w:ascii="宋体" w:eastAsia="宋体" w:hAnsi="宋体" w:cs="Times New Roman" w:hint="eastAsia"/>
          <w:sz w:val="22"/>
        </w:rPr>
        <w:t>。</w:t>
      </w:r>
      <w:r w:rsidRPr="00EA58B0">
        <w:rPr>
          <w:rFonts w:ascii="宋体" w:eastAsia="宋体" w:hAnsi="宋体" w:cs="Times New Roman" w:hint="eastAsia"/>
          <w:sz w:val="22"/>
        </w:rPr>
        <w:t>如果是mean，则该列则由该列的均值填充。而</w:t>
      </w:r>
      <w:r w:rsidRPr="00313474">
        <w:rPr>
          <w:rFonts w:ascii="宋体" w:eastAsia="宋体" w:hAnsi="宋体" w:cs="Times New Roman" w:hint="eastAsia"/>
          <w:sz w:val="22"/>
        </w:rPr>
        <w:t>median</w:t>
      </w:r>
      <w:r w:rsidRPr="00EA58B0">
        <w:rPr>
          <w:rFonts w:ascii="宋体" w:eastAsia="宋体" w:hAnsi="宋体" w:cs="Times New Roman" w:hint="eastAsia"/>
          <w:sz w:val="22"/>
        </w:rPr>
        <w:t>则是中位数，</w:t>
      </w:r>
      <w:proofErr w:type="spellStart"/>
      <w:r w:rsidRPr="00EA58B0">
        <w:rPr>
          <w:rFonts w:ascii="宋体" w:eastAsia="宋体" w:hAnsi="宋体" w:cs="Times New Roman" w:hint="eastAsia"/>
          <w:sz w:val="22"/>
        </w:rPr>
        <w:t>most_frequent</w:t>
      </w:r>
      <w:proofErr w:type="spellEnd"/>
      <w:r w:rsidRPr="00EA58B0">
        <w:rPr>
          <w:rFonts w:ascii="宋体" w:eastAsia="宋体" w:hAnsi="宋体" w:cs="Times New Roman" w:hint="eastAsia"/>
          <w:sz w:val="22"/>
        </w:rPr>
        <w:t>则是众数。需要注意的是，如果是constant,则可以将空值填充为自定义的值，这就要涉及到后面一个参数了，也就是</w:t>
      </w:r>
      <w:proofErr w:type="spellStart"/>
      <w:r w:rsidRPr="00EA58B0">
        <w:rPr>
          <w:rFonts w:ascii="宋体" w:eastAsia="宋体" w:hAnsi="宋体" w:cs="Times New Roman" w:hint="eastAsia"/>
          <w:sz w:val="22"/>
        </w:rPr>
        <w:t>fill_value</w:t>
      </w:r>
      <w:proofErr w:type="spellEnd"/>
      <w:r w:rsidRPr="00EA58B0">
        <w:rPr>
          <w:rFonts w:ascii="宋体" w:eastAsia="宋体" w:hAnsi="宋体" w:cs="Times New Roman" w:hint="eastAsia"/>
          <w:sz w:val="22"/>
        </w:rPr>
        <w:t>。如果strategy='constant',则填充</w:t>
      </w:r>
      <w:proofErr w:type="spellStart"/>
      <w:r w:rsidRPr="00EA58B0">
        <w:rPr>
          <w:rFonts w:ascii="宋体" w:eastAsia="宋体" w:hAnsi="宋体" w:cs="Times New Roman" w:hint="eastAsia"/>
          <w:sz w:val="22"/>
        </w:rPr>
        <w:t>fill_value</w:t>
      </w:r>
      <w:proofErr w:type="spellEnd"/>
      <w:r w:rsidRPr="00EA58B0">
        <w:rPr>
          <w:rFonts w:ascii="宋体" w:eastAsia="宋体" w:hAnsi="宋体" w:cs="Times New Roman" w:hint="eastAsia"/>
          <w:sz w:val="22"/>
        </w:rPr>
        <w:t>的值。</w:t>
      </w:r>
    </w:p>
    <w:p w:rsidR="00933CE0" w:rsidRPr="00EA58B0" w:rsidRDefault="00933CE0" w:rsidP="00933CE0">
      <w:pPr>
        <w:spacing w:line="360" w:lineRule="auto"/>
        <w:ind w:left="420"/>
        <w:jc w:val="left"/>
        <w:rPr>
          <w:rFonts w:ascii="宋体" w:eastAsia="宋体" w:hAnsi="宋体" w:cs="Times New Roman"/>
          <w:sz w:val="22"/>
        </w:rPr>
      </w:pPr>
      <w:r w:rsidRPr="00EA58B0">
        <w:rPr>
          <w:rFonts w:ascii="宋体" w:eastAsia="宋体" w:hAnsi="宋体" w:cs="Times New Roman" w:hint="eastAsia"/>
          <w:sz w:val="22"/>
        </w:rPr>
        <w:t>copy:则表示对原来没有填充的数据的拷贝。</w:t>
      </w:r>
    </w:p>
    <w:p w:rsidR="00933CE0" w:rsidRPr="00EA58B0" w:rsidRDefault="00933CE0" w:rsidP="00933CE0">
      <w:pPr>
        <w:spacing w:line="360" w:lineRule="auto"/>
        <w:ind w:left="420"/>
        <w:jc w:val="left"/>
        <w:rPr>
          <w:rFonts w:ascii="宋体" w:eastAsia="宋体" w:hAnsi="宋体" w:cs="Times New Roman"/>
          <w:sz w:val="22"/>
        </w:rPr>
      </w:pPr>
      <w:proofErr w:type="spellStart"/>
      <w:r w:rsidRPr="00EA58B0">
        <w:rPr>
          <w:rFonts w:ascii="宋体" w:eastAsia="宋体" w:hAnsi="宋体" w:cs="Times New Roman" w:hint="eastAsia"/>
          <w:sz w:val="22"/>
        </w:rPr>
        <w:t>add_indicator</w:t>
      </w:r>
      <w:proofErr w:type="spellEnd"/>
      <w:r w:rsidRPr="00EA58B0">
        <w:rPr>
          <w:rFonts w:ascii="宋体" w:eastAsia="宋体" w:hAnsi="宋体" w:cs="Times New Roman" w:hint="eastAsia"/>
          <w:sz w:val="22"/>
        </w:rPr>
        <w:t>:如果该参数为True，则会在数据后面加入n列由0和1构成的同样大小的数据，0表示所在位置非空，1表示所在位置为空。相当于一种判断是否为空的索引。</w:t>
      </w:r>
    </w:p>
    <w:p w:rsidR="00933CE0" w:rsidRPr="00EA58B0" w:rsidRDefault="00933CE0" w:rsidP="00933CE0">
      <w:pPr>
        <w:spacing w:line="360" w:lineRule="auto"/>
        <w:ind w:left="420"/>
        <w:jc w:val="left"/>
        <w:rPr>
          <w:rFonts w:ascii="宋体" w:eastAsia="宋体" w:hAnsi="宋体" w:cs="Times New Roman"/>
          <w:sz w:val="22"/>
        </w:rPr>
      </w:pPr>
      <w:r w:rsidRPr="00313474">
        <w:rPr>
          <w:rFonts w:ascii="宋体" w:eastAsia="宋体" w:hAnsi="宋体" w:cs="Times New Roman" w:hint="eastAsia"/>
          <w:sz w:val="22"/>
        </w:rPr>
        <w:t>关于其余的插补方法以及更详细的解释请查阅</w:t>
      </w:r>
      <w:hyperlink r:id="rId16" w:anchor="module-sklearn.impute" w:history="1">
        <w:r w:rsidRPr="00313474">
          <w:rPr>
            <w:rFonts w:ascii="宋体" w:eastAsia="宋体" w:hAnsi="宋体" w:cs="Times New Roman"/>
            <w:sz w:val="22"/>
          </w:rPr>
          <w:t>https://scikit-learn.org/stable/modules/classes.html#module-sklearn.impute</w:t>
        </w:r>
      </w:hyperlink>
    </w:p>
    <w:p w:rsidR="00933CE0" w:rsidRPr="00DB4914" w:rsidRDefault="00933CE0" w:rsidP="00933CE0">
      <w:pPr>
        <w:spacing w:line="360" w:lineRule="auto"/>
        <w:ind w:left="420"/>
        <w:jc w:val="left"/>
        <w:rPr>
          <w:rFonts w:ascii="宋体" w:eastAsia="宋体" w:hAnsi="宋体" w:cs="Times New Roman"/>
          <w:b/>
          <w:sz w:val="22"/>
        </w:rPr>
      </w:pPr>
      <w:proofErr w:type="spellStart"/>
      <w:r w:rsidRPr="00DB4914">
        <w:rPr>
          <w:rFonts w:ascii="宋体" w:eastAsia="宋体" w:hAnsi="宋体" w:cs="Times New Roman"/>
          <w:b/>
          <w:sz w:val="22"/>
        </w:rPr>
        <w:t>MinMaxScaler</w:t>
      </w:r>
      <w:proofErr w:type="spellEnd"/>
      <w:r w:rsidRPr="00DB4914">
        <w:rPr>
          <w:rFonts w:ascii="宋体" w:eastAsia="宋体" w:hAnsi="宋体" w:cs="Times New Roman"/>
          <w:b/>
          <w:sz w:val="22"/>
        </w:rPr>
        <w:t xml:space="preserve">, </w:t>
      </w:r>
      <w:proofErr w:type="spellStart"/>
      <w:r w:rsidRPr="00DB4914">
        <w:rPr>
          <w:rFonts w:ascii="宋体" w:eastAsia="宋体" w:hAnsi="宋体" w:cs="Times New Roman"/>
          <w:b/>
          <w:sz w:val="22"/>
        </w:rPr>
        <w:t>StandardScaler,Normalizer</w:t>
      </w:r>
      <w:proofErr w:type="spellEnd"/>
      <w:r>
        <w:rPr>
          <w:rFonts w:ascii="宋体" w:eastAsia="宋体" w:hAnsi="宋体" w:cs="Times New Roman" w:hint="eastAsia"/>
          <w:b/>
          <w:sz w:val="22"/>
        </w:rPr>
        <w:t>：</w:t>
      </w:r>
    </w:p>
    <w:p w:rsidR="00933CE0" w:rsidRPr="00313474" w:rsidRDefault="00933CE0" w:rsidP="00933CE0">
      <w:pPr>
        <w:spacing w:line="360" w:lineRule="auto"/>
        <w:ind w:left="420"/>
        <w:jc w:val="left"/>
        <w:rPr>
          <w:rFonts w:ascii="宋体" w:eastAsia="宋体" w:hAnsi="宋体" w:cs="Times New Roman"/>
          <w:sz w:val="22"/>
        </w:rPr>
      </w:pPr>
      <w:r w:rsidRPr="00D6499F">
        <w:rPr>
          <w:rFonts w:ascii="宋体" w:eastAsia="宋体" w:hAnsi="宋体" w:cs="Times New Roman" w:hint="eastAsia"/>
          <w:sz w:val="22"/>
        </w:rPr>
        <w:t>以上三种为经典的数据预处理方法</w:t>
      </w:r>
      <w:r w:rsidRPr="00313474">
        <w:rPr>
          <w:rFonts w:ascii="宋体" w:eastAsia="宋体" w:hAnsi="宋体" w:cs="Times New Roman" w:hint="eastAsia"/>
          <w:sz w:val="22"/>
        </w:rPr>
        <w:t>。</w:t>
      </w:r>
    </w:p>
    <w:p w:rsidR="00933CE0" w:rsidRPr="00313474" w:rsidRDefault="00933CE0" w:rsidP="00933CE0">
      <w:pPr>
        <w:spacing w:line="360" w:lineRule="auto"/>
        <w:ind w:left="420"/>
        <w:jc w:val="left"/>
        <w:rPr>
          <w:rFonts w:ascii="宋体" w:eastAsia="宋体" w:hAnsi="宋体" w:cs="Times New Roman"/>
          <w:sz w:val="22"/>
        </w:rPr>
      </w:pPr>
      <w:r w:rsidRPr="00313474">
        <w:rPr>
          <w:rFonts w:ascii="宋体" w:eastAsia="宋体" w:hAnsi="宋体" w:cs="Times New Roman"/>
          <w:sz w:val="22"/>
        </w:rPr>
        <w:t>正则化</w:t>
      </w:r>
      <w:proofErr w:type="spellStart"/>
      <w:r w:rsidRPr="00313474">
        <w:rPr>
          <w:rFonts w:ascii="宋体" w:eastAsia="宋体" w:hAnsi="宋体" w:cs="Times New Roman"/>
          <w:sz w:val="22"/>
        </w:rPr>
        <w:t>Normalizer</w:t>
      </w:r>
      <w:proofErr w:type="spellEnd"/>
      <w:r w:rsidRPr="00313474">
        <w:rPr>
          <w:rFonts w:ascii="宋体" w:eastAsia="宋体" w:hAnsi="宋体" w:cs="Times New Roman" w:hint="eastAsia"/>
          <w:sz w:val="22"/>
        </w:rPr>
        <w:t>:</w:t>
      </w:r>
    </w:p>
    <w:p w:rsidR="00933CE0" w:rsidRPr="00313474" w:rsidRDefault="00933CE0" w:rsidP="00933CE0">
      <w:pPr>
        <w:spacing w:line="360" w:lineRule="auto"/>
        <w:ind w:left="420"/>
        <w:jc w:val="left"/>
        <w:rPr>
          <w:rFonts w:ascii="宋体" w:eastAsia="宋体" w:hAnsi="宋体" w:cs="Times New Roman"/>
          <w:sz w:val="22"/>
        </w:rPr>
      </w:pPr>
      <w:r w:rsidRPr="00313474">
        <w:rPr>
          <w:rFonts w:ascii="宋体" w:eastAsia="宋体" w:hAnsi="宋体" w:cs="Times New Roman"/>
          <w:sz w:val="22"/>
        </w:rPr>
        <w:t>正则化的过程是将每个样本缩放到单位范数（每个样本的范数为1），如果后面要使用如二次型（点积）或者其它核方法计算两个样本之间的相似性这个方法会很有用。</w:t>
      </w:r>
    </w:p>
    <w:p w:rsidR="00933CE0" w:rsidRPr="00313474" w:rsidRDefault="00933CE0" w:rsidP="00933CE0">
      <w:pPr>
        <w:spacing w:line="360" w:lineRule="auto"/>
        <w:ind w:left="420"/>
        <w:jc w:val="left"/>
        <w:rPr>
          <w:rFonts w:ascii="宋体" w:eastAsia="宋体" w:hAnsi="宋体" w:cs="Times New Roman"/>
          <w:sz w:val="22"/>
        </w:rPr>
      </w:pPr>
      <w:r w:rsidRPr="00313474">
        <w:rPr>
          <w:rFonts w:ascii="宋体" w:eastAsia="宋体" w:hAnsi="宋体" w:cs="Times New Roman"/>
          <w:sz w:val="22"/>
        </w:rPr>
        <w:t>标准化/无量纲化</w:t>
      </w:r>
      <w:proofErr w:type="spellStart"/>
      <w:r w:rsidRPr="00313474">
        <w:rPr>
          <w:rFonts w:ascii="宋体" w:eastAsia="宋体" w:hAnsi="宋体" w:cs="Times New Roman"/>
          <w:sz w:val="22"/>
        </w:rPr>
        <w:t>Standardscaler</w:t>
      </w:r>
      <w:proofErr w:type="spellEnd"/>
      <w:r w:rsidRPr="00313474">
        <w:rPr>
          <w:rFonts w:ascii="宋体" w:eastAsia="宋体" w:hAnsi="宋体" w:cs="Times New Roman" w:hint="eastAsia"/>
          <w:sz w:val="22"/>
        </w:rPr>
        <w:t>:</w:t>
      </w:r>
    </w:p>
    <w:p w:rsidR="00933CE0" w:rsidRPr="00313474" w:rsidRDefault="00933CE0" w:rsidP="00933CE0">
      <w:pPr>
        <w:spacing w:line="360" w:lineRule="auto"/>
        <w:ind w:left="420"/>
        <w:jc w:val="left"/>
        <w:rPr>
          <w:rFonts w:ascii="宋体" w:eastAsia="宋体" w:hAnsi="宋体" w:cs="Times New Roman"/>
          <w:sz w:val="22"/>
        </w:rPr>
      </w:pPr>
      <w:r w:rsidRPr="00313474">
        <w:rPr>
          <w:rFonts w:ascii="宋体" w:eastAsia="宋体" w:hAnsi="宋体" w:cs="Times New Roman"/>
          <w:sz w:val="22"/>
        </w:rPr>
        <w:t>将数据按比例缩放，使之落入一个小的特定区间内，标准化后的数据可正可负，一般绝对值不会太大。该方法要求数据近似为高斯分布，标准化后数据均值为0，方差为1</w:t>
      </w:r>
      <w:r w:rsidRPr="00313474">
        <w:rPr>
          <w:rFonts w:ascii="宋体" w:eastAsia="宋体" w:hAnsi="宋体" w:cs="Times New Roman" w:hint="eastAsia"/>
          <w:sz w:val="22"/>
        </w:rPr>
        <w:t>。</w:t>
      </w:r>
    </w:p>
    <w:p w:rsidR="00933CE0" w:rsidRPr="00313474" w:rsidRDefault="00933CE0" w:rsidP="00933CE0">
      <w:pPr>
        <w:spacing w:line="360" w:lineRule="auto"/>
        <w:ind w:left="420"/>
        <w:jc w:val="left"/>
        <w:rPr>
          <w:rFonts w:ascii="宋体" w:eastAsia="宋体" w:hAnsi="宋体" w:cs="Times New Roman"/>
          <w:sz w:val="22"/>
        </w:rPr>
      </w:pPr>
      <w:r w:rsidRPr="00313474">
        <w:rPr>
          <w:rFonts w:ascii="宋体" w:eastAsia="宋体" w:hAnsi="宋体" w:cs="Times New Roman"/>
          <w:sz w:val="22"/>
        </w:rPr>
        <w:t>区间缩放</w:t>
      </w:r>
      <w:proofErr w:type="spellStart"/>
      <w:r w:rsidRPr="00313474">
        <w:rPr>
          <w:rFonts w:ascii="宋体" w:eastAsia="宋体" w:hAnsi="宋体" w:cs="Times New Roman" w:hint="eastAsia"/>
          <w:sz w:val="22"/>
        </w:rPr>
        <w:t>MinMaxScaler</w:t>
      </w:r>
      <w:proofErr w:type="spellEnd"/>
      <w:r w:rsidRPr="00313474">
        <w:rPr>
          <w:rFonts w:ascii="宋体" w:eastAsia="宋体" w:hAnsi="宋体" w:cs="Times New Roman" w:hint="eastAsia"/>
          <w:sz w:val="22"/>
        </w:rPr>
        <w:t>:</w:t>
      </w:r>
    </w:p>
    <w:p w:rsidR="00933CE0" w:rsidRDefault="00933CE0" w:rsidP="00933CE0">
      <w:pPr>
        <w:spacing w:line="360" w:lineRule="auto"/>
        <w:ind w:left="420"/>
        <w:jc w:val="left"/>
        <w:rPr>
          <w:rFonts w:ascii="宋体" w:eastAsia="宋体" w:hAnsi="宋体" w:cs="Times New Roman"/>
          <w:sz w:val="22"/>
        </w:rPr>
      </w:pPr>
      <w:r w:rsidRPr="00313474">
        <w:rPr>
          <w:rFonts w:ascii="宋体" w:eastAsia="宋体" w:hAnsi="宋体" w:cs="Times New Roman"/>
          <w:sz w:val="22"/>
        </w:rPr>
        <w:t>将属性缩放到一个指定的最大和最小值（通常是1-0）之间，这可以通过</w:t>
      </w:r>
      <w:proofErr w:type="spellStart"/>
      <w:r w:rsidRPr="00313474">
        <w:rPr>
          <w:rFonts w:ascii="宋体" w:eastAsia="宋体" w:hAnsi="宋体" w:cs="Times New Roman"/>
          <w:sz w:val="22"/>
        </w:rPr>
        <w:lastRenderedPageBreak/>
        <w:t>preprocessing.MinMaxScaler</w:t>
      </w:r>
      <w:proofErr w:type="spellEnd"/>
      <w:r w:rsidRPr="00313474">
        <w:rPr>
          <w:rFonts w:ascii="宋体" w:eastAsia="宋体" w:hAnsi="宋体" w:cs="Times New Roman"/>
          <w:sz w:val="22"/>
        </w:rPr>
        <w:t>类实现。</w:t>
      </w:r>
    </w:p>
    <w:p w:rsidR="00933CE0" w:rsidRDefault="00933CE0" w:rsidP="00933CE0">
      <w:pPr>
        <w:spacing w:line="360" w:lineRule="auto"/>
        <w:ind w:left="420"/>
        <w:jc w:val="left"/>
        <w:rPr>
          <w:rFonts w:ascii="宋体" w:eastAsia="宋体" w:hAnsi="宋体" w:cs="Times New Roman"/>
          <w:b/>
          <w:bCs/>
          <w:sz w:val="22"/>
        </w:rPr>
      </w:pPr>
      <w:proofErr w:type="spellStart"/>
      <w:r w:rsidRPr="005E0D57">
        <w:rPr>
          <w:rFonts w:ascii="宋体" w:eastAsia="宋体" w:hAnsi="宋体" w:cs="Times New Roman"/>
          <w:b/>
          <w:bCs/>
          <w:sz w:val="22"/>
        </w:rPr>
        <w:t>GridSearchCV</w:t>
      </w:r>
      <w:proofErr w:type="spellEnd"/>
    </w:p>
    <w:p w:rsidR="00933CE0" w:rsidRDefault="00933CE0" w:rsidP="00933CE0">
      <w:pPr>
        <w:spacing w:line="360" w:lineRule="auto"/>
        <w:ind w:left="420"/>
        <w:jc w:val="left"/>
        <w:rPr>
          <w:rFonts w:ascii="宋体" w:eastAsia="宋体" w:hAnsi="宋体" w:cs="Times New Roman"/>
          <w:sz w:val="22"/>
        </w:rPr>
      </w:pPr>
      <w:r w:rsidRPr="005E0D57">
        <w:rPr>
          <w:rFonts w:ascii="宋体" w:eastAsia="宋体" w:hAnsi="宋体" w:cs="Times New Roman" w:hint="eastAsia"/>
          <w:sz w:val="22"/>
        </w:rPr>
        <w:t>详尽搜索指定参数的估计值。</w:t>
      </w:r>
      <w:r w:rsidRPr="005E0D57">
        <w:rPr>
          <w:rFonts w:ascii="宋体" w:eastAsia="宋体" w:hAnsi="宋体" w:cs="Times New Roman"/>
          <w:sz w:val="22"/>
        </w:rPr>
        <w:t xml:space="preserve"> 重要的</w:t>
      </w:r>
      <w:r>
        <w:rPr>
          <w:rFonts w:ascii="宋体" w:eastAsia="宋体" w:hAnsi="宋体" w:cs="Times New Roman" w:hint="eastAsia"/>
          <w:sz w:val="22"/>
        </w:rPr>
        <w:t>参数都可以用来预测。</w:t>
      </w:r>
      <w:r w:rsidRPr="005E0D57">
        <w:rPr>
          <w:rFonts w:ascii="宋体" w:eastAsia="宋体" w:hAnsi="宋体" w:cs="Times New Roman"/>
          <w:sz w:val="22"/>
        </w:rPr>
        <w:t xml:space="preserve"> </w:t>
      </w:r>
      <w:proofErr w:type="spellStart"/>
      <w:r w:rsidRPr="005E0D57">
        <w:rPr>
          <w:rFonts w:ascii="宋体" w:eastAsia="宋体" w:hAnsi="宋体" w:cs="Times New Roman"/>
          <w:sz w:val="22"/>
        </w:rPr>
        <w:t>GridSearchCV</w:t>
      </w:r>
      <w:proofErr w:type="spellEnd"/>
      <w:r w:rsidRPr="005E0D57">
        <w:rPr>
          <w:rFonts w:ascii="宋体" w:eastAsia="宋体" w:hAnsi="宋体" w:cs="Times New Roman"/>
          <w:sz w:val="22"/>
        </w:rPr>
        <w:t>实现“拟合”和“得分”方法。 如果在所使用的估计器中实现了“预测”，“预测_</w:t>
      </w:r>
      <w:proofErr w:type="spellStart"/>
      <w:r w:rsidRPr="005E0D57">
        <w:rPr>
          <w:rFonts w:ascii="宋体" w:eastAsia="宋体" w:hAnsi="宋体" w:cs="Times New Roman"/>
          <w:sz w:val="22"/>
        </w:rPr>
        <w:t>proba</w:t>
      </w:r>
      <w:proofErr w:type="spellEnd"/>
      <w:r w:rsidRPr="005E0D57">
        <w:rPr>
          <w:rFonts w:ascii="宋体" w:eastAsia="宋体" w:hAnsi="宋体" w:cs="Times New Roman"/>
          <w:sz w:val="22"/>
        </w:rPr>
        <w:t>”，“决策功能”，“变换”和“逆变换”，则还可以实现它们。 通过对参数网格进行交叉验证的网格搜索，优化了用于应用这些方法的估计器的参数。</w:t>
      </w:r>
    </w:p>
    <w:p w:rsidR="00933CE0" w:rsidRDefault="00933CE0" w:rsidP="00933CE0">
      <w:pPr>
        <w:spacing w:line="360" w:lineRule="auto"/>
        <w:ind w:left="420"/>
        <w:jc w:val="left"/>
        <w:rPr>
          <w:rFonts w:ascii="宋体" w:eastAsia="宋体" w:hAnsi="宋体" w:cs="Times New Roman"/>
          <w:sz w:val="22"/>
        </w:rPr>
      </w:pPr>
      <w:r w:rsidRPr="00B820F1">
        <w:rPr>
          <w:rFonts w:ascii="宋体" w:eastAsia="宋体" w:hAnsi="宋体" w:cs="Times New Roman"/>
          <w:sz w:val="22"/>
        </w:rPr>
        <w:t>r2_score</w:t>
      </w:r>
      <w:r>
        <w:rPr>
          <w:rFonts w:ascii="宋体" w:eastAsia="宋体" w:hAnsi="宋体" w:cs="Times New Roman" w:hint="eastAsia"/>
          <w:sz w:val="22"/>
        </w:rPr>
        <w:t>，r</w:t>
      </w:r>
      <w:r w:rsidRPr="00FE2424">
        <w:rPr>
          <w:rFonts w:ascii="宋体" w:eastAsia="宋体" w:hAnsi="宋体" w:cs="Times New Roman"/>
          <w:sz w:val="22"/>
        </w:rPr>
        <w:t>2（确定系数）回归得分函数。 最佳可能得分为1.0，并且可能为负（因为该模型可能会更差）。 不管输入特征如何，始终预测y的期望值的恒定模型将获得0.0的</w:t>
      </w:r>
      <w:r>
        <w:rPr>
          <w:rFonts w:ascii="宋体" w:eastAsia="宋体" w:hAnsi="宋体" w:cs="Times New Roman" w:hint="eastAsia"/>
          <w:sz w:val="22"/>
        </w:rPr>
        <w:t>r2</w:t>
      </w:r>
      <w:r w:rsidRPr="00FE2424">
        <w:rPr>
          <w:rFonts w:ascii="宋体" w:eastAsia="宋体" w:hAnsi="宋体" w:cs="Times New Roman"/>
          <w:sz w:val="22"/>
        </w:rPr>
        <w:t>分数。</w:t>
      </w:r>
    </w:p>
    <w:p w:rsidR="00933CE0" w:rsidRDefault="00933CE0" w:rsidP="00933CE0">
      <w:pPr>
        <w:spacing w:line="360" w:lineRule="auto"/>
        <w:ind w:left="420"/>
        <w:jc w:val="left"/>
        <w:rPr>
          <w:rFonts w:ascii="宋体" w:eastAsia="宋体" w:hAnsi="宋体" w:cs="Times New Roman"/>
          <w:b/>
          <w:bCs/>
          <w:sz w:val="22"/>
        </w:rPr>
      </w:pPr>
      <w:proofErr w:type="spellStart"/>
      <w:r w:rsidRPr="00FE2424">
        <w:rPr>
          <w:rFonts w:ascii="宋体" w:eastAsia="宋体" w:hAnsi="宋体" w:cs="Times New Roman"/>
          <w:b/>
          <w:bCs/>
          <w:sz w:val="22"/>
        </w:rPr>
        <w:t>mean_squared_error</w:t>
      </w:r>
      <w:proofErr w:type="spellEnd"/>
    </w:p>
    <w:p w:rsidR="00933CE0" w:rsidRDefault="00933CE0" w:rsidP="00933CE0">
      <w:pPr>
        <w:spacing w:line="360" w:lineRule="auto"/>
        <w:ind w:left="420"/>
        <w:jc w:val="left"/>
        <w:rPr>
          <w:rFonts w:ascii="宋体" w:eastAsia="宋体" w:hAnsi="宋体" w:cs="Times New Roman"/>
          <w:sz w:val="22"/>
        </w:rPr>
      </w:pPr>
      <w:r w:rsidRPr="00FE2424">
        <w:rPr>
          <w:rFonts w:ascii="宋体" w:eastAsia="宋体" w:hAnsi="宋体" w:cs="Times New Roman" w:hint="eastAsia"/>
          <w:sz w:val="22"/>
        </w:rPr>
        <w:t>均方误差回归</w:t>
      </w:r>
      <w:r>
        <w:rPr>
          <w:rFonts w:ascii="宋体" w:eastAsia="宋体" w:hAnsi="宋体" w:cs="Times New Roman" w:hint="eastAsia"/>
          <w:sz w:val="22"/>
        </w:rPr>
        <w:t>误差模块。</w:t>
      </w:r>
    </w:p>
    <w:p w:rsidR="00933CE0" w:rsidRDefault="00933CE0" w:rsidP="00933CE0">
      <w:pPr>
        <w:spacing w:line="360" w:lineRule="auto"/>
        <w:ind w:left="420"/>
        <w:jc w:val="left"/>
        <w:rPr>
          <w:rFonts w:ascii="宋体" w:eastAsia="宋体" w:hAnsi="宋体" w:cs="Times New Roman"/>
          <w:b/>
          <w:bCs/>
          <w:sz w:val="22"/>
        </w:rPr>
      </w:pPr>
      <w:proofErr w:type="spellStart"/>
      <w:r w:rsidRPr="00FE2424">
        <w:rPr>
          <w:rFonts w:ascii="宋体" w:eastAsia="宋体" w:hAnsi="宋体" w:cs="Times New Roman" w:hint="eastAsia"/>
          <w:b/>
          <w:bCs/>
          <w:sz w:val="22"/>
        </w:rPr>
        <w:t>m</w:t>
      </w:r>
      <w:r w:rsidRPr="00FE2424">
        <w:rPr>
          <w:rFonts w:ascii="宋体" w:eastAsia="宋体" w:hAnsi="宋体" w:cs="Times New Roman"/>
          <w:b/>
          <w:bCs/>
          <w:sz w:val="22"/>
        </w:rPr>
        <w:t>ean_absolute_error</w:t>
      </w:r>
      <w:proofErr w:type="spellEnd"/>
    </w:p>
    <w:p w:rsidR="00933CE0" w:rsidRDefault="00933CE0" w:rsidP="00933CE0">
      <w:pPr>
        <w:spacing w:line="360" w:lineRule="auto"/>
        <w:ind w:left="420"/>
        <w:jc w:val="left"/>
        <w:rPr>
          <w:rFonts w:ascii="宋体" w:eastAsia="宋体" w:hAnsi="宋体" w:cs="Times New Roman"/>
          <w:sz w:val="22"/>
        </w:rPr>
      </w:pPr>
      <w:r w:rsidRPr="00FE2424">
        <w:rPr>
          <w:rFonts w:ascii="宋体" w:eastAsia="宋体" w:hAnsi="宋体" w:cs="Times New Roman" w:hint="eastAsia"/>
          <w:sz w:val="22"/>
        </w:rPr>
        <w:t>平均绝对误差回归</w:t>
      </w:r>
      <w:r>
        <w:rPr>
          <w:rFonts w:ascii="宋体" w:eastAsia="宋体" w:hAnsi="宋体" w:cs="Times New Roman" w:hint="eastAsia"/>
          <w:sz w:val="22"/>
        </w:rPr>
        <w:t>误差模块。</w:t>
      </w:r>
    </w:p>
    <w:p w:rsidR="00933CE0" w:rsidRDefault="00933CE0" w:rsidP="00933CE0">
      <w:pPr>
        <w:spacing w:line="360" w:lineRule="auto"/>
        <w:ind w:left="420"/>
        <w:jc w:val="left"/>
        <w:rPr>
          <w:rFonts w:ascii="宋体" w:eastAsia="宋体" w:hAnsi="宋体" w:cs="Times New Roman"/>
          <w:b/>
          <w:bCs/>
          <w:sz w:val="22"/>
        </w:rPr>
      </w:pPr>
      <w:proofErr w:type="spellStart"/>
      <w:r w:rsidRPr="00FE2424">
        <w:rPr>
          <w:rFonts w:ascii="宋体" w:eastAsia="宋体" w:hAnsi="宋体" w:cs="Times New Roman"/>
          <w:b/>
          <w:bCs/>
          <w:sz w:val="22"/>
        </w:rPr>
        <w:t>Pearsonr</w:t>
      </w:r>
      <w:proofErr w:type="spellEnd"/>
    </w:p>
    <w:p w:rsidR="00933CE0" w:rsidRDefault="00933CE0" w:rsidP="00933CE0">
      <w:pPr>
        <w:spacing w:line="360" w:lineRule="auto"/>
        <w:ind w:left="420"/>
        <w:jc w:val="left"/>
        <w:rPr>
          <w:rFonts w:ascii="宋体" w:eastAsia="宋体" w:hAnsi="宋体" w:cs="Times New Roman"/>
          <w:sz w:val="22"/>
        </w:rPr>
      </w:pPr>
      <w:r w:rsidRPr="00FE2424">
        <w:rPr>
          <w:rFonts w:ascii="宋体" w:eastAsia="宋体" w:hAnsi="宋体" w:cs="Times New Roman" w:hint="eastAsia"/>
          <w:sz w:val="22"/>
        </w:rPr>
        <w:t>计算皮尔逊相关系数和</w:t>
      </w:r>
      <w:r w:rsidRPr="00FE2424">
        <w:rPr>
          <w:rFonts w:ascii="宋体" w:eastAsia="宋体" w:hAnsi="宋体" w:cs="Times New Roman"/>
          <w:sz w:val="22"/>
        </w:rPr>
        <w:t>p值以测试非相关性。 皮尔逊相关系数测量两个数据集之间的线性关系。 严格来说，Pearson的相关性要求每个数据集都必须呈正态分布。 像其他相关系数一样，该系数在-1和+1之间变化，其中0表示无相关。 -1或+1的相关性暗示精确的线性关系。 正相关表明，随着x的增加，y也随之增加。 负相关性表示随着x增加，y减小。 p值大致表示不相关的系统产生的数据集具有Pearson相关性至少与从这些数据集计算得出的极端一样高的概率。 p值并不完全可靠，但对于大于500左右的数据集可能是合理的。</w:t>
      </w:r>
      <w:r>
        <w:rPr>
          <w:rFonts w:ascii="宋体" w:eastAsia="宋体" w:hAnsi="宋体" w:cs="Times New Roman" w:hint="eastAsia"/>
          <w:sz w:val="22"/>
        </w:rPr>
        <w:t>输入参数为参数X</w:t>
      </w:r>
      <w:r>
        <w:rPr>
          <w:rFonts w:ascii="宋体" w:eastAsia="宋体" w:hAnsi="宋体" w:cs="Times New Roman"/>
          <w:sz w:val="22"/>
        </w:rPr>
        <w:t>,Y</w:t>
      </w:r>
      <w:r>
        <w:rPr>
          <w:rFonts w:ascii="宋体" w:eastAsia="宋体" w:hAnsi="宋体" w:cs="Times New Roman" w:hint="eastAsia"/>
          <w:sz w:val="22"/>
        </w:rPr>
        <w:t>。</w:t>
      </w:r>
    </w:p>
    <w:p w:rsidR="00933CE0" w:rsidRDefault="00933CE0" w:rsidP="00933CE0">
      <w:pPr>
        <w:spacing w:line="360" w:lineRule="auto"/>
        <w:ind w:left="420"/>
        <w:jc w:val="left"/>
        <w:rPr>
          <w:rFonts w:ascii="宋体" w:eastAsia="宋体" w:hAnsi="宋体" w:cs="Times New Roman"/>
          <w:b/>
          <w:bCs/>
          <w:sz w:val="22"/>
        </w:rPr>
      </w:pPr>
      <w:proofErr w:type="spellStart"/>
      <w:r w:rsidRPr="00FE2424">
        <w:rPr>
          <w:rFonts w:ascii="宋体" w:eastAsia="宋体" w:hAnsi="宋体" w:cs="Times New Roman"/>
          <w:b/>
          <w:bCs/>
          <w:sz w:val="22"/>
        </w:rPr>
        <w:t>sp_randint</w:t>
      </w:r>
      <w:proofErr w:type="spellEnd"/>
    </w:p>
    <w:p w:rsidR="00933CE0" w:rsidRDefault="00933CE0" w:rsidP="00933CE0">
      <w:pPr>
        <w:spacing w:line="360" w:lineRule="auto"/>
        <w:ind w:left="420"/>
        <w:jc w:val="left"/>
        <w:rPr>
          <w:rFonts w:ascii="宋体" w:eastAsia="宋体" w:hAnsi="宋体" w:cs="Times New Roman"/>
          <w:sz w:val="22"/>
        </w:rPr>
      </w:pPr>
      <w:r>
        <w:rPr>
          <w:rFonts w:ascii="宋体" w:eastAsia="宋体" w:hAnsi="宋体" w:cs="Times New Roman" w:hint="eastAsia"/>
          <w:sz w:val="22"/>
        </w:rPr>
        <w:t>是</w:t>
      </w:r>
      <w:r w:rsidRPr="00FE2424">
        <w:rPr>
          <w:rFonts w:ascii="宋体" w:eastAsia="宋体" w:hAnsi="宋体" w:cs="Times New Roman" w:hint="eastAsia"/>
          <w:sz w:val="22"/>
        </w:rPr>
        <w:t>均匀离散随机变量</w:t>
      </w:r>
      <w:r>
        <w:rPr>
          <w:rFonts w:ascii="宋体" w:eastAsia="宋体" w:hAnsi="宋体" w:cs="Times New Roman" w:hint="eastAsia"/>
          <w:sz w:val="22"/>
        </w:rPr>
        <w:t>生成模块</w:t>
      </w:r>
      <w:r w:rsidRPr="00FE2424">
        <w:rPr>
          <w:rFonts w:ascii="宋体" w:eastAsia="宋体" w:hAnsi="宋体" w:cs="Times New Roman" w:hint="eastAsia"/>
          <w:sz w:val="22"/>
        </w:rPr>
        <w:t>。</w:t>
      </w:r>
      <w:r w:rsidRPr="00FE2424">
        <w:rPr>
          <w:rFonts w:ascii="宋体" w:eastAsia="宋体" w:hAnsi="宋体" w:cs="Times New Roman"/>
          <w:sz w:val="22"/>
        </w:rPr>
        <w:t xml:space="preserve"> 离散随机变量是从标准形式定义的，可能需要一些形状参数才能完成其规格说明。 可以将任何可选的关键字参数传递给RV对象的方法</w:t>
      </w:r>
    </w:p>
    <w:p w:rsidR="00933CE0" w:rsidRDefault="00933CE0" w:rsidP="00933CE0">
      <w:pPr>
        <w:spacing w:line="360" w:lineRule="auto"/>
        <w:ind w:left="420"/>
        <w:jc w:val="left"/>
        <w:rPr>
          <w:rFonts w:ascii="宋体" w:eastAsia="宋体" w:hAnsi="宋体" w:cs="Times New Roman"/>
          <w:b/>
          <w:bCs/>
          <w:sz w:val="22"/>
        </w:rPr>
      </w:pPr>
      <w:proofErr w:type="spellStart"/>
      <w:r w:rsidRPr="00D84054">
        <w:rPr>
          <w:rFonts w:ascii="宋体" w:eastAsia="宋体" w:hAnsi="宋体" w:cs="Times New Roman"/>
          <w:b/>
          <w:bCs/>
          <w:sz w:val="22"/>
        </w:rPr>
        <w:t>StratifiedKFold</w:t>
      </w:r>
      <w:proofErr w:type="spellEnd"/>
    </w:p>
    <w:p w:rsidR="00933CE0" w:rsidRDefault="00933CE0" w:rsidP="00933CE0">
      <w:pPr>
        <w:spacing w:line="360" w:lineRule="auto"/>
        <w:ind w:left="420"/>
        <w:jc w:val="left"/>
        <w:rPr>
          <w:rFonts w:ascii="宋体" w:eastAsia="宋体" w:hAnsi="宋体" w:cs="Times New Roman"/>
          <w:sz w:val="22"/>
        </w:rPr>
      </w:pPr>
      <w:r>
        <w:rPr>
          <w:rFonts w:ascii="宋体" w:eastAsia="宋体" w:hAnsi="宋体" w:cs="Times New Roman" w:hint="eastAsia"/>
          <w:sz w:val="22"/>
        </w:rPr>
        <w:t>一种</w:t>
      </w:r>
      <w:r w:rsidRPr="00D84054">
        <w:rPr>
          <w:rFonts w:ascii="宋体" w:eastAsia="宋体" w:hAnsi="宋体" w:cs="Times New Roman" w:hint="eastAsia"/>
          <w:sz w:val="22"/>
        </w:rPr>
        <w:t>分层的</w:t>
      </w:r>
      <w:r w:rsidRPr="00D84054">
        <w:rPr>
          <w:rFonts w:ascii="宋体" w:eastAsia="宋体" w:hAnsi="宋体" w:cs="Times New Roman"/>
          <w:sz w:val="22"/>
        </w:rPr>
        <w:t>K折交叉验证器。 提供训练/测试索引以将数据拆分为训练/测试集。 此交叉验证对象是K</w:t>
      </w:r>
      <w:r>
        <w:rPr>
          <w:rFonts w:ascii="宋体" w:eastAsia="宋体" w:hAnsi="宋体" w:cs="Times New Roman" w:hint="eastAsia"/>
          <w:sz w:val="22"/>
        </w:rPr>
        <w:t>-</w:t>
      </w:r>
      <w:r w:rsidRPr="00D84054">
        <w:rPr>
          <w:rFonts w:ascii="宋体" w:eastAsia="宋体" w:hAnsi="宋体" w:cs="Times New Roman"/>
          <w:sz w:val="22"/>
        </w:rPr>
        <w:t>Fold的变体，它返回分层的折痕。 折叠是通过保留每个类别的样品百分比来进行的。</w:t>
      </w:r>
      <w:r>
        <w:rPr>
          <w:rFonts w:ascii="宋体" w:eastAsia="宋体" w:hAnsi="宋体" w:cs="Times New Roman" w:hint="eastAsia"/>
          <w:sz w:val="22"/>
        </w:rPr>
        <w:t>其输入参数为</w:t>
      </w:r>
      <w:proofErr w:type="spellStart"/>
      <w:r w:rsidRPr="00D84054">
        <w:rPr>
          <w:rFonts w:ascii="宋体" w:eastAsia="宋体" w:hAnsi="宋体" w:cs="Times New Roman"/>
          <w:sz w:val="22"/>
        </w:rPr>
        <w:t>n_splits</w:t>
      </w:r>
      <w:proofErr w:type="spellEnd"/>
      <w:r>
        <w:rPr>
          <w:rFonts w:ascii="宋体" w:eastAsia="宋体" w:hAnsi="宋体" w:cs="Times New Roman" w:hint="eastAsia"/>
          <w:sz w:val="22"/>
        </w:rPr>
        <w:t>，</w:t>
      </w:r>
      <w:r w:rsidRPr="00D84054">
        <w:rPr>
          <w:rFonts w:ascii="宋体" w:eastAsia="宋体" w:hAnsi="宋体" w:cs="Times New Roman"/>
          <w:sz w:val="22"/>
        </w:rPr>
        <w:t>shuffle</w:t>
      </w:r>
      <w:r>
        <w:rPr>
          <w:rFonts w:ascii="宋体" w:eastAsia="宋体" w:hAnsi="宋体" w:cs="Times New Roman" w:hint="eastAsia"/>
          <w:sz w:val="22"/>
        </w:rPr>
        <w:t>，</w:t>
      </w:r>
      <w:proofErr w:type="spellStart"/>
      <w:r w:rsidRPr="00D84054">
        <w:rPr>
          <w:rFonts w:ascii="宋体" w:eastAsia="宋体" w:hAnsi="宋体" w:cs="Times New Roman"/>
          <w:sz w:val="22"/>
        </w:rPr>
        <w:t>random_state</w:t>
      </w:r>
      <w:proofErr w:type="spellEnd"/>
      <w:r>
        <w:rPr>
          <w:rFonts w:ascii="宋体" w:eastAsia="宋体" w:hAnsi="宋体" w:cs="Times New Roman" w:hint="eastAsia"/>
          <w:sz w:val="22"/>
        </w:rPr>
        <w:t>。</w:t>
      </w:r>
    </w:p>
    <w:p w:rsidR="00933CE0" w:rsidRDefault="00933CE0" w:rsidP="00933CE0">
      <w:pPr>
        <w:spacing w:line="360" w:lineRule="auto"/>
        <w:ind w:left="420"/>
        <w:jc w:val="left"/>
        <w:rPr>
          <w:rFonts w:ascii="宋体" w:eastAsia="宋体" w:hAnsi="宋体" w:cs="Times New Roman"/>
          <w:b/>
          <w:bCs/>
          <w:sz w:val="22"/>
        </w:rPr>
      </w:pPr>
      <w:r w:rsidRPr="00D84054">
        <w:rPr>
          <w:rFonts w:ascii="宋体" w:eastAsia="宋体" w:hAnsi="宋体" w:cs="Times New Roman"/>
          <w:b/>
          <w:bCs/>
          <w:sz w:val="22"/>
        </w:rPr>
        <w:t>SVC</w:t>
      </w:r>
    </w:p>
    <w:p w:rsidR="00933CE0" w:rsidRDefault="00933CE0" w:rsidP="00933CE0">
      <w:pPr>
        <w:spacing w:line="360" w:lineRule="auto"/>
        <w:ind w:left="420"/>
        <w:jc w:val="left"/>
        <w:rPr>
          <w:rFonts w:ascii="宋体" w:eastAsia="宋体" w:hAnsi="宋体" w:cs="Times New Roman"/>
          <w:sz w:val="22"/>
        </w:rPr>
      </w:pPr>
      <w:r w:rsidRPr="00D84054">
        <w:rPr>
          <w:rFonts w:ascii="宋体" w:eastAsia="宋体" w:hAnsi="宋体" w:cs="Times New Roman"/>
          <w:sz w:val="22"/>
        </w:rPr>
        <w:lastRenderedPageBreak/>
        <w:t>C</w:t>
      </w:r>
      <w:r>
        <w:rPr>
          <w:rFonts w:ascii="宋体" w:eastAsia="宋体" w:hAnsi="宋体" w:cs="Times New Roman" w:hint="eastAsia"/>
          <w:sz w:val="22"/>
        </w:rPr>
        <w:t>-</w:t>
      </w:r>
      <w:proofErr w:type="spellStart"/>
      <w:r>
        <w:rPr>
          <w:rFonts w:ascii="宋体" w:eastAsia="宋体" w:hAnsi="宋体" w:cs="Times New Roman" w:hint="eastAsia"/>
          <w:sz w:val="22"/>
        </w:rPr>
        <w:t>supoort</w:t>
      </w:r>
      <w:proofErr w:type="spellEnd"/>
      <w:r w:rsidRPr="00D84054">
        <w:rPr>
          <w:rFonts w:ascii="宋体" w:eastAsia="宋体" w:hAnsi="宋体" w:cs="Times New Roman"/>
          <w:sz w:val="22"/>
        </w:rPr>
        <w:t>向量</w:t>
      </w:r>
      <w:r>
        <w:rPr>
          <w:rFonts w:ascii="宋体" w:eastAsia="宋体" w:hAnsi="宋体" w:cs="Times New Roman" w:hint="eastAsia"/>
          <w:sz w:val="22"/>
        </w:rPr>
        <w:t>的</w:t>
      </w:r>
      <w:r w:rsidRPr="00D84054">
        <w:rPr>
          <w:rFonts w:ascii="宋体" w:eastAsia="宋体" w:hAnsi="宋体" w:cs="Times New Roman"/>
          <w:sz w:val="22"/>
        </w:rPr>
        <w:t>分类</w:t>
      </w:r>
      <w:r>
        <w:rPr>
          <w:rFonts w:ascii="宋体" w:eastAsia="宋体" w:hAnsi="宋体" w:cs="Times New Roman" w:hint="eastAsia"/>
          <w:sz w:val="22"/>
        </w:rPr>
        <w:t>器</w:t>
      </w:r>
      <w:r w:rsidRPr="00D84054">
        <w:rPr>
          <w:rFonts w:ascii="宋体" w:eastAsia="宋体" w:hAnsi="宋体" w:cs="Times New Roman"/>
          <w:sz w:val="22"/>
        </w:rPr>
        <w:t>。 该实现基于</w:t>
      </w:r>
      <w:proofErr w:type="spellStart"/>
      <w:r w:rsidRPr="00D84054">
        <w:rPr>
          <w:rFonts w:ascii="宋体" w:eastAsia="宋体" w:hAnsi="宋体" w:cs="Times New Roman"/>
          <w:sz w:val="22"/>
        </w:rPr>
        <w:t>libsvm</w:t>
      </w:r>
      <w:proofErr w:type="spellEnd"/>
      <w:r w:rsidRPr="00D84054">
        <w:rPr>
          <w:rFonts w:ascii="宋体" w:eastAsia="宋体" w:hAnsi="宋体" w:cs="Times New Roman"/>
          <w:sz w:val="22"/>
        </w:rPr>
        <w:t>。 拟合时间至少与样本数量成平方比例，超过成千上万的样本可能不切实际。 对于大型数据集，请考虑使用</w:t>
      </w:r>
      <w:proofErr w:type="spellStart"/>
      <w:r w:rsidRPr="00D84054">
        <w:rPr>
          <w:rFonts w:ascii="宋体" w:eastAsia="宋体" w:hAnsi="宋体" w:cs="Times New Roman"/>
          <w:sz w:val="22"/>
        </w:rPr>
        <w:t>sklearn.svm.LinearSVC</w:t>
      </w:r>
      <w:proofErr w:type="spellEnd"/>
      <w:r w:rsidRPr="00D84054">
        <w:rPr>
          <w:rFonts w:ascii="宋体" w:eastAsia="宋体" w:hAnsi="宋体" w:cs="Times New Roman"/>
          <w:sz w:val="22"/>
        </w:rPr>
        <w:t>或</w:t>
      </w:r>
      <w:proofErr w:type="spellStart"/>
      <w:r w:rsidRPr="00D84054">
        <w:rPr>
          <w:rFonts w:ascii="宋体" w:eastAsia="宋体" w:hAnsi="宋体" w:cs="Times New Roman"/>
          <w:sz w:val="22"/>
        </w:rPr>
        <w:t>sklearn.linear_model.SGDClassifier</w:t>
      </w:r>
      <w:proofErr w:type="spellEnd"/>
      <w:r w:rsidRPr="00D84054">
        <w:rPr>
          <w:rFonts w:ascii="宋体" w:eastAsia="宋体" w:hAnsi="宋体" w:cs="Times New Roman"/>
          <w:sz w:val="22"/>
        </w:rPr>
        <w:t>代替，可能在</w:t>
      </w:r>
      <w:proofErr w:type="spellStart"/>
      <w:r w:rsidRPr="00D84054">
        <w:rPr>
          <w:rFonts w:ascii="宋体" w:eastAsia="宋体" w:hAnsi="宋体" w:cs="Times New Roman"/>
          <w:sz w:val="22"/>
        </w:rPr>
        <w:t>sklearn.kernel_approximation.Nystroem</w:t>
      </w:r>
      <w:proofErr w:type="spellEnd"/>
      <w:r w:rsidRPr="00D84054">
        <w:rPr>
          <w:rFonts w:ascii="宋体" w:eastAsia="宋体" w:hAnsi="宋体" w:cs="Times New Roman"/>
          <w:sz w:val="22"/>
        </w:rPr>
        <w:t>转换器之后。 多类支持根据一对一方案进行处理。</w:t>
      </w:r>
      <w:r>
        <w:rPr>
          <w:rFonts w:ascii="宋体" w:eastAsia="宋体" w:hAnsi="宋体" w:cs="Times New Roman" w:hint="eastAsia"/>
          <w:sz w:val="22"/>
        </w:rPr>
        <w:t>其输入参数为</w:t>
      </w:r>
      <w:r>
        <w:rPr>
          <w:rFonts w:ascii="宋体" w:eastAsia="宋体" w:hAnsi="宋体" w:cs="Times New Roman"/>
          <w:sz w:val="22"/>
        </w:rPr>
        <w:t>C</w:t>
      </w:r>
      <w:r>
        <w:rPr>
          <w:rFonts w:ascii="宋体" w:eastAsia="宋体" w:hAnsi="宋体" w:cs="Times New Roman" w:hint="eastAsia"/>
          <w:sz w:val="22"/>
        </w:rPr>
        <w:t>，kernel，degree，gamma等。</w:t>
      </w:r>
    </w:p>
    <w:p w:rsidR="00933CE0" w:rsidRDefault="00933CE0" w:rsidP="00933CE0">
      <w:pPr>
        <w:spacing w:line="360" w:lineRule="auto"/>
        <w:ind w:left="420"/>
        <w:jc w:val="left"/>
      </w:pPr>
      <w:proofErr w:type="spellStart"/>
      <w:r w:rsidRPr="00D84054">
        <w:rPr>
          <w:rFonts w:ascii="宋体" w:eastAsia="宋体" w:hAnsi="宋体" w:cs="Times New Roman"/>
          <w:b/>
          <w:bCs/>
          <w:sz w:val="22"/>
        </w:rPr>
        <w:t>GaussianProcessClassifier</w:t>
      </w:r>
      <w:proofErr w:type="spellEnd"/>
      <w:r w:rsidRPr="00D84054">
        <w:t xml:space="preserve"> </w:t>
      </w:r>
    </w:p>
    <w:p w:rsidR="00933CE0" w:rsidRDefault="00933CE0" w:rsidP="00933CE0">
      <w:pPr>
        <w:spacing w:line="360" w:lineRule="auto"/>
        <w:ind w:left="420"/>
        <w:jc w:val="left"/>
        <w:rPr>
          <w:rFonts w:ascii="宋体" w:eastAsia="宋体" w:hAnsi="宋体" w:cs="Times New Roman"/>
          <w:sz w:val="22"/>
        </w:rPr>
      </w:pPr>
      <w:r>
        <w:rPr>
          <w:rFonts w:ascii="宋体" w:eastAsia="宋体" w:hAnsi="宋体" w:cs="Times New Roman" w:hint="eastAsia"/>
          <w:sz w:val="22"/>
        </w:rPr>
        <w:t>是</w:t>
      </w:r>
      <w:r w:rsidRPr="00D84054">
        <w:rPr>
          <w:rFonts w:ascii="宋体" w:eastAsia="宋体" w:hAnsi="宋体" w:cs="Times New Roman" w:hint="eastAsia"/>
          <w:sz w:val="22"/>
        </w:rPr>
        <w:t>基于拉普拉斯近似的高斯过程分类</w:t>
      </w:r>
      <w:r>
        <w:rPr>
          <w:rFonts w:ascii="宋体" w:eastAsia="宋体" w:hAnsi="宋体" w:cs="Times New Roman" w:hint="eastAsia"/>
          <w:sz w:val="22"/>
        </w:rPr>
        <w:t>器</w:t>
      </w:r>
      <w:r w:rsidRPr="00D84054">
        <w:rPr>
          <w:rFonts w:ascii="宋体" w:eastAsia="宋体" w:hAnsi="宋体" w:cs="Times New Roman" w:hint="eastAsia"/>
          <w:sz w:val="22"/>
        </w:rPr>
        <w:t>（</w:t>
      </w:r>
      <w:r w:rsidRPr="00D84054">
        <w:rPr>
          <w:rFonts w:ascii="宋体" w:eastAsia="宋体" w:hAnsi="宋体" w:cs="Times New Roman"/>
          <w:sz w:val="22"/>
        </w:rPr>
        <w:t>GPC）。 该实现基于Rasmussen和Williams的高斯机器学习过程（GPML）的算法3.1、3.2和5.1。 在内部，拉普拉斯近似用于通过高斯近似非高斯后验。 当前，该实现仅限于使用逻辑链接功能。 对于多类别分类，安装了几个二进制的单反其余分类器。 注意，该类因此未实现真正的多类拉普拉斯近似。</w:t>
      </w:r>
      <w:r>
        <w:rPr>
          <w:rFonts w:ascii="宋体" w:eastAsia="宋体" w:hAnsi="宋体" w:cs="Times New Roman" w:hint="eastAsia"/>
          <w:sz w:val="22"/>
        </w:rPr>
        <w:t>其输入参数为kernel，</w:t>
      </w:r>
      <w:proofErr w:type="spellStart"/>
      <w:r>
        <w:rPr>
          <w:rFonts w:ascii="宋体" w:eastAsia="宋体" w:hAnsi="宋体" w:cs="Times New Roman" w:hint="eastAsia"/>
          <w:sz w:val="22"/>
        </w:rPr>
        <w:t>optimizor</w:t>
      </w:r>
      <w:proofErr w:type="spellEnd"/>
      <w:r>
        <w:rPr>
          <w:rFonts w:ascii="宋体" w:eastAsia="宋体" w:hAnsi="宋体" w:cs="Times New Roman" w:hint="eastAsia"/>
          <w:sz w:val="22"/>
        </w:rPr>
        <w:t>等。</w:t>
      </w:r>
    </w:p>
    <w:p w:rsidR="00933CE0" w:rsidRDefault="00933CE0" w:rsidP="00933CE0">
      <w:pPr>
        <w:spacing w:line="360" w:lineRule="auto"/>
        <w:ind w:left="420"/>
        <w:jc w:val="left"/>
        <w:rPr>
          <w:rFonts w:ascii="宋体" w:eastAsia="宋体" w:hAnsi="宋体" w:cs="Times New Roman"/>
          <w:b/>
          <w:bCs/>
          <w:sz w:val="22"/>
        </w:rPr>
      </w:pPr>
      <w:proofErr w:type="spellStart"/>
      <w:r w:rsidRPr="00D84054">
        <w:rPr>
          <w:rFonts w:ascii="宋体" w:eastAsia="宋体" w:hAnsi="宋体" w:cs="Times New Roman"/>
          <w:b/>
          <w:bCs/>
          <w:sz w:val="22"/>
        </w:rPr>
        <w:t>RationalQuadratic</w:t>
      </w:r>
      <w:proofErr w:type="spellEnd"/>
    </w:p>
    <w:p w:rsidR="00933CE0" w:rsidRDefault="00933CE0" w:rsidP="00933CE0">
      <w:pPr>
        <w:spacing w:line="360" w:lineRule="auto"/>
        <w:ind w:left="420"/>
        <w:jc w:val="left"/>
        <w:rPr>
          <w:rFonts w:ascii="宋体" w:eastAsia="宋体" w:hAnsi="宋体" w:cs="Times New Roman"/>
          <w:sz w:val="22"/>
        </w:rPr>
      </w:pPr>
      <w:r w:rsidRPr="00B0641F">
        <w:rPr>
          <w:rFonts w:ascii="宋体" w:eastAsia="宋体" w:hAnsi="宋体" w:cs="Times New Roman" w:hint="eastAsia"/>
          <w:sz w:val="22"/>
        </w:rPr>
        <w:t>内核可以</w:t>
      </w:r>
      <w:r>
        <w:rPr>
          <w:rFonts w:ascii="宋体" w:eastAsia="宋体" w:hAnsi="宋体" w:cs="Times New Roman" w:hint="eastAsia"/>
          <w:sz w:val="22"/>
        </w:rPr>
        <w:t>被</w:t>
      </w:r>
      <w:r w:rsidRPr="00B0641F">
        <w:rPr>
          <w:rFonts w:ascii="宋体" w:eastAsia="宋体" w:hAnsi="宋体" w:cs="Times New Roman"/>
          <w:sz w:val="22"/>
        </w:rPr>
        <w:t>视为具有不同特征长度尺度的RBF内核的尺度混合（无穷大）。 它由长度比例参数和比例混合参数进行参数化。 目前仅支持</w:t>
      </w:r>
      <w:proofErr w:type="spellStart"/>
      <w:r w:rsidRPr="00B0641F">
        <w:rPr>
          <w:rFonts w:ascii="宋体" w:eastAsia="宋体" w:hAnsi="宋体" w:cs="Times New Roman"/>
          <w:sz w:val="22"/>
        </w:rPr>
        <w:t>length_scale</w:t>
      </w:r>
      <w:proofErr w:type="spellEnd"/>
      <w:r w:rsidRPr="00B0641F">
        <w:rPr>
          <w:rFonts w:ascii="宋体" w:eastAsia="宋体" w:hAnsi="宋体" w:cs="Times New Roman"/>
          <w:sz w:val="22"/>
        </w:rPr>
        <w:t>为标量的各向同性变体</w:t>
      </w:r>
      <w:r>
        <w:rPr>
          <w:rFonts w:ascii="宋体" w:eastAsia="宋体" w:hAnsi="宋体" w:cs="Times New Roman" w:hint="eastAsia"/>
          <w:sz w:val="22"/>
        </w:rPr>
        <w:t>。其输入参数为</w:t>
      </w:r>
      <w:proofErr w:type="spellStart"/>
      <w:r w:rsidRPr="00B0641F">
        <w:rPr>
          <w:rFonts w:ascii="宋体" w:eastAsia="宋体" w:hAnsi="宋体" w:cs="Times New Roman"/>
          <w:sz w:val="22"/>
        </w:rPr>
        <w:t>length_scale</w:t>
      </w:r>
      <w:proofErr w:type="spellEnd"/>
      <w:r>
        <w:rPr>
          <w:rFonts w:ascii="宋体" w:eastAsia="宋体" w:hAnsi="宋体" w:cs="Times New Roman" w:hint="eastAsia"/>
          <w:sz w:val="22"/>
        </w:rPr>
        <w:t>，</w:t>
      </w:r>
      <w:r w:rsidRPr="00B0641F">
        <w:rPr>
          <w:rFonts w:ascii="宋体" w:eastAsia="宋体" w:hAnsi="宋体" w:cs="Times New Roman"/>
          <w:sz w:val="22"/>
        </w:rPr>
        <w:t>alpha</w:t>
      </w:r>
      <w:r>
        <w:rPr>
          <w:rFonts w:ascii="宋体" w:eastAsia="宋体" w:hAnsi="宋体" w:cs="Times New Roman" w:hint="eastAsia"/>
          <w:sz w:val="22"/>
        </w:rPr>
        <w:t>，</w:t>
      </w:r>
      <w:proofErr w:type="spellStart"/>
      <w:r w:rsidRPr="00B0641F">
        <w:rPr>
          <w:rFonts w:ascii="宋体" w:eastAsia="宋体" w:hAnsi="宋体" w:cs="Times New Roman"/>
          <w:sz w:val="22"/>
        </w:rPr>
        <w:t>length_scale_bounds</w:t>
      </w:r>
      <w:proofErr w:type="spellEnd"/>
      <w:r>
        <w:rPr>
          <w:rFonts w:ascii="宋体" w:eastAsia="宋体" w:hAnsi="宋体" w:cs="Times New Roman" w:hint="eastAsia"/>
          <w:sz w:val="22"/>
        </w:rPr>
        <w:t>等。</w:t>
      </w:r>
    </w:p>
    <w:p w:rsidR="00933CE0" w:rsidRDefault="00933CE0" w:rsidP="00933CE0">
      <w:pPr>
        <w:spacing w:line="360" w:lineRule="auto"/>
        <w:ind w:left="420"/>
        <w:jc w:val="left"/>
        <w:rPr>
          <w:rFonts w:ascii="宋体" w:eastAsia="宋体" w:hAnsi="宋体" w:cs="Times New Roman"/>
          <w:b/>
          <w:bCs/>
          <w:sz w:val="22"/>
        </w:rPr>
      </w:pPr>
      <w:proofErr w:type="spellStart"/>
      <w:r w:rsidRPr="00B0641F">
        <w:rPr>
          <w:rFonts w:ascii="宋体" w:eastAsia="宋体" w:hAnsi="宋体" w:cs="Times New Roman"/>
          <w:b/>
          <w:bCs/>
          <w:sz w:val="22"/>
        </w:rPr>
        <w:t>load_iris</w:t>
      </w:r>
      <w:proofErr w:type="spellEnd"/>
    </w:p>
    <w:p w:rsidR="00933CE0" w:rsidRPr="00313474" w:rsidRDefault="00933CE0" w:rsidP="00933CE0">
      <w:pPr>
        <w:spacing w:line="360" w:lineRule="auto"/>
        <w:ind w:left="420"/>
        <w:jc w:val="left"/>
        <w:rPr>
          <w:rFonts w:ascii="宋体" w:eastAsia="宋体" w:hAnsi="宋体" w:cs="Times New Roman"/>
          <w:sz w:val="22"/>
        </w:rPr>
      </w:pPr>
      <w:r>
        <w:rPr>
          <w:rFonts w:ascii="宋体" w:eastAsia="宋体" w:hAnsi="宋体" w:cs="Times New Roman" w:hint="eastAsia"/>
          <w:sz w:val="22"/>
        </w:rPr>
        <w:t>可以用来</w:t>
      </w:r>
      <w:r w:rsidRPr="00B0641F">
        <w:rPr>
          <w:rFonts w:ascii="宋体" w:eastAsia="宋体" w:hAnsi="宋体" w:cs="Times New Roman" w:hint="eastAsia"/>
          <w:sz w:val="22"/>
        </w:rPr>
        <w:t>加载并返回虹膜数据集（分类）。</w:t>
      </w:r>
      <w:r w:rsidRPr="00B0641F">
        <w:rPr>
          <w:rFonts w:ascii="宋体" w:eastAsia="宋体" w:hAnsi="宋体" w:cs="Times New Roman"/>
          <w:sz w:val="22"/>
        </w:rPr>
        <w:t xml:space="preserve"> 虹膜数据集是经典且非常容易的多类别分类数据集。</w:t>
      </w:r>
      <w:r>
        <w:rPr>
          <w:rFonts w:ascii="宋体" w:eastAsia="宋体" w:hAnsi="宋体" w:cs="Times New Roman" w:hint="eastAsia"/>
          <w:sz w:val="22"/>
        </w:rPr>
        <w:t>其输入参数为</w:t>
      </w:r>
      <w:proofErr w:type="spellStart"/>
      <w:r w:rsidRPr="00B0641F">
        <w:rPr>
          <w:rFonts w:ascii="宋体" w:eastAsia="宋体" w:hAnsi="宋体" w:cs="Times New Roman"/>
          <w:sz w:val="22"/>
        </w:rPr>
        <w:t>return_X_y</w:t>
      </w:r>
      <w:proofErr w:type="spellEnd"/>
      <w:r>
        <w:rPr>
          <w:rFonts w:ascii="宋体" w:eastAsia="宋体" w:hAnsi="宋体" w:cs="Times New Roman" w:hint="eastAsia"/>
          <w:sz w:val="22"/>
        </w:rPr>
        <w:t>，</w:t>
      </w:r>
      <w:proofErr w:type="spellStart"/>
      <w:r w:rsidRPr="00B0641F">
        <w:rPr>
          <w:rFonts w:ascii="宋体" w:eastAsia="宋体" w:hAnsi="宋体" w:cs="Times New Roman"/>
          <w:sz w:val="22"/>
        </w:rPr>
        <w:t>as_frame</w:t>
      </w:r>
      <w:proofErr w:type="spellEnd"/>
      <w:r>
        <w:rPr>
          <w:rFonts w:ascii="宋体" w:eastAsia="宋体" w:hAnsi="宋体" w:cs="Times New Roman" w:hint="eastAsia"/>
          <w:sz w:val="22"/>
        </w:rPr>
        <w:t>，返回值为</w:t>
      </w:r>
      <w:r w:rsidRPr="00B0641F">
        <w:rPr>
          <w:rFonts w:ascii="宋体" w:eastAsia="宋体" w:hAnsi="宋体" w:cs="Times New Roman"/>
          <w:sz w:val="22"/>
        </w:rPr>
        <w:t>data</w:t>
      </w:r>
      <w:r>
        <w:rPr>
          <w:rFonts w:ascii="宋体" w:eastAsia="宋体" w:hAnsi="宋体" w:cs="Times New Roman" w:hint="eastAsia"/>
          <w:sz w:val="22"/>
        </w:rPr>
        <w:t>。</w:t>
      </w:r>
    </w:p>
    <w:p w:rsidR="00933CE0" w:rsidRPr="00DB4914" w:rsidRDefault="00933CE0" w:rsidP="00933CE0">
      <w:pPr>
        <w:pStyle w:val="a8"/>
        <w:shd w:val="clear" w:color="auto" w:fill="FFFFFF"/>
        <w:spacing w:before="0" w:beforeAutospacing="0" w:after="0" w:afterAutospacing="0" w:line="360" w:lineRule="auto"/>
        <w:ind w:left="420"/>
        <w:rPr>
          <w:rFonts w:cs="Times New Roman"/>
          <w:b/>
          <w:kern w:val="2"/>
          <w:sz w:val="22"/>
          <w:szCs w:val="22"/>
        </w:rPr>
      </w:pPr>
      <w:r w:rsidRPr="00DB4914">
        <w:rPr>
          <w:rFonts w:cs="Times New Roman" w:hint="eastAsia"/>
          <w:b/>
          <w:kern w:val="2"/>
          <w:sz w:val="22"/>
          <w:szCs w:val="22"/>
        </w:rPr>
        <w:t>回归器的介绍</w:t>
      </w:r>
      <w:r>
        <w:rPr>
          <w:rFonts w:cs="Times New Roman" w:hint="eastAsia"/>
          <w:b/>
          <w:kern w:val="2"/>
          <w:sz w:val="22"/>
          <w:szCs w:val="22"/>
        </w:rPr>
        <w:t>：</w:t>
      </w:r>
    </w:p>
    <w:p w:rsidR="00933CE0" w:rsidRPr="00313474" w:rsidRDefault="00933CE0" w:rsidP="00933CE0">
      <w:pPr>
        <w:spacing w:line="360" w:lineRule="auto"/>
        <w:ind w:left="420"/>
        <w:jc w:val="left"/>
        <w:rPr>
          <w:rFonts w:ascii="宋体" w:eastAsia="宋体" w:hAnsi="宋体" w:cs="Times New Roman"/>
          <w:sz w:val="22"/>
        </w:rPr>
      </w:pPr>
      <w:proofErr w:type="spellStart"/>
      <w:r w:rsidRPr="00B820F1">
        <w:rPr>
          <w:rFonts w:ascii="宋体" w:eastAsia="宋体" w:hAnsi="宋体" w:cs="Times New Roman"/>
          <w:b/>
          <w:sz w:val="22"/>
        </w:rPr>
        <w:t>KNeighborsRegressor</w:t>
      </w:r>
      <w:proofErr w:type="spellEnd"/>
      <w:r w:rsidRPr="00B820F1">
        <w:rPr>
          <w:rFonts w:ascii="宋体" w:eastAsia="宋体" w:hAnsi="宋体" w:cs="Times New Roman" w:hint="eastAsia"/>
          <w:b/>
          <w:sz w:val="22"/>
        </w:rPr>
        <w:t>：</w:t>
      </w:r>
      <w:r w:rsidRPr="00313474">
        <w:rPr>
          <w:rFonts w:ascii="宋体" w:eastAsia="宋体" w:hAnsi="宋体" w:cs="Times New Roman" w:hint="eastAsia"/>
          <w:sz w:val="22"/>
        </w:rPr>
        <w:t>基于</w:t>
      </w:r>
      <w:r w:rsidRPr="00313474">
        <w:rPr>
          <w:rFonts w:ascii="宋体" w:eastAsia="宋体" w:hAnsi="宋体" w:cs="Times New Roman"/>
          <w:sz w:val="22"/>
        </w:rPr>
        <w:t>k最近邻的回归</w:t>
      </w:r>
      <w:r w:rsidRPr="00313474">
        <w:rPr>
          <w:rFonts w:ascii="宋体" w:eastAsia="宋体" w:hAnsi="宋体" w:cs="Times New Roman" w:hint="eastAsia"/>
          <w:sz w:val="22"/>
        </w:rPr>
        <w:t>，通过对训练集中最近相邻的目标进行局部插值来预测目标。主要参数有</w:t>
      </w:r>
      <w:proofErr w:type="spellStart"/>
      <w:r w:rsidRPr="00313474">
        <w:rPr>
          <w:rFonts w:ascii="宋体" w:eastAsia="宋体" w:hAnsi="宋体" w:cs="Times New Roman"/>
          <w:sz w:val="22"/>
        </w:rPr>
        <w:t>n_neighbors</w:t>
      </w:r>
      <w:proofErr w:type="spellEnd"/>
      <w:r w:rsidRPr="00313474">
        <w:rPr>
          <w:rFonts w:ascii="宋体" w:eastAsia="宋体" w:hAnsi="宋体" w:cs="Times New Roman"/>
          <w:sz w:val="22"/>
        </w:rPr>
        <w:t xml:space="preserve"> </w:t>
      </w:r>
      <w:r w:rsidRPr="00313474">
        <w:rPr>
          <w:rFonts w:ascii="宋体" w:eastAsia="宋体" w:hAnsi="宋体" w:cs="Times New Roman" w:hint="eastAsia"/>
          <w:sz w:val="22"/>
        </w:rPr>
        <w:t>，</w:t>
      </w:r>
      <w:r w:rsidRPr="00313474">
        <w:rPr>
          <w:rFonts w:ascii="宋体" w:eastAsia="宋体" w:hAnsi="宋体" w:cs="Times New Roman"/>
          <w:sz w:val="22"/>
        </w:rPr>
        <w:t>weights</w:t>
      </w:r>
      <w:r w:rsidRPr="00313474">
        <w:rPr>
          <w:rFonts w:ascii="宋体" w:eastAsia="宋体" w:hAnsi="宋体" w:cs="Times New Roman" w:hint="eastAsia"/>
          <w:sz w:val="22"/>
        </w:rPr>
        <w:t>，</w:t>
      </w:r>
      <w:r w:rsidRPr="00313474">
        <w:rPr>
          <w:rFonts w:ascii="宋体" w:eastAsia="宋体" w:hAnsi="宋体" w:cs="Times New Roman"/>
          <w:sz w:val="22"/>
        </w:rPr>
        <w:t xml:space="preserve"> </w:t>
      </w:r>
      <w:proofErr w:type="spellStart"/>
      <w:r w:rsidRPr="00313474">
        <w:rPr>
          <w:rFonts w:ascii="宋体" w:eastAsia="宋体" w:hAnsi="宋体" w:cs="Times New Roman"/>
          <w:sz w:val="22"/>
        </w:rPr>
        <w:t>leaf_size</w:t>
      </w:r>
      <w:proofErr w:type="spellEnd"/>
      <w:r w:rsidRPr="00313474">
        <w:rPr>
          <w:rFonts w:ascii="宋体" w:eastAsia="宋体" w:hAnsi="宋体" w:cs="Times New Roman"/>
          <w:sz w:val="22"/>
        </w:rPr>
        <w:t xml:space="preserve"> </w:t>
      </w:r>
      <w:r w:rsidRPr="00313474">
        <w:rPr>
          <w:rFonts w:ascii="宋体" w:eastAsia="宋体" w:hAnsi="宋体" w:cs="Times New Roman" w:hint="eastAsia"/>
          <w:sz w:val="22"/>
        </w:rPr>
        <w:t>和</w:t>
      </w:r>
      <w:r w:rsidRPr="00313474">
        <w:rPr>
          <w:rFonts w:ascii="宋体" w:eastAsia="宋体" w:hAnsi="宋体" w:cs="Times New Roman"/>
          <w:sz w:val="22"/>
        </w:rPr>
        <w:t>algorithm</w:t>
      </w:r>
      <w:r w:rsidRPr="00313474">
        <w:rPr>
          <w:rFonts w:ascii="宋体" w:eastAsia="宋体" w:hAnsi="宋体" w:cs="Times New Roman" w:hint="eastAsia"/>
          <w:sz w:val="22"/>
        </w:rPr>
        <w:t>等。</w:t>
      </w:r>
    </w:p>
    <w:p w:rsidR="00933CE0" w:rsidRPr="00590771" w:rsidRDefault="00933CE0" w:rsidP="00933CE0">
      <w:pPr>
        <w:spacing w:line="360" w:lineRule="auto"/>
        <w:ind w:left="420"/>
        <w:jc w:val="left"/>
        <w:rPr>
          <w:rFonts w:ascii="宋体" w:eastAsia="宋体" w:hAnsi="宋体" w:cs="Times New Roman"/>
          <w:sz w:val="22"/>
        </w:rPr>
      </w:pPr>
      <w:proofErr w:type="spellStart"/>
      <w:r w:rsidRPr="00B820F1">
        <w:rPr>
          <w:rFonts w:ascii="宋体" w:eastAsia="宋体" w:hAnsi="宋体" w:cs="Times New Roman" w:hint="eastAsia"/>
          <w:b/>
          <w:sz w:val="22"/>
        </w:rPr>
        <w:t>DecisionTreeRegressor</w:t>
      </w:r>
      <w:proofErr w:type="spellEnd"/>
      <w:r w:rsidRPr="00B820F1">
        <w:rPr>
          <w:rFonts w:ascii="宋体" w:eastAsia="宋体" w:hAnsi="宋体" w:cs="Times New Roman" w:hint="eastAsia"/>
          <w:b/>
          <w:sz w:val="22"/>
        </w:rPr>
        <w:t>：</w:t>
      </w:r>
      <w:r w:rsidRPr="00590771">
        <w:rPr>
          <w:rFonts w:ascii="宋体" w:eastAsia="宋体" w:hAnsi="宋体" w:cs="Times New Roman" w:hint="eastAsia"/>
          <w:sz w:val="22"/>
        </w:rPr>
        <w:t>决策树是将所有的数据都落到叶子节点，既可以做分类也可以做回归。主要参数</w:t>
      </w:r>
      <w:proofErr w:type="spellStart"/>
      <w:r w:rsidRPr="00590771">
        <w:rPr>
          <w:rFonts w:ascii="宋体" w:eastAsia="宋体" w:hAnsi="宋体" w:cs="Times New Roman"/>
          <w:sz w:val="22"/>
        </w:rPr>
        <w:t>max_features</w:t>
      </w:r>
      <w:proofErr w:type="spellEnd"/>
      <w:r w:rsidRPr="00590771">
        <w:rPr>
          <w:rFonts w:ascii="宋体" w:eastAsia="宋体" w:hAnsi="宋体" w:cs="Times New Roman"/>
          <w:sz w:val="22"/>
        </w:rPr>
        <w:t xml:space="preserve"> </w:t>
      </w:r>
      <w:r w:rsidRPr="00313474">
        <w:rPr>
          <w:rFonts w:ascii="宋体" w:eastAsia="宋体" w:hAnsi="宋体" w:cs="Times New Roman" w:hint="eastAsia"/>
          <w:sz w:val="22"/>
        </w:rPr>
        <w:t>：</w:t>
      </w:r>
      <w:r w:rsidRPr="00590771">
        <w:rPr>
          <w:rFonts w:ascii="宋体" w:eastAsia="宋体" w:hAnsi="宋体" w:cs="Times New Roman"/>
          <w:sz w:val="22"/>
        </w:rPr>
        <w:t>None（所有），log2，</w:t>
      </w:r>
      <w:proofErr w:type="spellStart"/>
      <w:r w:rsidRPr="00590771">
        <w:rPr>
          <w:rFonts w:ascii="宋体" w:eastAsia="宋体" w:hAnsi="宋体" w:cs="Times New Roman"/>
          <w:sz w:val="22"/>
        </w:rPr>
        <w:t>sqrt</w:t>
      </w:r>
      <w:proofErr w:type="spellEnd"/>
      <w:r w:rsidRPr="00590771">
        <w:rPr>
          <w:rFonts w:ascii="宋体" w:eastAsia="宋体" w:hAnsi="宋体" w:cs="Times New Roman"/>
          <w:sz w:val="22"/>
        </w:rPr>
        <w:t>，特征小于50的时候一般使用所有的</w:t>
      </w:r>
      <w:r w:rsidRPr="00313474">
        <w:rPr>
          <w:rFonts w:ascii="宋体" w:eastAsia="宋体" w:hAnsi="宋体" w:cs="Times New Roman" w:hint="eastAsia"/>
          <w:sz w:val="22"/>
        </w:rPr>
        <w:t>。</w:t>
      </w:r>
      <w:proofErr w:type="spellStart"/>
      <w:r w:rsidRPr="00590771">
        <w:rPr>
          <w:rFonts w:ascii="宋体" w:eastAsia="宋体" w:hAnsi="宋体" w:cs="Times New Roman"/>
          <w:sz w:val="22"/>
        </w:rPr>
        <w:t>max_depth</w:t>
      </w:r>
      <w:proofErr w:type="spellEnd"/>
      <w:r w:rsidRPr="00590771">
        <w:rPr>
          <w:rFonts w:ascii="宋体" w:eastAsia="宋体" w:hAnsi="宋体" w:cs="Times New Roman"/>
          <w:sz w:val="22"/>
        </w:rPr>
        <w:t xml:space="preserve"> </w:t>
      </w:r>
      <w:r w:rsidRPr="00313474">
        <w:rPr>
          <w:rFonts w:ascii="宋体" w:eastAsia="宋体" w:hAnsi="宋体" w:cs="Times New Roman" w:hint="eastAsia"/>
          <w:sz w:val="22"/>
        </w:rPr>
        <w:t>：</w:t>
      </w:r>
      <w:r w:rsidRPr="00590771">
        <w:rPr>
          <w:rFonts w:ascii="宋体" w:eastAsia="宋体" w:hAnsi="宋体" w:cs="Times New Roman"/>
          <w:sz w:val="22"/>
        </w:rPr>
        <w:t>数据少或者特征少的时候可</w:t>
      </w:r>
      <w:r w:rsidRPr="00313474">
        <w:rPr>
          <w:rFonts w:ascii="宋体" w:eastAsia="宋体" w:hAnsi="宋体" w:cs="Times New Roman"/>
          <w:sz w:val="22"/>
        </w:rPr>
        <w:t>以不管这个值，如果模型样本量多，特征也多的情况下，可以尝试限制</w:t>
      </w:r>
      <w:r w:rsidRPr="00313474">
        <w:rPr>
          <w:rFonts w:ascii="宋体" w:eastAsia="宋体" w:hAnsi="宋体" w:cs="Times New Roman" w:hint="eastAsia"/>
          <w:sz w:val="22"/>
        </w:rPr>
        <w:t>。</w:t>
      </w:r>
      <w:proofErr w:type="spellStart"/>
      <w:r w:rsidRPr="00313474">
        <w:rPr>
          <w:rFonts w:ascii="宋体" w:eastAsia="宋体" w:hAnsi="宋体" w:cs="Times New Roman"/>
          <w:sz w:val="22"/>
        </w:rPr>
        <w:t>min_samples_split</w:t>
      </w:r>
      <w:proofErr w:type="spellEnd"/>
      <w:r w:rsidRPr="00313474">
        <w:rPr>
          <w:rFonts w:ascii="宋体" w:eastAsia="宋体" w:hAnsi="宋体" w:cs="Times New Roman" w:hint="eastAsia"/>
          <w:sz w:val="22"/>
        </w:rPr>
        <w:t>：</w:t>
      </w:r>
      <w:r w:rsidRPr="00590771">
        <w:rPr>
          <w:rFonts w:ascii="宋体" w:eastAsia="宋体" w:hAnsi="宋体" w:cs="Times New Roman"/>
          <w:sz w:val="22"/>
        </w:rPr>
        <w:t>如果某节点的样本数少于</w:t>
      </w:r>
      <w:proofErr w:type="spellStart"/>
      <w:r w:rsidRPr="00590771">
        <w:rPr>
          <w:rFonts w:ascii="宋体" w:eastAsia="宋体" w:hAnsi="宋体" w:cs="Times New Roman"/>
          <w:sz w:val="22"/>
        </w:rPr>
        <w:t>min_samples_split</w:t>
      </w:r>
      <w:proofErr w:type="spellEnd"/>
      <w:r w:rsidRPr="00590771">
        <w:rPr>
          <w:rFonts w:ascii="宋体" w:eastAsia="宋体" w:hAnsi="宋体" w:cs="Times New Roman"/>
          <w:sz w:val="22"/>
        </w:rPr>
        <w:t>，则不会继续再尝试选择最优特征来进行划分如果样本量不大，不需要管这个值。如果样本量数量级非常大，则推荐增大这个值</w:t>
      </w:r>
      <w:r w:rsidRPr="00313474">
        <w:rPr>
          <w:rFonts w:ascii="宋体" w:eastAsia="宋体" w:hAnsi="宋体" w:cs="Times New Roman" w:hint="eastAsia"/>
          <w:sz w:val="22"/>
        </w:rPr>
        <w:t>。</w:t>
      </w:r>
      <w:proofErr w:type="spellStart"/>
      <w:r w:rsidRPr="00590771">
        <w:rPr>
          <w:rFonts w:ascii="宋体" w:eastAsia="宋体" w:hAnsi="宋体" w:cs="Times New Roman"/>
          <w:sz w:val="22"/>
        </w:rPr>
        <w:t>min_samples_leaf</w:t>
      </w:r>
      <w:proofErr w:type="spellEnd"/>
      <w:r w:rsidRPr="00590771">
        <w:rPr>
          <w:rFonts w:ascii="宋体" w:eastAsia="宋体" w:hAnsi="宋体" w:cs="Times New Roman"/>
          <w:sz w:val="22"/>
        </w:rPr>
        <w:t xml:space="preserve"> </w:t>
      </w:r>
      <w:r w:rsidRPr="00313474">
        <w:rPr>
          <w:rFonts w:ascii="宋体" w:eastAsia="宋体" w:hAnsi="宋体" w:cs="Times New Roman" w:hint="eastAsia"/>
          <w:sz w:val="22"/>
        </w:rPr>
        <w:t>：</w:t>
      </w:r>
      <w:r w:rsidRPr="00590771">
        <w:rPr>
          <w:rFonts w:ascii="宋体" w:eastAsia="宋体" w:hAnsi="宋体" w:cs="Times New Roman"/>
          <w:sz w:val="22"/>
        </w:rPr>
        <w:t>这个值限制了叶子节点最少的样本数，如果某叶子节点数目小于样本数，则会和兄弟节点一起被剪枝，如果样本量不大，不需要管这</w:t>
      </w:r>
      <w:r w:rsidRPr="00590771">
        <w:rPr>
          <w:rFonts w:ascii="宋体" w:eastAsia="宋体" w:hAnsi="宋体" w:cs="Times New Roman"/>
          <w:sz w:val="22"/>
        </w:rPr>
        <w:lastRenderedPageBreak/>
        <w:t>个值</w:t>
      </w:r>
      <w:r w:rsidRPr="00313474">
        <w:rPr>
          <w:rFonts w:ascii="宋体" w:eastAsia="宋体" w:hAnsi="宋体" w:cs="Times New Roman" w:hint="eastAsia"/>
          <w:sz w:val="22"/>
        </w:rPr>
        <w:t>。</w:t>
      </w:r>
    </w:p>
    <w:p w:rsidR="00933CE0" w:rsidRPr="00313474" w:rsidRDefault="00933CE0" w:rsidP="00933CE0">
      <w:pPr>
        <w:spacing w:line="360" w:lineRule="auto"/>
        <w:ind w:left="420"/>
        <w:jc w:val="left"/>
        <w:rPr>
          <w:rFonts w:ascii="宋体" w:eastAsia="宋体" w:hAnsi="宋体" w:cs="Times New Roman"/>
          <w:sz w:val="22"/>
        </w:rPr>
      </w:pPr>
      <w:r w:rsidRPr="00B820F1">
        <w:rPr>
          <w:rFonts w:ascii="宋体" w:eastAsia="宋体" w:hAnsi="宋体" w:cs="Times New Roman" w:hint="eastAsia"/>
          <w:b/>
          <w:sz w:val="22"/>
        </w:rPr>
        <w:t>SVR：</w:t>
      </w:r>
      <w:r w:rsidRPr="00590771">
        <w:rPr>
          <w:rFonts w:ascii="宋体" w:eastAsia="宋体" w:hAnsi="宋体" w:cs="Times New Roman" w:hint="eastAsia"/>
          <w:sz w:val="22"/>
        </w:rPr>
        <w:t>SVR是支持向量回归(support vector regression)的英文缩写，是支持向量机(SVM)的重要的应用分支。SVR回归，就是找到一个回归平面，让一个集合的所有数据到该平面的距离最近。主要参数有kernel，degree，gamma等。</w:t>
      </w:r>
    </w:p>
    <w:p w:rsidR="00933CE0" w:rsidRPr="00313474" w:rsidRDefault="00933CE0" w:rsidP="00933CE0">
      <w:pPr>
        <w:spacing w:line="360" w:lineRule="auto"/>
        <w:ind w:left="420"/>
        <w:jc w:val="left"/>
        <w:rPr>
          <w:rFonts w:ascii="宋体" w:eastAsia="宋体" w:hAnsi="宋体" w:cs="Times New Roman"/>
          <w:sz w:val="22"/>
        </w:rPr>
      </w:pPr>
      <w:proofErr w:type="spellStart"/>
      <w:r w:rsidRPr="00B820F1">
        <w:rPr>
          <w:rFonts w:ascii="宋体" w:eastAsia="宋体" w:hAnsi="宋体" w:cs="Times New Roman"/>
          <w:b/>
          <w:sz w:val="22"/>
        </w:rPr>
        <w:t>RandomForestRegressor</w:t>
      </w:r>
      <w:proofErr w:type="spellEnd"/>
      <w:r w:rsidRPr="00B820F1">
        <w:rPr>
          <w:rFonts w:ascii="宋体" w:eastAsia="宋体" w:hAnsi="宋体" w:cs="Times New Roman" w:hint="eastAsia"/>
          <w:b/>
          <w:sz w:val="22"/>
        </w:rPr>
        <w:t>：</w:t>
      </w:r>
      <w:r w:rsidRPr="00590771">
        <w:rPr>
          <w:rFonts w:ascii="宋体" w:eastAsia="宋体" w:hAnsi="宋体" w:cs="Times New Roman" w:hint="eastAsia"/>
          <w:sz w:val="22"/>
        </w:rPr>
        <w:t>随机森林是Bagging的一个拓展变体，是集成学习的一个分支，因为它依靠于决策树的集成。随机森林是一种元估计量，它适合数据集各个子样本上的许多分类决策树，并使用平均数来提高预测准确性和控制过度拟合。</w:t>
      </w:r>
      <w:r w:rsidRPr="00590771">
        <w:rPr>
          <w:rFonts w:ascii="宋体" w:eastAsia="宋体" w:hAnsi="宋体" w:cs="Times New Roman"/>
          <w:sz w:val="22"/>
        </w:rPr>
        <w:t xml:space="preserve"> 如果bootstrap = True（默认值），则使用</w:t>
      </w:r>
      <w:proofErr w:type="spellStart"/>
      <w:r w:rsidRPr="00590771">
        <w:rPr>
          <w:rFonts w:ascii="宋体" w:eastAsia="宋体" w:hAnsi="宋体" w:cs="Times New Roman"/>
          <w:sz w:val="22"/>
        </w:rPr>
        <w:t>max_samples</w:t>
      </w:r>
      <w:proofErr w:type="spellEnd"/>
      <w:r w:rsidRPr="00590771">
        <w:rPr>
          <w:rFonts w:ascii="宋体" w:eastAsia="宋体" w:hAnsi="宋体" w:cs="Times New Roman"/>
          <w:sz w:val="22"/>
        </w:rPr>
        <w:t>参数控制子样本大小，否则将使用整个数据集构建每棵树。</w:t>
      </w:r>
      <w:r w:rsidRPr="00313474">
        <w:rPr>
          <w:rFonts w:ascii="宋体" w:eastAsia="宋体" w:hAnsi="宋体" w:cs="Times New Roman" w:hint="eastAsia"/>
          <w:sz w:val="22"/>
        </w:rPr>
        <w:t>主要参数有</w:t>
      </w:r>
      <w:proofErr w:type="spellStart"/>
      <w:r w:rsidRPr="00313474">
        <w:rPr>
          <w:rFonts w:ascii="宋体" w:eastAsia="宋体" w:hAnsi="宋体" w:cs="Times New Roman"/>
          <w:sz w:val="22"/>
        </w:rPr>
        <w:t>n_estimators</w:t>
      </w:r>
      <w:proofErr w:type="spellEnd"/>
      <w:r w:rsidRPr="00313474">
        <w:rPr>
          <w:rFonts w:ascii="宋体" w:eastAsia="宋体" w:hAnsi="宋体" w:cs="Times New Roman" w:hint="eastAsia"/>
          <w:sz w:val="22"/>
        </w:rPr>
        <w:t>，</w:t>
      </w:r>
      <w:proofErr w:type="spellStart"/>
      <w:r w:rsidRPr="00313474">
        <w:rPr>
          <w:rFonts w:ascii="宋体" w:eastAsia="宋体" w:hAnsi="宋体" w:cs="Times New Roman"/>
          <w:sz w:val="22"/>
        </w:rPr>
        <w:t>max_depth</w:t>
      </w:r>
      <w:proofErr w:type="spellEnd"/>
      <w:r w:rsidRPr="00313474">
        <w:rPr>
          <w:rFonts w:ascii="宋体" w:eastAsia="宋体" w:hAnsi="宋体" w:cs="Times New Roman" w:hint="eastAsia"/>
          <w:sz w:val="22"/>
        </w:rPr>
        <w:t>，</w:t>
      </w:r>
      <w:proofErr w:type="spellStart"/>
      <w:r w:rsidRPr="00313474">
        <w:rPr>
          <w:rFonts w:ascii="宋体" w:eastAsia="宋体" w:hAnsi="宋体" w:cs="Times New Roman"/>
          <w:sz w:val="22"/>
        </w:rPr>
        <w:t>min_samples_split</w:t>
      </w:r>
      <w:proofErr w:type="spellEnd"/>
      <w:r w:rsidRPr="00313474">
        <w:rPr>
          <w:rFonts w:ascii="宋体" w:eastAsia="宋体" w:hAnsi="宋体" w:cs="Times New Roman" w:hint="eastAsia"/>
          <w:sz w:val="22"/>
        </w:rPr>
        <w:t>，</w:t>
      </w:r>
      <w:proofErr w:type="spellStart"/>
      <w:r w:rsidRPr="00313474">
        <w:rPr>
          <w:rFonts w:ascii="宋体" w:eastAsia="宋体" w:hAnsi="宋体" w:cs="Times New Roman"/>
          <w:sz w:val="22"/>
        </w:rPr>
        <w:t>min_samples_leaf</w:t>
      </w:r>
      <w:proofErr w:type="spellEnd"/>
      <w:r w:rsidRPr="00313474">
        <w:rPr>
          <w:rFonts w:ascii="宋体" w:eastAsia="宋体" w:hAnsi="宋体" w:cs="Times New Roman" w:hint="eastAsia"/>
          <w:sz w:val="22"/>
        </w:rPr>
        <w:t>。</w:t>
      </w:r>
    </w:p>
    <w:p w:rsidR="00933CE0" w:rsidRPr="00313474" w:rsidRDefault="00933CE0" w:rsidP="00933CE0">
      <w:pPr>
        <w:spacing w:line="360" w:lineRule="auto"/>
        <w:ind w:left="420"/>
        <w:jc w:val="left"/>
        <w:rPr>
          <w:rFonts w:ascii="宋体" w:eastAsia="宋体" w:hAnsi="宋体" w:cs="Times New Roman"/>
          <w:sz w:val="22"/>
        </w:rPr>
      </w:pPr>
      <w:r w:rsidRPr="00B820F1">
        <w:rPr>
          <w:rFonts w:ascii="宋体" w:eastAsia="宋体" w:hAnsi="宋体" w:cs="Times New Roman"/>
          <w:b/>
          <w:sz w:val="22"/>
        </w:rPr>
        <w:t>Kernel Ridge Regression</w:t>
      </w:r>
      <w:r w:rsidRPr="00B820F1">
        <w:rPr>
          <w:rFonts w:ascii="宋体" w:eastAsia="宋体" w:hAnsi="宋体" w:cs="Times New Roman" w:hint="eastAsia"/>
          <w:b/>
          <w:sz w:val="22"/>
        </w:rPr>
        <w:t>：</w:t>
      </w:r>
      <w:r w:rsidRPr="00313474">
        <w:rPr>
          <w:rFonts w:ascii="宋体" w:eastAsia="宋体" w:hAnsi="宋体" w:cs="Times New Roman"/>
          <w:sz w:val="22"/>
        </w:rPr>
        <w:t>即使用核技巧的岭回归（L2正则线性回归），它的学习形式和SVR（support vector regression）相同，但是两者的损失函数不同：KRR使用的L2正则均方误差；SVR使用的是带L2正则的</w:t>
      </w:r>
      <w:r w:rsidRPr="00313474">
        <w:rPr>
          <w:rFonts w:ascii="Times New Roman" w:eastAsia="宋体" w:hAnsi="Times New Roman" w:cs="Times New Roman"/>
          <w:sz w:val="22"/>
        </w:rPr>
        <w:t>ϵ</w:t>
      </w:r>
      <w:r w:rsidRPr="00313474">
        <w:rPr>
          <w:rFonts w:ascii="宋体" w:eastAsia="宋体" w:hAnsi="宋体" w:cs="Times New Roman" w:hint="eastAsia"/>
          <w:sz w:val="22"/>
        </w:rPr>
        <w:t>-</w:t>
      </w:r>
      <w:r w:rsidRPr="00313474">
        <w:rPr>
          <w:rFonts w:ascii="宋体" w:eastAsia="宋体" w:hAnsi="宋体" w:cs="Times New Roman"/>
          <w:sz w:val="22"/>
        </w:rPr>
        <w:t>insensitive loss</w:t>
      </w:r>
      <w:r w:rsidRPr="00313474">
        <w:rPr>
          <w:rFonts w:ascii="宋体" w:eastAsia="宋体" w:hAnsi="宋体" w:cs="Times New Roman" w:hint="eastAsia"/>
          <w:sz w:val="22"/>
        </w:rPr>
        <w:t>。</w:t>
      </w:r>
      <w:r w:rsidRPr="00590771">
        <w:rPr>
          <w:rFonts w:ascii="宋体" w:eastAsia="宋体" w:hAnsi="宋体" w:cs="Times New Roman" w:hint="eastAsia"/>
          <w:sz w:val="22"/>
        </w:rPr>
        <w:t>KRR有近似形式的解，并且在中度规模的数据时及其有效率，由于KRR没有参数稀疏化的性能，因此速度上要慢于SVR（它的损失函数有利于得到稀疏化的解）。</w:t>
      </w:r>
      <w:r w:rsidRPr="00313474">
        <w:rPr>
          <w:rFonts w:ascii="宋体" w:eastAsia="宋体" w:hAnsi="宋体" w:cs="Times New Roman" w:hint="eastAsia"/>
          <w:sz w:val="22"/>
        </w:rPr>
        <w:t>主要参数有kernel，alpha，gamma，degree等。</w:t>
      </w:r>
    </w:p>
    <w:p w:rsidR="00933CE0" w:rsidRPr="00313474" w:rsidRDefault="00933CE0" w:rsidP="00933CE0">
      <w:pPr>
        <w:spacing w:line="360" w:lineRule="auto"/>
        <w:ind w:left="420"/>
        <w:jc w:val="left"/>
        <w:rPr>
          <w:rFonts w:ascii="宋体" w:eastAsia="宋体" w:hAnsi="宋体" w:cs="Times New Roman"/>
          <w:sz w:val="22"/>
        </w:rPr>
      </w:pPr>
      <w:proofErr w:type="spellStart"/>
      <w:r w:rsidRPr="00B820F1">
        <w:rPr>
          <w:rFonts w:ascii="宋体" w:eastAsia="宋体" w:hAnsi="宋体" w:cs="Times New Roman"/>
          <w:b/>
          <w:sz w:val="22"/>
        </w:rPr>
        <w:t>GaussianProcessRegressor</w:t>
      </w:r>
      <w:proofErr w:type="spellEnd"/>
      <w:r w:rsidRPr="00B820F1">
        <w:rPr>
          <w:rFonts w:ascii="宋体" w:eastAsia="宋体" w:hAnsi="宋体" w:cs="Times New Roman" w:hint="eastAsia"/>
          <w:b/>
          <w:sz w:val="22"/>
        </w:rPr>
        <w:t>：</w:t>
      </w:r>
      <w:r w:rsidRPr="00313474">
        <w:rPr>
          <w:rFonts w:ascii="宋体" w:eastAsia="宋体" w:hAnsi="宋体" w:cs="Times New Roman"/>
          <w:sz w:val="22"/>
        </w:rPr>
        <w:t>高斯过程回归（Gaussian Process Regression, GPR）是使用</w:t>
      </w:r>
      <w:r w:rsidR="0044523B">
        <w:fldChar w:fldCharType="begin"/>
      </w:r>
      <w:r w:rsidR="0044523B">
        <w:instrText>HYPERLINK "https://baike.baidu.com/item/%E9%AB%98%E6%96%AF%E8%BF%87%E7%A8%8B/4535435" \t "_blank"</w:instrText>
      </w:r>
      <w:r w:rsidR="0044523B">
        <w:fldChar w:fldCharType="separate"/>
      </w:r>
      <w:r w:rsidRPr="00313474">
        <w:rPr>
          <w:rFonts w:ascii="宋体" w:eastAsia="宋体" w:hAnsi="宋体" w:cs="Times New Roman"/>
          <w:sz w:val="22"/>
        </w:rPr>
        <w:t>高斯过程</w:t>
      </w:r>
      <w:r w:rsidR="0044523B">
        <w:fldChar w:fldCharType="end"/>
      </w:r>
      <w:r w:rsidRPr="00313474">
        <w:rPr>
          <w:rFonts w:ascii="宋体" w:eastAsia="宋体" w:hAnsi="宋体" w:cs="Times New Roman"/>
          <w:sz w:val="22"/>
        </w:rPr>
        <w:t>（Gaussian Process, GP）先验对数据进行回归分析的</w:t>
      </w:r>
      <w:r w:rsidR="0044523B">
        <w:fldChar w:fldCharType="begin"/>
      </w:r>
      <w:r w:rsidR="0044523B">
        <w:instrText>HYPERLINK "https://baike.baidu.com/item/%E9%9D%9E%E5%8F%82%E6%95%B0%E6%A8%A1%E5%9E%8B/2010527" \t "_blank"</w:instrText>
      </w:r>
      <w:r w:rsidR="0044523B">
        <w:fldChar w:fldCharType="separate"/>
      </w:r>
      <w:r w:rsidRPr="00313474">
        <w:rPr>
          <w:rFonts w:ascii="宋体" w:eastAsia="宋体" w:hAnsi="宋体" w:cs="Times New Roman"/>
          <w:sz w:val="22"/>
        </w:rPr>
        <w:t>非参数模型</w:t>
      </w:r>
      <w:r w:rsidR="0044523B">
        <w:fldChar w:fldCharType="end"/>
      </w:r>
      <w:r w:rsidRPr="00313474">
        <w:rPr>
          <w:rFonts w:ascii="宋体" w:eastAsia="宋体" w:hAnsi="宋体" w:cs="Times New Roman"/>
          <w:sz w:val="22"/>
        </w:rPr>
        <w:t>（non-</w:t>
      </w:r>
      <w:proofErr w:type="spellStart"/>
      <w:r w:rsidRPr="00313474">
        <w:rPr>
          <w:rFonts w:ascii="宋体" w:eastAsia="宋体" w:hAnsi="宋体" w:cs="Times New Roman"/>
          <w:sz w:val="22"/>
        </w:rPr>
        <w:t>parameteric</w:t>
      </w:r>
      <w:proofErr w:type="spellEnd"/>
      <w:r w:rsidRPr="00313474">
        <w:rPr>
          <w:rFonts w:ascii="宋体" w:eastAsia="宋体" w:hAnsi="宋体" w:cs="Times New Roman"/>
          <w:sz w:val="22"/>
        </w:rPr>
        <w:t xml:space="preserve"> model）</w:t>
      </w:r>
      <w:r w:rsidRPr="00313474">
        <w:rPr>
          <w:rFonts w:ascii="宋体" w:eastAsia="宋体" w:hAnsi="宋体" w:cs="Times New Roman" w:hint="eastAsia"/>
          <w:sz w:val="22"/>
        </w:rPr>
        <w:t>。主要参数有alpha，kernel和optimizer等。</w:t>
      </w:r>
    </w:p>
    <w:p w:rsidR="00933CE0" w:rsidRPr="00313474" w:rsidRDefault="00933CE0" w:rsidP="00933CE0">
      <w:pPr>
        <w:spacing w:line="360" w:lineRule="auto"/>
        <w:ind w:left="420"/>
        <w:jc w:val="left"/>
        <w:rPr>
          <w:rFonts w:ascii="宋体" w:eastAsia="宋体" w:hAnsi="宋体" w:cs="Times New Roman"/>
          <w:sz w:val="22"/>
        </w:rPr>
      </w:pPr>
      <w:proofErr w:type="spellStart"/>
      <w:r w:rsidRPr="00B820F1">
        <w:rPr>
          <w:rFonts w:ascii="宋体" w:eastAsia="宋体" w:hAnsi="宋体" w:cs="Times New Roman"/>
          <w:b/>
          <w:sz w:val="22"/>
        </w:rPr>
        <w:t>ExtraTreesRegressor</w:t>
      </w:r>
      <w:proofErr w:type="spellEnd"/>
      <w:r w:rsidRPr="00B820F1">
        <w:rPr>
          <w:rFonts w:ascii="宋体" w:eastAsia="宋体" w:hAnsi="宋体" w:cs="Times New Roman" w:hint="eastAsia"/>
          <w:b/>
          <w:sz w:val="22"/>
        </w:rPr>
        <w:t>：</w:t>
      </w:r>
      <w:r w:rsidRPr="00313474">
        <w:rPr>
          <w:rFonts w:ascii="宋体" w:eastAsia="宋体" w:hAnsi="宋体" w:cs="Times New Roman" w:hint="eastAsia"/>
          <w:sz w:val="22"/>
        </w:rPr>
        <w:t>该</w:t>
      </w:r>
      <w:hyperlink r:id="rId17" w:tooltip="算法与数据结构知识库" w:history="1">
        <w:r w:rsidRPr="00313474">
          <w:rPr>
            <w:rFonts w:ascii="宋体" w:eastAsia="宋体" w:hAnsi="宋体" w:cs="Times New Roman" w:hint="eastAsia"/>
            <w:sz w:val="22"/>
          </w:rPr>
          <w:t>算法</w:t>
        </w:r>
      </w:hyperlink>
      <w:r w:rsidRPr="00313474">
        <w:rPr>
          <w:rFonts w:ascii="宋体" w:eastAsia="宋体" w:hAnsi="宋体" w:cs="Times New Roman" w:hint="eastAsia"/>
          <w:sz w:val="22"/>
        </w:rPr>
        <w:t>与随机森林算法十分相似，都是由许多决策树构成。但该算法与随机森林有两点主要的区别：</w:t>
      </w:r>
    </w:p>
    <w:p w:rsidR="00933CE0" w:rsidRPr="00313474" w:rsidRDefault="00933CE0" w:rsidP="00933CE0">
      <w:pPr>
        <w:spacing w:line="360" w:lineRule="auto"/>
        <w:ind w:left="420"/>
        <w:jc w:val="left"/>
        <w:rPr>
          <w:rFonts w:ascii="宋体" w:eastAsia="宋体" w:hAnsi="宋体" w:cs="Times New Roman"/>
          <w:sz w:val="22"/>
        </w:rPr>
      </w:pPr>
      <w:r w:rsidRPr="00313474">
        <w:rPr>
          <w:rFonts w:ascii="宋体" w:eastAsia="宋体" w:hAnsi="宋体" w:cs="Times New Roman" w:hint="eastAsia"/>
          <w:sz w:val="22"/>
        </w:rPr>
        <w:t>1、随机森林应用的是Bagging模型，而ET是使用所有的训练样本得到每棵决策树，也就是每棵决策树应用的是相同的全部训练样本；</w:t>
      </w:r>
    </w:p>
    <w:p w:rsidR="00933CE0" w:rsidRPr="00B820F1" w:rsidRDefault="00933CE0" w:rsidP="00933CE0">
      <w:pPr>
        <w:spacing w:line="360" w:lineRule="auto"/>
        <w:ind w:left="420"/>
        <w:jc w:val="left"/>
        <w:rPr>
          <w:rFonts w:ascii="宋体" w:eastAsia="宋体" w:hAnsi="宋体" w:cs="Times New Roman"/>
          <w:b/>
          <w:bCs/>
          <w:sz w:val="22"/>
        </w:rPr>
      </w:pPr>
      <w:r w:rsidRPr="00313474">
        <w:rPr>
          <w:rFonts w:ascii="宋体" w:eastAsia="宋体" w:hAnsi="宋体" w:cs="Times New Roman" w:hint="eastAsia"/>
          <w:sz w:val="22"/>
        </w:rPr>
        <w:t>2、随机森林是在一个随机子集内得到最佳分叉属性，而ET是完全随机的得到分叉值，从而实现对决策树进行分叉的。</w:t>
      </w:r>
      <w:r>
        <w:rPr>
          <w:rFonts w:ascii="宋体" w:eastAsia="宋体" w:hAnsi="宋体" w:cs="Times New Roman" w:hint="eastAsia"/>
          <w:sz w:val="22"/>
        </w:rPr>
        <w:t>主要参数有：</w:t>
      </w:r>
      <w:proofErr w:type="spellStart"/>
      <w:r w:rsidRPr="00B820F1">
        <w:rPr>
          <w:rFonts w:ascii="宋体" w:eastAsia="宋体" w:hAnsi="宋体" w:cs="Times New Roman"/>
          <w:bCs/>
          <w:sz w:val="22"/>
        </w:rPr>
        <w:t>n_estimators</w:t>
      </w:r>
      <w:proofErr w:type="spellEnd"/>
      <w:r w:rsidRPr="00B820F1">
        <w:rPr>
          <w:rFonts w:ascii="宋体" w:eastAsia="宋体" w:hAnsi="宋体" w:cs="Times New Roman" w:hint="eastAsia"/>
          <w:bCs/>
          <w:sz w:val="22"/>
        </w:rPr>
        <w:t>，</w:t>
      </w:r>
      <w:r w:rsidRPr="00B820F1">
        <w:rPr>
          <w:rFonts w:ascii="宋体" w:eastAsia="宋体" w:hAnsi="宋体" w:cs="Times New Roman"/>
          <w:bCs/>
          <w:sz w:val="22"/>
        </w:rPr>
        <w:t>criterion</w:t>
      </w:r>
      <w:r w:rsidRPr="00B820F1">
        <w:rPr>
          <w:rFonts w:ascii="宋体" w:eastAsia="宋体" w:hAnsi="宋体" w:cs="Times New Roman" w:hint="eastAsia"/>
          <w:bCs/>
          <w:sz w:val="22"/>
        </w:rPr>
        <w:t>，</w:t>
      </w:r>
      <w:proofErr w:type="spellStart"/>
      <w:r w:rsidRPr="00B820F1">
        <w:rPr>
          <w:rFonts w:ascii="宋体" w:eastAsia="宋体" w:hAnsi="宋体" w:cs="Times New Roman"/>
          <w:bCs/>
          <w:sz w:val="22"/>
        </w:rPr>
        <w:t>max_depth</w:t>
      </w:r>
      <w:proofErr w:type="spellEnd"/>
      <w:r w:rsidRPr="00B820F1">
        <w:rPr>
          <w:rFonts w:ascii="宋体" w:eastAsia="宋体" w:hAnsi="宋体" w:cs="Times New Roman" w:hint="eastAsia"/>
          <w:bCs/>
          <w:sz w:val="22"/>
        </w:rPr>
        <w:t>，</w:t>
      </w:r>
      <w:proofErr w:type="spellStart"/>
      <w:r w:rsidRPr="00B820F1">
        <w:rPr>
          <w:rFonts w:ascii="宋体" w:eastAsia="宋体" w:hAnsi="宋体" w:cs="Times New Roman"/>
          <w:bCs/>
          <w:sz w:val="22"/>
        </w:rPr>
        <w:t>min_samples_split</w:t>
      </w:r>
      <w:proofErr w:type="spellEnd"/>
      <w:r w:rsidRPr="00B820F1">
        <w:rPr>
          <w:rFonts w:ascii="宋体" w:eastAsia="宋体" w:hAnsi="宋体" w:cs="Times New Roman" w:hint="eastAsia"/>
          <w:bCs/>
          <w:sz w:val="22"/>
        </w:rPr>
        <w:t>，</w:t>
      </w:r>
      <w:proofErr w:type="spellStart"/>
      <w:r w:rsidRPr="00B820F1">
        <w:rPr>
          <w:rFonts w:ascii="宋体" w:eastAsia="宋体" w:hAnsi="宋体" w:cs="Times New Roman"/>
          <w:bCs/>
          <w:sz w:val="22"/>
        </w:rPr>
        <w:t>min_samples_leaf</w:t>
      </w:r>
      <w:proofErr w:type="spellEnd"/>
      <w:r w:rsidRPr="00B820F1">
        <w:rPr>
          <w:rFonts w:ascii="宋体" w:eastAsia="宋体" w:hAnsi="宋体" w:cs="Times New Roman" w:hint="eastAsia"/>
          <w:bCs/>
          <w:sz w:val="22"/>
        </w:rPr>
        <w:t>等。</w:t>
      </w:r>
    </w:p>
    <w:p w:rsidR="00933CE0" w:rsidRDefault="00933CE0" w:rsidP="00933CE0">
      <w:pPr>
        <w:spacing w:line="360" w:lineRule="auto"/>
        <w:ind w:left="420"/>
        <w:jc w:val="left"/>
        <w:rPr>
          <w:rFonts w:ascii="宋体" w:eastAsia="宋体" w:hAnsi="宋体" w:cs="Times New Roman"/>
          <w:sz w:val="22"/>
        </w:rPr>
      </w:pPr>
      <w:proofErr w:type="spellStart"/>
      <w:r w:rsidRPr="00B820F1">
        <w:rPr>
          <w:rFonts w:ascii="宋体" w:eastAsia="宋体" w:hAnsi="宋体" w:cs="Times New Roman"/>
          <w:b/>
          <w:sz w:val="22"/>
        </w:rPr>
        <w:t>ELMRegressor</w:t>
      </w:r>
      <w:proofErr w:type="spellEnd"/>
      <w:r>
        <w:rPr>
          <w:rFonts w:ascii="宋体" w:eastAsia="宋体" w:hAnsi="宋体" w:cs="Times New Roman" w:hint="eastAsia"/>
          <w:b/>
          <w:sz w:val="22"/>
        </w:rPr>
        <w:t xml:space="preserve"> </w:t>
      </w:r>
      <w:r w:rsidRPr="00B820F1">
        <w:rPr>
          <w:rFonts w:ascii="宋体" w:eastAsia="宋体" w:hAnsi="宋体" w:cs="Times New Roman" w:hint="eastAsia"/>
          <w:b/>
          <w:sz w:val="22"/>
        </w:rPr>
        <w:t>&amp;</w:t>
      </w:r>
      <w:r>
        <w:rPr>
          <w:rFonts w:ascii="宋体" w:eastAsia="宋体" w:hAnsi="宋体" w:cs="Times New Roman" w:hint="eastAsia"/>
          <w:b/>
          <w:sz w:val="22"/>
        </w:rPr>
        <w:t xml:space="preserve"> </w:t>
      </w:r>
      <w:proofErr w:type="spellStart"/>
      <w:r w:rsidRPr="00B820F1">
        <w:rPr>
          <w:rFonts w:ascii="宋体" w:eastAsia="宋体" w:hAnsi="宋体" w:cs="Times New Roman"/>
          <w:b/>
          <w:sz w:val="22"/>
        </w:rPr>
        <w:t>GenELMRegressor</w:t>
      </w:r>
      <w:proofErr w:type="spellEnd"/>
      <w:r w:rsidRPr="00B820F1">
        <w:rPr>
          <w:rFonts w:ascii="宋体" w:eastAsia="宋体" w:hAnsi="宋体" w:cs="Times New Roman" w:hint="eastAsia"/>
          <w:b/>
          <w:sz w:val="22"/>
        </w:rPr>
        <w:t xml:space="preserve"> ELM</w:t>
      </w:r>
      <w:r w:rsidRPr="00B820F1">
        <w:rPr>
          <w:rFonts w:ascii="宋体" w:eastAsia="宋体" w:hAnsi="宋体" w:cs="Times New Roman" w:hint="eastAsia"/>
          <w:sz w:val="22"/>
        </w:rPr>
        <w:t>是一种新型的快速学习算法，对于单隐层神经网络，ELM可以随机初始化输入权重和偏置并得到相应的输出权重。</w:t>
      </w:r>
    </w:p>
    <w:p w:rsidR="00ED5FDB" w:rsidRPr="00313474" w:rsidRDefault="00ED5FDB" w:rsidP="00933CE0">
      <w:pPr>
        <w:spacing w:line="360" w:lineRule="auto"/>
        <w:ind w:left="420"/>
        <w:jc w:val="left"/>
        <w:rPr>
          <w:rFonts w:ascii="宋体" w:eastAsia="宋体" w:hAnsi="宋体" w:cs="Times New Roman"/>
          <w:sz w:val="22"/>
        </w:rPr>
      </w:pPr>
      <w:r w:rsidRPr="00ED5FDB">
        <w:rPr>
          <w:rFonts w:ascii="宋体" w:eastAsia="宋体" w:hAnsi="宋体" w:cs="Times New Roman" w:hint="eastAsia"/>
          <w:b/>
          <w:sz w:val="22"/>
        </w:rPr>
        <w:t>RVR</w:t>
      </w:r>
      <w:r>
        <w:rPr>
          <w:rFonts w:ascii="宋体" w:eastAsia="宋体" w:hAnsi="宋体" w:cs="Times New Roman" w:hint="eastAsia"/>
          <w:sz w:val="22"/>
        </w:rPr>
        <w:t>：</w:t>
      </w:r>
      <w:r w:rsidRPr="00ED5FDB">
        <w:rPr>
          <w:rFonts w:ascii="宋体" w:eastAsia="宋体" w:hAnsi="宋体" w:cs="Times New Roman" w:hint="eastAsia"/>
          <w:sz w:val="22"/>
        </w:rPr>
        <w:t>在数学中，关联向量机（</w:t>
      </w:r>
      <w:r w:rsidRPr="00ED5FDB">
        <w:rPr>
          <w:rFonts w:ascii="宋体" w:eastAsia="宋体" w:hAnsi="宋体" w:cs="Times New Roman"/>
          <w:sz w:val="22"/>
        </w:rPr>
        <w:t>RVM）是一种机器学习技术，它使用贝叶斯推理来获得用于回归和概率分类的简约解。RVM具有与支持向量机相同的功能形式，但提供</w:t>
      </w:r>
      <w:r w:rsidRPr="00ED5FDB">
        <w:rPr>
          <w:rFonts w:ascii="宋体" w:eastAsia="宋体" w:hAnsi="宋体" w:cs="Times New Roman"/>
          <w:sz w:val="22"/>
        </w:rPr>
        <w:lastRenderedPageBreak/>
        <w:t>了概率分类。</w:t>
      </w:r>
    </w:p>
    <w:p w:rsidR="00933CE0" w:rsidRDefault="00933CE0" w:rsidP="00933CE0">
      <w:pPr>
        <w:spacing w:line="360" w:lineRule="auto"/>
        <w:ind w:left="420"/>
        <w:jc w:val="left"/>
        <w:rPr>
          <w:rFonts w:ascii="宋体" w:eastAsia="宋体" w:hAnsi="宋体" w:cs="Times New Roman"/>
          <w:sz w:val="22"/>
        </w:rPr>
      </w:pPr>
      <w:proofErr w:type="spellStart"/>
      <w:r w:rsidRPr="00B820F1">
        <w:rPr>
          <w:rFonts w:ascii="宋体" w:eastAsia="宋体" w:hAnsi="宋体" w:cs="Times New Roman"/>
          <w:b/>
          <w:sz w:val="22"/>
        </w:rPr>
        <w:t>SGDRegressor</w:t>
      </w:r>
      <w:proofErr w:type="spellEnd"/>
      <w:r w:rsidRPr="00B820F1">
        <w:rPr>
          <w:rFonts w:ascii="宋体" w:eastAsia="宋体" w:hAnsi="宋体" w:cs="Times New Roman" w:hint="eastAsia"/>
          <w:b/>
          <w:sz w:val="22"/>
        </w:rPr>
        <w:t>：</w:t>
      </w:r>
      <w:r w:rsidRPr="00B820F1">
        <w:rPr>
          <w:rFonts w:ascii="宋体" w:eastAsia="宋体" w:hAnsi="宋体" w:cs="Times New Roman"/>
          <w:sz w:val="22"/>
        </w:rPr>
        <w:t>SGD代表随机梯度下降</w:t>
      </w:r>
      <w:r>
        <w:rPr>
          <w:rFonts w:ascii="宋体" w:eastAsia="宋体" w:hAnsi="宋体" w:cs="Times New Roman" w:hint="eastAsia"/>
          <w:sz w:val="22"/>
        </w:rPr>
        <w:t>（</w:t>
      </w:r>
      <w:r w:rsidRPr="00B820F1">
        <w:rPr>
          <w:rFonts w:ascii="宋体" w:eastAsia="宋体" w:hAnsi="宋体" w:cs="Times New Roman"/>
          <w:sz w:val="22"/>
        </w:rPr>
        <w:t>Stochastic Gradient Descent:</w:t>
      </w:r>
      <w:r>
        <w:rPr>
          <w:rFonts w:ascii="宋体" w:eastAsia="宋体" w:hAnsi="宋体" w:cs="Times New Roman" w:hint="eastAsia"/>
          <w:sz w:val="22"/>
        </w:rPr>
        <w:t>）</w:t>
      </w:r>
      <w:r w:rsidRPr="00B820F1">
        <w:rPr>
          <w:rFonts w:ascii="宋体" w:eastAsia="宋体" w:hAnsi="宋体" w:cs="Times New Roman"/>
          <w:sz w:val="22"/>
        </w:rPr>
        <w:t>：每次估计每个样本的损失梯度，并随着强度进度表（即学习率）的降低而更新模型</w:t>
      </w:r>
      <w:r>
        <w:rPr>
          <w:rFonts w:ascii="宋体" w:eastAsia="宋体" w:hAnsi="宋体" w:cs="Times New Roman" w:hint="eastAsia"/>
          <w:sz w:val="22"/>
        </w:rPr>
        <w:t>。主要参数有loss，penalty，alpha等。</w:t>
      </w:r>
    </w:p>
    <w:p w:rsidR="00933CE0" w:rsidRDefault="00933CE0" w:rsidP="00933CE0">
      <w:pPr>
        <w:spacing w:line="360" w:lineRule="auto"/>
        <w:ind w:left="420"/>
        <w:jc w:val="left"/>
        <w:rPr>
          <w:rFonts w:ascii="宋体" w:eastAsia="宋体" w:hAnsi="宋体" w:cs="Times New Roman"/>
          <w:sz w:val="22"/>
        </w:rPr>
      </w:pPr>
      <w:proofErr w:type="spellStart"/>
      <w:r w:rsidRPr="00B820F1">
        <w:rPr>
          <w:rFonts w:ascii="宋体" w:eastAsia="宋体" w:hAnsi="宋体" w:cs="Times New Roman"/>
          <w:b/>
          <w:sz w:val="22"/>
        </w:rPr>
        <w:t>GradientBoostingRegressor</w:t>
      </w:r>
      <w:proofErr w:type="spellEnd"/>
      <w:r w:rsidRPr="00B820F1">
        <w:rPr>
          <w:rFonts w:ascii="宋体" w:eastAsia="宋体" w:hAnsi="宋体" w:cs="Times New Roman" w:hint="eastAsia"/>
          <w:b/>
          <w:sz w:val="22"/>
        </w:rPr>
        <w:t>：</w:t>
      </w:r>
      <w:r w:rsidRPr="00B820F1">
        <w:rPr>
          <w:rFonts w:ascii="宋体" w:eastAsia="宋体" w:hAnsi="宋体" w:cs="Times New Roman"/>
          <w:sz w:val="22"/>
        </w:rPr>
        <w:t>GB以渐进的阶段方式建立加性模型； 它允许优化任意微分损失函数。 在每个阶段，将回归树拟合到给定损失函数的负梯度上。</w:t>
      </w:r>
      <w:r>
        <w:rPr>
          <w:rFonts w:ascii="宋体" w:eastAsia="宋体" w:hAnsi="宋体" w:cs="Times New Roman" w:hint="eastAsia"/>
          <w:sz w:val="22"/>
        </w:rPr>
        <w:t>主要参数有loss，</w:t>
      </w:r>
      <w:proofErr w:type="spellStart"/>
      <w:r>
        <w:rPr>
          <w:rFonts w:ascii="宋体" w:eastAsia="宋体" w:hAnsi="宋体" w:cs="Times New Roman" w:hint="eastAsia"/>
          <w:sz w:val="22"/>
        </w:rPr>
        <w:t>learning_rate</w:t>
      </w:r>
      <w:proofErr w:type="spellEnd"/>
      <w:r>
        <w:rPr>
          <w:rFonts w:ascii="宋体" w:eastAsia="宋体" w:hAnsi="宋体" w:cs="Times New Roman" w:hint="eastAsia"/>
          <w:sz w:val="22"/>
        </w:rPr>
        <w:t>，</w:t>
      </w:r>
      <w:proofErr w:type="spellStart"/>
      <w:r>
        <w:rPr>
          <w:rFonts w:ascii="宋体" w:eastAsia="宋体" w:hAnsi="宋体" w:cs="Times New Roman" w:hint="eastAsia"/>
          <w:sz w:val="22"/>
        </w:rPr>
        <w:t>n_estimators</w:t>
      </w:r>
      <w:proofErr w:type="spellEnd"/>
      <w:r>
        <w:rPr>
          <w:rFonts w:ascii="宋体" w:eastAsia="宋体" w:hAnsi="宋体" w:cs="Times New Roman" w:hint="eastAsia"/>
          <w:sz w:val="22"/>
        </w:rPr>
        <w:t>，subsample等。</w:t>
      </w:r>
    </w:p>
    <w:p w:rsidR="00933CE0" w:rsidRDefault="00933CE0" w:rsidP="00933CE0">
      <w:pPr>
        <w:spacing w:line="360" w:lineRule="auto"/>
        <w:ind w:left="420"/>
        <w:jc w:val="left"/>
        <w:rPr>
          <w:rFonts w:ascii="宋体" w:eastAsia="宋体" w:hAnsi="宋体" w:cs="Times New Roman"/>
          <w:sz w:val="22"/>
        </w:rPr>
      </w:pPr>
      <w:proofErr w:type="spellStart"/>
      <w:r w:rsidRPr="00841686">
        <w:rPr>
          <w:rFonts w:ascii="宋体" w:eastAsia="宋体" w:hAnsi="宋体" w:cs="Times New Roman"/>
          <w:b/>
          <w:bCs/>
          <w:sz w:val="22"/>
        </w:rPr>
        <w:t>KernelRegression</w:t>
      </w:r>
      <w:proofErr w:type="spellEnd"/>
      <w:r>
        <w:rPr>
          <w:rFonts w:ascii="宋体" w:eastAsia="宋体" w:hAnsi="宋体" w:cs="Times New Roman" w:hint="eastAsia"/>
          <w:b/>
          <w:bCs/>
          <w:sz w:val="22"/>
        </w:rPr>
        <w:t>：</w:t>
      </w:r>
      <w:r w:rsidRPr="00C414C1">
        <w:rPr>
          <w:rFonts w:ascii="宋体" w:eastAsia="宋体" w:hAnsi="宋体" w:cs="Times New Roman" w:hint="eastAsia"/>
          <w:sz w:val="22"/>
        </w:rPr>
        <w:t>通过与</w:t>
      </w:r>
      <w:proofErr w:type="spellStart"/>
      <w:r w:rsidRPr="00C414C1">
        <w:rPr>
          <w:rFonts w:ascii="宋体" w:eastAsia="宋体" w:hAnsi="宋体" w:cs="Times New Roman"/>
          <w:sz w:val="22"/>
        </w:rPr>
        <w:t>sklearn</w:t>
      </w:r>
      <w:proofErr w:type="spellEnd"/>
      <w:r w:rsidRPr="00C414C1">
        <w:rPr>
          <w:rFonts w:ascii="宋体" w:eastAsia="宋体" w:hAnsi="宋体" w:cs="Times New Roman"/>
          <w:sz w:val="22"/>
        </w:rPr>
        <w:t>兼容的自动带宽选择来实现</w:t>
      </w:r>
      <w:proofErr w:type="spellStart"/>
      <w:r w:rsidRPr="00C414C1">
        <w:rPr>
          <w:rFonts w:ascii="宋体" w:eastAsia="宋体" w:hAnsi="宋体" w:cs="Times New Roman"/>
          <w:sz w:val="22"/>
        </w:rPr>
        <w:t>Nadaraya</w:t>
      </w:r>
      <w:proofErr w:type="spellEnd"/>
      <w:r w:rsidRPr="00C414C1">
        <w:rPr>
          <w:rFonts w:ascii="宋体" w:eastAsia="宋体" w:hAnsi="宋体" w:cs="Times New Roman"/>
          <w:sz w:val="22"/>
        </w:rPr>
        <w:t>-Watson内核回归。</w:t>
      </w:r>
      <w:r>
        <w:rPr>
          <w:rFonts w:ascii="宋体" w:eastAsia="宋体" w:hAnsi="宋体" w:cs="Times New Roman" w:hint="eastAsia"/>
          <w:sz w:val="22"/>
        </w:rPr>
        <w:t>其输入参数为kernel和gamma值，在程序中通过</w:t>
      </w:r>
    </w:p>
    <w:p w:rsidR="00933CE0" w:rsidRDefault="00933CE0" w:rsidP="00933CE0">
      <w:pPr>
        <w:spacing w:line="360" w:lineRule="auto"/>
        <w:ind w:left="420"/>
        <w:jc w:val="left"/>
        <w:rPr>
          <w:rFonts w:ascii="宋体" w:eastAsia="宋体" w:hAnsi="宋体" w:cs="Times New Roman"/>
          <w:sz w:val="22"/>
        </w:rPr>
      </w:pPr>
      <w:proofErr w:type="spellStart"/>
      <w:r w:rsidRPr="00841686">
        <w:rPr>
          <w:rFonts w:ascii="宋体" w:eastAsia="宋体" w:hAnsi="宋体" w:cs="Times New Roman" w:hint="eastAsia"/>
          <w:b/>
          <w:bCs/>
          <w:sz w:val="22"/>
        </w:rPr>
        <w:t>M</w:t>
      </w:r>
      <w:r w:rsidRPr="00841686">
        <w:rPr>
          <w:rFonts w:ascii="宋体" w:eastAsia="宋体" w:hAnsi="宋体" w:cs="Times New Roman"/>
          <w:b/>
          <w:bCs/>
          <w:sz w:val="22"/>
        </w:rPr>
        <w:t>LP</w:t>
      </w:r>
      <w:r w:rsidRPr="00841686">
        <w:rPr>
          <w:rFonts w:ascii="宋体" w:eastAsia="宋体" w:hAnsi="宋体" w:cs="Times New Roman" w:hint="eastAsia"/>
          <w:b/>
          <w:bCs/>
          <w:sz w:val="22"/>
        </w:rPr>
        <w:t>regressor</w:t>
      </w:r>
      <w:proofErr w:type="spellEnd"/>
      <w:r>
        <w:rPr>
          <w:rFonts w:ascii="宋体" w:eastAsia="宋体" w:hAnsi="宋体" w:cs="Times New Roman" w:hint="eastAsia"/>
          <w:b/>
          <w:bCs/>
          <w:sz w:val="22"/>
        </w:rPr>
        <w:t>：</w:t>
      </w:r>
      <w:r>
        <w:rPr>
          <w:rFonts w:ascii="宋体" w:eastAsia="宋体" w:hAnsi="宋体" w:cs="Times New Roman" w:hint="eastAsia"/>
          <w:sz w:val="22"/>
        </w:rPr>
        <w:t>全称为</w:t>
      </w:r>
      <w:r w:rsidRPr="00C414C1">
        <w:rPr>
          <w:rFonts w:ascii="宋体" w:eastAsia="宋体" w:hAnsi="宋体" w:cs="Times New Roman" w:hint="eastAsia"/>
          <w:sz w:val="22"/>
        </w:rPr>
        <w:t>多层感知器回归器。该模型使用</w:t>
      </w:r>
      <w:r w:rsidRPr="00C414C1">
        <w:rPr>
          <w:rFonts w:ascii="宋体" w:eastAsia="宋体" w:hAnsi="宋体" w:cs="Times New Roman"/>
          <w:sz w:val="22"/>
        </w:rPr>
        <w:t>LBFGS或随机梯度下降来优化平方损耗。</w:t>
      </w:r>
      <w:r>
        <w:rPr>
          <w:rFonts w:ascii="宋体" w:eastAsia="宋体" w:hAnsi="宋体" w:cs="Times New Roman" w:hint="eastAsia"/>
          <w:sz w:val="22"/>
        </w:rPr>
        <w:t>输入参数有</w:t>
      </w:r>
      <w:proofErr w:type="spellStart"/>
      <w:r w:rsidRPr="00C414C1">
        <w:rPr>
          <w:rFonts w:ascii="宋体" w:eastAsia="宋体" w:hAnsi="宋体" w:cs="Times New Roman"/>
          <w:sz w:val="22"/>
        </w:rPr>
        <w:t>hidden_layer_sizes</w:t>
      </w:r>
      <w:proofErr w:type="spellEnd"/>
      <w:r>
        <w:rPr>
          <w:rFonts w:ascii="宋体" w:eastAsia="宋体" w:hAnsi="宋体" w:cs="Times New Roman" w:hint="eastAsia"/>
          <w:sz w:val="22"/>
        </w:rPr>
        <w:t>，activation，solver，alpha，</w:t>
      </w:r>
      <w:proofErr w:type="spellStart"/>
      <w:r>
        <w:rPr>
          <w:rFonts w:ascii="宋体" w:eastAsia="宋体" w:hAnsi="宋体" w:cs="Times New Roman" w:hint="eastAsia"/>
          <w:sz w:val="22"/>
        </w:rPr>
        <w:t>batch</w:t>
      </w:r>
      <w:r>
        <w:rPr>
          <w:rFonts w:ascii="宋体" w:eastAsia="宋体" w:hAnsi="宋体" w:cs="Times New Roman"/>
          <w:sz w:val="22"/>
        </w:rPr>
        <w:t>_size,learning_rate</w:t>
      </w:r>
      <w:proofErr w:type="spellEnd"/>
      <w:r>
        <w:rPr>
          <w:rFonts w:ascii="宋体" w:eastAsia="宋体" w:hAnsi="宋体" w:cs="Times New Roman" w:hint="eastAsia"/>
          <w:sz w:val="22"/>
        </w:rPr>
        <w:t>等。</w:t>
      </w:r>
    </w:p>
    <w:p w:rsidR="00933CE0" w:rsidRDefault="00933CE0" w:rsidP="00933CE0">
      <w:pPr>
        <w:spacing w:line="360" w:lineRule="auto"/>
        <w:ind w:left="420"/>
        <w:jc w:val="left"/>
        <w:rPr>
          <w:rFonts w:ascii="宋体" w:eastAsia="宋体" w:hAnsi="宋体" w:cs="Times New Roman"/>
          <w:sz w:val="22"/>
        </w:rPr>
      </w:pPr>
      <w:proofErr w:type="spellStart"/>
      <w:r w:rsidRPr="00841686">
        <w:rPr>
          <w:rFonts w:ascii="宋体" w:eastAsia="宋体" w:hAnsi="宋体" w:cs="Times New Roman"/>
          <w:b/>
          <w:bCs/>
          <w:sz w:val="22"/>
        </w:rPr>
        <w:t>KernelSGDRegresso</w:t>
      </w:r>
      <w:r w:rsidRPr="00841686">
        <w:rPr>
          <w:rFonts w:ascii="宋体" w:eastAsia="宋体" w:hAnsi="宋体" w:cs="Times New Roman"/>
          <w:sz w:val="22"/>
        </w:rPr>
        <w:t>r</w:t>
      </w:r>
      <w:proofErr w:type="spellEnd"/>
      <w:r>
        <w:rPr>
          <w:rFonts w:ascii="宋体" w:eastAsia="宋体" w:hAnsi="宋体" w:cs="Times New Roman" w:hint="eastAsia"/>
          <w:sz w:val="22"/>
        </w:rPr>
        <w:t xml:space="preserve">： </w:t>
      </w:r>
      <w:proofErr w:type="spellStart"/>
      <w:r>
        <w:rPr>
          <w:rFonts w:ascii="宋体" w:eastAsia="宋体" w:hAnsi="宋体" w:cs="Times New Roman" w:hint="eastAsia"/>
          <w:sz w:val="22"/>
        </w:rPr>
        <w:t>S</w:t>
      </w:r>
      <w:r>
        <w:rPr>
          <w:rFonts w:ascii="宋体" w:eastAsia="宋体" w:hAnsi="宋体" w:cs="Times New Roman"/>
          <w:sz w:val="22"/>
        </w:rPr>
        <w:t>DGR</w:t>
      </w:r>
      <w:r>
        <w:rPr>
          <w:rFonts w:ascii="宋体" w:eastAsia="宋体" w:hAnsi="宋体" w:cs="Times New Roman" w:hint="eastAsia"/>
          <w:sz w:val="22"/>
        </w:rPr>
        <w:t>egressor</w:t>
      </w:r>
      <w:proofErr w:type="spellEnd"/>
      <w:r>
        <w:rPr>
          <w:rFonts w:ascii="宋体" w:eastAsia="宋体" w:hAnsi="宋体" w:cs="Times New Roman" w:hint="eastAsia"/>
          <w:sz w:val="22"/>
        </w:rPr>
        <w:t>融合了Kernel影响因素后的回归器模块，器输入参数有</w:t>
      </w:r>
      <w:proofErr w:type="spellStart"/>
      <w:r>
        <w:rPr>
          <w:rFonts w:ascii="宋体" w:eastAsia="宋体" w:hAnsi="宋体" w:cs="Times New Roman" w:hint="eastAsia"/>
          <w:sz w:val="22"/>
        </w:rPr>
        <w:t>kernal</w:t>
      </w:r>
      <w:proofErr w:type="spellEnd"/>
      <w:r>
        <w:rPr>
          <w:rFonts w:ascii="宋体" w:eastAsia="宋体" w:hAnsi="宋体" w:cs="Times New Roman" w:hint="eastAsia"/>
          <w:sz w:val="22"/>
        </w:rPr>
        <w:t>和</w:t>
      </w:r>
      <w:proofErr w:type="spellStart"/>
      <w:r>
        <w:rPr>
          <w:rFonts w:ascii="宋体" w:eastAsia="宋体" w:hAnsi="宋体" w:cs="Times New Roman" w:hint="eastAsia"/>
          <w:sz w:val="22"/>
        </w:rPr>
        <w:t>S</w:t>
      </w:r>
      <w:r>
        <w:rPr>
          <w:rFonts w:ascii="宋体" w:eastAsia="宋体" w:hAnsi="宋体" w:cs="Times New Roman"/>
          <w:sz w:val="22"/>
        </w:rPr>
        <w:t>DGR</w:t>
      </w:r>
      <w:r>
        <w:rPr>
          <w:rFonts w:ascii="宋体" w:eastAsia="宋体" w:hAnsi="宋体" w:cs="Times New Roman" w:hint="eastAsia"/>
          <w:sz w:val="22"/>
        </w:rPr>
        <w:t>egressor</w:t>
      </w:r>
      <w:proofErr w:type="spellEnd"/>
      <w:r>
        <w:rPr>
          <w:rFonts w:ascii="宋体" w:eastAsia="宋体" w:hAnsi="宋体" w:cs="Times New Roman" w:hint="eastAsia"/>
          <w:sz w:val="22"/>
        </w:rPr>
        <w:t>的原有参数。</w:t>
      </w:r>
    </w:p>
    <w:p w:rsidR="00933CE0" w:rsidRDefault="00933CE0" w:rsidP="00933CE0">
      <w:pPr>
        <w:spacing w:line="360" w:lineRule="auto"/>
        <w:ind w:left="420"/>
        <w:jc w:val="left"/>
        <w:rPr>
          <w:rFonts w:ascii="宋体" w:eastAsia="宋体" w:hAnsi="宋体" w:cs="Times New Roman"/>
          <w:sz w:val="22"/>
        </w:rPr>
      </w:pPr>
      <w:proofErr w:type="spellStart"/>
      <w:r w:rsidRPr="00841686">
        <w:rPr>
          <w:rFonts w:ascii="宋体" w:eastAsia="宋体" w:hAnsi="宋体" w:cs="Times New Roman"/>
          <w:b/>
          <w:bCs/>
          <w:sz w:val="22"/>
        </w:rPr>
        <w:t>AdaBoostRegressor</w:t>
      </w:r>
      <w:proofErr w:type="spellEnd"/>
      <w:r>
        <w:rPr>
          <w:rFonts w:ascii="宋体" w:eastAsia="宋体" w:hAnsi="宋体" w:cs="Times New Roman" w:hint="eastAsia"/>
          <w:b/>
          <w:bCs/>
          <w:sz w:val="22"/>
        </w:rPr>
        <w:t>：</w:t>
      </w:r>
      <w:r w:rsidRPr="00841686">
        <w:rPr>
          <w:rFonts w:ascii="宋体" w:eastAsia="宋体" w:hAnsi="宋体" w:cs="Times New Roman"/>
          <w:sz w:val="22"/>
        </w:rPr>
        <w:t>一种元估计器，它首先将回归器拟合到原始数据集上，然后将回归器的其他副本拟合到同一数据集上，但根据当前预测的误差调整实例的权重。</w:t>
      </w:r>
      <w:r>
        <w:rPr>
          <w:rFonts w:ascii="宋体" w:eastAsia="宋体" w:hAnsi="宋体" w:cs="Times New Roman" w:hint="eastAsia"/>
          <w:sz w:val="22"/>
        </w:rPr>
        <w:t>其输入参数为</w:t>
      </w:r>
      <w:proofErr w:type="spellStart"/>
      <w:r w:rsidRPr="00841686">
        <w:rPr>
          <w:rFonts w:ascii="宋体" w:eastAsia="宋体" w:hAnsi="宋体" w:cs="Times New Roman"/>
          <w:sz w:val="22"/>
        </w:rPr>
        <w:t>base_estimator</w:t>
      </w:r>
      <w:proofErr w:type="spellEnd"/>
      <w:r>
        <w:rPr>
          <w:rFonts w:ascii="宋体" w:eastAsia="宋体" w:hAnsi="宋体" w:cs="Times New Roman" w:hint="eastAsia"/>
          <w:sz w:val="22"/>
        </w:rPr>
        <w:t>，</w:t>
      </w:r>
      <w:proofErr w:type="spellStart"/>
      <w:r w:rsidRPr="00841686">
        <w:rPr>
          <w:rFonts w:ascii="宋体" w:eastAsia="宋体" w:hAnsi="宋体" w:cs="Times New Roman"/>
          <w:sz w:val="22"/>
        </w:rPr>
        <w:t>n_estimators</w:t>
      </w:r>
      <w:proofErr w:type="spellEnd"/>
      <w:r>
        <w:rPr>
          <w:rFonts w:ascii="宋体" w:eastAsia="宋体" w:hAnsi="宋体" w:cs="Times New Roman" w:hint="eastAsia"/>
          <w:sz w:val="22"/>
        </w:rPr>
        <w:t>，</w:t>
      </w:r>
      <w:proofErr w:type="spellStart"/>
      <w:r w:rsidRPr="00841686">
        <w:rPr>
          <w:rFonts w:ascii="宋体" w:eastAsia="宋体" w:hAnsi="宋体" w:cs="Times New Roman"/>
          <w:sz w:val="22"/>
        </w:rPr>
        <w:t>learning_rate</w:t>
      </w:r>
      <w:proofErr w:type="spellEnd"/>
      <w:r>
        <w:rPr>
          <w:rFonts w:ascii="宋体" w:eastAsia="宋体" w:hAnsi="宋体" w:cs="Times New Roman" w:hint="eastAsia"/>
          <w:sz w:val="22"/>
        </w:rPr>
        <w:t>，loss等。</w:t>
      </w:r>
    </w:p>
    <w:p w:rsidR="00933CE0" w:rsidRDefault="00933CE0" w:rsidP="00933CE0">
      <w:pPr>
        <w:spacing w:line="360" w:lineRule="auto"/>
        <w:ind w:left="420"/>
        <w:jc w:val="left"/>
        <w:rPr>
          <w:rFonts w:ascii="宋体" w:eastAsia="宋体" w:hAnsi="宋体" w:cs="Times New Roman"/>
          <w:sz w:val="22"/>
        </w:rPr>
      </w:pPr>
      <w:proofErr w:type="spellStart"/>
      <w:r w:rsidRPr="00E760FF">
        <w:rPr>
          <w:rFonts w:ascii="宋体" w:eastAsia="宋体" w:hAnsi="宋体" w:cs="Times New Roman"/>
          <w:b/>
          <w:bCs/>
          <w:sz w:val="22"/>
        </w:rPr>
        <w:t>BaggingRegressor</w:t>
      </w:r>
      <w:proofErr w:type="spellEnd"/>
      <w:r>
        <w:rPr>
          <w:rFonts w:ascii="宋体" w:eastAsia="宋体" w:hAnsi="宋体" w:cs="Times New Roman" w:hint="eastAsia"/>
          <w:b/>
          <w:bCs/>
          <w:sz w:val="22"/>
        </w:rPr>
        <w:t>：</w:t>
      </w:r>
      <w:r w:rsidRPr="00841686">
        <w:rPr>
          <w:rFonts w:ascii="宋体" w:eastAsia="宋体" w:hAnsi="宋体" w:cs="Times New Roman"/>
          <w:sz w:val="22"/>
        </w:rPr>
        <w:t>一个集合元估计器，它使每个基本回归器都适合原始数据集的随机子集，然后将其单个预测（通过投票或平均）进行汇总以形成最终预测。 通过将随机化引入其构造过程中，然后对其进行集成，通常可以将这种元估计器用作减少黑盒估计器（例如，决策树）的方差的方法。</w:t>
      </w:r>
      <w:r>
        <w:rPr>
          <w:rFonts w:ascii="宋体" w:eastAsia="宋体" w:hAnsi="宋体" w:cs="Times New Roman" w:hint="eastAsia"/>
          <w:sz w:val="22"/>
        </w:rPr>
        <w:t>其输入参数有</w:t>
      </w:r>
      <w:proofErr w:type="spellStart"/>
      <w:r w:rsidRPr="00841686">
        <w:rPr>
          <w:rFonts w:ascii="宋体" w:eastAsia="宋体" w:hAnsi="宋体" w:cs="Times New Roman"/>
          <w:sz w:val="22"/>
        </w:rPr>
        <w:t>base_estimator</w:t>
      </w:r>
      <w:proofErr w:type="spellEnd"/>
      <w:r>
        <w:rPr>
          <w:rFonts w:ascii="宋体" w:eastAsia="宋体" w:hAnsi="宋体" w:cs="Times New Roman" w:hint="eastAsia"/>
          <w:sz w:val="22"/>
        </w:rPr>
        <w:t>，</w:t>
      </w:r>
      <w:proofErr w:type="spellStart"/>
      <w:r w:rsidRPr="00841686">
        <w:rPr>
          <w:rFonts w:ascii="宋体" w:eastAsia="宋体" w:hAnsi="宋体" w:cs="Times New Roman"/>
          <w:sz w:val="22"/>
        </w:rPr>
        <w:t>n_estimators</w:t>
      </w:r>
      <w:proofErr w:type="spellEnd"/>
      <w:r>
        <w:rPr>
          <w:rFonts w:ascii="宋体" w:eastAsia="宋体" w:hAnsi="宋体" w:cs="Times New Roman" w:hint="eastAsia"/>
          <w:sz w:val="22"/>
        </w:rPr>
        <w:t>等。</w:t>
      </w:r>
    </w:p>
    <w:p w:rsidR="00933CE0" w:rsidRDefault="00933CE0" w:rsidP="00933CE0">
      <w:pPr>
        <w:spacing w:line="360" w:lineRule="auto"/>
        <w:ind w:left="420"/>
        <w:jc w:val="left"/>
        <w:rPr>
          <w:rFonts w:ascii="宋体" w:eastAsia="宋体" w:hAnsi="宋体" w:cs="Times New Roman"/>
          <w:sz w:val="22"/>
        </w:rPr>
      </w:pPr>
      <w:proofErr w:type="spellStart"/>
      <w:r w:rsidRPr="00E760FF">
        <w:rPr>
          <w:rFonts w:ascii="宋体" w:eastAsia="宋体" w:hAnsi="宋体" w:cs="Times New Roman"/>
          <w:b/>
          <w:bCs/>
          <w:sz w:val="22"/>
        </w:rPr>
        <w:t>RidgeCV</w:t>
      </w:r>
      <w:proofErr w:type="spellEnd"/>
      <w:r>
        <w:rPr>
          <w:rFonts w:ascii="宋体" w:eastAsia="宋体" w:hAnsi="宋体" w:cs="Times New Roman" w:hint="eastAsia"/>
          <w:b/>
          <w:bCs/>
          <w:sz w:val="22"/>
        </w:rPr>
        <w:t>：</w:t>
      </w:r>
      <w:r w:rsidRPr="00E760FF">
        <w:rPr>
          <w:rFonts w:ascii="宋体" w:eastAsia="宋体" w:hAnsi="宋体" w:cs="Times New Roman" w:hint="eastAsia"/>
          <w:sz w:val="22"/>
        </w:rPr>
        <w:t>带有内置交叉验证的</w:t>
      </w:r>
      <w:r w:rsidRPr="00E760FF">
        <w:rPr>
          <w:rFonts w:ascii="宋体" w:eastAsia="宋体" w:hAnsi="宋体" w:cs="Times New Roman"/>
          <w:sz w:val="22"/>
        </w:rPr>
        <w:t>回归</w:t>
      </w:r>
      <w:r>
        <w:rPr>
          <w:rFonts w:ascii="宋体" w:eastAsia="宋体" w:hAnsi="宋体" w:cs="Times New Roman" w:hint="eastAsia"/>
          <w:sz w:val="22"/>
        </w:rPr>
        <w:t>器</w:t>
      </w:r>
      <w:r w:rsidRPr="00E760FF">
        <w:rPr>
          <w:rFonts w:ascii="宋体" w:eastAsia="宋体" w:hAnsi="宋体" w:cs="Times New Roman"/>
          <w:sz w:val="22"/>
        </w:rPr>
        <w:t>。 默认情况下，它执行通用交叉验证，这是一种有效的“留一法”交叉验证的形式。</w:t>
      </w:r>
      <w:r>
        <w:rPr>
          <w:rFonts w:ascii="宋体" w:eastAsia="宋体" w:hAnsi="宋体" w:cs="Times New Roman" w:hint="eastAsia"/>
          <w:sz w:val="22"/>
        </w:rPr>
        <w:t>其输入参数为</w:t>
      </w:r>
      <w:r w:rsidRPr="00E760FF">
        <w:rPr>
          <w:rFonts w:ascii="宋体" w:eastAsia="宋体" w:hAnsi="宋体" w:cs="Times New Roman"/>
          <w:sz w:val="22"/>
        </w:rPr>
        <w:t>alphas</w:t>
      </w:r>
      <w:r>
        <w:rPr>
          <w:rFonts w:ascii="宋体" w:eastAsia="宋体" w:hAnsi="宋体" w:cs="Times New Roman" w:hint="eastAsia"/>
          <w:sz w:val="22"/>
        </w:rPr>
        <w:t>，</w:t>
      </w:r>
      <w:proofErr w:type="spellStart"/>
      <w:r w:rsidRPr="00E760FF">
        <w:rPr>
          <w:rFonts w:ascii="宋体" w:eastAsia="宋体" w:hAnsi="宋体" w:cs="Times New Roman"/>
          <w:sz w:val="22"/>
        </w:rPr>
        <w:t>fit_intercept</w:t>
      </w:r>
      <w:proofErr w:type="spellEnd"/>
      <w:r>
        <w:rPr>
          <w:rFonts w:ascii="宋体" w:eastAsia="宋体" w:hAnsi="宋体" w:cs="Times New Roman" w:hint="eastAsia"/>
          <w:sz w:val="22"/>
        </w:rPr>
        <w:t>，</w:t>
      </w:r>
      <w:r w:rsidRPr="00E760FF">
        <w:rPr>
          <w:rFonts w:ascii="宋体" w:eastAsia="宋体" w:hAnsi="宋体" w:cs="Times New Roman"/>
          <w:sz w:val="22"/>
        </w:rPr>
        <w:t>normalize</w:t>
      </w:r>
      <w:r>
        <w:rPr>
          <w:rFonts w:ascii="宋体" w:eastAsia="宋体" w:hAnsi="宋体" w:cs="Times New Roman" w:hint="eastAsia"/>
          <w:sz w:val="22"/>
        </w:rPr>
        <w:t>，scoring等。</w:t>
      </w:r>
    </w:p>
    <w:p w:rsidR="00933CE0" w:rsidRPr="00E760FF" w:rsidRDefault="00933CE0" w:rsidP="00933CE0">
      <w:pPr>
        <w:spacing w:line="360" w:lineRule="auto"/>
        <w:ind w:left="420"/>
        <w:jc w:val="left"/>
        <w:rPr>
          <w:rFonts w:ascii="宋体" w:eastAsia="宋体" w:hAnsi="宋体" w:cs="Times New Roman"/>
          <w:sz w:val="22"/>
        </w:rPr>
      </w:pPr>
      <w:proofErr w:type="spellStart"/>
      <w:r w:rsidRPr="00E760FF">
        <w:rPr>
          <w:rFonts w:ascii="宋体" w:eastAsia="宋体" w:hAnsi="宋体" w:cs="Times New Roman"/>
          <w:b/>
          <w:bCs/>
          <w:sz w:val="22"/>
        </w:rPr>
        <w:t>LinearSVR</w:t>
      </w:r>
      <w:proofErr w:type="spellEnd"/>
      <w:r>
        <w:rPr>
          <w:rFonts w:ascii="宋体" w:eastAsia="宋体" w:hAnsi="宋体" w:cs="Times New Roman" w:hint="eastAsia"/>
          <w:b/>
          <w:bCs/>
          <w:sz w:val="22"/>
        </w:rPr>
        <w:t>：</w:t>
      </w:r>
      <w:r w:rsidRPr="00E760FF">
        <w:rPr>
          <w:rFonts w:ascii="宋体" w:eastAsia="宋体" w:hAnsi="宋体" w:cs="Times New Roman" w:hint="eastAsia"/>
          <w:sz w:val="22"/>
        </w:rPr>
        <w:t>类似于带有参数</w:t>
      </w:r>
      <w:r w:rsidRPr="00E760FF">
        <w:rPr>
          <w:rFonts w:ascii="宋体" w:eastAsia="宋体" w:hAnsi="宋体" w:cs="Times New Roman"/>
          <w:sz w:val="22"/>
        </w:rPr>
        <w:t>kernel ='linear'的SVR，但它是用</w:t>
      </w:r>
      <w:proofErr w:type="spellStart"/>
      <w:r w:rsidRPr="00E760FF">
        <w:rPr>
          <w:rFonts w:ascii="宋体" w:eastAsia="宋体" w:hAnsi="宋体" w:cs="Times New Roman"/>
          <w:sz w:val="22"/>
        </w:rPr>
        <w:t>liblinear</w:t>
      </w:r>
      <w:proofErr w:type="spellEnd"/>
      <w:r w:rsidRPr="00E760FF">
        <w:rPr>
          <w:rFonts w:ascii="宋体" w:eastAsia="宋体" w:hAnsi="宋体" w:cs="Times New Roman"/>
          <w:sz w:val="22"/>
        </w:rPr>
        <w:t>而不是</w:t>
      </w:r>
      <w:proofErr w:type="spellStart"/>
      <w:r w:rsidRPr="00E760FF">
        <w:rPr>
          <w:rFonts w:ascii="宋体" w:eastAsia="宋体" w:hAnsi="宋体" w:cs="Times New Roman"/>
          <w:sz w:val="22"/>
        </w:rPr>
        <w:t>libsvm</w:t>
      </w:r>
      <w:proofErr w:type="spellEnd"/>
      <w:r w:rsidRPr="00E760FF">
        <w:rPr>
          <w:rFonts w:ascii="宋体" w:eastAsia="宋体" w:hAnsi="宋体" w:cs="Times New Roman"/>
          <w:sz w:val="22"/>
        </w:rPr>
        <w:t>来实现的，因此它在选择罚分和损失函数时具有更大的灵活性，并且应更好地扩展到大量样本。 此类同时支持密集和稀疏输入。</w:t>
      </w:r>
      <w:r>
        <w:rPr>
          <w:rFonts w:ascii="宋体" w:eastAsia="宋体" w:hAnsi="宋体" w:cs="Times New Roman" w:hint="eastAsia"/>
          <w:sz w:val="22"/>
        </w:rPr>
        <w:t>其输入参数为</w:t>
      </w:r>
      <w:r w:rsidRPr="00E760FF">
        <w:rPr>
          <w:rFonts w:ascii="宋体" w:eastAsia="宋体" w:hAnsi="宋体" w:cs="Times New Roman"/>
          <w:sz w:val="22"/>
        </w:rPr>
        <w:t>epsilon，</w:t>
      </w:r>
      <w:proofErr w:type="spellStart"/>
      <w:r w:rsidRPr="00E760FF">
        <w:rPr>
          <w:rFonts w:ascii="宋体" w:eastAsia="宋体" w:hAnsi="宋体" w:cs="Times New Roman"/>
          <w:sz w:val="22"/>
        </w:rPr>
        <w:t>tol</w:t>
      </w:r>
      <w:proofErr w:type="spellEnd"/>
      <w:r w:rsidRPr="00E760FF">
        <w:rPr>
          <w:rFonts w:ascii="宋体" w:eastAsia="宋体" w:hAnsi="宋体" w:cs="Times New Roman"/>
          <w:sz w:val="22"/>
        </w:rPr>
        <w:t>，C，loss</w:t>
      </w:r>
      <w:r w:rsidRPr="00E760FF">
        <w:rPr>
          <w:rFonts w:ascii="宋体" w:eastAsia="宋体" w:hAnsi="宋体" w:cs="Times New Roman" w:hint="eastAsia"/>
          <w:sz w:val="22"/>
        </w:rPr>
        <w:t>等。</w:t>
      </w:r>
    </w:p>
    <w:p w:rsidR="00933CE0" w:rsidRDefault="00933CE0" w:rsidP="00933CE0">
      <w:pPr>
        <w:spacing w:line="360" w:lineRule="auto"/>
        <w:ind w:left="420"/>
        <w:jc w:val="left"/>
        <w:rPr>
          <w:rFonts w:ascii="宋体" w:eastAsia="宋体" w:hAnsi="宋体" w:cs="Times New Roman"/>
          <w:sz w:val="22"/>
        </w:rPr>
      </w:pPr>
      <w:proofErr w:type="spellStart"/>
      <w:r w:rsidRPr="005F543C">
        <w:rPr>
          <w:rFonts w:ascii="宋体" w:eastAsia="宋体" w:hAnsi="宋体" w:cs="Times New Roman"/>
          <w:b/>
          <w:bCs/>
          <w:sz w:val="22"/>
        </w:rPr>
        <w:t>StackingRegressor</w:t>
      </w:r>
      <w:proofErr w:type="spellEnd"/>
      <w:r>
        <w:rPr>
          <w:rFonts w:ascii="宋体" w:eastAsia="宋体" w:hAnsi="宋体" w:cs="Times New Roman" w:hint="eastAsia"/>
          <w:b/>
          <w:bCs/>
          <w:sz w:val="22"/>
        </w:rPr>
        <w:t>：</w:t>
      </w:r>
      <w:r>
        <w:rPr>
          <w:rFonts w:ascii="宋体" w:eastAsia="宋体" w:hAnsi="宋体" w:cs="Times New Roman" w:hint="eastAsia"/>
          <w:sz w:val="22"/>
        </w:rPr>
        <w:t>一种estimator到最终回归器</w:t>
      </w:r>
      <w:r w:rsidRPr="00AC731D">
        <w:rPr>
          <w:rFonts w:ascii="宋体" w:eastAsia="宋体" w:hAnsi="宋体" w:cs="Times New Roman" w:hint="eastAsia"/>
          <w:sz w:val="22"/>
        </w:rPr>
        <w:t>的堆栈。</w:t>
      </w:r>
      <w:r w:rsidRPr="00AC731D">
        <w:rPr>
          <w:rFonts w:ascii="宋体" w:eastAsia="宋体" w:hAnsi="宋体" w:cs="Times New Roman"/>
          <w:sz w:val="22"/>
        </w:rPr>
        <w:t xml:space="preserve"> 堆叠概括包括堆叠各</w:t>
      </w:r>
      <w:r w:rsidRPr="00AC731D">
        <w:rPr>
          <w:rFonts w:ascii="宋体" w:eastAsia="宋体" w:hAnsi="宋体" w:cs="Times New Roman"/>
          <w:sz w:val="22"/>
        </w:rPr>
        <w:lastRenderedPageBreak/>
        <w:t>个估算器的输出，并使用回归器计算最终预测。 堆叠允许通过将每个单独的估算器的输出用作最终估算器的输入来利用其强度。 estimators_拟合在完整的X上，而</w:t>
      </w:r>
      <w:proofErr w:type="spellStart"/>
      <w:r w:rsidRPr="00AC731D">
        <w:rPr>
          <w:rFonts w:ascii="宋体" w:eastAsia="宋体" w:hAnsi="宋体" w:cs="Times New Roman"/>
          <w:sz w:val="22"/>
        </w:rPr>
        <w:t>final_estimator</w:t>
      </w:r>
      <w:proofErr w:type="spellEnd"/>
      <w:r w:rsidRPr="00AC731D">
        <w:rPr>
          <w:rFonts w:ascii="宋体" w:eastAsia="宋体" w:hAnsi="宋体" w:cs="Times New Roman"/>
          <w:sz w:val="22"/>
        </w:rPr>
        <w:t>_是使用</w:t>
      </w:r>
      <w:proofErr w:type="spellStart"/>
      <w:r w:rsidRPr="00AC731D">
        <w:rPr>
          <w:rFonts w:ascii="宋体" w:eastAsia="宋体" w:hAnsi="宋体" w:cs="Times New Roman"/>
          <w:sz w:val="22"/>
        </w:rPr>
        <w:t>cross_val_predict</w:t>
      </w:r>
      <w:proofErr w:type="spellEnd"/>
      <w:r w:rsidRPr="00AC731D">
        <w:rPr>
          <w:rFonts w:ascii="宋体" w:eastAsia="宋体" w:hAnsi="宋体" w:cs="Times New Roman"/>
          <w:sz w:val="22"/>
        </w:rPr>
        <w:t>使用基础估计量的交叉验证预测来训练的。</w:t>
      </w:r>
      <w:r>
        <w:rPr>
          <w:rFonts w:ascii="宋体" w:eastAsia="宋体" w:hAnsi="宋体" w:cs="Times New Roman" w:hint="eastAsia"/>
          <w:sz w:val="22"/>
        </w:rPr>
        <w:t>其输入参数有</w:t>
      </w:r>
      <w:r w:rsidRPr="005F543C">
        <w:rPr>
          <w:rFonts w:ascii="宋体" w:eastAsia="宋体" w:hAnsi="宋体" w:cs="Times New Roman"/>
          <w:sz w:val="22"/>
        </w:rPr>
        <w:t>estimators</w:t>
      </w:r>
      <w:r>
        <w:rPr>
          <w:rFonts w:ascii="宋体" w:eastAsia="宋体" w:hAnsi="宋体" w:cs="Times New Roman" w:hint="eastAsia"/>
          <w:sz w:val="22"/>
        </w:rPr>
        <w:t>，</w:t>
      </w:r>
      <w:proofErr w:type="spellStart"/>
      <w:r w:rsidRPr="005F543C">
        <w:rPr>
          <w:rFonts w:ascii="宋体" w:eastAsia="宋体" w:hAnsi="宋体" w:cs="Times New Roman"/>
          <w:sz w:val="22"/>
        </w:rPr>
        <w:t>final_estimator</w:t>
      </w:r>
      <w:proofErr w:type="spellEnd"/>
      <w:r>
        <w:rPr>
          <w:rFonts w:ascii="宋体" w:eastAsia="宋体" w:hAnsi="宋体" w:cs="Times New Roman" w:hint="eastAsia"/>
          <w:sz w:val="22"/>
        </w:rPr>
        <w:t>，</w:t>
      </w:r>
      <w:proofErr w:type="spellStart"/>
      <w:r w:rsidRPr="005F543C">
        <w:rPr>
          <w:rFonts w:ascii="宋体" w:eastAsia="宋体" w:hAnsi="宋体" w:cs="Times New Roman"/>
          <w:sz w:val="22"/>
        </w:rPr>
        <w:t>cv</w:t>
      </w:r>
      <w:proofErr w:type="spellEnd"/>
      <w:r>
        <w:rPr>
          <w:rFonts w:ascii="宋体" w:eastAsia="宋体" w:hAnsi="宋体" w:cs="Times New Roman" w:hint="eastAsia"/>
          <w:sz w:val="22"/>
        </w:rPr>
        <w:t>，</w:t>
      </w:r>
      <w:proofErr w:type="spellStart"/>
      <w:r w:rsidRPr="005F543C">
        <w:rPr>
          <w:rFonts w:ascii="宋体" w:eastAsia="宋体" w:hAnsi="宋体" w:cs="Times New Roman"/>
          <w:sz w:val="22"/>
        </w:rPr>
        <w:t>n_jobs</w:t>
      </w:r>
      <w:proofErr w:type="spellEnd"/>
      <w:r>
        <w:rPr>
          <w:rFonts w:ascii="宋体" w:eastAsia="宋体" w:hAnsi="宋体" w:cs="Times New Roman" w:hint="eastAsia"/>
          <w:sz w:val="22"/>
        </w:rPr>
        <w:t>等。</w:t>
      </w:r>
    </w:p>
    <w:p w:rsidR="00933CE0" w:rsidRDefault="00933CE0" w:rsidP="00933CE0">
      <w:pPr>
        <w:spacing w:line="360" w:lineRule="auto"/>
        <w:ind w:left="420"/>
        <w:jc w:val="left"/>
        <w:rPr>
          <w:rFonts w:ascii="宋体" w:eastAsia="宋体" w:hAnsi="宋体" w:cs="Times New Roman"/>
          <w:sz w:val="22"/>
        </w:rPr>
      </w:pPr>
      <w:proofErr w:type="spellStart"/>
      <w:r w:rsidRPr="005F543C">
        <w:rPr>
          <w:rFonts w:ascii="宋体" w:eastAsia="宋体" w:hAnsi="宋体" w:cs="Times New Roman"/>
          <w:b/>
          <w:bCs/>
          <w:sz w:val="22"/>
        </w:rPr>
        <w:t>LinearRegression</w:t>
      </w:r>
      <w:proofErr w:type="spellEnd"/>
      <w:r>
        <w:rPr>
          <w:rFonts w:ascii="宋体" w:eastAsia="宋体" w:hAnsi="宋体" w:cs="Times New Roman" w:hint="eastAsia"/>
          <w:b/>
          <w:bCs/>
          <w:sz w:val="22"/>
        </w:rPr>
        <w:t>：</w:t>
      </w:r>
      <w:r w:rsidRPr="005F543C">
        <w:rPr>
          <w:rFonts w:ascii="宋体" w:eastAsia="宋体" w:hAnsi="宋体" w:cs="Times New Roman" w:hint="eastAsia"/>
          <w:sz w:val="22"/>
        </w:rPr>
        <w:t>普通最小二乘线性回归</w:t>
      </w:r>
      <w:r>
        <w:rPr>
          <w:rFonts w:ascii="宋体" w:eastAsia="宋体" w:hAnsi="宋体" w:cs="Times New Roman" w:hint="eastAsia"/>
          <w:sz w:val="22"/>
        </w:rPr>
        <w:t>器</w:t>
      </w:r>
      <w:r w:rsidRPr="005F543C">
        <w:rPr>
          <w:rFonts w:ascii="宋体" w:eastAsia="宋体" w:hAnsi="宋体" w:cs="Times New Roman" w:hint="eastAsia"/>
          <w:sz w:val="22"/>
        </w:rPr>
        <w:t>。</w:t>
      </w:r>
      <w:r w:rsidRPr="005F543C">
        <w:rPr>
          <w:rFonts w:ascii="宋体" w:eastAsia="宋体" w:hAnsi="宋体" w:cs="Times New Roman"/>
          <w:sz w:val="22"/>
        </w:rPr>
        <w:t xml:space="preserve"> </w:t>
      </w:r>
      <w:proofErr w:type="spellStart"/>
      <w:r w:rsidRPr="005F543C">
        <w:rPr>
          <w:rFonts w:ascii="宋体" w:eastAsia="宋体" w:hAnsi="宋体" w:cs="Times New Roman"/>
          <w:sz w:val="22"/>
        </w:rPr>
        <w:t>LinearRegression</w:t>
      </w:r>
      <w:proofErr w:type="spellEnd"/>
      <w:r w:rsidRPr="005F543C">
        <w:rPr>
          <w:rFonts w:ascii="宋体" w:eastAsia="宋体" w:hAnsi="宋体" w:cs="Times New Roman"/>
          <w:sz w:val="22"/>
        </w:rPr>
        <w:t>使用系数w =（w1，…，</w:t>
      </w:r>
      <w:proofErr w:type="spellStart"/>
      <w:r w:rsidRPr="005F543C">
        <w:rPr>
          <w:rFonts w:ascii="宋体" w:eastAsia="宋体" w:hAnsi="宋体" w:cs="Times New Roman"/>
          <w:sz w:val="22"/>
        </w:rPr>
        <w:t>wp</w:t>
      </w:r>
      <w:proofErr w:type="spellEnd"/>
      <w:r w:rsidRPr="005F543C">
        <w:rPr>
          <w:rFonts w:ascii="宋体" w:eastAsia="宋体" w:hAnsi="宋体" w:cs="Times New Roman"/>
          <w:sz w:val="22"/>
        </w:rPr>
        <w:t>）拟合线性模型，以最小化数据集中观察到的目标与通过线性近似预测的目标之间的平方余数</w:t>
      </w:r>
      <w:r>
        <w:rPr>
          <w:rFonts w:ascii="宋体" w:eastAsia="宋体" w:hAnsi="宋体" w:cs="Times New Roman" w:hint="eastAsia"/>
          <w:sz w:val="22"/>
        </w:rPr>
        <w:t>。其输入参数为</w:t>
      </w:r>
      <w:proofErr w:type="spellStart"/>
      <w:r w:rsidRPr="005F543C">
        <w:rPr>
          <w:rFonts w:ascii="宋体" w:eastAsia="宋体" w:hAnsi="宋体" w:cs="Times New Roman"/>
          <w:sz w:val="22"/>
        </w:rPr>
        <w:t>fit_intercept</w:t>
      </w:r>
      <w:proofErr w:type="spellEnd"/>
      <w:r>
        <w:rPr>
          <w:rFonts w:ascii="宋体" w:eastAsia="宋体" w:hAnsi="宋体" w:cs="Times New Roman" w:hint="eastAsia"/>
          <w:sz w:val="22"/>
        </w:rPr>
        <w:t>，</w:t>
      </w:r>
      <w:r w:rsidRPr="005F543C">
        <w:rPr>
          <w:rFonts w:ascii="宋体" w:eastAsia="宋体" w:hAnsi="宋体" w:cs="Times New Roman"/>
          <w:sz w:val="22"/>
        </w:rPr>
        <w:t>normalize</w:t>
      </w:r>
      <w:r>
        <w:rPr>
          <w:rFonts w:ascii="宋体" w:eastAsia="宋体" w:hAnsi="宋体" w:cs="Times New Roman" w:hint="eastAsia"/>
          <w:sz w:val="22"/>
        </w:rPr>
        <w:t>，</w:t>
      </w:r>
      <w:proofErr w:type="spellStart"/>
      <w:r w:rsidRPr="005F543C">
        <w:rPr>
          <w:rFonts w:ascii="宋体" w:eastAsia="宋体" w:hAnsi="宋体" w:cs="Times New Roman"/>
          <w:sz w:val="22"/>
        </w:rPr>
        <w:t>copy_X</w:t>
      </w:r>
      <w:proofErr w:type="spellEnd"/>
      <w:r>
        <w:rPr>
          <w:rFonts w:ascii="宋体" w:eastAsia="宋体" w:hAnsi="宋体" w:cs="Times New Roman" w:hint="eastAsia"/>
          <w:sz w:val="22"/>
        </w:rPr>
        <w:t>，</w:t>
      </w:r>
      <w:proofErr w:type="spellStart"/>
      <w:r w:rsidRPr="005F543C">
        <w:rPr>
          <w:rFonts w:ascii="宋体" w:eastAsia="宋体" w:hAnsi="宋体" w:cs="Times New Roman"/>
          <w:sz w:val="22"/>
        </w:rPr>
        <w:t>n_jobs</w:t>
      </w:r>
      <w:proofErr w:type="spellEnd"/>
      <w:r>
        <w:rPr>
          <w:rFonts w:ascii="宋体" w:eastAsia="宋体" w:hAnsi="宋体" w:cs="Times New Roman" w:hint="eastAsia"/>
          <w:sz w:val="22"/>
        </w:rPr>
        <w:t>等。</w:t>
      </w:r>
    </w:p>
    <w:p w:rsidR="00933CE0" w:rsidRDefault="00933CE0" w:rsidP="00933CE0">
      <w:pPr>
        <w:spacing w:line="360" w:lineRule="auto"/>
        <w:ind w:left="420"/>
        <w:jc w:val="left"/>
        <w:rPr>
          <w:rFonts w:ascii="宋体" w:eastAsia="宋体" w:hAnsi="宋体" w:cs="Times New Roman"/>
          <w:sz w:val="22"/>
        </w:rPr>
      </w:pPr>
      <w:proofErr w:type="spellStart"/>
      <w:r w:rsidRPr="005F543C">
        <w:rPr>
          <w:rFonts w:ascii="宋体" w:eastAsia="宋体" w:hAnsi="宋体" w:cs="Times New Roman"/>
          <w:b/>
          <w:bCs/>
          <w:sz w:val="22"/>
        </w:rPr>
        <w:t>VotingRegressor</w:t>
      </w:r>
      <w:proofErr w:type="spellEnd"/>
      <w:r>
        <w:rPr>
          <w:rFonts w:ascii="宋体" w:eastAsia="宋体" w:hAnsi="宋体" w:cs="Times New Roman" w:hint="eastAsia"/>
          <w:b/>
          <w:bCs/>
          <w:sz w:val="22"/>
        </w:rPr>
        <w:t>：</w:t>
      </w:r>
      <w:r w:rsidRPr="005F543C">
        <w:rPr>
          <w:rFonts w:ascii="宋体" w:eastAsia="宋体" w:hAnsi="宋体" w:cs="Times New Roman" w:hint="eastAsia"/>
          <w:sz w:val="22"/>
        </w:rPr>
        <w:t>适用于不适合的估算器的预测投票回归器。</w:t>
      </w:r>
      <w:r w:rsidRPr="005F543C">
        <w:rPr>
          <w:rFonts w:ascii="宋体" w:eastAsia="宋体" w:hAnsi="宋体" w:cs="Times New Roman"/>
          <w:sz w:val="22"/>
        </w:rPr>
        <w:t xml:space="preserve"> 表决回归器是一个集合元估计器，它适合多个基本回归器，每个基本回归器都位于整个数据集中。 然后，将各个预测取平均以形成最终预测。</w:t>
      </w:r>
      <w:r>
        <w:rPr>
          <w:rFonts w:ascii="宋体" w:eastAsia="宋体" w:hAnsi="宋体" w:cs="Times New Roman" w:hint="eastAsia"/>
          <w:sz w:val="22"/>
        </w:rPr>
        <w:t>其输入参数为</w:t>
      </w:r>
      <w:proofErr w:type="spellStart"/>
      <w:r w:rsidRPr="005F543C">
        <w:rPr>
          <w:rFonts w:ascii="宋体" w:eastAsia="宋体" w:hAnsi="宋体" w:cs="Times New Roman"/>
          <w:sz w:val="22"/>
        </w:rPr>
        <w:t>VotingRegressor</w:t>
      </w:r>
      <w:proofErr w:type="spellEnd"/>
      <w:r>
        <w:rPr>
          <w:rFonts w:ascii="宋体" w:eastAsia="宋体" w:hAnsi="宋体" w:cs="Times New Roman" w:hint="eastAsia"/>
          <w:sz w:val="22"/>
        </w:rPr>
        <w:t>，</w:t>
      </w:r>
      <w:r w:rsidRPr="005F543C">
        <w:rPr>
          <w:rFonts w:ascii="宋体" w:eastAsia="宋体" w:hAnsi="宋体" w:cs="Times New Roman"/>
          <w:sz w:val="22"/>
        </w:rPr>
        <w:t>weights</w:t>
      </w:r>
      <w:r>
        <w:rPr>
          <w:rFonts w:ascii="宋体" w:eastAsia="宋体" w:hAnsi="宋体" w:cs="Times New Roman" w:hint="eastAsia"/>
          <w:sz w:val="22"/>
        </w:rPr>
        <w:t>，</w:t>
      </w:r>
      <w:proofErr w:type="spellStart"/>
      <w:r w:rsidRPr="005F543C">
        <w:rPr>
          <w:rFonts w:ascii="宋体" w:eastAsia="宋体" w:hAnsi="宋体" w:cs="Times New Roman"/>
          <w:sz w:val="22"/>
        </w:rPr>
        <w:t>n_jobs</w:t>
      </w:r>
      <w:proofErr w:type="spellEnd"/>
      <w:r>
        <w:rPr>
          <w:rFonts w:ascii="宋体" w:eastAsia="宋体" w:hAnsi="宋体" w:cs="Times New Roman" w:hint="eastAsia"/>
          <w:sz w:val="22"/>
        </w:rPr>
        <w:t>等。</w:t>
      </w:r>
    </w:p>
    <w:p w:rsidR="00933CE0" w:rsidRDefault="00933CE0" w:rsidP="00933CE0">
      <w:pPr>
        <w:spacing w:line="360" w:lineRule="auto"/>
        <w:ind w:left="420"/>
        <w:jc w:val="left"/>
        <w:rPr>
          <w:rFonts w:ascii="宋体" w:eastAsia="宋体" w:hAnsi="宋体" w:cs="Times New Roman"/>
          <w:sz w:val="22"/>
        </w:rPr>
      </w:pPr>
      <w:proofErr w:type="spellStart"/>
      <w:r w:rsidRPr="005E0D57">
        <w:rPr>
          <w:rFonts w:ascii="宋体" w:eastAsia="宋体" w:hAnsi="宋体" w:cs="Times New Roman"/>
          <w:b/>
          <w:bCs/>
          <w:sz w:val="22"/>
        </w:rPr>
        <w:t>enable_hist_gradient_boosting</w:t>
      </w:r>
      <w:proofErr w:type="spellEnd"/>
      <w:r>
        <w:rPr>
          <w:rFonts w:ascii="宋体" w:eastAsia="宋体" w:hAnsi="宋体" w:cs="Times New Roman" w:hint="eastAsia"/>
          <w:b/>
          <w:bCs/>
          <w:sz w:val="22"/>
        </w:rPr>
        <w:t>：</w:t>
      </w:r>
      <w:r>
        <w:rPr>
          <w:rFonts w:ascii="宋体" w:eastAsia="宋体" w:hAnsi="宋体" w:cs="Times New Roman" w:hint="eastAsia"/>
          <w:sz w:val="22"/>
        </w:rPr>
        <w:t>启</w:t>
      </w:r>
      <w:r w:rsidRPr="005E0D57">
        <w:rPr>
          <w:rFonts w:ascii="宋体" w:eastAsia="宋体" w:hAnsi="宋体" w:cs="Times New Roman" w:hint="eastAsia"/>
          <w:sz w:val="22"/>
        </w:rPr>
        <w:t>用基于直方图的梯度增强估计器。</w:t>
      </w:r>
      <w:r w:rsidRPr="005E0D57">
        <w:rPr>
          <w:rFonts w:ascii="宋体" w:eastAsia="宋体" w:hAnsi="宋体" w:cs="Times New Roman"/>
          <w:sz w:val="22"/>
        </w:rPr>
        <w:t xml:space="preserve"> 这些估计器的API和结果可能会发生变化，而不会发生任何弃用周期。 动态导入此文件会将</w:t>
      </w:r>
      <w:proofErr w:type="spellStart"/>
      <w:r w:rsidRPr="005E0D57">
        <w:rPr>
          <w:rFonts w:ascii="宋体" w:eastAsia="宋体" w:hAnsi="宋体" w:cs="Times New Roman"/>
          <w:sz w:val="22"/>
        </w:rPr>
        <w:t>sklearn.ensemble.HistGradientBoostingClassifier</w:t>
      </w:r>
      <w:proofErr w:type="spellEnd"/>
      <w:r>
        <w:rPr>
          <w:rFonts w:ascii="宋体" w:eastAsia="宋体" w:hAnsi="宋体" w:cs="Times New Roman" w:hint="eastAsia"/>
          <w:sz w:val="22"/>
        </w:rPr>
        <w:t xml:space="preserve"> </w:t>
      </w:r>
      <w:proofErr w:type="spellStart"/>
      <w:r w:rsidRPr="005E0D57">
        <w:rPr>
          <w:rFonts w:ascii="宋体" w:eastAsia="宋体" w:hAnsi="宋体" w:cs="Times New Roman"/>
          <w:sz w:val="22"/>
        </w:rPr>
        <w:t>sklearn.ensemble.HistGradientBoostingRegressor</w:t>
      </w:r>
      <w:proofErr w:type="spellEnd"/>
      <w:r w:rsidRPr="005E0D57">
        <w:rPr>
          <w:rFonts w:ascii="宋体" w:eastAsia="宋体" w:hAnsi="宋体" w:cs="Times New Roman"/>
          <w:sz w:val="22"/>
        </w:rPr>
        <w:t>设置为ensemble模块的属性</w:t>
      </w:r>
      <w:r>
        <w:rPr>
          <w:rFonts w:ascii="宋体" w:eastAsia="宋体" w:hAnsi="宋体" w:cs="Times New Roman" w:hint="eastAsia"/>
          <w:sz w:val="22"/>
        </w:rPr>
        <w:t>。</w:t>
      </w:r>
    </w:p>
    <w:p w:rsidR="00933CE0" w:rsidRDefault="00933CE0" w:rsidP="00933CE0">
      <w:pPr>
        <w:spacing w:line="360" w:lineRule="auto"/>
        <w:ind w:left="420"/>
        <w:jc w:val="left"/>
        <w:rPr>
          <w:rFonts w:ascii="宋体" w:eastAsia="宋体" w:hAnsi="宋体" w:cs="Times New Roman"/>
          <w:sz w:val="22"/>
        </w:rPr>
      </w:pPr>
      <w:proofErr w:type="spellStart"/>
      <w:r w:rsidRPr="005E0D57">
        <w:rPr>
          <w:rFonts w:ascii="宋体" w:eastAsia="宋体" w:hAnsi="宋体" w:cs="Times New Roman"/>
          <w:b/>
          <w:bCs/>
          <w:sz w:val="22"/>
        </w:rPr>
        <w:t>HistGradientBoostingRegressor</w:t>
      </w:r>
      <w:proofErr w:type="spellEnd"/>
      <w:r>
        <w:rPr>
          <w:rFonts w:ascii="宋体" w:eastAsia="宋体" w:hAnsi="宋体" w:cs="Times New Roman" w:hint="eastAsia"/>
          <w:b/>
          <w:bCs/>
          <w:sz w:val="22"/>
        </w:rPr>
        <w:t>：</w:t>
      </w:r>
      <w:r w:rsidRPr="005E0D57">
        <w:rPr>
          <w:rFonts w:ascii="宋体" w:eastAsia="宋体" w:hAnsi="宋体" w:cs="Times New Roman" w:hint="eastAsia"/>
          <w:sz w:val="22"/>
        </w:rPr>
        <w:t>一种基于直方图的梯度增强回归树。</w:t>
      </w:r>
      <w:r w:rsidRPr="005E0D57">
        <w:rPr>
          <w:rFonts w:ascii="宋体" w:eastAsia="宋体" w:hAnsi="宋体" w:cs="Times New Roman"/>
          <w:sz w:val="22"/>
        </w:rPr>
        <w:t xml:space="preserve"> 对于大型数据集（</w:t>
      </w:r>
      <w:proofErr w:type="spellStart"/>
      <w:r w:rsidRPr="005E0D57">
        <w:rPr>
          <w:rFonts w:ascii="宋体" w:eastAsia="宋体" w:hAnsi="宋体" w:cs="Times New Roman"/>
          <w:sz w:val="22"/>
        </w:rPr>
        <w:t>n_samples</w:t>
      </w:r>
      <w:proofErr w:type="spellEnd"/>
      <w:r w:rsidRPr="005E0D57">
        <w:rPr>
          <w:rFonts w:ascii="宋体" w:eastAsia="宋体" w:hAnsi="宋体" w:cs="Times New Roman"/>
          <w:sz w:val="22"/>
        </w:rPr>
        <w:t>&gt; = 10000），此估计器比</w:t>
      </w:r>
      <w:proofErr w:type="spellStart"/>
      <w:r w:rsidRPr="005E0D57">
        <w:rPr>
          <w:rFonts w:ascii="宋体" w:eastAsia="宋体" w:hAnsi="宋体" w:cs="Times New Roman"/>
          <w:sz w:val="22"/>
        </w:rPr>
        <w:t>GradientBoostingRegressor</w:t>
      </w:r>
      <w:proofErr w:type="spellEnd"/>
      <w:r w:rsidRPr="005E0D57">
        <w:rPr>
          <w:rFonts w:ascii="宋体" w:eastAsia="宋体" w:hAnsi="宋体" w:cs="Times New Roman"/>
          <w:sz w:val="22"/>
        </w:rPr>
        <w:t>快得多。 此估算器具有对缺失值（</w:t>
      </w:r>
      <w:proofErr w:type="spellStart"/>
      <w:r w:rsidRPr="005E0D57">
        <w:rPr>
          <w:rFonts w:ascii="宋体" w:eastAsia="宋体" w:hAnsi="宋体" w:cs="Times New Roman"/>
          <w:sz w:val="22"/>
        </w:rPr>
        <w:t>NaNs</w:t>
      </w:r>
      <w:proofErr w:type="spellEnd"/>
      <w:r w:rsidRPr="005E0D57">
        <w:rPr>
          <w:rFonts w:ascii="宋体" w:eastAsia="宋体" w:hAnsi="宋体" w:cs="Times New Roman"/>
          <w:sz w:val="22"/>
        </w:rPr>
        <w:t>）的本地支持。 在训练过程中，树木种植者会根据潜在收益，在每个分割点上学习是否应将缺失值的样本分配给左孩子或右孩子。 进行预测时，因此将具有缺失值的样本分配给左或右子级。 如果在训练过程中没有遇到给定特征的缺失值，则将具有缺失值的样本映射到样本数量最多的那个孩子</w:t>
      </w:r>
      <w:r>
        <w:rPr>
          <w:rFonts w:ascii="宋体" w:eastAsia="宋体" w:hAnsi="宋体" w:cs="Times New Roman" w:hint="eastAsia"/>
          <w:sz w:val="22"/>
        </w:rPr>
        <w:t>。其输入参数为loss，</w:t>
      </w:r>
      <w:proofErr w:type="spellStart"/>
      <w:r>
        <w:rPr>
          <w:rFonts w:ascii="宋体" w:eastAsia="宋体" w:hAnsi="宋体" w:cs="Times New Roman" w:hint="eastAsia"/>
          <w:sz w:val="22"/>
        </w:rPr>
        <w:t>learning</w:t>
      </w:r>
      <w:r>
        <w:rPr>
          <w:rFonts w:ascii="宋体" w:eastAsia="宋体" w:hAnsi="宋体" w:cs="Times New Roman"/>
          <w:sz w:val="22"/>
        </w:rPr>
        <w:t>_rate</w:t>
      </w:r>
      <w:proofErr w:type="spellEnd"/>
      <w:r>
        <w:rPr>
          <w:rFonts w:ascii="宋体" w:eastAsia="宋体" w:hAnsi="宋体" w:cs="Times New Roman" w:hint="eastAsia"/>
          <w:sz w:val="22"/>
        </w:rPr>
        <w:t>等。</w:t>
      </w:r>
    </w:p>
    <w:p w:rsidR="00933CE0" w:rsidRPr="00933CE0" w:rsidRDefault="00933CE0" w:rsidP="00933CE0">
      <w:pPr>
        <w:spacing w:line="360" w:lineRule="auto"/>
        <w:jc w:val="left"/>
        <w:rPr>
          <w:rFonts w:ascii="宋体" w:eastAsia="宋体" w:hAnsi="宋体" w:cs="Segoe UI"/>
          <w:b/>
          <w:bCs/>
          <w:color w:val="24292E"/>
          <w:sz w:val="24"/>
          <w:shd w:val="clear" w:color="auto" w:fill="FFFFFF"/>
        </w:rPr>
      </w:pPr>
    </w:p>
    <w:sectPr w:rsidR="00933CE0" w:rsidRPr="00933CE0" w:rsidSect="00F503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D01" w:rsidRDefault="00206D01" w:rsidP="000A3280">
      <w:r>
        <w:separator/>
      </w:r>
    </w:p>
  </w:endnote>
  <w:endnote w:type="continuationSeparator" w:id="0">
    <w:p w:rsidR="00206D01" w:rsidRDefault="00206D01" w:rsidP="000A32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D01" w:rsidRDefault="00206D01" w:rsidP="000A3280">
      <w:r>
        <w:separator/>
      </w:r>
    </w:p>
  </w:footnote>
  <w:footnote w:type="continuationSeparator" w:id="0">
    <w:p w:rsidR="00206D01" w:rsidRDefault="00206D01" w:rsidP="000A32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307"/>
    <w:multiLevelType w:val="hybridMultilevel"/>
    <w:tmpl w:val="8822EF54"/>
    <w:lvl w:ilvl="0" w:tplc="D5D0346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0F1141"/>
    <w:multiLevelType w:val="hybridMultilevel"/>
    <w:tmpl w:val="DF568A0A"/>
    <w:lvl w:ilvl="0" w:tplc="F022C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3D7E19"/>
    <w:multiLevelType w:val="hybridMultilevel"/>
    <w:tmpl w:val="A2B2FA4C"/>
    <w:lvl w:ilvl="0" w:tplc="2AD8FC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140361"/>
    <w:multiLevelType w:val="hybridMultilevel"/>
    <w:tmpl w:val="4934C87E"/>
    <w:lvl w:ilvl="0" w:tplc="7FAC67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AB0583"/>
    <w:multiLevelType w:val="hybridMultilevel"/>
    <w:tmpl w:val="E4402830"/>
    <w:lvl w:ilvl="0" w:tplc="11E83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CFE1BDE"/>
    <w:multiLevelType w:val="hybridMultilevel"/>
    <w:tmpl w:val="F33A9624"/>
    <w:lvl w:ilvl="0" w:tplc="A4FE17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D937DCF"/>
    <w:multiLevelType w:val="hybridMultilevel"/>
    <w:tmpl w:val="6E448FF2"/>
    <w:lvl w:ilvl="0" w:tplc="8800D6F8">
      <w:start w:val="1"/>
      <w:numFmt w:val="decimal"/>
      <w:lvlText w:val="[%1]"/>
      <w:lvlJc w:val="right"/>
      <w:pPr>
        <w:ind w:left="397" w:hanging="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900107"/>
    <w:multiLevelType w:val="hybridMultilevel"/>
    <w:tmpl w:val="2EB2CF0C"/>
    <w:lvl w:ilvl="0" w:tplc="D6C4A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1F0424C"/>
    <w:multiLevelType w:val="hybridMultilevel"/>
    <w:tmpl w:val="789EA4EE"/>
    <w:lvl w:ilvl="0" w:tplc="5868F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515074D"/>
    <w:multiLevelType w:val="hybridMultilevel"/>
    <w:tmpl w:val="1EB0B7FA"/>
    <w:lvl w:ilvl="0" w:tplc="69B00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4"/>
  </w:num>
  <w:num w:numId="4">
    <w:abstractNumId w:val="7"/>
  </w:num>
  <w:num w:numId="5">
    <w:abstractNumId w:val="0"/>
  </w:num>
  <w:num w:numId="6">
    <w:abstractNumId w:val="5"/>
  </w:num>
  <w:num w:numId="7">
    <w:abstractNumId w:val="8"/>
  </w:num>
  <w:num w:numId="8">
    <w:abstractNumId w:val="9"/>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145D"/>
    <w:rsid w:val="000A3280"/>
    <w:rsid w:val="000C1306"/>
    <w:rsid w:val="00134B90"/>
    <w:rsid w:val="00174395"/>
    <w:rsid w:val="00184BEE"/>
    <w:rsid w:val="00206D01"/>
    <w:rsid w:val="003F3DE9"/>
    <w:rsid w:val="0040651B"/>
    <w:rsid w:val="00426C3E"/>
    <w:rsid w:val="0044523B"/>
    <w:rsid w:val="0046469B"/>
    <w:rsid w:val="004B5320"/>
    <w:rsid w:val="004D5F77"/>
    <w:rsid w:val="005656EE"/>
    <w:rsid w:val="005B5A6F"/>
    <w:rsid w:val="005F181F"/>
    <w:rsid w:val="005F381B"/>
    <w:rsid w:val="00614A1B"/>
    <w:rsid w:val="006F5D74"/>
    <w:rsid w:val="00732BF7"/>
    <w:rsid w:val="007A2DE9"/>
    <w:rsid w:val="007B0C81"/>
    <w:rsid w:val="007F145D"/>
    <w:rsid w:val="008D0A13"/>
    <w:rsid w:val="008D532F"/>
    <w:rsid w:val="00905DFA"/>
    <w:rsid w:val="00933CE0"/>
    <w:rsid w:val="00953A54"/>
    <w:rsid w:val="00AF0CD1"/>
    <w:rsid w:val="00AF0D6B"/>
    <w:rsid w:val="00B47E18"/>
    <w:rsid w:val="00B640E7"/>
    <w:rsid w:val="00B965EC"/>
    <w:rsid w:val="00BA4BE7"/>
    <w:rsid w:val="00BB5ED9"/>
    <w:rsid w:val="00BD28CE"/>
    <w:rsid w:val="00C3055F"/>
    <w:rsid w:val="00C90342"/>
    <w:rsid w:val="00C92AEE"/>
    <w:rsid w:val="00C967D7"/>
    <w:rsid w:val="00D3093A"/>
    <w:rsid w:val="00D42CC4"/>
    <w:rsid w:val="00D67204"/>
    <w:rsid w:val="00DE0E8A"/>
    <w:rsid w:val="00DE7530"/>
    <w:rsid w:val="00DF1AFD"/>
    <w:rsid w:val="00E026AF"/>
    <w:rsid w:val="00E21E39"/>
    <w:rsid w:val="00E24CFC"/>
    <w:rsid w:val="00E578A7"/>
    <w:rsid w:val="00E63A86"/>
    <w:rsid w:val="00EA451C"/>
    <w:rsid w:val="00ED5FDB"/>
    <w:rsid w:val="00F40731"/>
    <w:rsid w:val="00F503F9"/>
    <w:rsid w:val="00FA05B1"/>
    <w:rsid w:val="00FA77AA"/>
    <w:rsid w:val="00FC6EE7"/>
    <w:rsid w:val="00FD10E7"/>
    <w:rsid w:val="00FE10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3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3093A"/>
    <w:rPr>
      <w:sz w:val="18"/>
      <w:szCs w:val="18"/>
    </w:rPr>
  </w:style>
  <w:style w:type="character" w:customStyle="1" w:styleId="Char">
    <w:name w:val="批注框文本 Char"/>
    <w:basedOn w:val="a0"/>
    <w:link w:val="a3"/>
    <w:uiPriority w:val="99"/>
    <w:semiHidden/>
    <w:rsid w:val="00D3093A"/>
    <w:rPr>
      <w:sz w:val="18"/>
      <w:szCs w:val="18"/>
    </w:rPr>
  </w:style>
  <w:style w:type="paragraph" w:customStyle="1" w:styleId="Default">
    <w:name w:val="Default"/>
    <w:rsid w:val="004B5320"/>
    <w:pPr>
      <w:widowControl w:val="0"/>
      <w:autoSpaceDE w:val="0"/>
      <w:autoSpaceDN w:val="0"/>
      <w:adjustRightInd w:val="0"/>
    </w:pPr>
    <w:rPr>
      <w:rFonts w:ascii="Times New Roman" w:hAnsi="Times New Roman" w:cs="Times New Roman"/>
      <w:color w:val="000000"/>
      <w:kern w:val="0"/>
      <w:sz w:val="24"/>
      <w:szCs w:val="24"/>
    </w:rPr>
  </w:style>
  <w:style w:type="paragraph" w:styleId="a4">
    <w:name w:val="List Paragraph"/>
    <w:basedOn w:val="a"/>
    <w:uiPriority w:val="34"/>
    <w:qFormat/>
    <w:rsid w:val="00AF0D6B"/>
    <w:pPr>
      <w:spacing w:line="400" w:lineRule="exact"/>
      <w:ind w:firstLineChars="200" w:firstLine="420"/>
    </w:pPr>
    <w:rPr>
      <w:rFonts w:ascii="Times New Roman" w:eastAsia="宋体" w:hAnsi="Times New Roman" w:cs="Times New Roman"/>
      <w:sz w:val="24"/>
      <w:szCs w:val="24"/>
    </w:rPr>
  </w:style>
  <w:style w:type="character" w:styleId="a5">
    <w:name w:val="Hyperlink"/>
    <w:basedOn w:val="a0"/>
    <w:uiPriority w:val="99"/>
    <w:unhideWhenUsed/>
    <w:rsid w:val="005B5A6F"/>
    <w:rPr>
      <w:color w:val="0563C1" w:themeColor="hyperlink"/>
      <w:u w:val="single"/>
    </w:rPr>
  </w:style>
  <w:style w:type="paragraph" w:styleId="a6">
    <w:name w:val="header"/>
    <w:basedOn w:val="a"/>
    <w:link w:val="Char0"/>
    <w:uiPriority w:val="99"/>
    <w:semiHidden/>
    <w:unhideWhenUsed/>
    <w:rsid w:val="000A32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0A3280"/>
    <w:rPr>
      <w:sz w:val="18"/>
      <w:szCs w:val="18"/>
    </w:rPr>
  </w:style>
  <w:style w:type="paragraph" w:styleId="a7">
    <w:name w:val="footer"/>
    <w:basedOn w:val="a"/>
    <w:link w:val="Char1"/>
    <w:uiPriority w:val="99"/>
    <w:semiHidden/>
    <w:unhideWhenUsed/>
    <w:rsid w:val="000A3280"/>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0A3280"/>
    <w:rPr>
      <w:sz w:val="18"/>
      <w:szCs w:val="18"/>
    </w:rPr>
  </w:style>
  <w:style w:type="paragraph" w:styleId="a8">
    <w:name w:val="Normal (Web)"/>
    <w:basedOn w:val="a"/>
    <w:uiPriority w:val="99"/>
    <w:semiHidden/>
    <w:unhideWhenUsed/>
    <w:rsid w:val="00933CE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lib.csdn.net/base/datastructure" TargetMode="External"/><Relationship Id="rId2" Type="http://schemas.openxmlformats.org/officeDocument/2006/relationships/styles" Target="styles.xml"/><Relationship Id="rId16" Type="http://schemas.openxmlformats.org/officeDocument/2006/relationships/hyperlink" Target="https://scikit-learn.org/stable/modules/class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scikit-learn.org/stable/modules/classes.html?highlight=ensemb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ikit-learn.org/stable/supervised_learning.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15</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 w</dc:creator>
  <cp:lastModifiedBy>Administrator</cp:lastModifiedBy>
  <cp:revision>12</cp:revision>
  <cp:lastPrinted>2020-05-29T06:06:00Z</cp:lastPrinted>
  <dcterms:created xsi:type="dcterms:W3CDTF">2020-05-28T13:29:00Z</dcterms:created>
  <dcterms:modified xsi:type="dcterms:W3CDTF">2020-06-10T20:01:00Z</dcterms:modified>
</cp:coreProperties>
</file>