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Project Live-Large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210220</w:t>
      </w:r>
    </w:p>
    <w:p>
      <w:pPr>
        <w:pStyle w:val="Normal"/>
        <w:bidi w:val="0"/>
        <w:jc w:val="left"/>
        <w:rPr/>
      </w:pPr>
      <w:r>
        <w:rPr/>
        <w:t>목표</w:t>
      </w:r>
      <w:r>
        <w:rPr/>
        <w:t>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주어진 시계열 데이터를 통해 학습하여 </w:t>
      </w:r>
      <w:r>
        <w:rPr>
          <w:strike/>
        </w:rPr>
        <w:t>다음 시각의 가격</w:t>
      </w:r>
      <w:r>
        <w:rPr>
          <w:strike w:val="false"/>
          <w:dstrike w:val="false"/>
        </w:rPr>
        <w:t>다음 시점까지의 가격 변동률</w:t>
      </w:r>
      <w:r>
        <w:rPr/>
        <w:t>을 예측하는 모델 구축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Auto-regressive</w:t>
      </w:r>
      <w:r>
        <w:rPr/>
        <w:t>모델로 발전시켜 장기적 가격 형성 시뮬레이션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모델 정확도 검증 후 </w:t>
      </w:r>
      <w:r>
        <w:rPr/>
        <w:t>HTS</w:t>
      </w:r>
      <w:r>
        <w:rPr/>
        <w:t>와 연동시켜 자동 매매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모델 개요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적용 범위</w:t>
      </w:r>
      <w:r>
        <w:rPr/>
        <w:t xml:space="preserve">: </w:t>
      </w:r>
      <w:r>
        <w:rPr/>
        <w:t>각 종목 전용 모델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아키텍쳐 선정</w:t>
      </w:r>
      <w:r>
        <w:rPr/>
        <w:t xml:space="preserve">: </w:t>
      </w:r>
      <w:r>
        <w:rPr/>
        <w:t>딥러닝 기반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seq2one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Linear/CNN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seq2seq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RNN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Transformer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Transformers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학습 방식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준비</w:t>
      </w:r>
      <w:r>
        <w:rPr/>
        <w:t xml:space="preserve">: </w:t>
      </w:r>
      <w:r>
        <w:rPr/>
        <w:t>배치 학습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운용</w:t>
      </w:r>
      <w:r>
        <w:rPr/>
        <w:t xml:space="preserve">: </w:t>
      </w:r>
      <w:r>
        <w:rPr/>
        <w:t>온라인 학습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lr</w:t>
      </w:r>
      <w:r>
        <w:rPr/>
        <w:t>설정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모델 입력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주의점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시간에 대한 로버스트 성</w:t>
      </w:r>
      <w:r>
        <w:rPr/>
        <w:t xml:space="preserve">: </w:t>
      </w:r>
      <w:r>
        <w:rPr/>
        <w:t>단기적 변동성과 장기적 동향을 동시에 파악할 수 있어야 한다</w:t>
      </w:r>
      <w:r>
        <w:rPr/>
        <w:t>.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 xml:space="preserve">단기성은 </w:t>
      </w:r>
      <w:r>
        <w:rPr/>
        <w:t>S</w:t>
      </w:r>
      <w:r>
        <w:rPr/>
        <w:t>에</w:t>
      </w:r>
      <w:r>
        <w:rPr/>
        <w:t xml:space="preserve">, </w:t>
      </w:r>
      <w:r>
        <w:rPr/>
        <w:t xml:space="preserve">장기성은 </w:t>
      </w:r>
      <w:r>
        <w:rPr/>
        <w:t>E</w:t>
      </w:r>
      <w:r>
        <w:rPr/>
        <w:t>에 적용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다양한 경제 요소의 반영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E</w:t>
      </w:r>
      <w:r>
        <w:rPr/>
        <w:t>에 반영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크기</w:t>
      </w:r>
      <w:r>
        <w:rPr/>
        <w:t>: (</w:t>
      </w:r>
      <w:r>
        <w:rPr/>
        <w:t>입력 시계열 길이</w:t>
      </w:r>
      <w:r>
        <w:rPr/>
        <w:t xml:space="preserve">S, </w:t>
      </w:r>
      <w:r>
        <w:rPr/>
        <w:t xml:space="preserve">배치 크기 </w:t>
      </w:r>
      <w:r>
        <w:rPr/>
        <w:t xml:space="preserve">N, </w:t>
      </w:r>
      <w:r>
        <w:rPr/>
        <w:t xml:space="preserve">특징량 수 </w:t>
      </w:r>
      <w:r>
        <w:rPr/>
        <w:t>E)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 xml:space="preserve">입력 시계열 길이 </w:t>
      </w:r>
      <w:r>
        <w:rPr/>
        <w:t>S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단위</w:t>
      </w:r>
      <w:r>
        <w:rPr/>
        <w:t xml:space="preserve">: </w:t>
      </w:r>
      <w:r>
        <w:rPr/>
        <w:t>일</w:t>
      </w:r>
      <w:r>
        <w:rPr/>
        <w:t>/</w:t>
      </w:r>
      <w:r>
        <w:rPr/>
        <w:t>주</w:t>
      </w:r>
      <w:r>
        <w:rPr/>
        <w:t>(/</w:t>
      </w:r>
      <w:r>
        <w:rPr/>
        <w:t>월</w:t>
      </w:r>
      <w:r>
        <w:rPr/>
        <w:t>)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예</w:t>
      </w:r>
      <w:r>
        <w:rPr/>
        <w:t xml:space="preserve">: </w:t>
      </w:r>
      <w:r>
        <w:rPr/>
        <w:t xml:space="preserve">연속 </w:t>
      </w:r>
      <w:r>
        <w:rPr/>
        <w:t>30</w:t>
      </w:r>
      <w:r>
        <w:rPr/>
        <w:t>일</w:t>
      </w:r>
      <w:r>
        <w:rPr/>
        <w:t xml:space="preserve">, </w:t>
      </w:r>
      <w:r>
        <w:rPr/>
        <w:t xml:space="preserve">연속 </w:t>
      </w:r>
      <w:r>
        <w:rPr/>
        <w:t>30</w:t>
      </w:r>
      <w:r>
        <w:rPr/>
        <w:t>주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 xml:space="preserve">배치 크기 </w:t>
      </w:r>
      <w:r>
        <w:rPr/>
        <w:t xml:space="preserve">N: </w:t>
      </w:r>
      <w:r>
        <w:rPr/>
        <w:t>초기 학습 데이터로 과거 얼마 정도의 기간을 사용할 것인가</w:t>
      </w:r>
      <w:r>
        <w:rPr/>
        <w:t>?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예</w:t>
      </w:r>
      <w:r>
        <w:rPr/>
        <w:t>: 1</w:t>
      </w:r>
      <w:r>
        <w:rPr/>
        <w:t>년</w:t>
      </w:r>
      <w:r>
        <w:rPr/>
        <w:t>, 3</w:t>
      </w:r>
      <w:r>
        <w:rPr/>
        <w:t>년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 xml:space="preserve">특징량 수 </w:t>
      </w:r>
      <w:r>
        <w:rPr/>
        <w:t xml:space="preserve">E: </w:t>
      </w:r>
      <w:r>
        <w:rPr/>
        <w:t>종목에 따라 유연하게 설정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Raw data</w:t>
      </w:r>
    </w:p>
    <w:p>
      <w:pPr>
        <w:pStyle w:val="Normal"/>
        <w:numPr>
          <w:ilvl w:val="4"/>
          <w:numId w:val="2"/>
        </w:numPr>
        <w:bidi w:val="0"/>
        <w:jc w:val="left"/>
        <w:rPr/>
      </w:pPr>
      <w:r>
        <w:rPr/>
        <w:t>주식 시장의 매력도</w:t>
      </w:r>
    </w:p>
    <w:p>
      <w:pPr>
        <w:pStyle w:val="Normal"/>
        <w:numPr>
          <w:ilvl w:val="5"/>
          <w:numId w:val="2"/>
        </w:numPr>
        <w:bidi w:val="0"/>
        <w:jc w:val="left"/>
        <w:rPr/>
      </w:pPr>
      <w:r>
        <w:rPr/>
        <w:t>국내 시장</w:t>
      </w:r>
      <w:r>
        <w:rPr/>
        <w:t>: KOSPI/KOSDAQ</w:t>
      </w:r>
    </w:p>
    <w:p>
      <w:pPr>
        <w:pStyle w:val="Normal"/>
        <w:numPr>
          <w:ilvl w:val="5"/>
          <w:numId w:val="2"/>
        </w:numPr>
        <w:bidi w:val="0"/>
        <w:jc w:val="left"/>
        <w:rPr>
          <w:highlight w:val="yellow"/>
        </w:rPr>
      </w:pPr>
      <w:r>
        <w:rPr>
          <w:highlight w:val="yellow"/>
        </w:rPr>
        <w:t>해외 시장</w:t>
      </w:r>
      <w:r>
        <w:rPr>
          <w:highlight w:val="yellow"/>
        </w:rPr>
        <w:t xml:space="preserve">: </w:t>
      </w:r>
    </w:p>
    <w:p>
      <w:pPr>
        <w:pStyle w:val="Normal"/>
        <w:numPr>
          <w:ilvl w:val="5"/>
          <w:numId w:val="2"/>
        </w:numPr>
        <w:bidi w:val="0"/>
        <w:jc w:val="left"/>
        <w:rPr/>
      </w:pPr>
      <w:r>
        <w:rPr/>
        <w:t xml:space="preserve">미국 국채 </w:t>
      </w:r>
      <w:r>
        <w:rPr/>
        <w:t>10</w:t>
      </w:r>
      <w:r>
        <w:rPr/>
        <w:t>년물 금리</w:t>
      </w:r>
    </w:p>
    <w:p>
      <w:pPr>
        <w:pStyle w:val="Normal"/>
        <w:numPr>
          <w:ilvl w:val="5"/>
          <w:numId w:val="2"/>
        </w:numPr>
        <w:bidi w:val="0"/>
        <w:jc w:val="left"/>
        <w:rPr>
          <w:highlight w:val="yellow"/>
        </w:rPr>
      </w:pPr>
      <w:r>
        <w:rPr>
          <w:highlight w:val="yellow"/>
        </w:rPr>
        <w:t>금값</w:t>
      </w:r>
    </w:p>
    <w:p>
      <w:pPr>
        <w:pStyle w:val="Normal"/>
        <w:numPr>
          <w:ilvl w:val="4"/>
          <w:numId w:val="2"/>
        </w:numPr>
        <w:bidi w:val="0"/>
        <w:jc w:val="left"/>
        <w:rPr/>
      </w:pPr>
      <w:r>
        <w:rPr/>
        <w:t>섹터의 매력도</w:t>
      </w:r>
    </w:p>
    <w:p>
      <w:pPr>
        <w:pStyle w:val="Normal"/>
        <w:numPr>
          <w:ilvl w:val="5"/>
          <w:numId w:val="2"/>
        </w:numPr>
        <w:bidi w:val="0"/>
        <w:jc w:val="left"/>
        <w:rPr>
          <w:highlight w:val="yellow"/>
        </w:rPr>
      </w:pPr>
      <w:r>
        <w:rPr>
          <w:highlight w:val="yellow"/>
        </w:rPr>
        <w:t>국내 섹터 지수</w:t>
      </w:r>
      <w:r>
        <w:rPr>
          <w:highlight w:val="yellow"/>
        </w:rPr>
        <w:t xml:space="preserve">: </w:t>
      </w:r>
      <w:r>
        <w:rPr>
          <w:highlight w:val="yellow"/>
        </w:rPr>
        <w:t>업종별 등락</w:t>
      </w:r>
      <w:r>
        <w:rPr>
          <w:highlight w:val="yellow"/>
        </w:rPr>
        <w:t xml:space="preserve">(NAVER </w:t>
      </w:r>
      <w:r>
        <w:rPr>
          <w:highlight w:val="yellow"/>
        </w:rPr>
        <w:t>참조하여 직접 설계 혹은 섹터 추종 지수</w:t>
      </w:r>
      <w:r>
        <w:rPr>
          <w:highlight w:val="yellow"/>
        </w:rPr>
        <w:t>)</w:t>
      </w:r>
    </w:p>
    <w:p>
      <w:pPr>
        <w:pStyle w:val="Normal"/>
        <w:numPr>
          <w:ilvl w:val="5"/>
          <w:numId w:val="2"/>
        </w:numPr>
        <w:bidi w:val="0"/>
        <w:jc w:val="left"/>
        <w:rPr>
          <w:highlight w:val="yellow"/>
        </w:rPr>
      </w:pPr>
      <w:r>
        <w:rPr>
          <w:highlight w:val="yellow"/>
        </w:rPr>
        <w:t>관련 원자재 가격</w:t>
      </w:r>
    </w:p>
    <w:p>
      <w:pPr>
        <w:pStyle w:val="Normal"/>
        <w:numPr>
          <w:ilvl w:val="4"/>
          <w:numId w:val="2"/>
        </w:numPr>
        <w:bidi w:val="0"/>
        <w:jc w:val="left"/>
        <w:rPr/>
      </w:pPr>
      <w:r>
        <w:rPr/>
        <w:t>종목의 특성</w:t>
      </w:r>
    </w:p>
    <w:p>
      <w:pPr>
        <w:pStyle w:val="Normal"/>
        <w:numPr>
          <w:ilvl w:val="5"/>
          <w:numId w:val="2"/>
        </w:numPr>
        <w:bidi w:val="0"/>
        <w:jc w:val="left"/>
        <w:rPr/>
      </w:pPr>
      <w:r>
        <w:rPr/>
        <w:t>주가</w:t>
      </w:r>
      <w:r>
        <w:rPr/>
        <w:t>(</w:t>
      </w:r>
      <w:r>
        <w:rPr/>
        <w:t>시</w:t>
      </w:r>
      <w:r>
        <w:rPr/>
        <w:t>/</w:t>
      </w:r>
      <w:r>
        <w:rPr/>
        <w:t>저</w:t>
      </w:r>
      <w:r>
        <w:rPr/>
        <w:t>/</w:t>
      </w:r>
      <w:r>
        <w:rPr/>
        <w:t>고</w:t>
      </w:r>
      <w:r>
        <w:rPr/>
        <w:t>/</w:t>
      </w:r>
      <w:r>
        <w:rPr/>
        <w:t>종</w:t>
      </w:r>
      <w:r>
        <w:rPr/>
        <w:t>)</w:t>
      </w:r>
    </w:p>
    <w:p>
      <w:pPr>
        <w:pStyle w:val="Normal"/>
        <w:numPr>
          <w:ilvl w:val="5"/>
          <w:numId w:val="2"/>
        </w:numPr>
        <w:bidi w:val="0"/>
        <w:jc w:val="left"/>
        <w:rPr/>
      </w:pPr>
      <w:r>
        <w:rPr/>
        <w:t>거래량</w:t>
      </w:r>
    </w:p>
    <w:p>
      <w:pPr>
        <w:pStyle w:val="Normal"/>
        <w:numPr>
          <w:ilvl w:val="5"/>
          <w:numId w:val="2"/>
        </w:numPr>
        <w:bidi w:val="0"/>
        <w:jc w:val="left"/>
        <w:rPr/>
      </w:pPr>
      <w:r>
        <w:rPr/>
        <w:t>투자자</w:t>
      </w:r>
    </w:p>
    <w:p>
      <w:pPr>
        <w:pStyle w:val="Normal"/>
        <w:numPr>
          <w:ilvl w:val="6"/>
          <w:numId w:val="2"/>
        </w:numPr>
        <w:bidi w:val="0"/>
        <w:jc w:val="left"/>
        <w:rPr/>
      </w:pPr>
      <w:r>
        <w:rPr/>
        <w:t>개인 보유비율</w:t>
      </w:r>
    </w:p>
    <w:p>
      <w:pPr>
        <w:pStyle w:val="Normal"/>
        <w:numPr>
          <w:ilvl w:val="6"/>
          <w:numId w:val="2"/>
        </w:numPr>
        <w:bidi w:val="0"/>
        <w:jc w:val="left"/>
        <w:rPr/>
      </w:pPr>
      <w:r>
        <w:rPr/>
        <w:t>기관 보유비율</w:t>
      </w:r>
    </w:p>
    <w:p>
      <w:pPr>
        <w:pStyle w:val="Normal"/>
        <w:numPr>
          <w:ilvl w:val="6"/>
          <w:numId w:val="2"/>
        </w:numPr>
        <w:bidi w:val="0"/>
        <w:jc w:val="left"/>
        <w:rPr/>
      </w:pPr>
      <w:r>
        <w:rPr/>
        <w:t>외국인 보유비율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전처리</w:t>
      </w:r>
    </w:p>
    <w:p>
      <w:pPr>
        <w:pStyle w:val="Normal"/>
        <w:numPr>
          <w:ilvl w:val="4"/>
          <w:numId w:val="2"/>
        </w:numPr>
        <w:bidi w:val="0"/>
        <w:jc w:val="left"/>
        <w:rPr/>
      </w:pPr>
      <w:r>
        <w:rPr/>
        <w:t>기본 지수</w:t>
      </w:r>
      <w:r>
        <w:rPr/>
        <w:t xml:space="preserve">: </w:t>
      </w:r>
      <w:r>
        <w:rPr/>
        <w:t>산술</w:t>
      </w:r>
      <w:r>
        <w:rPr/>
        <w:t>(%)</w:t>
      </w:r>
      <w:r>
        <w:rPr/>
        <w:t>이 아닌 기하</w:t>
      </w:r>
      <w:r>
        <w:rPr/>
        <w:t>(</w:t>
      </w:r>
      <w:r>
        <w:rPr/>
        <w:t>로그</w:t>
      </w:r>
      <w:r>
        <w:rPr/>
        <w:t>)</w:t>
      </w:r>
      <w:r>
        <w:rPr/>
        <w:t>적 접근</w:t>
      </w:r>
    </w:p>
    <w:p>
      <w:pPr>
        <w:pStyle w:val="Normal"/>
        <w:numPr>
          <w:ilvl w:val="5"/>
          <w:numId w:val="2"/>
        </w:numPr>
        <w:bidi w:val="0"/>
        <w:jc w:val="left"/>
        <w:rPr/>
      </w:pPr>
      <w:r>
        <w:rPr/>
        <w:t>종목</w:t>
      </w:r>
    </w:p>
    <w:p>
      <w:pPr>
        <w:pStyle w:val="Normal"/>
        <w:numPr>
          <w:ilvl w:val="6"/>
          <w:numId w:val="2"/>
        </w:numPr>
        <w:bidi w:val="0"/>
        <w:jc w:val="left"/>
        <w:rPr/>
      </w:pPr>
      <w:r>
        <w:rPr/>
        <w:t>주가 변화율</w:t>
      </w:r>
      <w:r>
        <w:rPr/>
        <w:t>: log(</w:t>
      </w:r>
      <w:r>
        <w:rPr/>
        <w:t>당일 종가</w:t>
      </w:r>
      <w:r>
        <w:rPr/>
        <w:t>/</w:t>
      </w:r>
      <w:r>
        <w:rPr/>
        <w:t>전일 종가</w:t>
      </w:r>
      <w:r>
        <w:rPr/>
        <w:t>)</w:t>
      </w:r>
    </w:p>
    <w:p>
      <w:pPr>
        <w:pStyle w:val="Normal"/>
        <w:numPr>
          <w:ilvl w:val="6"/>
          <w:numId w:val="2"/>
        </w:numPr>
        <w:bidi w:val="0"/>
        <w:jc w:val="left"/>
        <w:rPr/>
      </w:pPr>
      <w:r>
        <w:rPr/>
        <w:t>장내 격동성</w:t>
      </w:r>
      <w:r>
        <w:rPr/>
        <w:t>: log(</w:t>
      </w:r>
      <w:r>
        <w:rPr/>
        <w:t>당일 고가</w:t>
      </w:r>
      <w:r>
        <w:rPr/>
        <w:t>/</w:t>
      </w:r>
      <w:r>
        <w:rPr/>
        <w:t>당일 저가</w:t>
      </w:r>
      <w:r>
        <w:rPr/>
        <w:t xml:space="preserve">) → </w:t>
      </w:r>
      <w:r>
        <w:rPr/>
        <w:t>하지만 개장 중 주로 머물렀던 가격대는</w:t>
      </w:r>
      <w:r>
        <w:rPr/>
        <w:t>?</w:t>
      </w:r>
    </w:p>
    <w:p>
      <w:pPr>
        <w:pStyle w:val="Normal"/>
        <w:numPr>
          <w:ilvl w:val="6"/>
          <w:numId w:val="2"/>
        </w:numPr>
        <w:bidi w:val="0"/>
        <w:jc w:val="left"/>
        <w:rPr/>
      </w:pPr>
      <w:r>
        <w:rPr/>
        <w:t>장외 격동성</w:t>
      </w:r>
      <w:r>
        <w:rPr/>
        <w:t>: log(</w:t>
      </w:r>
      <w:r>
        <w:rPr/>
        <w:t>당일 시가</w:t>
      </w:r>
      <w:r>
        <w:rPr/>
        <w:t>/</w:t>
      </w:r>
      <w:r>
        <w:rPr/>
        <w:t>전일 종가</w:t>
      </w:r>
      <w:r>
        <w:rPr/>
        <w:t>)</w:t>
      </w:r>
    </w:p>
    <w:p>
      <w:pPr>
        <w:pStyle w:val="Normal"/>
        <w:numPr>
          <w:ilvl w:val="5"/>
          <w:numId w:val="2"/>
        </w:numPr>
        <w:bidi w:val="0"/>
        <w:jc w:val="left"/>
        <w:rPr/>
      </w:pPr>
      <w:r>
        <w:rPr/>
        <w:t>섹터</w:t>
      </w:r>
    </w:p>
    <w:p>
      <w:pPr>
        <w:pStyle w:val="Normal"/>
        <w:numPr>
          <w:ilvl w:val="6"/>
          <w:numId w:val="2"/>
        </w:numPr>
        <w:bidi w:val="0"/>
        <w:jc w:val="left"/>
        <w:rPr/>
      </w:pPr>
      <w:r>
        <w:rPr/>
        <w:t>섹터 지수 변화율</w:t>
      </w:r>
      <w:r>
        <w:rPr/>
        <w:t>: log(</w:t>
      </w:r>
      <w:r>
        <w:rPr/>
        <w:t>당일 마감치</w:t>
      </w:r>
      <w:r>
        <w:rPr/>
        <w:t>/</w:t>
      </w:r>
      <w:r>
        <w:rPr/>
        <w:t>전일 마감치</w:t>
      </w:r>
      <w:r>
        <w:rPr/>
        <w:t>)</w:t>
      </w:r>
    </w:p>
    <w:p>
      <w:pPr>
        <w:pStyle w:val="Normal"/>
        <w:numPr>
          <w:ilvl w:val="6"/>
          <w:numId w:val="2"/>
        </w:numPr>
        <w:bidi w:val="0"/>
        <w:jc w:val="left"/>
        <w:rPr/>
      </w:pPr>
      <w:r>
        <w:rPr/>
        <w:t>섹터 대비 종목의 변동성</w:t>
      </w:r>
      <w:r>
        <w:rPr/>
        <w:t>: log(</w:t>
      </w:r>
      <w:r>
        <w:rPr/>
        <w:t xml:space="preserve">주가 변화율 </w:t>
      </w:r>
      <w:r>
        <w:rPr/>
        <w:t xml:space="preserve">/ </w:t>
      </w:r>
      <w:r>
        <w:rPr/>
        <w:t>섹터 지수 변화율</w:t>
      </w:r>
      <w:r>
        <w:rPr/>
        <w:t>)</w:t>
      </w:r>
    </w:p>
    <w:p>
      <w:pPr>
        <w:pStyle w:val="Normal"/>
        <w:numPr>
          <w:ilvl w:val="5"/>
          <w:numId w:val="2"/>
        </w:numPr>
        <w:bidi w:val="0"/>
        <w:jc w:val="left"/>
        <w:rPr/>
      </w:pPr>
      <w:r>
        <w:rPr/>
        <w:t>시장</w:t>
      </w:r>
    </w:p>
    <w:p>
      <w:pPr>
        <w:pStyle w:val="Normal"/>
        <w:numPr>
          <w:ilvl w:val="6"/>
          <w:numId w:val="2"/>
        </w:numPr>
        <w:bidi w:val="0"/>
        <w:jc w:val="left"/>
        <w:rPr/>
      </w:pPr>
      <w:r>
        <w:rPr/>
        <w:t>국내 시장 대비 종목의 변동성</w:t>
      </w:r>
      <w:r>
        <w:rPr/>
        <w:t xml:space="preserve">: </w:t>
      </w:r>
      <w:r>
        <w:rPr/>
        <w:t xml:space="preserve">주가 변화율 </w:t>
      </w:r>
      <w:r>
        <w:rPr/>
        <w:t xml:space="preserve">/ KOSPI </w:t>
      </w:r>
      <w:r>
        <w:rPr/>
        <w:t>변화율</w:t>
      </w:r>
    </w:p>
    <w:p>
      <w:pPr>
        <w:pStyle w:val="Normal"/>
        <w:numPr>
          <w:ilvl w:val="6"/>
          <w:numId w:val="2"/>
        </w:numPr>
        <w:bidi w:val="0"/>
        <w:jc w:val="left"/>
        <w:rPr/>
      </w:pPr>
      <w:r>
        <w:rPr/>
        <w:t>금리 변화율</w:t>
      </w:r>
      <w:r>
        <w:rPr/>
        <w:t>: log(</w:t>
      </w:r>
      <w:r>
        <w:rPr/>
        <w:t>폐장 시 금리</w:t>
      </w:r>
      <w:r>
        <w:rPr/>
        <w:t>/</w:t>
      </w:r>
      <w:r>
        <w:rPr/>
        <w:t>개장 시 금리</w:t>
      </w:r>
      <w:r>
        <w:rPr/>
        <w:t>)</w:t>
      </w:r>
    </w:p>
    <w:p>
      <w:pPr>
        <w:pStyle w:val="Normal"/>
        <w:numPr>
          <w:ilvl w:val="6"/>
          <w:numId w:val="2"/>
        </w:numPr>
        <w:bidi w:val="0"/>
        <w:jc w:val="left"/>
        <w:rPr/>
      </w:pPr>
      <w:r>
        <w:rPr/>
        <w:t>금리 격동성</w:t>
      </w:r>
      <w:r>
        <w:rPr/>
        <w:t>: log(</w:t>
      </w:r>
      <w:r>
        <w:rPr/>
        <w:t>전일 폐장 시 금리</w:t>
      </w:r>
      <w:r>
        <w:rPr/>
        <w:t>/</w:t>
      </w:r>
      <w:r>
        <w:rPr/>
        <w:t>당일 폐장 시 금리</w:t>
      </w:r>
      <w:r>
        <w:rPr/>
        <w:t>)</w:t>
      </w:r>
    </w:p>
    <w:p>
      <w:pPr>
        <w:pStyle w:val="Normal"/>
        <w:numPr>
          <w:ilvl w:val="4"/>
          <w:numId w:val="2"/>
        </w:numPr>
        <w:bidi w:val="0"/>
        <w:jc w:val="left"/>
        <w:rPr/>
      </w:pPr>
      <w:r>
        <w:rPr/>
        <w:t>이동평균</w:t>
      </w:r>
    </w:p>
    <w:p>
      <w:pPr>
        <w:pStyle w:val="Normal"/>
        <w:numPr>
          <w:ilvl w:val="5"/>
          <w:numId w:val="2"/>
        </w:numPr>
        <w:bidi w:val="0"/>
        <w:jc w:val="left"/>
        <w:rPr/>
      </w:pPr>
      <w:r>
        <w:rPr/>
        <w:t xml:space="preserve">5: </w:t>
      </w:r>
      <w:r>
        <w:rPr/>
        <w:t>최단기</w:t>
      </w:r>
    </w:p>
    <w:p>
      <w:pPr>
        <w:pStyle w:val="Normal"/>
        <w:numPr>
          <w:ilvl w:val="5"/>
          <w:numId w:val="2"/>
        </w:numPr>
        <w:bidi w:val="0"/>
        <w:jc w:val="left"/>
        <w:rPr/>
      </w:pPr>
      <w:r>
        <w:rPr/>
        <w:t xml:space="preserve">20: </w:t>
      </w:r>
      <w:r>
        <w:rPr/>
        <w:t>단기</w:t>
      </w:r>
    </w:p>
    <w:p>
      <w:pPr>
        <w:pStyle w:val="Normal"/>
        <w:numPr>
          <w:ilvl w:val="5"/>
          <w:numId w:val="2"/>
        </w:numPr>
        <w:bidi w:val="0"/>
        <w:jc w:val="left"/>
        <w:rPr/>
      </w:pPr>
      <w:r>
        <w:rPr/>
        <w:t xml:space="preserve">60: </w:t>
      </w:r>
      <w:r>
        <w:rPr/>
        <w:t>중기</w:t>
      </w:r>
    </w:p>
    <w:p>
      <w:pPr>
        <w:pStyle w:val="Normal"/>
        <w:numPr>
          <w:ilvl w:val="5"/>
          <w:numId w:val="2"/>
        </w:numPr>
        <w:bidi w:val="0"/>
        <w:jc w:val="left"/>
        <w:rPr/>
      </w:pPr>
      <w:r>
        <w:rPr/>
        <w:t xml:space="preserve">120: </w:t>
      </w:r>
      <w:r>
        <w:rPr/>
        <w:t>장기</w:t>
      </w:r>
    </w:p>
    <w:p>
      <w:pPr>
        <w:pStyle w:val="Normal"/>
        <w:numPr>
          <w:ilvl w:val="5"/>
          <w:numId w:val="2"/>
        </w:numPr>
        <w:bidi w:val="0"/>
        <w:jc w:val="left"/>
        <w:rPr/>
      </w:pPr>
      <w:r>
        <w:rPr/>
        <w:t xml:space="preserve">240: </w:t>
      </w:r>
      <w:r>
        <w:rPr/>
        <w:t>최장기</w:t>
      </w:r>
    </w:p>
    <w:p>
      <w:pPr>
        <w:pStyle w:val="Normal"/>
        <w:numPr>
          <w:ilvl w:val="4"/>
          <w:numId w:val="2"/>
        </w:numPr>
        <w:bidi w:val="0"/>
        <w:jc w:val="left"/>
        <w:rPr/>
      </w:pPr>
      <w:r>
        <w:rPr/>
        <w:t>변화율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모델 출력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크기</w:t>
      </w:r>
      <w:r>
        <w:rPr/>
        <w:t>: (</w:t>
      </w:r>
      <w:r>
        <w:rPr/>
        <w:t>출력 시계열 길이</w:t>
      </w:r>
      <w:r>
        <w:rPr/>
        <w:t xml:space="preserve">T, </w:t>
      </w:r>
      <w:r>
        <w:rPr/>
        <w:t xml:space="preserve">배치 크기 </w:t>
      </w:r>
      <w:r>
        <w:rPr/>
        <w:t xml:space="preserve">N, </w:t>
      </w:r>
      <w:r>
        <w:rPr/>
        <w:t xml:space="preserve">특징량 수 </w:t>
      </w:r>
      <w:r>
        <w:rPr/>
        <w:t>E)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1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LibreOffice/6.4.6.2$Linux_X86_64 LibreOffice_project/40$Build-2</Application>
  <Pages>2</Pages>
  <Words>762</Words>
  <Characters>917</Characters>
  <CharactersWithSpaces>1118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2021-02-20T10:56:52Z</dcterms:created>
  <dc:creator/>
  <dc:description/>
  <dc:language>en-US</dc:language>
  <cp:lastModifiedBy/>
  <dcterms:modified xsi:type="dcterms:W3CDTF">2021-03-06T21:25:00Z</dcterms:modified>
  <cp:revision>4</cp:revision>
  <dc:subject/>
  <dc:title/>
</cp:coreProperties>
</file>