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  <w:r w:rsidR="00642227">
        <w:rPr>
          <w:rFonts w:eastAsia="Times New Roman" w:cs="Courier New"/>
          <w:b/>
          <w:sz w:val="28"/>
          <w:szCs w:val="28"/>
          <w:lang w:val="en-US" w:eastAsia="de-DE"/>
        </w:rPr>
        <w:t xml:space="preserve"> Traces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data</w:t>
      </w:r>
      <w:proofErr w:type="gramEnd"/>
    </w:p>
    <w:p w:rsidR="00346E14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tracker.h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: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spellStart"/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struct</w:t>
      </w:r>
      <w:proofErr w:type="spellEnd"/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TrackState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(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name</w:t>
      </w:r>
      <w:r w:rsidR="00076109">
        <w:rPr>
          <w:rFonts w:ascii="Consolas" w:eastAsia="Times New Roman" w:hAnsi="Consolas" w:cs="Consolas"/>
          <w:sz w:val="20"/>
          <w:szCs w:val="20"/>
          <w:lang w:val="en-US" w:eastAsia="de-DE"/>
        </w:rPr>
        <w:t>OfTrace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listOfBlobs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listOfOcclusions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listOfTracks</w:t>
      </w:r>
      <w:proofErr w:type="spell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in</w:t>
      </w:r>
      <w:proofErr w:type="gram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 snippet.cpp:</w:t>
      </w: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de-DE"/>
        </w:rPr>
      </w:pPr>
      <w:proofErr w:type="gram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vector&lt;</w:t>
      </w:r>
      <w:proofErr w:type="gramEnd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list&lt;</w:t>
      </w:r>
      <w:proofErr w:type="spellStart"/>
      <w:r w:rsidRPr="00642227">
        <w:rPr>
          <w:rFonts w:ascii="Consolas" w:eastAsia="Times New Roman" w:hAnsi="Consolas" w:cs="Consolas"/>
          <w:sz w:val="20"/>
          <w:szCs w:val="20"/>
          <w:lang w:val="en-US" w:eastAsia="de-DE"/>
        </w:rPr>
        <w:t>Track</w:t>
      </w:r>
      <w:r>
        <w:rPr>
          <w:rFonts w:ascii="Consolas" w:eastAsia="Times New Roman" w:hAnsi="Consolas" w:cs="Consolas"/>
          <w:sz w:val="20"/>
          <w:szCs w:val="20"/>
          <w:lang w:val="en-US" w:eastAsia="de-DE"/>
        </w:rPr>
        <w:t>State</w:t>
      </w:r>
      <w:proofErr w:type="spellEnd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&gt;&gt;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sz w:val="20"/>
          <w:szCs w:val="20"/>
          <w:lang w:val="en-US" w:eastAsia="de-DE"/>
        </w:rPr>
        <w:t>g_trackState</w:t>
      </w:r>
      <w:proofErr w:type="spellEnd"/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DE2D01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fill</w:t>
      </w:r>
      <w:proofErr w:type="gramEnd"/>
      <w:r>
        <w:rPr>
          <w:rFonts w:eastAsia="Times New Roman" w:cs="Courier New"/>
          <w:b/>
          <w:lang w:val="en-US" w:eastAsia="de-DE"/>
        </w:rPr>
        <w:t xml:space="preserve"> trace data</w:t>
      </w: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in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tracker.cpp</w:t>
      </w:r>
      <w:r>
        <w:rPr>
          <w:rFonts w:eastAsia="Times New Roman" w:cs="Courier New"/>
          <w:lang w:val="en-US" w:eastAsia="de-DE"/>
        </w:rPr>
        <w:t>: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 w:rsidRPr="00642227">
        <w:rPr>
          <w:rFonts w:eastAsia="Times New Roman" w:cs="Courier New"/>
          <w:lang w:val="en-US" w:eastAsia="de-DE"/>
        </w:rPr>
        <w:t>add</w:t>
      </w:r>
      <w:proofErr w:type="gramEnd"/>
      <w:r w:rsidRPr="00642227">
        <w:rPr>
          <w:rFonts w:eastAsia="Times New Roman" w:cs="Courier New"/>
          <w:lang w:val="en-US" w:eastAsia="de-DE"/>
        </w:rPr>
        <w:t xml:space="preserve"> elements to</w:t>
      </w:r>
      <w:r>
        <w:rPr>
          <w:rFonts w:eastAsia="Times New Roman" w:cs="Courier New"/>
          <w:lang w:val="en-US" w:eastAsia="de-DE"/>
        </w:rPr>
        <w:t xml:space="preserve">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while updating </w:t>
      </w:r>
      <w:r w:rsidRPr="00642227">
        <w:rPr>
          <w:rFonts w:eastAsia="Times New Roman" w:cs="Courier New"/>
          <w:lang w:val="en-US" w:eastAsia="de-DE"/>
        </w:rPr>
        <w:t>Tracks</w:t>
      </w:r>
      <w:r w:rsidR="00076109">
        <w:rPr>
          <w:rFonts w:eastAsia="Times New Roman" w:cs="Courier New"/>
          <w:lang w:val="en-US" w:eastAsia="de-DE"/>
        </w:rPr>
        <w:t xml:space="preserve"> (e.g. before and after blob assignment)</w:t>
      </w:r>
    </w:p>
    <w:p w:rsid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642227" w:rsidRPr="00642227" w:rsidRDefault="0064222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 w:rsidRPr="00642227">
        <w:rPr>
          <w:rFonts w:eastAsia="Times New Roman" w:cs="Courier New"/>
          <w:b/>
          <w:lang w:val="en-US" w:eastAsia="de-DE"/>
        </w:rPr>
        <w:t>show</w:t>
      </w:r>
      <w:proofErr w:type="gramEnd"/>
      <w:r w:rsidRPr="00642227">
        <w:rPr>
          <w:rFonts w:eastAsia="Times New Roman" w:cs="Courier New"/>
          <w:b/>
          <w:lang w:val="en-US" w:eastAsia="de-DE"/>
        </w:rPr>
        <w:t xml:space="preserve"> trace data</w:t>
      </w:r>
    </w:p>
    <w:p w:rsidR="009853D1" w:rsidRDefault="00030376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in</w:t>
      </w:r>
      <w:proofErr w:type="gramEnd"/>
      <w:r>
        <w:rPr>
          <w:rFonts w:eastAsia="Times New Roman" w:cs="Courier New"/>
          <w:lang w:val="en-US" w:eastAsia="de-DE"/>
        </w:rPr>
        <w:t xml:space="preserve"> util-track-test-cases</w:t>
      </w:r>
      <w:r w:rsidR="00642227">
        <w:rPr>
          <w:rFonts w:eastAsia="Times New Roman" w:cs="Courier New"/>
          <w:lang w:val="en-US" w:eastAsia="de-DE"/>
        </w:rPr>
        <w:t>.cpp:</w:t>
      </w:r>
    </w:p>
    <w:p w:rsidR="00030376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spellStart"/>
      <w:proofErr w:type="gramStart"/>
      <w:r>
        <w:rPr>
          <w:rFonts w:eastAsia="Times New Roman" w:cs="Courier New"/>
          <w:lang w:val="en-US" w:eastAsia="de-DE"/>
        </w:rPr>
        <w:t>examineTrackState</w:t>
      </w:r>
      <w:proofErr w:type="spellEnd"/>
      <w:proofErr w:type="gramEnd"/>
      <w:r>
        <w:rPr>
          <w:rFonts w:eastAsia="Times New Roman" w:cs="Courier New"/>
          <w:lang w:val="en-US" w:eastAsia="de-DE"/>
        </w:rPr>
        <w:t xml:space="preserve">: loop through </w:t>
      </w:r>
      <w:proofErr w:type="spellStart"/>
      <w:r>
        <w:rPr>
          <w:rFonts w:eastAsia="Times New Roman" w:cs="Courier New"/>
          <w:lang w:val="en-US" w:eastAsia="de-DE"/>
        </w:rPr>
        <w:t>g_trackState</w:t>
      </w:r>
      <w:proofErr w:type="spellEnd"/>
      <w:r>
        <w:rPr>
          <w:rFonts w:eastAsia="Times New Roman" w:cs="Courier New"/>
          <w:lang w:val="en-US" w:eastAsia="de-DE"/>
        </w:rPr>
        <w:t xml:space="preserve"> vector</w:t>
      </w:r>
    </w:p>
    <w:p w:rsidR="00076109" w:rsidRDefault="0007610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underlying</w:t>
      </w:r>
      <w:proofErr w:type="gramEnd"/>
      <w:r>
        <w:rPr>
          <w:rFonts w:eastAsia="Times New Roman" w:cs="Courier New"/>
          <w:lang w:val="en-US" w:eastAsia="de-DE"/>
        </w:rPr>
        <w:t xml:space="preserve"> print functions defined in </w:t>
      </w:r>
      <w:proofErr w:type="spellStart"/>
      <w:r>
        <w:rPr>
          <w:rFonts w:eastAsia="Times New Roman" w:cs="Courier New"/>
          <w:lang w:val="en-US" w:eastAsia="de-DE"/>
        </w:rPr>
        <w:t>frame_handler.h</w:t>
      </w:r>
      <w:proofErr w:type="spellEnd"/>
      <w:r>
        <w:rPr>
          <w:rFonts w:eastAsia="Times New Roman" w:cs="Courier New"/>
          <w:lang w:val="en-US" w:eastAsia="de-DE"/>
        </w:rPr>
        <w:t xml:space="preserve"> and .</w:t>
      </w:r>
      <w:proofErr w:type="spellStart"/>
      <w:r>
        <w:rPr>
          <w:rFonts w:eastAsia="Times New Roman" w:cs="Courier New"/>
          <w:lang w:val="en-US" w:eastAsia="de-DE"/>
        </w:rPr>
        <w:t>cpp</w:t>
      </w:r>
      <w:proofErr w:type="spellEnd"/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P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t>Test Cases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reversing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starting</w:t>
      </w:r>
      <w:proofErr w:type="gramEnd"/>
      <w:r>
        <w:rPr>
          <w:rFonts w:eastAsia="Times New Roman" w:cs="Courier New"/>
          <w:lang w:val="en-US" w:eastAsia="de-DE"/>
        </w:rPr>
        <w:t xml:space="preserve"> from left border</w:t>
      </w:r>
    </w:p>
    <w:p w:rsidR="00EA7BE7" w:rsidRDefault="00EA7BE7" w:rsidP="00EA7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variations</w:t>
      </w:r>
      <w:proofErr w:type="gramEnd"/>
      <w:r>
        <w:rPr>
          <w:rFonts w:eastAsia="Times New Roman" w:cs="Courier New"/>
          <w:lang w:val="en-US" w:eastAsia="de-DE"/>
        </w:rPr>
        <w:t xml:space="preserve"> in velocity</w:t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monotonic changing velocity in occlusion (accelerating / decelerating vehicles)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missing</w:t>
      </w:r>
      <w:proofErr w:type="gramEnd"/>
      <w:r>
        <w:rPr>
          <w:rFonts w:eastAsia="Times New Roman" w:cs="Courier New"/>
          <w:lang w:val="en-US" w:eastAsia="de-DE"/>
        </w:rPr>
        <w:t xml:space="preserve"> blobs</w:t>
      </w:r>
    </w:p>
    <w:p w:rsidR="00EA7BE7" w:rsidRDefault="00EA7BE7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0B32A2" w:rsidRDefault="000B32A2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0B32A2">
        <w:rPr>
          <w:rFonts w:eastAsia="Times New Roman" w:cs="Courier New"/>
          <w:b/>
          <w:sz w:val="28"/>
          <w:szCs w:val="28"/>
          <w:lang w:val="en-US" w:eastAsia="de-DE"/>
        </w:rPr>
        <w:lastRenderedPageBreak/>
        <w:t>Results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77"/>
        <w:gridCol w:w="6411"/>
      </w:tblGrid>
      <w:tr w:rsidR="000B32A2" w:rsidTr="000B32A2"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Test Case</w:t>
            </w:r>
          </w:p>
        </w:tc>
        <w:tc>
          <w:tcPr>
            <w:tcW w:w="4606" w:type="dxa"/>
          </w:tcPr>
          <w:p w:rsidR="000B32A2" w:rsidRP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lang w:val="en-US" w:eastAsia="de-DE"/>
              </w:rPr>
            </w:pPr>
            <w:r w:rsidRPr="000B32A2">
              <w:rPr>
                <w:rFonts w:eastAsia="Times New Roman" w:cs="Courier New"/>
                <w:b/>
                <w:lang w:val="en-US" w:eastAsia="de-DE"/>
              </w:rPr>
              <w:t>Trace</w: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1.75pt" o:ole="">
                  <v:imagedata r:id="rId6" o:title=""/>
                </v:shape>
                <o:OLEObject Type="Embed" ProgID="PBrush" ShapeID="_x0000_i1025" DrawAspect="Content" ObjectID="_1617048764" r:id="rId7"/>
              </w:object>
            </w:r>
          </w:p>
        </w:tc>
      </w:tr>
      <w:tr w:rsidR="000B32A2" w:rsidTr="000B32A2">
        <w:tc>
          <w:tcPr>
            <w:tcW w:w="4606" w:type="dxa"/>
          </w:tcPr>
          <w:p w:rsidR="000B32A2" w:rsidRDefault="000B32A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0B32A2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6" type="#_x0000_t75" style="width:309.75pt;height:171pt" o:ole="">
                  <v:imagedata r:id="rId8" o:title=""/>
                </v:shape>
                <o:OLEObject Type="Embed" ProgID="PBrush" ShapeID="_x0000_i1026" DrawAspect="Content" ObjectID="_1617048765" r:id="rId9"/>
              </w:object>
            </w:r>
          </w:p>
        </w:tc>
      </w:tr>
      <w:tr w:rsidR="00B76273" w:rsidTr="000B32A2"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4606" w:type="dxa"/>
          </w:tcPr>
          <w:p w:rsidR="00B76273" w:rsidRDefault="00B7627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195" w:dyaOrig="3420">
                <v:shape id="_x0000_i1027" type="#_x0000_t75" style="width:309.75pt;height:171pt" o:ole="">
                  <v:imagedata r:id="rId10" o:title=""/>
                </v:shape>
                <o:OLEObject Type="Embed" ProgID="PBrush" ShapeID="_x0000_i1027" DrawAspect="Content" ObjectID="_1617048766" r:id="rId11"/>
              </w:object>
            </w:r>
          </w:p>
        </w:tc>
      </w:tr>
    </w:tbl>
    <w:p w:rsidR="000B32A2" w:rsidRDefault="000B32A2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CE0C63" w:rsidRDefault="00CE0C63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p w:rsidR="000B32A2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lastRenderedPageBreak/>
        <w:t>Assign in Occlusion - asymmetric occlusion</w:t>
      </w:r>
    </w:p>
    <w:p w:rsidR="00A60930" w:rsidRDefault="00A60930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 xml:space="preserve">fix: intersection between blob and occlusion </w:t>
      </w:r>
      <w:proofErr w:type="spellStart"/>
      <w:r>
        <w:rPr>
          <w:rFonts w:eastAsia="Times New Roman" w:cs="Courier New"/>
          <w:lang w:val="en-US" w:eastAsia="de-DE"/>
        </w:rPr>
        <w:t>rect</w:t>
      </w:r>
      <w:proofErr w:type="spellEnd"/>
      <w:r>
        <w:rPr>
          <w:rFonts w:eastAsia="Times New Roman" w:cs="Courier New"/>
          <w:lang w:val="en-US" w:eastAsia="de-DE"/>
        </w:rPr>
        <w:t xml:space="preserve">: 80% </w:t>
      </w:r>
      <w:r w:rsidRPr="00A60930">
        <w:rPr>
          <w:rFonts w:eastAsia="Times New Roman" w:cs="Courier New"/>
          <w:lang w:val="en-US" w:eastAsia="de-DE"/>
        </w:rPr>
        <w:sym w:font="Wingdings" w:char="F0E0"/>
      </w:r>
      <w:r>
        <w:rPr>
          <w:rFonts w:eastAsia="Times New Roman" w:cs="Courier New"/>
          <w:lang w:val="en-US" w:eastAsia="de-DE"/>
        </w:rPr>
        <w:t xml:space="preserve"> 70%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"/>
        <w:gridCol w:w="1552"/>
        <w:gridCol w:w="7320"/>
        <w:gridCol w:w="55"/>
      </w:tblGrid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65" w:dyaOrig="3405">
                <v:shape id="_x0000_i1028" type="#_x0000_t75" style="width:308.25pt;height:170.25pt" o:ole="">
                  <v:imagedata r:id="rId12" o:title=""/>
                </v:shape>
                <o:OLEObject Type="Embed" ProgID="PBrush" ShapeID="_x0000_i1028" DrawAspect="Content" ObjectID="_1617048767" r:id="rId13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35">
                <v:shape id="_x0000_i1029" type="#_x0000_t75" style="width:309pt;height:171.75pt" o:ole="">
                  <v:imagedata r:id="rId14" o:title=""/>
                </v:shape>
                <o:OLEObject Type="Embed" ProgID="PBrush" ShapeID="_x0000_i1029" DrawAspect="Content" ObjectID="_1617048768" r:id="rId15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0" type="#_x0000_t75" style="width:309pt;height:170.25pt" o:ole="">
                  <v:imagedata r:id="rId16" o:title=""/>
                </v:shape>
                <o:OLEObject Type="Embed" ProgID="PBrush" ShapeID="_x0000_i1030" DrawAspect="Content" ObjectID="_1617048769" r:id="rId17"/>
              </w:object>
            </w:r>
          </w:p>
        </w:tc>
      </w:tr>
      <w:tr w:rsidR="00CE0C63" w:rsidTr="00CE0C63">
        <w:tc>
          <w:tcPr>
            <w:tcW w:w="2802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6486" w:type="dxa"/>
            <w:gridSpan w:val="2"/>
          </w:tcPr>
          <w:p w:rsidR="00CE0C63" w:rsidRDefault="00CE0C63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6180" w:dyaOrig="3405">
                <v:shape id="_x0000_i1031" type="#_x0000_t75" style="width:309pt;height:170.25pt" o:ole="">
                  <v:imagedata r:id="rId18" o:title=""/>
                </v:shape>
                <o:OLEObject Type="Embed" ProgID="PBrush" ShapeID="_x0000_i1031" DrawAspect="Content" ObjectID="_1617048770" r:id="rId19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9255" w:dyaOrig="3330">
                <v:shape id="_x0000_i1032" type="#_x0000_t75" style="width:416.25pt;height:150pt;mso-position-horizontal:absolute" o:ole="">
                  <v:imagedata r:id="rId20" o:title=""/>
                </v:shape>
                <o:OLEObject Type="Embed" ProgID="PBrush" ShapeID="_x0000_i1032" DrawAspect="Content" ObjectID="_1617048771" r:id="rId21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object w:dxaOrig="9300" w:dyaOrig="3390">
                <v:shape id="_x0000_i1033" type="#_x0000_t75" style="width:420pt;height:153pt;mso-position-horizontal:absolute" o:ole="">
                  <v:imagedata r:id="rId22" o:title=""/>
                </v:shape>
                <o:OLEObject Type="Embed" ProgID="PBrush" ShapeID="_x0000_i1033" DrawAspect="Content" ObjectID="_1617048772" r:id="rId23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405">
                <v:shape id="_x0000_i1034" type="#_x0000_t75" style="width:416.25pt;height:153.75pt" o:ole="">
                  <v:imagedata r:id="rId24" o:title=""/>
                </v:shape>
                <o:OLEObject Type="Embed" ProgID="PBrush" ShapeID="_x0000_i1034" DrawAspect="Content" ObjectID="_1617048773" r:id="rId25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55" w:dyaOrig="3390">
                <v:shape id="_x0000_i1035" type="#_x0000_t75" style="width:416.25pt;height:152.25pt" o:ole="">
                  <v:imagedata r:id="rId26" o:title=""/>
                </v:shape>
                <o:OLEObject Type="Embed" ProgID="PBrush" ShapeID="_x0000_i1035" DrawAspect="Content" ObjectID="_1617048774" r:id="rId27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55" w:dyaOrig="3375">
                <v:shape id="_x0000_i1036" type="#_x0000_t75" style="width:417pt;height:151.5pt" o:ole="">
                  <v:imagedata r:id="rId28" o:title=""/>
                </v:shape>
                <o:OLEObject Type="Embed" ProgID="PBrush" ShapeID="_x0000_i1036" DrawAspect="Content" ObjectID="_1617048775" r:id="rId29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25" w:dyaOrig="3360">
                <v:shape id="_x0000_i1037" type="#_x0000_t75" style="width:417pt;height:151.5pt" o:ole="">
                  <v:imagedata r:id="rId30" o:title=""/>
                </v:shape>
                <o:OLEObject Type="Embed" ProgID="PBrush" ShapeID="_x0000_i1037" DrawAspect="Content" ObjectID="_1617048776" r:id="rId31"/>
              </w:object>
            </w:r>
          </w:p>
        </w:tc>
      </w:tr>
      <w:tr w:rsidR="00DC341C" w:rsidTr="00DC341C">
        <w:trPr>
          <w:gridAfter w:val="1"/>
          <w:wAfter w:w="76" w:type="dxa"/>
        </w:trPr>
        <w:tc>
          <w:tcPr>
            <w:tcW w:w="670" w:type="dxa"/>
          </w:tcPr>
          <w:p w:rsidR="00DC341C" w:rsidRDefault="00DC341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537" w:type="dxa"/>
            <w:gridSpan w:val="2"/>
          </w:tcPr>
          <w:p w:rsidR="00DC341C" w:rsidRDefault="00967EB4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40" w:dyaOrig="3390">
                <v:shape id="_x0000_i1038" type="#_x0000_t75" style="width:415.5pt;height:153pt" o:ole="">
                  <v:imagedata r:id="rId32" o:title=""/>
                </v:shape>
                <o:OLEObject Type="Embed" ProgID="PBrush" ShapeID="_x0000_i1038" DrawAspect="Content" ObjectID="_1617048777" r:id="rId33"/>
              </w:object>
            </w:r>
          </w:p>
        </w:tc>
      </w:tr>
    </w:tbl>
    <w:p w:rsidR="001D22C9" w:rsidRDefault="001D22C9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1D22C9" w:rsidRDefault="001D22C9" w:rsidP="001D22C9">
      <w:pPr>
        <w:spacing w:after="0"/>
        <w:rPr>
          <w:rFonts w:eastAsia="Times New Roman" w:cs="Courier New"/>
          <w:lang w:val="en-US" w:eastAsia="de-DE"/>
        </w:rPr>
      </w:pPr>
      <w:proofErr w:type="gramStart"/>
      <w:r>
        <w:rPr>
          <w:rFonts w:eastAsia="Times New Roman" w:cs="Courier New"/>
          <w:lang w:val="en-US" w:eastAsia="de-DE"/>
        </w:rPr>
        <w:t>fixed</w:t>
      </w:r>
      <w:proofErr w:type="gramEnd"/>
      <w:r>
        <w:rPr>
          <w:rFonts w:eastAsia="Times New Roman" w:cs="Courier New"/>
          <w:lang w:val="en-US" w:eastAsia="de-DE"/>
        </w:rPr>
        <w:t xml:space="preserve"> in Occlusion::</w:t>
      </w:r>
      <w:proofErr w:type="spellStart"/>
      <w:r>
        <w:rPr>
          <w:rFonts w:eastAsia="Times New Roman" w:cs="Courier New"/>
          <w:lang w:val="en-US" w:eastAsia="de-DE"/>
        </w:rPr>
        <w:t>updateRect</w:t>
      </w:r>
      <w:proofErr w:type="spellEnd"/>
      <w:r>
        <w:rPr>
          <w:rFonts w:eastAsia="Times New Roman" w:cs="Courier New"/>
          <w:lang w:val="en-US" w:eastAsia="de-DE"/>
        </w:rPr>
        <w:t>()</w:t>
      </w:r>
    </w:p>
    <w:p w:rsidR="001D22C9" w:rsidRPr="001D22C9" w:rsidRDefault="001D22C9" w:rsidP="001D22C9">
      <w:pPr>
        <w:pStyle w:val="Listenabsatz"/>
        <w:numPr>
          <w:ilvl w:val="0"/>
          <w:numId w:val="11"/>
        </w:numPr>
        <w:spacing w:after="0"/>
        <w:rPr>
          <w:rFonts w:eastAsia="Times New Roman" w:cs="Courier New"/>
          <w:lang w:val="en-US" w:eastAsia="de-DE"/>
        </w:rPr>
      </w:pPr>
      <w:r w:rsidRPr="001D22C9">
        <w:rPr>
          <w:rFonts w:eastAsia="Times New Roman" w:cs="Courier New"/>
          <w:lang w:val="en-US" w:eastAsia="de-DE"/>
        </w:rPr>
        <w:t xml:space="preserve">enlarge </w:t>
      </w:r>
      <w:proofErr w:type="spellStart"/>
      <w:r w:rsidRPr="001D22C9">
        <w:rPr>
          <w:rFonts w:eastAsia="Times New Roman" w:cs="Courier New"/>
          <w:lang w:val="en-US" w:eastAsia="de-DE"/>
        </w:rPr>
        <w:t>rect</w:t>
      </w:r>
      <w:proofErr w:type="spellEnd"/>
      <w:r w:rsidRPr="001D22C9">
        <w:rPr>
          <w:rFonts w:eastAsia="Times New Roman" w:cs="Courier New"/>
          <w:lang w:val="en-US" w:eastAsia="de-DE"/>
        </w:rPr>
        <w:t xml:space="preserve"> to </w:t>
      </w:r>
      <w:proofErr w:type="spellStart"/>
      <w:r w:rsidRPr="001D22C9">
        <w:rPr>
          <w:rFonts w:eastAsia="Times New Roman" w:cs="Courier New"/>
          <w:lang w:val="en-US" w:eastAsia="de-DE"/>
        </w:rPr>
        <w:t>roi</w:t>
      </w:r>
      <w:proofErr w:type="spellEnd"/>
      <w:r w:rsidRPr="001D22C9">
        <w:rPr>
          <w:rFonts w:eastAsia="Times New Roman" w:cs="Courier New"/>
          <w:lang w:val="en-US" w:eastAsia="de-DE"/>
        </w:rPr>
        <w:t xml:space="preserve"> border from which track is entering</w:t>
      </w:r>
    </w:p>
    <w:p w:rsidR="00CE0C63" w:rsidRPr="00076109" w:rsidRDefault="00CE0C63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p w:rsidR="001D22C9" w:rsidRDefault="001D22C9">
      <w:pPr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"/>
        <w:gridCol w:w="9066"/>
      </w:tblGrid>
      <w:tr w:rsidR="001D22C9" w:rsidTr="001D22C9">
        <w:tc>
          <w:tcPr>
            <w:tcW w:w="534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678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9270" w:dyaOrig="3390">
                <v:shape id="_x0000_i1039" type="#_x0000_t75" style="width:453pt;height:165.75pt" o:ole="">
                  <v:imagedata r:id="rId34" o:title=""/>
                </v:shape>
                <o:OLEObject Type="Embed" ProgID="PBrush" ShapeID="_x0000_i1039" DrawAspect="Content" ObjectID="_1617048778" r:id="rId35"/>
              </w:object>
            </w:r>
            <w:r w:rsidR="003712DC">
              <w:rPr>
                <w:lang w:val="en-US"/>
              </w:rPr>
              <w:t>fix assignment of blob (to green track instead of red:</w:t>
            </w:r>
          </w:p>
          <w:p w:rsidR="001A58C2" w:rsidRDefault="001A58C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OcclusionIdList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assignBlobs</w:t>
            </w:r>
            <w:proofErr w:type="spellEnd"/>
          </w:p>
          <w:p w:rsidR="001A58C2" w:rsidRDefault="001A58C2" w:rsidP="001A58C2">
            <w:pPr>
              <w:tabs>
                <w:tab w:val="left" w:pos="62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9613EE">
              <w:rPr>
                <w:lang w:val="en-US"/>
              </w:rPr>
              <w:t xml:space="preserve">if </w:t>
            </w:r>
            <w:proofErr w:type="spellStart"/>
            <w:r w:rsidR="009613EE">
              <w:rPr>
                <w:lang w:val="en-US"/>
              </w:rPr>
              <w:t>hasPassed</w:t>
            </w:r>
            <w:proofErr w:type="spellEnd"/>
            <w:r w:rsidR="009613EE">
              <w:rPr>
                <w:lang w:val="en-US"/>
              </w:rPr>
              <w:t xml:space="preserve"> </w:t>
            </w:r>
            <w:r w:rsidR="009613EE" w:rsidRPr="009613EE">
              <w:rPr>
                <w:lang w:val="en-US"/>
              </w:rPr>
              <w:sym w:font="Wingdings" w:char="F0E0"/>
            </w:r>
            <w:r w:rsidR="009613EE">
              <w:rPr>
                <w:lang w:val="en-US"/>
              </w:rPr>
              <w:t xml:space="preserve"> if isMarkedForDeletion</w:t>
            </w:r>
            <w:bookmarkStart w:id="0" w:name="_GoBack"/>
            <w:bookmarkEnd w:id="0"/>
          </w:p>
          <w:p w:rsidR="001A58C2" w:rsidRDefault="001A58C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hasPassed</w:t>
            </w:r>
            <w:proofErr w:type="spellEnd"/>
            <w:r>
              <w:rPr>
                <w:lang w:val="en-US"/>
              </w:rPr>
              <w:t xml:space="preserve"> </w:t>
            </w:r>
            <w:r w:rsidRPr="001A58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</w:p>
          <w:p w:rsidR="001A58C2" w:rsidRDefault="001A58C2" w:rsidP="001A58C2">
            <w:pPr>
              <w:tabs>
                <w:tab w:val="left" w:pos="62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ab/>
              <w:t xml:space="preserve">if occlusion started at left border </w:t>
            </w:r>
            <w:r w:rsidRPr="001A58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assign blob to </w:t>
            </w:r>
            <w:proofErr w:type="spellStart"/>
            <w:r>
              <w:rPr>
                <w:lang w:val="en-US"/>
              </w:rPr>
              <w:t>rightMovingTrack</w:t>
            </w:r>
            <w:proofErr w:type="spellEnd"/>
            <w:r>
              <w:rPr>
                <w:lang w:val="en-US"/>
              </w:rPr>
              <w:t xml:space="preserve"> to blob</w:t>
            </w:r>
          </w:p>
          <w:p w:rsidR="001A58C2" w:rsidRDefault="001A58C2" w:rsidP="001A58C2">
            <w:pPr>
              <w:tabs>
                <w:tab w:val="left" w:pos="62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if occlusion started at </w:t>
            </w:r>
            <w:r>
              <w:rPr>
                <w:lang w:val="en-US"/>
              </w:rPr>
              <w:t>right</w:t>
            </w:r>
            <w:r>
              <w:rPr>
                <w:lang w:val="en-US"/>
              </w:rPr>
              <w:t xml:space="preserve"> border </w:t>
            </w:r>
            <w:r w:rsidRPr="001A58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assign </w:t>
            </w:r>
            <w:r>
              <w:rPr>
                <w:lang w:val="en-US"/>
              </w:rPr>
              <w:t xml:space="preserve">blob to </w:t>
            </w:r>
            <w:proofErr w:type="spellStart"/>
            <w:r>
              <w:rPr>
                <w:lang w:val="en-US"/>
              </w:rPr>
              <w:t>left</w:t>
            </w:r>
            <w:r>
              <w:rPr>
                <w:lang w:val="en-US"/>
              </w:rPr>
              <w:t>MovingTrack</w:t>
            </w:r>
            <w:proofErr w:type="spellEnd"/>
            <w:r>
              <w:rPr>
                <w:lang w:val="en-US"/>
              </w:rPr>
              <w:t xml:space="preserve"> to blob</w:t>
            </w:r>
          </w:p>
          <w:p w:rsidR="003712DC" w:rsidRPr="003712DC" w:rsidRDefault="001A58C2" w:rsidP="001A58C2">
            <w:pPr>
              <w:tabs>
                <w:tab w:val="left" w:pos="62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  <w:r>
              <w:rPr>
                <w:lang w:val="en-US"/>
              </w:rPr>
              <w:tab/>
              <w:t xml:space="preserve">set occlusion </w:t>
            </w:r>
            <w:proofErr w:type="spellStart"/>
            <w:r>
              <w:rPr>
                <w:lang w:val="en-US"/>
              </w:rPr>
              <w:t>isMarkedForDeletion</w:t>
            </w:r>
            <w:proofErr w:type="spellEnd"/>
            <w:r w:rsidR="003712DC">
              <w:rPr>
                <w:lang w:val="en-US"/>
              </w:rPr>
              <w:t xml:space="preserve"> </w:t>
            </w:r>
          </w:p>
        </w:tc>
      </w:tr>
      <w:tr w:rsidR="001D22C9" w:rsidTr="001D22C9">
        <w:tc>
          <w:tcPr>
            <w:tcW w:w="534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678" w:type="dxa"/>
          </w:tcPr>
          <w:p w:rsidR="001A58C2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70" w:dyaOrig="3360">
                <v:shape id="_x0000_i1040" type="#_x0000_t75" style="width:453pt;height:164.25pt" o:ole="">
                  <v:imagedata r:id="rId36" o:title=""/>
                </v:shape>
                <o:OLEObject Type="Embed" ProgID="PBrush" ShapeID="_x0000_i1040" DrawAspect="Content" ObjectID="_1617048779" r:id="rId37"/>
              </w:object>
            </w:r>
          </w:p>
          <w:p w:rsidR="001D22C9" w:rsidRPr="001A58C2" w:rsidRDefault="001A58C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A58C2">
              <w:rPr>
                <w:lang w:val="en-US"/>
              </w:rPr>
              <w:t xml:space="preserve">fixed in </w:t>
            </w:r>
            <w:proofErr w:type="spellStart"/>
            <w:r w:rsidRPr="001A58C2">
              <w:rPr>
                <w:lang w:val="en-US"/>
              </w:rPr>
              <w:t>setOcclusion</w:t>
            </w:r>
            <w:proofErr w:type="spellEnd"/>
            <w:r w:rsidRPr="001A58C2">
              <w:rPr>
                <w:lang w:val="en-US"/>
              </w:rPr>
              <w:t xml:space="preserve"> </w:t>
            </w:r>
            <w:r>
              <w:sym w:font="Wingdings" w:char="F0E0"/>
            </w:r>
            <w:r>
              <w:rPr>
                <w:lang w:val="en-US"/>
              </w:rPr>
              <w:t xml:space="preserve"> by using i</w:t>
            </w:r>
            <w:r w:rsidRPr="001A58C2">
              <w:rPr>
                <w:lang w:val="en-US"/>
              </w:rPr>
              <w:t>terator to track instead of reference to track</w:t>
            </w:r>
          </w:p>
          <w:p w:rsidR="001A58C2" w:rsidRDefault="001A58C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25" w:dyaOrig="3375">
                <v:shape id="_x0000_i1043" type="#_x0000_t75" style="width:453.75pt;height:165.75pt" o:ole="">
                  <v:imagedata r:id="rId38" o:title=""/>
                </v:shape>
                <o:OLEObject Type="Embed" ProgID="PBrush" ShapeID="_x0000_i1043" DrawAspect="Content" ObjectID="_1617048780" r:id="rId39"/>
              </w:object>
            </w:r>
          </w:p>
          <w:p w:rsidR="003712DC" w:rsidRDefault="003712DC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</w:tr>
      <w:tr w:rsidR="001D22C9" w:rsidTr="001D22C9">
        <w:tc>
          <w:tcPr>
            <w:tcW w:w="534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678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25" w:dyaOrig="3375">
                <v:shape id="_x0000_i1041" type="#_x0000_t75" style="width:453.75pt;height:165.75pt" o:ole="">
                  <v:imagedata r:id="rId40" o:title=""/>
                </v:shape>
                <o:OLEObject Type="Embed" ProgID="PBrush" ShapeID="_x0000_i1041" DrawAspect="Content" ObjectID="_1617048781" r:id="rId41"/>
              </w:object>
            </w:r>
          </w:p>
          <w:p w:rsidR="001A58C2" w:rsidRPr="001A58C2" w:rsidRDefault="001A58C2" w:rsidP="001A58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A58C2">
              <w:rPr>
                <w:lang w:val="en-US"/>
              </w:rPr>
              <w:t xml:space="preserve">fixed in </w:t>
            </w:r>
            <w:proofErr w:type="spellStart"/>
            <w:r w:rsidRPr="001A58C2">
              <w:rPr>
                <w:lang w:val="en-US"/>
              </w:rPr>
              <w:t>setOcclusion</w:t>
            </w:r>
            <w:proofErr w:type="spellEnd"/>
            <w:r w:rsidRPr="001A58C2">
              <w:rPr>
                <w:lang w:val="en-US"/>
              </w:rPr>
              <w:t xml:space="preserve"> </w:t>
            </w:r>
            <w:r>
              <w:sym w:font="Wingdings" w:char="F0E0"/>
            </w:r>
            <w:r>
              <w:rPr>
                <w:lang w:val="en-US"/>
              </w:rPr>
              <w:t xml:space="preserve"> by using i</w:t>
            </w:r>
            <w:r w:rsidRPr="001A58C2">
              <w:rPr>
                <w:lang w:val="en-US"/>
              </w:rPr>
              <w:t>terator to track instead of reference to track</w:t>
            </w:r>
          </w:p>
          <w:p w:rsidR="001A58C2" w:rsidRPr="001A58C2" w:rsidRDefault="001A58C2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object w:dxaOrig="9285" w:dyaOrig="3375">
                <v:shape id="_x0000_i1044" type="#_x0000_t75" style="width:453.75pt;height:165pt" o:ole="">
                  <v:imagedata r:id="rId42" o:title=""/>
                </v:shape>
                <o:OLEObject Type="Embed" ProgID="PBrush" ShapeID="_x0000_i1044" DrawAspect="Content" ObjectID="_1617048782" r:id="rId43"/>
              </w:object>
            </w:r>
          </w:p>
        </w:tc>
      </w:tr>
      <w:tr w:rsidR="001D22C9" w:rsidTr="001D22C9">
        <w:tc>
          <w:tcPr>
            <w:tcW w:w="534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lang w:val="en-US" w:eastAsia="de-DE"/>
              </w:rPr>
            </w:pPr>
          </w:p>
        </w:tc>
        <w:tc>
          <w:tcPr>
            <w:tcW w:w="8678" w:type="dxa"/>
          </w:tcPr>
          <w:p w:rsidR="001D22C9" w:rsidRDefault="001D22C9" w:rsidP="00346E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9270" w:dyaOrig="3390">
                <v:shape id="_x0000_i1042" type="#_x0000_t75" style="width:453pt;height:165.75pt" o:ole="">
                  <v:imagedata r:id="rId44" o:title=""/>
                </v:shape>
                <o:OLEObject Type="Embed" ProgID="PBrush" ShapeID="_x0000_i1042" DrawAspect="Content" ObjectID="_1617048783" r:id="rId45"/>
              </w:object>
            </w:r>
          </w:p>
        </w:tc>
      </w:tr>
    </w:tbl>
    <w:p w:rsidR="009853D1" w:rsidRPr="002C61F6" w:rsidRDefault="009853D1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sectPr w:rsidR="009853D1" w:rsidRPr="002C61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A7FAC"/>
    <w:multiLevelType w:val="hybridMultilevel"/>
    <w:tmpl w:val="9C726A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30376"/>
    <w:rsid w:val="000670A0"/>
    <w:rsid w:val="00076109"/>
    <w:rsid w:val="000B2DDC"/>
    <w:rsid w:val="000B32A2"/>
    <w:rsid w:val="00127335"/>
    <w:rsid w:val="00166310"/>
    <w:rsid w:val="00195C49"/>
    <w:rsid w:val="00197828"/>
    <w:rsid w:val="001A58C2"/>
    <w:rsid w:val="001D22C9"/>
    <w:rsid w:val="00224399"/>
    <w:rsid w:val="002830B5"/>
    <w:rsid w:val="002A74DA"/>
    <w:rsid w:val="002B28A7"/>
    <w:rsid w:val="00346E14"/>
    <w:rsid w:val="00352B18"/>
    <w:rsid w:val="003712DC"/>
    <w:rsid w:val="003E0992"/>
    <w:rsid w:val="00401A8D"/>
    <w:rsid w:val="00466BD4"/>
    <w:rsid w:val="0049646D"/>
    <w:rsid w:val="004A5D86"/>
    <w:rsid w:val="00523BF0"/>
    <w:rsid w:val="005459FB"/>
    <w:rsid w:val="005F3784"/>
    <w:rsid w:val="005F43C3"/>
    <w:rsid w:val="006240D5"/>
    <w:rsid w:val="00642227"/>
    <w:rsid w:val="006A542C"/>
    <w:rsid w:val="006B102E"/>
    <w:rsid w:val="007508D5"/>
    <w:rsid w:val="007739E4"/>
    <w:rsid w:val="007B0368"/>
    <w:rsid w:val="00802653"/>
    <w:rsid w:val="00837427"/>
    <w:rsid w:val="008638CD"/>
    <w:rsid w:val="00880B83"/>
    <w:rsid w:val="00905430"/>
    <w:rsid w:val="009613EE"/>
    <w:rsid w:val="00967EB4"/>
    <w:rsid w:val="009853D1"/>
    <w:rsid w:val="009D335F"/>
    <w:rsid w:val="009F63BE"/>
    <w:rsid w:val="00A161A7"/>
    <w:rsid w:val="00A60930"/>
    <w:rsid w:val="00B150EB"/>
    <w:rsid w:val="00B36C24"/>
    <w:rsid w:val="00B37789"/>
    <w:rsid w:val="00B76273"/>
    <w:rsid w:val="00B85B4B"/>
    <w:rsid w:val="00B92908"/>
    <w:rsid w:val="00BA01FB"/>
    <w:rsid w:val="00BA417D"/>
    <w:rsid w:val="00BD07CE"/>
    <w:rsid w:val="00C277C3"/>
    <w:rsid w:val="00C45B9A"/>
    <w:rsid w:val="00C8038B"/>
    <w:rsid w:val="00CA09D3"/>
    <w:rsid w:val="00CB0B92"/>
    <w:rsid w:val="00CE0C63"/>
    <w:rsid w:val="00D00FFE"/>
    <w:rsid w:val="00DA51D3"/>
    <w:rsid w:val="00DB5595"/>
    <w:rsid w:val="00DC341C"/>
    <w:rsid w:val="00DD1D4F"/>
    <w:rsid w:val="00DE2D01"/>
    <w:rsid w:val="00E42052"/>
    <w:rsid w:val="00E8211C"/>
    <w:rsid w:val="00EA105E"/>
    <w:rsid w:val="00EA122E"/>
    <w:rsid w:val="00EA7BE7"/>
    <w:rsid w:val="00F43C3F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18</cp:revision>
  <dcterms:created xsi:type="dcterms:W3CDTF">2018-12-15T20:11:00Z</dcterms:created>
  <dcterms:modified xsi:type="dcterms:W3CDTF">2019-04-17T21:26:00Z</dcterms:modified>
</cp:coreProperties>
</file>