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10" w:rsidRPr="00EB1010" w:rsidRDefault="00EB1010" w:rsidP="00EB1010">
      <w:pPr>
        <w:widowControl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1010">
        <w:rPr>
          <w:rFonts w:ascii="宋体" w:eastAsia="宋体" w:hAnsi="宋体" w:cs="宋体"/>
          <w:b/>
          <w:bCs/>
          <w:kern w:val="0"/>
          <w:sz w:val="36"/>
          <w:szCs w:val="36"/>
        </w:rPr>
        <w:t>PPP协议配置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PPP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协议基本配置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一、网络拓扑图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0155" cy="3594100"/>
            <wp:effectExtent l="0" t="0" r="0" b="6350"/>
            <wp:docPr id="4" name="图片 4" descr="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二、配置脚本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Router0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Enable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Config 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Interface f0/0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Ip add 192.168.1.2 255.255.255.0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No shut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Exit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Interface s2/0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Ip add 192.10.10.2 255.255.255.0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Encap ppp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Clock rate 64000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No shutdown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Exit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99635" cy="2158365"/>
            <wp:effectExtent l="0" t="0" r="5715" b="0"/>
            <wp:docPr id="3" name="图片 3" descr="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Router1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Enable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Config 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Interface f0/0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Ip add 192.168.2.2 255.255.255.0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No shut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Exit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Interface s2/0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Ip add 192.10.10.1 255.255.255.0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Encap ppp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No shutdown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Exit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Router1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67885" cy="2296795"/>
            <wp:effectExtent l="0" t="0" r="0" b="8255"/>
            <wp:docPr id="2" name="图片 2" descr="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三、配置结果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EB1010">
        <w:rPr>
          <w:rFonts w:ascii="宋体" w:eastAsia="宋体" w:hAnsi="宋体" w:cs="宋体"/>
          <w:kern w:val="0"/>
          <w:sz w:val="24"/>
          <w:szCs w:val="24"/>
        </w:rPr>
        <w:t> show  interfece s2/0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查看端口状态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77790" cy="3211195"/>
            <wp:effectExtent l="0" t="0" r="3810" b="8255"/>
            <wp:docPr id="1" name="图片 1" descr="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四、最终结果要两台</w:t>
      </w:r>
      <w:r w:rsidRPr="00EB1010">
        <w:rPr>
          <w:rFonts w:ascii="宋体" w:eastAsia="宋体" w:hAnsi="宋体" w:cs="宋体"/>
          <w:kern w:val="0"/>
          <w:sz w:val="24"/>
          <w:szCs w:val="24"/>
        </w:rPr>
        <w:t>ping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通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1010" w:rsidRPr="00EB1010" w:rsidRDefault="00EB1010" w:rsidP="00EB1010">
      <w:pPr>
        <w:widowControl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五、特别提示：两台路由的</w:t>
      </w:r>
      <w:r w:rsidRPr="00EB1010">
        <w:rPr>
          <w:rFonts w:ascii="宋体" w:eastAsia="宋体" w:hAnsi="宋体" w:cs="宋体"/>
          <w:kern w:val="0"/>
          <w:sz w:val="24"/>
          <w:szCs w:val="24"/>
        </w:rPr>
        <w:t>s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口的封装模式都要是</w:t>
      </w:r>
      <w:r w:rsidRPr="00EB1010">
        <w:rPr>
          <w:rFonts w:ascii="宋体" w:eastAsia="宋体" w:hAnsi="宋体" w:cs="宋体"/>
          <w:kern w:val="0"/>
          <w:sz w:val="24"/>
          <w:szCs w:val="24"/>
        </w:rPr>
        <w:t>PPP</w:t>
      </w:r>
      <w:r w:rsidRPr="00EB1010">
        <w:rPr>
          <w:rFonts w:ascii="宋体" w:eastAsia="宋体" w:hAnsi="宋体" w:cs="宋体" w:hint="eastAsia"/>
          <w:kern w:val="0"/>
          <w:sz w:val="24"/>
          <w:szCs w:val="24"/>
        </w:rPr>
        <w:t>，才可以</w:t>
      </w:r>
    </w:p>
    <w:p w:rsidR="002823D2" w:rsidRDefault="00EB1010">
      <w:bookmarkStart w:id="0" w:name="_GoBack"/>
      <w:bookmarkEnd w:id="0"/>
    </w:p>
    <w:sectPr w:rsidR="0028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5F"/>
    <w:rsid w:val="003C13E0"/>
    <w:rsid w:val="00402CC4"/>
    <w:rsid w:val="00886A5F"/>
    <w:rsid w:val="00E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10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101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10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10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10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101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B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B10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1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9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026">
          <w:marLeft w:val="180"/>
          <w:marRight w:val="18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411</Characters>
  <Application>Microsoft Office Word</Application>
  <DocSecurity>0</DocSecurity>
  <Lines>3</Lines>
  <Paragraphs>1</Paragraphs>
  <ScaleCrop>false</ScaleCrop>
  <Company>微软公司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2020-11-16T13:35:00Z</dcterms:created>
  <dcterms:modified xsi:type="dcterms:W3CDTF">2020-11-16T13:35:00Z</dcterms:modified>
</cp:coreProperties>
</file>