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9A" w:rsidRPr="008B0A9A" w:rsidRDefault="008B0A9A" w:rsidP="008B0A9A">
      <w:pPr>
        <w:widowControl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B0A9A">
        <w:rPr>
          <w:rFonts w:ascii="宋体" w:eastAsia="宋体" w:hAnsi="宋体" w:cs="宋体"/>
          <w:b/>
          <w:bCs/>
          <w:kern w:val="0"/>
          <w:sz w:val="36"/>
          <w:szCs w:val="36"/>
        </w:rPr>
        <w:t>交换机、路由器的Telnet远程登陆配置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交换机、路由器的远程登录配置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一、远程登录是网络设备配置中必须要掌握的内容，是考试大纲中的一个重点内容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二、配置过程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1.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必须要配置</w:t>
      </w:r>
      <w:r w:rsidRPr="008B0A9A">
        <w:rPr>
          <w:rFonts w:ascii="宋体" w:eastAsia="宋体" w:hAnsi="宋体" w:cs="宋体"/>
          <w:kern w:val="0"/>
          <w:sz w:val="24"/>
          <w:szCs w:val="24"/>
        </w:rPr>
        <w:t>enable 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密码，命令为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Enable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B0A9A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8B0A9A">
        <w:rPr>
          <w:rFonts w:ascii="宋体" w:eastAsia="宋体" w:hAnsi="宋体" w:cs="宋体"/>
          <w:kern w:val="0"/>
          <w:sz w:val="24"/>
          <w:szCs w:val="24"/>
        </w:rPr>
        <w:t xml:space="preserve">  t</w:t>
      </w:r>
      <w:proofErr w:type="gramEnd"/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Enable  password  123456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8B0A9A">
        <w:rPr>
          <w:rFonts w:ascii="宋体" w:eastAsia="宋体" w:hAnsi="宋体" w:cs="宋体"/>
          <w:kern w:val="0"/>
          <w:sz w:val="24"/>
          <w:szCs w:val="24"/>
        </w:rPr>
        <w:t>123456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为密码，考试时按照题目要求配置）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2.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Pr="008B0A9A">
        <w:rPr>
          <w:rFonts w:ascii="宋体" w:eastAsia="宋体" w:hAnsi="宋体" w:cs="宋体"/>
          <w:kern w:val="0"/>
          <w:sz w:val="24"/>
          <w:szCs w:val="24"/>
        </w:rPr>
        <w:t>telnet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Enable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B0A9A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8B0A9A">
        <w:rPr>
          <w:rFonts w:ascii="宋体" w:eastAsia="宋体" w:hAnsi="宋体" w:cs="宋体"/>
          <w:kern w:val="0"/>
          <w:sz w:val="24"/>
          <w:szCs w:val="24"/>
        </w:rPr>
        <w:t xml:space="preserve"> t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Line  </w:t>
      </w:r>
      <w:proofErr w:type="spellStart"/>
      <w:r w:rsidRPr="008B0A9A">
        <w:rPr>
          <w:rFonts w:ascii="宋体" w:eastAsia="宋体" w:hAnsi="宋体" w:cs="宋体"/>
          <w:kern w:val="0"/>
          <w:sz w:val="24"/>
          <w:szCs w:val="24"/>
        </w:rPr>
        <w:t>vty</w:t>
      </w:r>
      <w:proofErr w:type="spellEnd"/>
      <w:r w:rsidRPr="008B0A9A">
        <w:rPr>
          <w:rFonts w:ascii="宋体" w:eastAsia="宋体" w:hAnsi="宋体" w:cs="宋体"/>
          <w:kern w:val="0"/>
          <w:sz w:val="24"/>
          <w:szCs w:val="24"/>
        </w:rPr>
        <w:t xml:space="preserve">  0  4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（说明开启了</w:t>
      </w:r>
      <w:r w:rsidRPr="008B0A9A">
        <w:rPr>
          <w:rFonts w:ascii="宋体" w:eastAsia="宋体" w:hAnsi="宋体" w:cs="宋体"/>
          <w:kern w:val="0"/>
          <w:sz w:val="24"/>
          <w:szCs w:val="24"/>
        </w:rPr>
        <w:t>5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个远程登录的虚拟接口，分别为</w:t>
      </w:r>
      <w:r w:rsidRPr="008B0A9A">
        <w:rPr>
          <w:rFonts w:ascii="宋体" w:eastAsia="宋体" w:hAnsi="宋体" w:cs="宋体"/>
          <w:kern w:val="0"/>
          <w:sz w:val="24"/>
          <w:szCs w:val="24"/>
        </w:rPr>
        <w:t>0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8B0A9A">
        <w:rPr>
          <w:rFonts w:ascii="宋体" w:eastAsia="宋体" w:hAnsi="宋体" w:cs="宋体"/>
          <w:kern w:val="0"/>
          <w:sz w:val="24"/>
          <w:szCs w:val="24"/>
        </w:rPr>
        <w:t>1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8B0A9A">
        <w:rPr>
          <w:rFonts w:ascii="宋体" w:eastAsia="宋体" w:hAnsi="宋体" w:cs="宋体"/>
          <w:kern w:val="0"/>
          <w:sz w:val="24"/>
          <w:szCs w:val="24"/>
        </w:rPr>
        <w:t>2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8B0A9A">
        <w:rPr>
          <w:rFonts w:ascii="宋体" w:eastAsia="宋体" w:hAnsi="宋体" w:cs="宋体"/>
          <w:kern w:val="0"/>
          <w:sz w:val="24"/>
          <w:szCs w:val="24"/>
        </w:rPr>
        <w:t>3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8B0A9A">
        <w:rPr>
          <w:rFonts w:ascii="宋体" w:eastAsia="宋体" w:hAnsi="宋体" w:cs="宋体"/>
          <w:kern w:val="0"/>
          <w:sz w:val="24"/>
          <w:szCs w:val="24"/>
        </w:rPr>
        <w:t>4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，如果题目要求开启</w:t>
      </w:r>
      <w:r w:rsidRPr="008B0A9A">
        <w:rPr>
          <w:rFonts w:ascii="宋体" w:eastAsia="宋体" w:hAnsi="宋体" w:cs="宋体"/>
          <w:kern w:val="0"/>
          <w:sz w:val="24"/>
          <w:szCs w:val="24"/>
        </w:rPr>
        <w:t>4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个，那就可以配置为</w:t>
      </w:r>
      <w:r w:rsidRPr="008B0A9A">
        <w:rPr>
          <w:rFonts w:ascii="宋体" w:eastAsia="宋体" w:hAnsi="宋体" w:cs="宋体"/>
          <w:kern w:val="0"/>
          <w:sz w:val="24"/>
          <w:szCs w:val="24"/>
        </w:rPr>
        <w:t>0 3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，注意，其中有空格的）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B0A9A">
        <w:rPr>
          <w:rFonts w:ascii="宋体" w:eastAsia="宋体" w:hAnsi="宋体" w:cs="宋体"/>
          <w:kern w:val="0"/>
          <w:sz w:val="24"/>
          <w:szCs w:val="24"/>
        </w:rPr>
        <w:t>Password  654321</w:t>
      </w:r>
      <w:proofErr w:type="gramEnd"/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Login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Exit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/>
          <w:kern w:val="0"/>
          <w:sz w:val="24"/>
          <w:szCs w:val="24"/>
        </w:rPr>
        <w:t>3.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验证实验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路由器（或交换机）配置好</w:t>
      </w:r>
      <w:proofErr w:type="spellStart"/>
      <w:r w:rsidRPr="008B0A9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8B0A9A">
        <w:rPr>
          <w:rFonts w:ascii="宋体" w:eastAsia="宋体" w:hAnsi="宋体" w:cs="宋体" w:hint="eastAsia"/>
          <w:kern w:val="0"/>
          <w:sz w:val="24"/>
          <w:szCs w:val="24"/>
        </w:rPr>
        <w:t>地址后，网络</w:t>
      </w:r>
      <w:r w:rsidRPr="008B0A9A">
        <w:rPr>
          <w:rFonts w:ascii="宋体" w:eastAsia="宋体" w:hAnsi="宋体" w:cs="宋体"/>
          <w:kern w:val="0"/>
          <w:sz w:val="24"/>
          <w:szCs w:val="24"/>
        </w:rPr>
        <w:t>ping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通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3920" cy="1392555"/>
            <wp:effectExtent l="0" t="0" r="5080" b="0"/>
            <wp:docPr id="2" name="图片 2" descr="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6445" cy="1595120"/>
            <wp:effectExtent l="0" t="0" r="8255" b="5080"/>
            <wp:docPr id="1" name="图片 1" descr="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第一次输入的密码为远程登录配置的密码，第二次输入的密码为</w:t>
      </w:r>
      <w:r w:rsidRPr="008B0A9A">
        <w:rPr>
          <w:rFonts w:ascii="宋体" w:eastAsia="宋体" w:hAnsi="宋体" w:cs="宋体"/>
          <w:kern w:val="0"/>
          <w:sz w:val="24"/>
          <w:szCs w:val="24"/>
        </w:rPr>
        <w:t>enable 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密码</w:t>
      </w:r>
    </w:p>
    <w:p w:rsidR="008B0A9A" w:rsidRPr="008B0A9A" w:rsidRDefault="008B0A9A" w:rsidP="008B0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如果提示：</w:t>
      </w:r>
      <w:r w:rsidRPr="008B0A9A">
        <w:rPr>
          <w:rFonts w:ascii="宋体" w:eastAsia="宋体" w:hAnsi="宋体" w:cs="宋体"/>
          <w:kern w:val="0"/>
          <w:sz w:val="24"/>
          <w:szCs w:val="24"/>
        </w:rPr>
        <w:t>% No password set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。说明没有配置</w:t>
      </w:r>
      <w:r w:rsidRPr="008B0A9A">
        <w:rPr>
          <w:rFonts w:ascii="宋体" w:eastAsia="宋体" w:hAnsi="宋体" w:cs="宋体"/>
          <w:kern w:val="0"/>
          <w:sz w:val="24"/>
          <w:szCs w:val="24"/>
        </w:rPr>
        <w:t>enable </w:t>
      </w:r>
      <w:r w:rsidRPr="008B0A9A">
        <w:rPr>
          <w:rFonts w:ascii="宋体" w:eastAsia="宋体" w:hAnsi="宋体" w:cs="宋体" w:hint="eastAsia"/>
          <w:kern w:val="0"/>
          <w:sz w:val="24"/>
          <w:szCs w:val="24"/>
        </w:rPr>
        <w:t>密码，补上就好。</w:t>
      </w:r>
    </w:p>
    <w:p w:rsidR="002823D2" w:rsidRPr="008B0A9A" w:rsidRDefault="006A76C8">
      <w:bookmarkStart w:id="0" w:name="_GoBack"/>
      <w:bookmarkEnd w:id="0"/>
    </w:p>
    <w:sectPr w:rsidR="002823D2" w:rsidRPr="008B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C8" w:rsidRDefault="006A76C8" w:rsidP="008B0A9A">
      <w:r>
        <w:separator/>
      </w:r>
    </w:p>
  </w:endnote>
  <w:endnote w:type="continuationSeparator" w:id="0">
    <w:p w:rsidR="006A76C8" w:rsidRDefault="006A76C8" w:rsidP="008B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C8" w:rsidRDefault="006A76C8" w:rsidP="008B0A9A">
      <w:r>
        <w:separator/>
      </w:r>
    </w:p>
  </w:footnote>
  <w:footnote w:type="continuationSeparator" w:id="0">
    <w:p w:rsidR="006A76C8" w:rsidRDefault="006A76C8" w:rsidP="008B0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D1"/>
    <w:rsid w:val="003C13E0"/>
    <w:rsid w:val="00402CC4"/>
    <w:rsid w:val="006A76C8"/>
    <w:rsid w:val="008B0A9A"/>
    <w:rsid w:val="00E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0A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A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9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B0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B0A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A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0A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A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9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B0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B0A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1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220">
          <w:marLeft w:val="180"/>
          <w:marRight w:val="18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微软公司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2020-11-16T13:36:00Z</dcterms:created>
  <dcterms:modified xsi:type="dcterms:W3CDTF">2020-11-16T13:36:00Z</dcterms:modified>
</cp:coreProperties>
</file>