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1</w:t>
      </w:r>
      <w:r>
        <w:rPr>
          <w:rFonts w:ascii="Helvetica" w:hAnsi="Helvetica" w:cs="Helvetica"/>
          <w:b/>
          <w:bCs/>
          <w:color w:val="000000"/>
          <w:sz w:val="21"/>
          <w:szCs w:val="21"/>
        </w:rPr>
        <w:t>、变量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2</w:t>
      </w:r>
      <w:r>
        <w:rPr>
          <w:rFonts w:ascii="Helvetica" w:hAnsi="Helvetica" w:cs="Helvetica"/>
          <w:b/>
          <w:bCs/>
          <w:color w:val="000000"/>
          <w:sz w:val="21"/>
          <w:szCs w:val="21"/>
        </w:rPr>
        <w:t>、赋值和等于符号辨析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3</w:t>
      </w:r>
      <w:r>
        <w:rPr>
          <w:rFonts w:ascii="Helvetica" w:hAnsi="Helvetica" w:cs="Helvetica"/>
          <w:b/>
          <w:bCs/>
          <w:color w:val="000000"/>
          <w:sz w:val="21"/>
          <w:szCs w:val="21"/>
        </w:rPr>
        <w:t>、变量命名规范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4</w:t>
      </w:r>
      <w:r>
        <w:rPr>
          <w:rFonts w:ascii="Helvetica" w:hAnsi="Helvetica" w:cs="Helvetica"/>
          <w:b/>
          <w:bCs/>
          <w:color w:val="000000"/>
          <w:sz w:val="21"/>
          <w:szCs w:val="21"/>
        </w:rPr>
        <w:t>、变量类型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5</w:t>
      </w:r>
      <w:r>
        <w:rPr>
          <w:rFonts w:ascii="Helvetica" w:hAnsi="Helvetica" w:cs="Helvetica"/>
          <w:b/>
          <w:bCs/>
          <w:color w:val="000000"/>
          <w:sz w:val="21"/>
          <w:szCs w:val="21"/>
        </w:rPr>
        <w:t>、字符串拼接与四则运算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6</w:t>
      </w:r>
      <w:r>
        <w:rPr>
          <w:rFonts w:ascii="Helvetica" w:hAnsi="Helvetica" w:cs="Helvetica"/>
          <w:b/>
          <w:bCs/>
          <w:color w:val="000000"/>
          <w:sz w:val="21"/>
          <w:szCs w:val="21"/>
        </w:rPr>
        <w:t>、整数和浮点数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7</w:t>
      </w:r>
      <w:r>
        <w:rPr>
          <w:rFonts w:ascii="Helvetica" w:hAnsi="Helvetica" w:cs="Helvetica"/>
          <w:b/>
          <w:bCs/>
          <w:color w:val="000000"/>
          <w:sz w:val="21"/>
          <w:szCs w:val="21"/>
        </w:rPr>
        <w:t>、</w:t>
      </w:r>
      <w:r>
        <w:rPr>
          <w:rFonts w:ascii="Helvetica" w:hAnsi="Helvetica" w:cs="Helvetica"/>
          <w:b/>
          <w:bCs/>
          <w:color w:val="000000"/>
          <w:sz w:val="21"/>
          <w:szCs w:val="21"/>
        </w:rPr>
        <w:t>type()</w:t>
      </w:r>
      <w:r>
        <w:rPr>
          <w:rFonts w:ascii="Helvetica" w:hAnsi="Helvetica" w:cs="Helvetica"/>
          <w:b/>
          <w:bCs/>
          <w:color w:val="000000"/>
          <w:sz w:val="21"/>
          <w:szCs w:val="21"/>
        </w:rPr>
        <w:t>函数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8</w:t>
      </w:r>
      <w:r>
        <w:rPr>
          <w:rFonts w:ascii="Helvetica" w:hAnsi="Helvetica" w:cs="Helvetica"/>
          <w:b/>
          <w:bCs/>
          <w:color w:val="000000"/>
          <w:sz w:val="21"/>
          <w:szCs w:val="21"/>
        </w:rPr>
        <w:t>、类型转换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Helvetica" w:hAnsi="Helvetica" w:cs="Helvetica"/>
          <w:b/>
          <w:bCs/>
          <w:color w:val="000000"/>
          <w:sz w:val="21"/>
          <w:szCs w:val="21"/>
        </w:rPr>
        <w:t>知识图谱：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noProof/>
        </w:rPr>
        <w:lastRenderedPageBreak/>
        <w:drawing>
          <wp:inline distT="0" distB="0" distL="0" distR="0">
            <wp:extent cx="6217200" cy="7290000"/>
            <wp:effectExtent l="0" t="0" r="0" b="6350"/>
            <wp:docPr id="11" name="图片 11" descr="https://docimg10.docs.qq.com/image/XFkjf8esjnFC2D7PoEo-8w.png?w=1280&amp;h=1500.9601634320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img10.docs.qq.com/image/XFkjf8esjnFC2D7PoEo-8w.png?w=1280&amp;h=1500.960163432073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00" cy="72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F9" w:rsidRDefault="00A429F9" w:rsidP="00A429F9">
      <w:pPr>
        <w:pStyle w:val="1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（</w:t>
      </w:r>
      <w:r>
        <w:rPr>
          <w:rFonts w:ascii="Arial" w:hAnsi="Arial" w:cs="Arial"/>
          <w:color w:val="000000"/>
          <w:sz w:val="28"/>
          <w:szCs w:val="28"/>
        </w:rPr>
        <w:t>1</w:t>
      </w:r>
      <w:r>
        <w:rPr>
          <w:rFonts w:ascii="Arial" w:hAnsi="Arial" w:cs="Arial"/>
          <w:color w:val="000000"/>
          <w:sz w:val="28"/>
          <w:szCs w:val="28"/>
        </w:rPr>
        <w:t>）变量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该过程称为赋值，盒子上的标签为变量名。</w:t>
      </w:r>
    </w:p>
    <w:p w:rsidR="00A429F9" w:rsidRDefault="00A429F9" w:rsidP="00A429F9">
      <w:pPr>
        <w:pStyle w:val="paragraph"/>
        <w:spacing w:before="60" w:beforeAutospacing="0" w:after="60" w:afterAutospacing="0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356800" cy="3214800"/>
            <wp:effectExtent l="0" t="0" r="0" b="5080"/>
            <wp:docPr id="10" name="图片 10" descr="https://qqadapt.qpic.cn/txdocpic/0/fa23d387d8d1f55b8416c9a81b896786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qqadapt.qpic.cn/txdocpic/0/fa23d387d8d1f55b8416c9a81b896786/0?w=1125&amp;h=67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429F9" w:rsidRDefault="00A429F9" w:rsidP="00A429F9">
      <w:pPr>
        <w:pStyle w:val="1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（</w:t>
      </w:r>
      <w:r>
        <w:rPr>
          <w:rFonts w:ascii="Arial" w:hAnsi="Arial" w:cs="Arial"/>
          <w:color w:val="000000"/>
          <w:sz w:val="28"/>
          <w:szCs w:val="28"/>
        </w:rPr>
        <w:t>2</w:t>
      </w:r>
      <w:r>
        <w:rPr>
          <w:rFonts w:ascii="Arial" w:hAnsi="Arial" w:cs="Arial"/>
          <w:color w:val="000000"/>
          <w:sz w:val="28"/>
          <w:szCs w:val="28"/>
        </w:rPr>
        <w:t>）赋值和等于符号辨析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 xml:space="preserve">Python </w:t>
      </w:r>
      <w:r>
        <w:rPr>
          <w:rFonts w:ascii="Arial" w:hAnsi="Arial" w:cs="Arial"/>
          <w:color w:val="000000"/>
          <w:sz w:val="21"/>
          <w:szCs w:val="21"/>
        </w:rPr>
        <w:t>中</w:t>
      </w:r>
      <w:r>
        <w:rPr>
          <w:rFonts w:ascii="Arial" w:hAnsi="Arial" w:cs="Arial"/>
          <w:color w:val="000000"/>
          <w:sz w:val="21"/>
          <w:szCs w:val="21"/>
        </w:rPr>
        <w:t> = </w:t>
      </w:r>
      <w:r>
        <w:rPr>
          <w:rFonts w:ascii="Arial" w:hAnsi="Arial" w:cs="Arial"/>
          <w:color w:val="000000"/>
          <w:sz w:val="21"/>
          <w:szCs w:val="21"/>
        </w:rPr>
        <w:t>表示赋值（把右边的内容放到左边的盒子里），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 xml:space="preserve">Python </w:t>
      </w:r>
      <w:r>
        <w:rPr>
          <w:rFonts w:ascii="Arial" w:hAnsi="Arial" w:cs="Arial"/>
          <w:color w:val="000000"/>
          <w:sz w:val="21"/>
          <w:szCs w:val="21"/>
        </w:rPr>
        <w:t>中</w:t>
      </w:r>
      <w:r>
        <w:rPr>
          <w:rFonts w:ascii="Arial" w:hAnsi="Arial" w:cs="Arial"/>
          <w:color w:val="000000"/>
          <w:sz w:val="21"/>
          <w:szCs w:val="21"/>
        </w:rPr>
        <w:t xml:space="preserve"> == </w:t>
      </w:r>
      <w:r>
        <w:rPr>
          <w:rFonts w:ascii="Arial" w:hAnsi="Arial" w:cs="Arial"/>
          <w:color w:val="000000"/>
          <w:sz w:val="21"/>
          <w:szCs w:val="21"/>
        </w:rPr>
        <w:t>表示比较运算符，意为判断左右两边是否相等。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noProof/>
        </w:rPr>
        <w:drawing>
          <wp:inline distT="0" distB="0" distL="0" distR="0">
            <wp:extent cx="5356800" cy="3214800"/>
            <wp:effectExtent l="0" t="0" r="0" b="5080"/>
            <wp:docPr id="9" name="图片 9" descr="https://qqadapt.qpic.cn/txdocpic/0/68c1cdda0f289e38715beb56d4527145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qqadapt.qpic.cn/txdocpic/0/68c1cdda0f289e38715beb56d4527145/0?w=1125&amp;h=67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F9" w:rsidRDefault="00A429F9" w:rsidP="00A429F9">
      <w:pPr>
        <w:pStyle w:val="1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（</w:t>
      </w:r>
      <w:r>
        <w:rPr>
          <w:rFonts w:ascii="Arial" w:hAnsi="Arial" w:cs="Arial"/>
          <w:color w:val="000000"/>
          <w:sz w:val="28"/>
          <w:szCs w:val="28"/>
        </w:rPr>
        <w:t>3</w:t>
      </w:r>
      <w:r>
        <w:rPr>
          <w:rFonts w:ascii="Arial" w:hAnsi="Arial" w:cs="Arial"/>
          <w:color w:val="000000"/>
          <w:sz w:val="28"/>
          <w:szCs w:val="28"/>
        </w:rPr>
        <w:t>）变量命名规范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变量的命名需要遵守以下四条规范：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noProof/>
        </w:rPr>
        <w:lastRenderedPageBreak/>
        <w:drawing>
          <wp:inline distT="0" distB="0" distL="0" distR="0">
            <wp:extent cx="5356800" cy="3214800"/>
            <wp:effectExtent l="0" t="0" r="0" b="5080"/>
            <wp:docPr id="8" name="图片 8" descr="https://qqadapt.qpic.cn/txdocpic/0/829d07bd66a5b6f93b4d313c9567aa03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qqadapt.qpic.cn/txdocpic/0/829d07bd66a5b6f93b4d313c9567aa03/0?w=1125&amp;h=67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F9" w:rsidRDefault="00A429F9" w:rsidP="00A429F9">
      <w:pPr>
        <w:pStyle w:val="paragraph"/>
        <w:spacing w:before="60" w:beforeAutospacing="0" w:after="60" w:afterAutospacing="0"/>
      </w:pPr>
    </w:p>
    <w:p w:rsidR="00A429F9" w:rsidRDefault="00A429F9" w:rsidP="00A429F9">
      <w:pPr>
        <w:pStyle w:val="1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（</w:t>
      </w:r>
      <w:r>
        <w:rPr>
          <w:rFonts w:ascii="Arial" w:hAnsi="Arial" w:cs="Arial"/>
          <w:color w:val="000000"/>
          <w:sz w:val="28"/>
          <w:szCs w:val="28"/>
        </w:rPr>
        <w:t>4</w:t>
      </w:r>
      <w:r>
        <w:rPr>
          <w:rFonts w:ascii="Arial" w:hAnsi="Arial" w:cs="Arial"/>
          <w:color w:val="000000"/>
          <w:sz w:val="28"/>
          <w:szCs w:val="28"/>
        </w:rPr>
        <w:t>）变量类型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字符串是</w:t>
      </w:r>
      <w:r>
        <w:rPr>
          <w:rFonts w:ascii="Arial" w:hAnsi="Arial" w:cs="Arial"/>
          <w:color w:val="000000"/>
          <w:sz w:val="21"/>
          <w:szCs w:val="21"/>
        </w:rPr>
        <w:t>Python</w:t>
      </w:r>
      <w:r>
        <w:rPr>
          <w:rFonts w:ascii="Arial" w:hAnsi="Arial" w:cs="Arial"/>
          <w:color w:val="000000"/>
          <w:sz w:val="21"/>
          <w:szCs w:val="21"/>
        </w:rPr>
        <w:t>中的一种变量类型，在编程语言中表示文本。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noProof/>
        </w:rPr>
        <w:drawing>
          <wp:inline distT="0" distB="0" distL="0" distR="0">
            <wp:extent cx="5356800" cy="3214800"/>
            <wp:effectExtent l="0" t="0" r="0" b="5080"/>
            <wp:docPr id="7" name="图片 7" descr="https://qqadapt.qpic.cn/txdocpic/0/f3ada7725eaa13bbb676e0b48e131d45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qqadapt.qpic.cn/txdocpic/0/f3ada7725eaa13bbb676e0b48e131d45/0?w=1125&amp;h=67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00" cy="32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F9" w:rsidRDefault="00A429F9" w:rsidP="00A429F9">
      <w:pPr>
        <w:pStyle w:val="paragraph"/>
        <w:spacing w:before="60" w:beforeAutospacing="0" w:after="60" w:afterAutospacing="0"/>
      </w:pP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下面这张图展现了</w:t>
      </w:r>
      <w:r>
        <w:rPr>
          <w:rFonts w:ascii="Arial" w:hAnsi="Arial" w:cs="Arial"/>
          <w:color w:val="000000"/>
          <w:sz w:val="21"/>
          <w:szCs w:val="21"/>
        </w:rPr>
        <w:t>Python</w:t>
      </w:r>
      <w:r>
        <w:rPr>
          <w:rFonts w:ascii="Arial" w:hAnsi="Arial" w:cs="Arial"/>
          <w:color w:val="000000"/>
          <w:sz w:val="21"/>
          <w:szCs w:val="21"/>
        </w:rPr>
        <w:t>中其他的变量类型，我们将会在以后的课程中学到～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noProof/>
        </w:rPr>
        <w:lastRenderedPageBreak/>
        <w:drawing>
          <wp:inline distT="0" distB="0" distL="0" distR="0">
            <wp:extent cx="5725160" cy="3432175"/>
            <wp:effectExtent l="0" t="0" r="8890" b="0"/>
            <wp:docPr id="6" name="图片 6" descr="https://qqadapt.qpic.cn/txdocpic/0/529718fc356a0f398e98237efc2cf057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qqadapt.qpic.cn/txdocpic/0/529718fc356a0f398e98237efc2cf057/0?w=1125&amp;h=67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F9" w:rsidRDefault="00A429F9" w:rsidP="00A429F9">
      <w:pPr>
        <w:pStyle w:val="paragraph"/>
        <w:spacing w:before="60" w:beforeAutospacing="0" w:after="60" w:afterAutospacing="0"/>
      </w:pPr>
    </w:p>
    <w:p w:rsidR="00A429F9" w:rsidRDefault="00A429F9" w:rsidP="00A429F9">
      <w:pPr>
        <w:pStyle w:val="1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（</w:t>
      </w:r>
      <w:r>
        <w:rPr>
          <w:rFonts w:ascii="Arial" w:hAnsi="Arial" w:cs="Arial"/>
          <w:color w:val="000000"/>
          <w:sz w:val="28"/>
          <w:szCs w:val="28"/>
        </w:rPr>
        <w:t>5</w:t>
      </w:r>
      <w:r>
        <w:rPr>
          <w:rFonts w:ascii="Arial" w:hAnsi="Arial" w:cs="Arial"/>
          <w:color w:val="000000"/>
          <w:sz w:val="28"/>
          <w:szCs w:val="28"/>
        </w:rPr>
        <w:t>）字符串拼接与四则运算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Python</w:t>
      </w:r>
      <w:r>
        <w:rPr>
          <w:rFonts w:ascii="Arial" w:hAnsi="Arial" w:cs="Arial"/>
          <w:color w:val="000000"/>
          <w:sz w:val="21"/>
          <w:szCs w:val="21"/>
        </w:rPr>
        <w:t>中每种变量都有不同的运算规则，以字符串为例，加法只需要使用</w:t>
      </w:r>
      <w:r>
        <w:rPr>
          <w:rFonts w:ascii="Segoe UI Symbol" w:hAnsi="Segoe UI Symbol" w:cs="Segoe UI Symbol"/>
          <w:color w:val="000000"/>
          <w:sz w:val="21"/>
          <w:szCs w:val="21"/>
        </w:rPr>
        <w:t>➕</w:t>
      </w:r>
      <w:r>
        <w:rPr>
          <w:rFonts w:ascii="Arial" w:hAnsi="Arial" w:cs="Arial"/>
          <w:color w:val="000000"/>
          <w:sz w:val="21"/>
          <w:szCs w:val="21"/>
        </w:rPr>
        <w:t>连接即可。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b/>
          <w:bCs/>
          <w:color w:val="FF0000"/>
          <w:sz w:val="21"/>
          <w:szCs w:val="21"/>
        </w:rPr>
        <w:t>注意：任何东西加上引号都会变成字符串。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noProof/>
        </w:rPr>
        <w:drawing>
          <wp:inline distT="0" distB="0" distL="0" distR="0">
            <wp:extent cx="5725160" cy="3432175"/>
            <wp:effectExtent l="0" t="0" r="8890" b="0"/>
            <wp:docPr id="5" name="图片 5" descr="https://qqadapt.qpic.cn/txdocpic/0/8e140ec14f26eb96456419d45d4e2469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qqadapt.qpic.cn/txdocpic/0/8e140ec14f26eb96456419d45d4e2469/0?w=1125&amp;h=67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noProof/>
        </w:rPr>
        <w:lastRenderedPageBreak/>
        <w:drawing>
          <wp:inline distT="0" distB="0" distL="0" distR="0">
            <wp:extent cx="5725160" cy="3432175"/>
            <wp:effectExtent l="0" t="0" r="8890" b="0"/>
            <wp:docPr id="4" name="图片 4" descr="https://qqadapt.qpic.cn/txdocpic/0/b75e358a968d03d1d8901fd27ab374a2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qqadapt.qpic.cn/txdocpic/0/b75e358a968d03d1d8901fd27ab374a2/0?w=1125&amp;h=67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F9" w:rsidRDefault="00A429F9" w:rsidP="00A429F9">
      <w:pPr>
        <w:pStyle w:val="1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（</w:t>
      </w:r>
      <w:r>
        <w:rPr>
          <w:rFonts w:ascii="Arial" w:hAnsi="Arial" w:cs="Arial"/>
          <w:color w:val="000000"/>
          <w:sz w:val="28"/>
          <w:szCs w:val="28"/>
        </w:rPr>
        <w:t>6</w:t>
      </w:r>
      <w:r>
        <w:rPr>
          <w:rFonts w:ascii="Arial" w:hAnsi="Arial" w:cs="Arial"/>
          <w:color w:val="000000"/>
          <w:sz w:val="28"/>
          <w:szCs w:val="28"/>
        </w:rPr>
        <w:t>）整数和浮点数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整数：英文为</w:t>
      </w:r>
      <w:r>
        <w:rPr>
          <w:rFonts w:ascii="Arial" w:hAnsi="Arial" w:cs="Arial"/>
          <w:color w:val="000000"/>
          <w:sz w:val="21"/>
          <w:szCs w:val="21"/>
        </w:rPr>
        <w:t>integer</w:t>
      </w:r>
      <w:r>
        <w:rPr>
          <w:rFonts w:ascii="Arial" w:hAnsi="Arial" w:cs="Arial"/>
          <w:color w:val="000000"/>
          <w:sz w:val="21"/>
          <w:szCs w:val="21"/>
        </w:rPr>
        <w:t>，简写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int</w:t>
      </w:r>
      <w:proofErr w:type="spellEnd"/>
      <w:r>
        <w:rPr>
          <w:rFonts w:ascii="Arial" w:hAnsi="Arial" w:cs="Arial"/>
          <w:color w:val="000000"/>
          <w:sz w:val="21"/>
          <w:szCs w:val="21"/>
        </w:rPr>
        <w:t>，一般用来存储年龄、人数、出生年等。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浮点数：英文为</w:t>
      </w:r>
      <w:r>
        <w:rPr>
          <w:rFonts w:ascii="Arial" w:hAnsi="Arial" w:cs="Arial"/>
          <w:color w:val="000000"/>
          <w:sz w:val="21"/>
          <w:szCs w:val="21"/>
        </w:rPr>
        <w:t>float</w:t>
      </w:r>
      <w:r>
        <w:rPr>
          <w:rFonts w:ascii="Arial" w:hAnsi="Arial" w:cs="Arial"/>
          <w:color w:val="000000"/>
          <w:sz w:val="21"/>
          <w:szCs w:val="21"/>
        </w:rPr>
        <w:t>，指带小数点的数字，一般用来存储温度、里程、体重等。</w:t>
      </w:r>
    </w:p>
    <w:p w:rsidR="00A429F9" w:rsidRDefault="00A429F9" w:rsidP="00A429F9">
      <w:pPr>
        <w:pStyle w:val="paragraph"/>
        <w:spacing w:before="60" w:beforeAutospacing="0" w:after="60" w:afterAutospacing="0"/>
      </w:pPr>
    </w:p>
    <w:p w:rsidR="00A429F9" w:rsidRDefault="00A429F9" w:rsidP="00A429F9">
      <w:pPr>
        <w:pStyle w:val="1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t>（</w:t>
      </w:r>
      <w:r>
        <w:rPr>
          <w:rFonts w:ascii="Arial" w:hAnsi="Arial" w:cs="Arial"/>
          <w:color w:val="000000"/>
          <w:sz w:val="28"/>
          <w:szCs w:val="28"/>
        </w:rPr>
        <w:t>7</w:t>
      </w:r>
      <w:r>
        <w:rPr>
          <w:rFonts w:ascii="Arial" w:hAnsi="Arial" w:cs="Arial"/>
          <w:color w:val="000000"/>
          <w:sz w:val="28"/>
          <w:szCs w:val="28"/>
        </w:rPr>
        <w:t>）</w:t>
      </w:r>
      <w:r>
        <w:rPr>
          <w:rFonts w:ascii="Arial" w:hAnsi="Arial" w:cs="Arial"/>
          <w:color w:val="000000"/>
          <w:sz w:val="28"/>
          <w:szCs w:val="28"/>
        </w:rPr>
        <w:t>type()</w:t>
      </w:r>
      <w:r>
        <w:rPr>
          <w:rFonts w:ascii="Arial" w:hAnsi="Arial" w:cs="Arial"/>
          <w:color w:val="000000"/>
          <w:sz w:val="28"/>
          <w:szCs w:val="28"/>
        </w:rPr>
        <w:t>函数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type()</w:t>
      </w:r>
      <w:r>
        <w:rPr>
          <w:rFonts w:ascii="Arial" w:hAnsi="Arial" w:cs="Arial"/>
          <w:color w:val="000000"/>
          <w:sz w:val="21"/>
          <w:szCs w:val="21"/>
        </w:rPr>
        <w:t>函数用来查看数据类型。</w:t>
      </w:r>
    </w:p>
    <w:p w:rsidR="00A429F9" w:rsidRDefault="00A429F9" w:rsidP="00A429F9">
      <w:pPr>
        <w:pStyle w:val="paragraph"/>
        <w:spacing w:before="60" w:beforeAutospacing="0" w:after="60" w:afterAutospacing="0"/>
        <w:ind w:left="838"/>
      </w:pPr>
      <w:r>
        <w:rPr>
          <w:noProof/>
        </w:rPr>
        <w:drawing>
          <wp:inline distT="0" distB="0" distL="0" distR="0">
            <wp:extent cx="5240655" cy="3145790"/>
            <wp:effectExtent l="0" t="0" r="0" b="0"/>
            <wp:docPr id="3" name="图片 3" descr="https://qqadapt.qpic.cn/txdocpic/0/49316b0cc86f00397f11328fe95d800f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qqadapt.qpic.cn/txdocpic/0/49316b0cc86f00397f11328fe95d800f/0?w=1125&amp;h=67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F9" w:rsidRDefault="00A429F9" w:rsidP="00A429F9">
      <w:pPr>
        <w:pStyle w:val="paragraph"/>
        <w:spacing w:before="60" w:beforeAutospacing="0" w:after="60" w:afterAutospacing="0"/>
      </w:pPr>
    </w:p>
    <w:p w:rsidR="00A429F9" w:rsidRDefault="00A429F9" w:rsidP="00A429F9">
      <w:pPr>
        <w:pStyle w:val="1"/>
        <w:spacing w:before="0" w:beforeAutospacing="0" w:after="0" w:afterAutospacing="0"/>
      </w:pPr>
      <w:r>
        <w:rPr>
          <w:rFonts w:ascii="Arial" w:hAnsi="Arial" w:cs="Arial"/>
          <w:color w:val="000000"/>
          <w:sz w:val="28"/>
          <w:szCs w:val="28"/>
        </w:rPr>
        <w:lastRenderedPageBreak/>
        <w:t>（</w:t>
      </w:r>
      <w:r>
        <w:rPr>
          <w:rFonts w:ascii="Arial" w:hAnsi="Arial" w:cs="Arial"/>
          <w:color w:val="000000"/>
          <w:sz w:val="28"/>
          <w:szCs w:val="28"/>
        </w:rPr>
        <w:t>8</w:t>
      </w:r>
      <w:r>
        <w:rPr>
          <w:rFonts w:ascii="Arial" w:hAnsi="Arial" w:cs="Arial"/>
          <w:color w:val="000000"/>
          <w:sz w:val="28"/>
          <w:szCs w:val="28"/>
        </w:rPr>
        <w:t>）类型转换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rFonts w:ascii="Arial" w:hAnsi="Arial" w:cs="Arial"/>
          <w:color w:val="000000"/>
          <w:sz w:val="21"/>
          <w:szCs w:val="21"/>
        </w:rPr>
        <w:t>注意：任何类型、内容都能转换为字符串类型，但不是所有类型、内容都能转换成整数和浮点数。</w:t>
      </w:r>
    </w:p>
    <w:p w:rsidR="00A429F9" w:rsidRDefault="00A429F9" w:rsidP="00A429F9">
      <w:pPr>
        <w:pStyle w:val="paragraph"/>
        <w:spacing w:before="60" w:beforeAutospacing="0" w:after="60" w:afterAutospacing="0"/>
      </w:pPr>
      <w:r>
        <w:rPr>
          <w:noProof/>
        </w:rPr>
        <w:drawing>
          <wp:inline distT="0" distB="0" distL="0" distR="0">
            <wp:extent cx="5725160" cy="3432175"/>
            <wp:effectExtent l="0" t="0" r="8890" b="0"/>
            <wp:docPr id="2" name="图片 2" descr="https://qqadapt.qpic.cn/txdocpic/0/e41c47acc37b0f759599bdb3b75dd8b3/0?w=1125&amp;h=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qqadapt.qpic.cn/txdocpic/0/e41c47acc37b0f759599bdb3b75dd8b3/0?w=1125&amp;h=6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9F9" w:rsidRDefault="00A429F9" w:rsidP="00A429F9">
      <w:pPr>
        <w:pStyle w:val="paragraph"/>
        <w:spacing w:before="60" w:beforeAutospacing="0" w:after="60" w:afterAutospacing="0"/>
      </w:pPr>
    </w:p>
    <w:p w:rsidR="00A429F9" w:rsidRPr="00A429F9" w:rsidRDefault="00A429F9" w:rsidP="00A429F9">
      <w:pPr>
        <w:pStyle w:val="paragraph"/>
        <w:spacing w:before="60" w:beforeAutospacing="0" w:after="60" w:afterAutospacing="0"/>
        <w:rPr>
          <w:rFonts w:hint="eastAsia"/>
        </w:rPr>
      </w:pPr>
    </w:p>
    <w:p w:rsidR="0041451E" w:rsidRPr="0041451E" w:rsidRDefault="0041451E" w:rsidP="0041451E">
      <w:pPr>
        <w:widowControl/>
        <w:jc w:val="left"/>
        <w:outlineLvl w:val="0"/>
        <w:rPr>
          <w:rFonts w:ascii="宋体" w:eastAsia="宋体" w:hAnsi="宋体" w:cs="宋体" w:hint="eastAsia"/>
          <w:b/>
          <w:bCs/>
          <w:kern w:val="36"/>
          <w:sz w:val="48"/>
          <w:szCs w:val="48"/>
        </w:rPr>
      </w:pP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（</w:t>
      </w: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1</w:t>
      </w: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）</w:t>
      </w: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Python</w:t>
      </w:r>
      <w:r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那些奇思妙用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color w:val="000000"/>
          <w:kern w:val="0"/>
          <w:szCs w:val="21"/>
        </w:rPr>
        <w:t xml:space="preserve">· Python </w:t>
      </w:r>
      <w:r w:rsidRPr="0041451E">
        <w:rPr>
          <w:rFonts w:ascii="Arial" w:eastAsia="宋体" w:hAnsi="Arial" w:cs="Arial"/>
          <w:color w:val="000000"/>
          <w:kern w:val="0"/>
          <w:szCs w:val="21"/>
        </w:rPr>
        <w:t>网络爬虫实战：</w:t>
      </w:r>
      <w:proofErr w:type="gramStart"/>
      <w:r w:rsidRPr="0041451E">
        <w:rPr>
          <w:rFonts w:ascii="Arial" w:eastAsia="宋体" w:hAnsi="Arial" w:cs="Arial"/>
          <w:color w:val="000000"/>
          <w:kern w:val="0"/>
          <w:szCs w:val="21"/>
        </w:rPr>
        <w:t>爬取人民日报</w:t>
      </w:r>
      <w:proofErr w:type="gramEnd"/>
      <w:r w:rsidRPr="0041451E">
        <w:rPr>
          <w:rFonts w:ascii="Arial" w:eastAsia="宋体" w:hAnsi="Arial" w:cs="Arial"/>
          <w:color w:val="000000"/>
          <w:kern w:val="0"/>
          <w:szCs w:val="21"/>
        </w:rPr>
        <w:t>新闻文章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4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https://blog.csdn.net/wenxuhonghe/article/details/9</w:t>
        </w:r>
      </w:hyperlink>
      <w:hyperlink r:id="rId15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0047081</w:t>
        </w:r>
      </w:hyperlink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color w:val="000000"/>
          <w:kern w:val="0"/>
          <w:szCs w:val="21"/>
        </w:rPr>
        <w:t xml:space="preserve">· </w:t>
      </w:r>
      <w:r w:rsidRPr="0041451E">
        <w:rPr>
          <w:rFonts w:ascii="Arial" w:eastAsia="宋体" w:hAnsi="Arial" w:cs="Arial"/>
          <w:color w:val="000000"/>
          <w:kern w:val="0"/>
          <w:szCs w:val="21"/>
        </w:rPr>
        <w:t>超详细的</w:t>
      </w:r>
      <w:r w:rsidRPr="0041451E">
        <w:rPr>
          <w:rFonts w:ascii="Arial" w:eastAsia="宋体" w:hAnsi="Arial" w:cs="Arial"/>
          <w:color w:val="000000"/>
          <w:kern w:val="0"/>
          <w:szCs w:val="21"/>
        </w:rPr>
        <w:t>Python</w:t>
      </w:r>
      <w:r w:rsidRPr="0041451E">
        <w:rPr>
          <w:rFonts w:ascii="Arial" w:eastAsia="宋体" w:hAnsi="Arial" w:cs="Arial"/>
          <w:color w:val="000000"/>
          <w:kern w:val="0"/>
          <w:szCs w:val="21"/>
        </w:rPr>
        <w:t>爬虫案例，</w:t>
      </w:r>
      <w:proofErr w:type="gramStart"/>
      <w:r w:rsidRPr="0041451E">
        <w:rPr>
          <w:rFonts w:ascii="Arial" w:eastAsia="宋体" w:hAnsi="Arial" w:cs="Arial"/>
          <w:color w:val="000000"/>
          <w:kern w:val="0"/>
          <w:szCs w:val="21"/>
        </w:rPr>
        <w:t>一次爬取上百篇</w:t>
      </w:r>
      <w:proofErr w:type="gramEnd"/>
      <w:r w:rsidRPr="0041451E">
        <w:rPr>
          <w:rFonts w:ascii="Arial" w:eastAsia="宋体" w:hAnsi="Arial" w:cs="Arial"/>
          <w:color w:val="000000"/>
          <w:kern w:val="0"/>
          <w:szCs w:val="21"/>
        </w:rPr>
        <w:t>文章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kern w:val="0"/>
          <w:szCs w:val="21"/>
          <w:u w:val="single"/>
        </w:rPr>
        <w:t>http://</w:t>
      </w:r>
      <w:hyperlink r:id="rId16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www.360doc.com/content/20/0405/11/65719465_903981335.shtml</w:t>
        </w:r>
      </w:hyperlink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color w:val="000000"/>
          <w:kern w:val="0"/>
          <w:szCs w:val="21"/>
        </w:rPr>
        <w:t xml:space="preserve">· </w:t>
      </w:r>
      <w:r w:rsidRPr="0041451E">
        <w:rPr>
          <w:rFonts w:ascii="Arial" w:eastAsia="宋体" w:hAnsi="Arial" w:cs="Arial"/>
          <w:color w:val="000000"/>
          <w:kern w:val="0"/>
          <w:szCs w:val="21"/>
        </w:rPr>
        <w:t>运用爬虫</w:t>
      </w:r>
      <w:proofErr w:type="gramStart"/>
      <w:r w:rsidRPr="0041451E">
        <w:rPr>
          <w:rFonts w:ascii="Arial" w:eastAsia="宋体" w:hAnsi="Arial" w:cs="Arial"/>
          <w:color w:val="000000"/>
          <w:kern w:val="0"/>
          <w:szCs w:val="21"/>
        </w:rPr>
        <w:t>抓取网易云音乐</w:t>
      </w:r>
      <w:proofErr w:type="gramEnd"/>
      <w:r w:rsidRPr="0041451E">
        <w:rPr>
          <w:rFonts w:ascii="Arial" w:eastAsia="宋体" w:hAnsi="Arial" w:cs="Arial"/>
          <w:color w:val="000000"/>
          <w:kern w:val="0"/>
          <w:szCs w:val="21"/>
        </w:rPr>
        <w:t>抢手谈论生成好玩的词云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7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https://www.magedu.com/71171.html</w:t>
        </w:r>
      </w:hyperlink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color w:val="000000"/>
          <w:kern w:val="0"/>
          <w:szCs w:val="21"/>
        </w:rPr>
        <w:t xml:space="preserve">· </w:t>
      </w:r>
      <w:r w:rsidRPr="0041451E">
        <w:rPr>
          <w:rFonts w:ascii="Arial" w:eastAsia="宋体" w:hAnsi="Arial" w:cs="Arial"/>
          <w:color w:val="000000"/>
          <w:kern w:val="0"/>
          <w:szCs w:val="21"/>
        </w:rPr>
        <w:t>用</w:t>
      </w:r>
      <w:r w:rsidRPr="0041451E">
        <w:rPr>
          <w:rFonts w:ascii="Arial" w:eastAsia="宋体" w:hAnsi="Arial" w:cs="Arial"/>
          <w:color w:val="000000"/>
          <w:kern w:val="0"/>
          <w:szCs w:val="21"/>
        </w:rPr>
        <w:t>Python</w:t>
      </w:r>
      <w:r w:rsidRPr="0041451E">
        <w:rPr>
          <w:rFonts w:ascii="Arial" w:eastAsia="宋体" w:hAnsi="Arial" w:cs="Arial"/>
          <w:color w:val="000000"/>
          <w:kern w:val="0"/>
          <w:szCs w:val="21"/>
        </w:rPr>
        <w:t>破解斗地主残局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8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https://www.magedu.com/71937.html</w:t>
        </w:r>
      </w:hyperlink>
    </w:p>
    <w:p w:rsidR="0041451E" w:rsidRPr="0041451E" w:rsidRDefault="0041451E" w:rsidP="0041451E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（</w:t>
      </w: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2</w:t>
      </w: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）扇贝程序员视频演示，</w:t>
      </w: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Python</w:t>
      </w: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</w:rPr>
        <w:t>的那些奇思妙用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color w:val="000000"/>
          <w:kern w:val="0"/>
          <w:szCs w:val="21"/>
        </w:rPr>
        <w:t>（点击链接，看看程序员的亲身演示吧！）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9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https://docs.qq.com/doc/DRml3SlFJWWtvSWlp</w:t>
        </w:r>
      </w:hyperlink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451E" w:rsidRPr="0041451E" w:rsidRDefault="0041451E" w:rsidP="0041451E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  <w:shd w:val="clear" w:color="auto" w:fill="D9D9D9"/>
        </w:rPr>
        <w:t>3</w:t>
      </w: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  <w:shd w:val="clear" w:color="auto" w:fill="D9D9D9"/>
        </w:rPr>
        <w:t>、编程、人工智能</w:t>
      </w: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  <w:shd w:val="clear" w:color="auto" w:fill="D9D9D9"/>
        </w:rPr>
        <w:t>…</w:t>
      </w:r>
      <w:r w:rsidRPr="0041451E">
        <w:rPr>
          <w:rFonts w:ascii="Arial" w:eastAsia="宋体" w:hAnsi="Arial" w:cs="Arial"/>
          <w:b/>
          <w:bCs/>
          <w:color w:val="000000"/>
          <w:kern w:val="36"/>
          <w:sz w:val="28"/>
          <w:szCs w:val="28"/>
          <w:shd w:val="clear" w:color="auto" w:fill="D9D9D9"/>
        </w:rPr>
        <w:t>未来的风口，在哪里？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lastRenderedPageBreak/>
        <w:t>（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1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）</w:t>
      </w:r>
      <w:proofErr w:type="gramStart"/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1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秒撸图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8000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张</w:t>
      </w:r>
      <w:proofErr w:type="gramEnd"/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的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AI</w:t>
      </w:r>
      <w:r w:rsidRPr="0041451E">
        <w:rPr>
          <w:rFonts w:ascii="Arial" w:eastAsia="宋体" w:hAnsi="Arial" w:cs="Arial"/>
          <w:b/>
          <w:bCs/>
          <w:kern w:val="0"/>
          <w:szCs w:val="21"/>
        </w:rPr>
        <w:t>设计师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卷土重来，设计终究不是人干的？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https://mp.weixin.qq.com/s/_V8jtdLQa3O4tcN3-4D95A</w:t>
        </w:r>
      </w:hyperlink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（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2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）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"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洋记者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"VS"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机器人</w:t>
      </w:r>
      <w:r w:rsidRPr="0041451E">
        <w:rPr>
          <w:rFonts w:ascii="Arial" w:eastAsia="宋体" w:hAnsi="Arial" w:cs="Arial"/>
          <w:b/>
          <w:bCs/>
          <w:kern w:val="0"/>
          <w:szCs w:val="21"/>
        </w:rPr>
        <w:t>记者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"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：两会报道谁更在行？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https://mp.weixin.qq.com/s/-lxMZE8xIrpWTiH2O4VqPQ</w:t>
        </w:r>
      </w:hyperlink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（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3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）未来三十年内，哪些行业的工作人员可能会被人工智能取代？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2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https://www.zhihu.com/question/31381946/answer/536904540</w:t>
        </w:r>
      </w:hyperlink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（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4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）</w:t>
      </w:r>
      <w:r w:rsidRPr="0041451E">
        <w:rPr>
          <w:rFonts w:ascii="Arial" w:eastAsia="宋体" w:hAnsi="Arial" w:cs="Arial"/>
          <w:b/>
          <w:bCs/>
          <w:kern w:val="0"/>
          <w:szCs w:val="21"/>
        </w:rPr>
        <w:t>人工智能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服饰店、</w:t>
      </w:r>
      <w:r w:rsidRPr="0041451E">
        <w:rPr>
          <w:rFonts w:ascii="Arial" w:eastAsia="宋体" w:hAnsi="Arial" w:cs="Arial"/>
          <w:b/>
          <w:bCs/>
          <w:kern w:val="0"/>
          <w:szCs w:val="21"/>
        </w:rPr>
        <w:t>无人驾驶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汽车，大势所趋，你还在等什么呢？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3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  <w:shd w:val="clear" w:color="auto" w:fill="FFFFFF"/>
          </w:rPr>
          <w:t>http://blog.eccn.com/space.php?uid=1074465&amp;do=blog&amp;id=604475</w:t>
        </w:r>
      </w:hyperlink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（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5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）</w:t>
      </w:r>
      <w:proofErr w:type="gramStart"/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日企动态</w:t>
      </w:r>
      <w:proofErr w:type="gramEnd"/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 xml:space="preserve"> : 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日本电商乐天拟要求所有员工学会编程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4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http://www.sohu.com/a/302786286_481520</w:t>
        </w:r>
      </w:hyperlink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（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6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）哪些</w:t>
      </w:r>
      <w:r w:rsidRPr="0041451E">
        <w:rPr>
          <w:rFonts w:ascii="Arial" w:eastAsia="宋体" w:hAnsi="Arial" w:cs="Arial"/>
          <w:b/>
          <w:bCs/>
          <w:kern w:val="0"/>
          <w:szCs w:val="21"/>
        </w:rPr>
        <w:t>互联网巨头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在用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Python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？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Python</w:t>
      </w:r>
      <w:r w:rsidRPr="0041451E">
        <w:rPr>
          <w:rFonts w:ascii="Arial" w:eastAsia="宋体" w:hAnsi="Arial" w:cs="Arial"/>
          <w:b/>
          <w:bCs/>
          <w:color w:val="000000"/>
          <w:kern w:val="0"/>
          <w:szCs w:val="21"/>
        </w:rPr>
        <w:t>应用领域有哪些？</w:t>
      </w:r>
    </w:p>
    <w:p w:rsidR="0041451E" w:rsidRPr="0041451E" w:rsidRDefault="0041451E" w:rsidP="0041451E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5" w:history="1">
        <w:r w:rsidRPr="0041451E">
          <w:rPr>
            <w:rFonts w:ascii="Arial" w:eastAsia="宋体" w:hAnsi="Arial" w:cs="Arial"/>
            <w:color w:val="0000FF"/>
            <w:kern w:val="0"/>
            <w:szCs w:val="21"/>
            <w:u w:val="single"/>
            <w:shd w:val="clear" w:color="auto" w:fill="FFFFFF"/>
          </w:rPr>
          <w:t>http://wemedia.ifeng.com/75471737/wemedia.shtml</w:t>
        </w:r>
      </w:hyperlink>
    </w:p>
    <w:p w:rsidR="00F47701" w:rsidRPr="0041451E" w:rsidRDefault="00F47701"/>
    <w:sectPr w:rsidR="00F47701" w:rsidRPr="004145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9E0"/>
    <w:rsid w:val="0041451E"/>
    <w:rsid w:val="007759E0"/>
    <w:rsid w:val="00A429F9"/>
    <w:rsid w:val="00F4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2E33F"/>
  <w15:chartTrackingRefBased/>
  <w15:docId w15:val="{CB9A94B9-B966-48AA-A916-04B2FCCE5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1451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1451E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4145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41451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993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5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4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magedu.com/71937.html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mp.weixin.qq.com/s/-lxMZE8xIrpWTiH2O4VqPQ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magedu.com/71171.html" TargetMode="External"/><Relationship Id="rId25" Type="http://schemas.openxmlformats.org/officeDocument/2006/relationships/hyperlink" Target="http://wemedia.ifeng.com/75471737/wemedia.shtml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360doc.com/content/20/0405/11/65719465_903981335.shtml" TargetMode="External"/><Relationship Id="rId20" Type="http://schemas.openxmlformats.org/officeDocument/2006/relationships/hyperlink" Target="https://mp.weixin.qq.com/s/_V8jtdLQa3O4tcN3-4D95A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://www.sohu.com/a/302786286_481520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blog.csdn.net/wenxuhonghe/article/details/90047081" TargetMode="External"/><Relationship Id="rId23" Type="http://schemas.openxmlformats.org/officeDocument/2006/relationships/hyperlink" Target="http://blog.eccn.com/space.php?uid=1074465&amp;do=blog&amp;id=604475" TargetMode="External"/><Relationship Id="rId10" Type="http://schemas.openxmlformats.org/officeDocument/2006/relationships/image" Target="media/image7.png"/><Relationship Id="rId19" Type="http://schemas.openxmlformats.org/officeDocument/2006/relationships/hyperlink" Target="https://docs.qq.com/doc/DRml3SlFJWWtvSWl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blog.csdn.net/wenxuhonghe/article/details/90047081" TargetMode="External"/><Relationship Id="rId22" Type="http://schemas.openxmlformats.org/officeDocument/2006/relationships/hyperlink" Target="https://www.zhihu.com/question/31381946/answer/53690454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337</Words>
  <Characters>1925</Characters>
  <Application>Microsoft Office Word</Application>
  <DocSecurity>0</DocSecurity>
  <Lines>16</Lines>
  <Paragraphs>4</Paragraphs>
  <ScaleCrop>false</ScaleCrop>
  <Company>DoubleOX</Company>
  <LinksUpToDate>false</LinksUpToDate>
  <CharactersWithSpaces>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Ree</dc:creator>
  <cp:keywords/>
  <dc:description/>
  <cp:lastModifiedBy>Ree</cp:lastModifiedBy>
  <cp:revision>3</cp:revision>
  <dcterms:created xsi:type="dcterms:W3CDTF">2022-03-13T04:26:00Z</dcterms:created>
  <dcterms:modified xsi:type="dcterms:W3CDTF">2022-03-13T04:30:00Z</dcterms:modified>
</cp:coreProperties>
</file>