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2019技能测试模拟卷1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第1题：创建一个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应用程序，窗体中有上下排列两个文本框text1、text2和两个命令按钮，请按图3-1所示，设计窗体。编写程序代码，要求：在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Text1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输入一个字符串S，分别点击“小写字符”、“ASCII码”按钮，在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Text2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中分别显示字符串S的小写字符、字符串S的第一字符的ASCII码值。运行结果如图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3-2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3-3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2057400" cy="15430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3-1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1752600" cy="18192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1657350" cy="1809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3-2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3-3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第2题：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创建一个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应用程序，界面中有上下排列二个文本框text1和text2，两个标签文本和两个命令按钮。控制属性设置如图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4-1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示。请按图4-1所示，设计窗体。编写代码要求：程序运行时，用鼠标单击“登录”命令按钮，若text1文本为空，通过消息框显示错误信息，若text2文本字符数小于6，通过消息框显示错误信息。如图4-2所示。单击结束按钮时，结束程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2286000" cy="2266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2733675" cy="2228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图4-1                                  图4-2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3181350" cy="20097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图4-3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76200</wp:posOffset>
            </wp:positionH>
            <wp:positionV relativeFrom="page">
              <wp:posOffset>6177915</wp:posOffset>
            </wp:positionV>
            <wp:extent cx="4422775" cy="3551555"/>
            <wp:effectExtent l="0" t="0" r="15875" b="10795"/>
            <wp:wrapThrough wrapText="bothSides">
              <wp:wrapPolygon>
                <wp:start x="0" y="0"/>
                <wp:lineTo x="0" y="21434"/>
                <wp:lineTo x="21491" y="21434"/>
                <wp:lineTo x="21491" y="0"/>
                <wp:lineTo x="0" y="0"/>
              </wp:wrapPolygon>
            </wp:wrapThrough>
            <wp:docPr id="28" name="图片 28" descr="F:\2019上半年教学\作业\数字三角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:\2019上半年教学\作业\数字三角形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'将一个数插入到有序数列，使插入后数列仍然有序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2019技能测试模拟卷2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1．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设计一个数字钟表程序，界面如图所示。运行时单击窗体，显示当前的年月日星期及时间。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drawing>
          <wp:inline distT="0" distB="0" distL="0" distR="0">
            <wp:extent cx="2743200" cy="142875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drawing>
          <wp:inline distT="0" distB="0" distL="0" distR="0">
            <wp:extent cx="2743200" cy="14287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Text1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中输入任一英文字母，在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Text2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中显示该英文字母及其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ASCII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码值。要求在文本框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Text2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中显示出所有输入的英文字母及其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ASCII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码值，如下图所示。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pict>
          <v:group id="组合 4" o:spid="_x0000_s1026" o:spt="203" style="height:199.75pt;width:431.9pt;" coordorigin="1488,1632" coordsize="4176,2304">
            <o:lock v:ext="edit"/>
            <v:shape id="Picture 4" o:spid="_x0000_s1027" o:spt="75" type="#_x0000_t75" style="position:absolute;left:1488;top:1632;height:2304;width:2544;" fillcolor="#00E4A8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SD5jDAAAA2gAAAA8AAABkcnMvZG93bnJldi54bWxEj0FrwkAUhO+F/oflFXqrGwutErOKbWkb&#10;9KTx4PGx+0yC2bchuybpv+8KgsdhZr5hstVoG9FT52vHCqaTBASxdqbmUsGh+H6Zg/AB2WDjmBT8&#10;kYfV8vEhw9S4gXfU70MpIoR9igqqENpUSq8rsugnriWO3sl1FkOUXSlNh0OE20a+Jsm7tFhzXKiw&#10;pc+K9Hl/sQq+9OUnP9Lmd9Zo1sX2w5/sMFfq+WlcL0AEGsM9fGvnRsEbXK/EGyC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BIPmMMAAADaAAAADwAAAAAAAAAAAAAAAACf&#10;AgAAZHJzL2Rvd25yZXYueG1sUEsFBgAAAAAEAAQA9wAAAI8DAAAAAA==&#10;">
              <v:path/>
              <v:fill on="f" focussize="0,0"/>
              <v:stroke on="f" joinstyle="miter"/>
              <v:imagedata r:id="rId13" o:title=""/>
              <o:lock v:ext="edit" aspectratio="t"/>
            </v:shape>
            <v:shape id="Text Box 5" o:spid="_x0000_s1028" o:spt="202" type="#_x0000_t202" style="position:absolute;left:4416;top:1920;height:269;width:67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55FcMA&#10;AADaAAAADwAAAGRycy9kb3ducmV2LnhtbESPQWsCMRSE7wX/Q3iCt5rVg9itUaQiCh5sVfD62Lzu&#10;Lt28rMlT139vCoUeh5n5hpktOteoG4VYezYwGmagiAtvay4NnI7r1ymoKMgWG89k4EERFvPeywxz&#10;6+/8RbeDlCpBOOZooBJpc61jUZHDOPQtcfK+fXAoSYZS24D3BHeNHmfZRDusOS1U2NJHRcXP4eoM&#10;bNY7acNytJPP1bjZn7eXt6K8GDPod8t3UEKd/If/2ltrYAK/V9IN0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55FcMAAADaAAAADwAAAAAAAAAAAAAAAACYAgAAZHJzL2Rv&#10;d25yZXYueG1sUEsFBgAAAAAEAAQA9QAAAIgDAAAAAA==&#10;">
              <v:path/>
              <v:fill on="f" focussize="0,0"/>
              <v:stroke on="f" weight="3pt" color="#FF0000" joinstyle="miter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jc w:val="center"/>
                      <w:rPr>
                        <w:b/>
                        <w:bCs/>
                        <w:color w:val="FF0000"/>
                        <w:sz w:val="36"/>
                        <w:szCs w:val="56"/>
                      </w:rPr>
                    </w:pPr>
                    <w:r>
                      <w:rPr>
                        <w:b/>
                        <w:bCs/>
                        <w:color w:val="FF0000"/>
                        <w:sz w:val="36"/>
                        <w:szCs w:val="56"/>
                      </w:rPr>
                      <w:t>Text1</w:t>
                    </w:r>
                  </w:p>
                </w:txbxContent>
              </v:textbox>
            </v:shape>
            <v:line id="Line 6" o:spid="_x0000_s1029" o:spt="20" style="position:absolute;left:3840;top:2064;height:0;width:67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KrpcQAAADaAAAADwAAAGRycy9kb3ducmV2LnhtbESPQWsCMRSE70L/Q3gFb5rVg7WrcZEF&#10;wZYe1PbS23Pzml27eQmbVLf99Y0geBxm5htmWfS2FWfqQuNYwWScgSCunG7YKPh434zmIEJE1tg6&#10;JgW/FKBYPQyWmGt34T2dD9GIBOGQo4I6Rp9LGaqaLIax88TJ+3KdxZhkZ6Tu8JLgtpXTLJtJiw2n&#10;hRo9lTVV34cfq+BtR39l1dPz0cTp62l3+vTevCg1fOzXCxCR+ngP39pbreAJrlfSD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cqulxAAAANoAAAAPAAAAAAAAAAAA&#10;AAAAAKECAABkcnMvZG93bnJldi54bWxQSwUGAAAAAAQABAD5AAAAkgMAAAAA&#10;">
              <v:path arrowok="t"/>
              <v:fill focussize="0,0"/>
              <v:stroke weight="3pt" color="#FF0000"/>
              <v:imagedata o:title=""/>
              <o:lock v:ext="edit"/>
            </v:line>
            <v:shape id="Text Box 7" o:spid="_x0000_s1030" o:spt="202" type="#_x0000_t202" style="position:absolute;left:4464;top:2842;height:269;width:62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1I/L8A&#10;AADaAAAADwAAAGRycy9kb3ducmV2LnhtbERPTWsCMRC9F/wPYQRvNasHaVejiCIKHtqq4HXYjLuL&#10;m8majLr+++ZQ6PHxvmeLzjXqQSHWng2Mhhko4sLbmksDp+Pm/QNUFGSLjWcy8KIIi3nvbYa59U/+&#10;ocdBSpVCOOZooBJpc61jUZHDOPQtceIuPjiUBEOpbcBnCneNHmfZRDusOTVU2NKqouJ6uDsD281e&#10;2rAc7eV7PW6+zrvbZ1HejBn0u+UUlFAn/+I/984aSFvTlXQD9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bUj8vwAAANoAAAAPAAAAAAAAAAAAAAAAAJgCAABkcnMvZG93bnJl&#10;di54bWxQSwUGAAAAAAQABAD1AAAAhAMAAAAA&#10;">
              <v:path/>
              <v:fill on="f" focussize="0,0"/>
              <v:stroke on="f" weight="3pt" color="#FF0000" joinstyle="miter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jc w:val="center"/>
                      <w:rPr>
                        <w:b/>
                        <w:bCs/>
                        <w:color w:val="FF0000"/>
                        <w:sz w:val="36"/>
                        <w:szCs w:val="56"/>
                      </w:rPr>
                    </w:pPr>
                    <w:r>
                      <w:rPr>
                        <w:b/>
                        <w:bCs/>
                        <w:color w:val="FF0000"/>
                        <w:sz w:val="36"/>
                        <w:szCs w:val="56"/>
                      </w:rPr>
                      <w:t>Text2</w:t>
                    </w:r>
                  </w:p>
                </w:txbxContent>
              </v:textbox>
            </v:shape>
            <v:line id="Line 8" o:spid="_x0000_s1031" o:spt="20" style="position:absolute;left:3840;top:2986;height:0;width:67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GaTMQAAADaAAAADwAAAGRycy9kb3ducmV2LnhtbESPT2sCMRTE74V+h/AK3jRbD6WuxqUI&#10;gi0e/NNLb8/NM7vr5iVsUl399I0g9DjMzG+YWdHbVpypC7VjBa+jDARx6XTNRsH3fjl8BxEissbW&#10;MSm4UoBi/vw0w1y7C2/pvItGJAiHHBVUMfpcylBWZDGMnCdO3tF1FmOSnZG6w0uC21aOs+xNWqw5&#10;LVToaVFRedr9WgXrDd0WZU+Tg4njr2bT/HhvPpUavPQfUxCR+vgffrRXWsEE7lfSD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oZpMxAAAANoAAAAPAAAAAAAAAAAA&#10;AAAAAKECAABkcnMvZG93bnJldi54bWxQSwUGAAAAAAQABAD5AAAAkgMAAAAA&#10;">
              <v:path arrowok="t"/>
              <v:fill focussize="0,0"/>
              <v:stroke weight="3pt" color="#FF0000"/>
              <v:imagedata o:title=""/>
              <o:lock v:ext="edit"/>
            </v:line>
            <v:shape id="Text Box 9" o:spid="_x0000_s1032" o:spt="202" type="#_x0000_t202" style="position:absolute;left:4464;top:2179;height:269;width:120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KMsQA&#10;AADbAAAADwAAAGRycy9kb3ducmV2LnhtbESPQWsCQQyF74X+hyEFb3VWD6XdOoooouChrRZ6DTvp&#10;7uJOZp1Jdf33zaHQW8J7ee/LbDGEzlwo5Tayg8m4AENcRd9y7eDzuHl8BpMF2WMXmRzcKMNifn83&#10;w9LHK3/Q5SC10RDOJTpoRPrS2lw1FDCPY0+s2ndMAUXXVFuf8KrhobPToniyAVvWhgZ7WjVUnQ4/&#10;wcF2s5c+LSd7eV9Pu7ev3fmlqs/OjR6G5SsYoUH+zX/XO6/4Sq+/6AB2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hijLEAAAA2wAAAA8AAAAAAAAAAAAAAAAAmAIAAGRycy9k&#10;b3ducmV2LnhtbFBLBQYAAAAABAAEAPUAAACJAwAAAAA=&#10;">
              <v:path/>
              <v:fill on="f" focussize="0,0"/>
              <v:stroke on="f" weight="3pt" color="#FF0000" joinstyle="miter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jc w:val="center"/>
                      <w:rPr>
                        <w:b/>
                        <w:bCs/>
                        <w:color w:val="FF0000"/>
                        <w:sz w:val="36"/>
                        <w:szCs w:val="56"/>
                      </w:rPr>
                    </w:pPr>
                    <w:r>
                      <w:rPr>
                        <w:b/>
                        <w:bCs/>
                        <w:color w:val="FF0000"/>
                        <w:sz w:val="36"/>
                        <w:szCs w:val="56"/>
                      </w:rPr>
                      <w:t>Command1</w:t>
                    </w:r>
                  </w:p>
                </w:txbxContent>
              </v:textbox>
            </v:shape>
            <v:line id="Line 10" o:spid="_x0000_s1033" o:spt="20" style="position:absolute;left:3840;top:2352;height:0;width:67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i+Y8IAAADbAAAADwAAAGRycy9kb3ducmV2LnhtbERPTWsCMRC9F/ofwgjeatY9SLsaRYRC&#10;WzxY9eJt3IzZ1c0kbNJ17a9vBKG3ebzPmS1624iO2lA7VjAeZSCIS6drNgr2u/eXVxAhImtsHJOC&#10;GwVYzJ+fZlhod+Vv6rbRiBTCoUAFVYy+kDKUFVkMI+eJE3dyrcWYYGukbvGawm0j8yybSIs1p4YK&#10;Pa0qKi/bH6tgvaHfVdnT29HE/Ou8OR+8N59KDQf9cgoiUh//xQ/3h07zx3D/JR0g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i+Y8IAAADbAAAADwAAAAAAAAAAAAAA&#10;AAChAgAAZHJzL2Rvd25yZXYueG1sUEsFBgAAAAAEAAQA+QAAAJADAAAAAA==&#10;">
              <v:path arrowok="t"/>
              <v:fill focussize="0,0"/>
              <v:stroke weight="3pt" color="#FF0000"/>
              <v:imagedata o:title=""/>
              <o:lock v:ext="edit"/>
            </v:line>
            <w10:wrap type="none"/>
            <w10:anchorlock/>
          </v:group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列表框控件（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ListBox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）支持多项选择，这项功能在对用户的兴趣爱好进行调查的时候显得非常好用，在下图所示的界面中列表框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List1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用于列出爱好选项，供用户进行多项选择。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2200275" cy="16764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position w:val="-20"/>
          <w:sz w:val="24"/>
          <w:szCs w:val="24"/>
        </w:rPr>
        <w:pict>
          <v:shape id="_x0000_s1034" o:spid="_x0000_s1034" o:spt="75" type="#_x0000_t75" style="position:absolute;left:0pt;margin-left:26.25pt;margin-top:13.55pt;height:38.7pt;width:256.4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</v:shape>
          <o:OLEObject Type="Embed" ProgID="Equations" ShapeID="_x0000_s1034" DrawAspect="Content" ObjectID="_1468075725" r:id="rId15">
            <o:LockedField>false</o:LockedField>
          </o:OLEObject>
        </w:pi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4．</w:t>
      </w:r>
      <w:r>
        <w:rPr>
          <w:rFonts w:hint="eastAsia" w:asciiTheme="minorEastAsia" w:hAnsiTheme="minorEastAsia" w:eastAsiaTheme="minorEastAsia" w:cstheme="minorEastAsia"/>
          <w:bCs/>
          <w:color w:val="000000"/>
          <w:sz w:val="24"/>
          <w:szCs w:val="24"/>
        </w:rPr>
        <w:t>在窗体上画一文本框用于输入n值，画两个命令按钮</w:t>
      </w:r>
      <w:r>
        <w:rPr>
          <w:rFonts w:hint="eastAsia" w:asciiTheme="minorEastAsia" w:hAnsiTheme="minorEastAsia" w:eastAsiaTheme="minorEastAsia" w:cstheme="minorEastAsia"/>
          <w:bCs/>
          <w:color w:val="000000"/>
          <w:sz w:val="24"/>
          <w:szCs w:val="24"/>
        </w:rPr>
        <w:t>分别</w:t>
      </w:r>
      <w:r>
        <w:rPr>
          <w:rFonts w:hint="eastAsia" w:asciiTheme="minorEastAsia" w:hAnsiTheme="minorEastAsia" w:eastAsiaTheme="minorEastAsia" w:cstheme="minorEastAsia"/>
          <w:bCs/>
          <w:color w:val="000000"/>
          <w:sz w:val="24"/>
          <w:szCs w:val="24"/>
          <w:lang w:val="zh-CN"/>
        </w:rPr>
        <w:t>求下述表达式的值</w:t>
      </w:r>
    </w:p>
    <w:p>
      <w:pPr>
        <w:keepNext w:val="0"/>
        <w:keepLines w:val="0"/>
        <w:pageBreakBefore w:val="0"/>
        <w:tabs>
          <w:tab w:val="left" w:pos="5955"/>
        </w:tabs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position w:val="-20"/>
          <w:sz w:val="24"/>
          <w:szCs w:val="24"/>
        </w:rPr>
        <w:t>S1=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keepNext w:val="0"/>
        <w:keepLines w:val="0"/>
        <w:pageBreakBefore w:val="0"/>
        <w:tabs>
          <w:tab w:val="left" w:pos="5070"/>
        </w:tabs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S2=1×3×5×7×…×(2n-1)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并将S1、S2的结果输出到图片框。</w:t>
      </w:r>
    </w:p>
    <w:p>
      <w:pPr>
        <w:keepNext w:val="0"/>
        <w:keepLines w:val="0"/>
        <w:pageBreakBefore w:val="0"/>
        <w:tabs>
          <w:tab w:val="left" w:pos="5070"/>
        </w:tabs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tabs>
          <w:tab w:val="left" w:pos="5070"/>
        </w:tabs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tabs>
          <w:tab w:val="left" w:pos="5070"/>
        </w:tabs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2019技能测试模拟卷3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第1题：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创建一个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应用程序，界面中有一个文本框，两个滚动条和两标签文本。控制属性设置如图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4-1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所示。水平滚动条的max与min分别设为30和10。垂直滚动条的max与min分别设为15和0。请按图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4-1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所示，设计窗体。编写代码，要求：程序运行时，用鼠标拖动水平滚动条，文本框的文字随之变大。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2514600" cy="2228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2514600" cy="22098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4-1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                   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第2题：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创建一个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应用程序，界面中有一个列表框list1和一个文本框text1，三个命令按钮。控制属性设置如图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4-1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示。请按图4-1所示，设计窗体。编写代码，要求：程序运行时，用鼠标单击“添加”命令按钮，若text1文本为空，通过消息框显示错误信息，否则将text1文本追加至列表框中，如图4-2、图4-3所示。所示。用鼠标单击“删除”命令按钮，则删除列表框中选中的文本。如图4-4所示。用鼠标单击“清除”命令按钮，则删除列表框中所有的文本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2952750" cy="2828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图4-1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2628900" cy="23717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2628900" cy="231457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图4-2                                      图4-3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2971800" cy="260032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图4-4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5829300" cy="2381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4、在窗体上输出斐波那契数列 小于10000的数，每行输出5个数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2019技能测试模拟卷4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第1题：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创建一个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应用程序，界面中有一个组合框combo1和二个标签文本框label1，label2和一个命令按钮。控制属性设置如图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4-1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所示。请按图4-1所示，设计窗体。编写代码，要求：程序运行时，用鼠标单击组合框选中文本时，在LABEL2中，显示选中的文本。如图4-2所示。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2533650" cy="22860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2514600" cy="2447925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4-1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4-2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假定有以下每周工作安排：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星期一、三：讲计算机课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星期二，四：讲程序设计课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星期五：进修英语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星期六：政治学习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星期日：休息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试编写一个程序，对上述工作日程进行检索。程序运行后，要求输入一周里的某一天，程序将输出这一天的工作安排。在输入时用0~6分别代表星期日到星期六，如果输入0~6之外的数则程序结束运行！！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4829175" cy="2695575"/>
            <wp:effectExtent l="19050" t="0" r="9525" b="0"/>
            <wp:docPr id="6" name="图片 1" descr="http://b.hiphotos.baidu.com/zhidao/wh%3D600%2C800/sign=327191af63d9f2d320442ce999dca62b/34fae6cd7b899e514636945a43a7d933c9950d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http://b.hiphotos.baidu.com/zhidao/wh%3D600%2C800/sign=327191af63d9f2d320442ce999dca62b/34fae6cd7b899e514636945a43a7d933c9950dc7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tabs>
          <w:tab w:val="left" w:pos="-180"/>
        </w:tabs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设计如下图所示界面，单击时输出相应结果，2~N之间素数在列表框中输出，要求判断素数用过程实现。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  <w:sectPr>
          <w:pgSz w:w="11906" w:h="16838"/>
          <w:pgMar w:top="1440" w:right="926" w:bottom="1440" w:left="1800" w:header="851" w:footer="992" w:gutter="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tabs>
          <w:tab w:val="left" w:pos="-180"/>
        </w:tabs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3095625" cy="2276475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  <w:sectPr>
          <w:type w:val="continuous"/>
          <w:pgSz w:w="11906" w:h="16838"/>
          <w:pgMar w:top="1440" w:right="926" w:bottom="1440" w:left="1800" w:header="851" w:footer="992" w:gutter="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2019技能测试模拟卷6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随机产生一个正实数，用Print方法在一行上显示出它的平方和平方根、立方根，每个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数保留3位小数，各位之间有间隔。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程序用于求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中相邻两数之和是素数的所有自然数对。（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）、（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）、（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）、（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）、（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）、（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）、（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）为符合和要求的数对，试完成程序。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1089660</wp:posOffset>
            </wp:positionV>
            <wp:extent cx="2514600" cy="1801495"/>
            <wp:effectExtent l="1905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、设计一个倒计时程序，运行效果如图所示，运行时单击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Command1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）按钮，弹出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InputBox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输入框供用户输入倒计时的时间（以钞为单位）。单击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Command2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）按钮则在文本框内显示剩余的时间数，同时滚动条上的滚动块同步随时间自左向右移动。单击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Command3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）按钮则停止倒计时。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程序的功能是：找出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1—99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之间所有满足条件的整数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应满足的条件是：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的平方值由左右对称的数字组成（一位数也认为是左右对称）。例：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K=1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GB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=1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是左右对称；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K=11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GB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=121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也是左右对称；而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K=5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GB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=25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非左右对称。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阅读下列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VB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程序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请填空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本程序是打印杨辉三角形。杨辉三角形的行数由键盘输入。请结合图示和提示试完成程序。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pict>
          <v:shape id="_x0000_s1036" o:spid="_x0000_s1036" o:spt="202" type="#_x0000_t202" style="position:absolute;left:0pt;margin-left:24pt;margin-top:14.4pt;height:140.8pt;width:144pt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ascii="Arial" w:hAnsi="Arial" w:cs="Arial"/>
                      <w:szCs w:val="21"/>
                      <w:lang w:val="en-GB"/>
                    </w:rPr>
                  </w:pPr>
                  <w:r>
                    <w:rPr>
                      <w:rFonts w:ascii="Arial" w:hAnsi="Arial" w:cs="Arial"/>
                      <w:szCs w:val="21"/>
                      <w:lang w:val="en-GB"/>
                    </w:rPr>
                    <w:t>6</w:t>
                  </w:r>
                  <w:r>
                    <w:rPr>
                      <w:rFonts w:ascii="Arial" w:hAnsi="宋体" w:cs="Arial"/>
                      <w:szCs w:val="21"/>
                      <w:lang w:val="en-GB"/>
                    </w:rPr>
                    <w:t>行的杨辉三角形效果图：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</w:p>
                <w:p>
                  <w:r>
                    <w:rPr>
                      <w:rFonts w:hint="eastAsia"/>
                    </w:rPr>
                    <w:t>1   1</w:t>
                  </w:r>
                </w:p>
                <w:p>
                  <w:r>
                    <w:rPr>
                      <w:rFonts w:hint="eastAsia"/>
                    </w:rPr>
                    <w:t>1   2   1</w:t>
                  </w:r>
                </w:p>
                <w:p>
                  <w:r>
                    <w:rPr>
                      <w:rFonts w:hint="eastAsia"/>
                    </w:rPr>
                    <w:t>1   3   3   1</w:t>
                  </w:r>
                </w:p>
                <w:p>
                  <w:r>
                    <w:rPr>
                      <w:rFonts w:hint="eastAsia"/>
                    </w:rPr>
                    <w:t>1   4   6   4   1</w:t>
                  </w:r>
                </w:p>
                <w:p>
                  <w:r>
                    <w:rPr>
                      <w:rFonts w:hint="eastAsia"/>
                    </w:rPr>
                    <w:t>1   5  10  10   5  1</w:t>
                  </w:r>
                </w:p>
              </w:txbxContent>
            </v:textbox>
          </v:shape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T=1×2×3×……×n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，下列事件过程的功能是求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不大于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1000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时最大的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值，请在横线上填上适当内容。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．下面程序实现的功能是：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已知某数列的前两项为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，其后续项根据当前最后两项的乘积按下列规则生成：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(1)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若乘积为一位数，则该乘积即为数列的后继项；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(2)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若乘积为两位数，则该乘积的十位数字和个位数字依次作为数列的两个后继项；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本程序实现输出该数列的前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项。例如，若输入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值为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，则程序输出如下内容：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2  3  6  1  8  8  6  4  2  4 </w:t>
      </w:r>
    </w:p>
    <w:p>
      <w:pPr>
        <w:keepNext w:val="0"/>
        <w:keepLines w:val="0"/>
        <w:pageBreakBefore w:val="0"/>
        <w:tabs>
          <w:tab w:val="left" w:pos="3225"/>
        </w:tabs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、以下程序用于在单击图片框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Picture1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时显示如图所示的结果</w:t>
      </w:r>
    </w:p>
    <w:p>
      <w:pPr>
        <w:keepNext w:val="0"/>
        <w:keepLines w:val="0"/>
        <w:pageBreakBefore w:val="0"/>
        <w:tabs>
          <w:tab w:val="left" w:pos="3225"/>
        </w:tabs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tabs>
          <w:tab w:val="left" w:pos="3225"/>
        </w:tabs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tabs>
          <w:tab w:val="left" w:pos="3225"/>
        </w:tabs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tabs>
          <w:tab w:val="left" w:pos="3225"/>
        </w:tabs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-549275</wp:posOffset>
            </wp:positionV>
            <wp:extent cx="1295400" cy="2009775"/>
            <wp:effectExtent l="19050" t="0" r="0" b="0"/>
            <wp:wrapSquare wrapText="bothSides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tabs>
          <w:tab w:val="left" w:pos="3225"/>
        </w:tabs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tabs>
          <w:tab w:val="left" w:pos="3225"/>
        </w:tabs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tabs>
          <w:tab w:val="left" w:pos="3225"/>
        </w:tabs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pict>
          <v:shape id="_x0000_s1037" o:spid="_x0000_s1037" o:spt="202" type="#_x0000_t202" style="position:absolute;left:0pt;margin-left:261pt;margin-top:14.6pt;height:132.6pt;width:117pt;z-index: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keepNext w:val="0"/>
        <w:keepLines w:val="0"/>
        <w:pageBreakBefore w:val="0"/>
        <w:widowControl/>
        <w:tabs>
          <w:tab w:val="left" w:pos="32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、设在窗体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Form1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上有一个列表框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List1，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单击窗体用输入框输入数据。如果在输入框中输入了一定内容并按了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按钮后，则按以下情况进行处理：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225"/>
        </w:tabs>
        <w:kinsoku/>
        <w:wordWrap/>
        <w:overflowPunct/>
        <w:topLinePunct w:val="0"/>
        <w:bidi w:val="0"/>
        <w:adjustRightInd/>
        <w:snapToGrid/>
        <w:spacing w:after="0"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如果输入的内容在字母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“a”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“z”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之间，且列表框中没有该字母，则将其添加到列表框中，然后继续显示输入框，提示输入下一个字母。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225"/>
        </w:tabs>
        <w:kinsoku/>
        <w:wordWrap/>
        <w:overflowPunct/>
        <w:topLinePunct w:val="0"/>
        <w:bidi w:val="0"/>
        <w:adjustRightInd/>
        <w:snapToGrid/>
        <w:spacing w:after="0"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如果输入的内容在字母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“a”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“z”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之间，且列表框中已经存在，则显示一消息框，提示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字母已经存在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，然后继续显示输入框，提示输入下一个字母。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225"/>
        </w:tabs>
        <w:kinsoku/>
        <w:wordWrap/>
        <w:overflowPunct/>
        <w:topLinePunct w:val="0"/>
        <w:bidi w:val="0"/>
        <w:adjustRightInd/>
        <w:snapToGrid/>
        <w:spacing w:after="0"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如果输入的内容不在字母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“a”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“z”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之间，则显示一消息框，提示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输入数据不在指定范围内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，然后继续显示输入框，提示输入下一个字母。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225"/>
        </w:tabs>
        <w:kinsoku/>
        <w:wordWrap/>
        <w:overflowPunct/>
        <w:topLinePunct w:val="0"/>
        <w:bidi w:val="0"/>
        <w:adjustRightInd/>
        <w:snapToGrid/>
        <w:spacing w:after="0"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如果在输入框中按了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取消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按钮，则停止输入。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10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、求所有满足条件的四位数ＡＢＣＤ，它是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11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的倍数，且第三位数加上第二位数等于第四位数（即Ａ＝Ｂ＋Ｃ）。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pict>
          <v:group id="_x0000_s1038" o:spid="_x0000_s1038" o:spt="203" style="position:absolute;left:0pt;margin-left:21pt;margin-top:10.75pt;height:160.35pt;width:201.75pt;z-index:251665408;mso-width-relative:page;mso-height-relative:page;" coordorigin="6600,6600" coordsize="4035,3207">
            <o:lock v:ext="edit"/>
            <v:group id="_x0000_s1039" o:spid="_x0000_s1039" o:spt="203" style="position:absolute;left:6600;top:6600;height:3207;width:4035;" coordorigin="6600,6600" coordsize="4035,3207">
              <o:lock v:ext="edit"/>
              <v:shape id="_x0000_s1040" o:spid="_x0000_s1040" o:spt="202" type="#_x0000_t202" style="position:absolute;left:8655;top:7197;height:420;width:5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Ａ</w:t>
                      </w:r>
                    </w:p>
                  </w:txbxContent>
                </v:textbox>
              </v:shape>
              <v:shape id="_x0000_s1041" o:spid="_x0000_s1041" o:spt="202" type="#_x0000_t202" style="position:absolute;left:7935;top:8307;height:420;width:5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Ｂ</w:t>
                      </w:r>
                    </w:p>
                  </w:txbxContent>
                </v:textbox>
              </v:shape>
              <v:shape id="_x0000_s1042" o:spid="_x0000_s1042" o:spt="202" type="#_x0000_t202" style="position:absolute;left:8700;top:9342;height:420;width:5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Ｅ</w:t>
                      </w:r>
                    </w:p>
                  </w:txbxContent>
                </v:textbox>
              </v:shape>
              <v:shape id="_x0000_s1043" o:spid="_x0000_s1043" o:spt="202" type="#_x0000_t202" style="position:absolute;left:9585;top:8322;height:420;width:5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Ｃ</w:t>
                      </w:r>
                    </w:p>
                  </w:txbxContent>
                </v:textbox>
              </v:shape>
              <v:shape id="_x0000_s1044" o:spid="_x0000_s1044" o:spt="202" type="#_x0000_t202" style="position:absolute;left:7395;top:9327;height:420;width:5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Ｄ</w:t>
                      </w:r>
                    </w:p>
                  </w:txbxContent>
                </v:textbox>
              </v:shape>
              <v:shape id="_x0000_s1045" o:spid="_x0000_s1045" o:spt="202" type="#_x0000_t202" style="position:absolute;left:10065;top:9387;height:420;width:57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Ｆ</w:t>
                      </w:r>
                    </w:p>
                  </w:txbxContent>
                </v:textbox>
              </v:shape>
              <v:group id="_x0000_s1046" o:spid="_x0000_s1046" o:spt="203" style="position:absolute;left:8355;top:8715;height:105;width:1350;" coordorigin="5925,13200" coordsize="1350,375">
                <o:lock v:ext="edit"/>
                <v:line id="_x0000_s1047" o:spid="_x0000_s1047" o:spt="20" style="position:absolute;left:5927;top:13560;flip:x;height:0;width:1333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048" o:spid="_x0000_s1048" o:spt="20" style="position:absolute;left:5925;top:13200;flip:y;height:360;width: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049" o:spid="_x0000_s1049" o:spt="20" style="position:absolute;left:7275;top:13215;flip:y;height:360;width: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050" o:spid="_x0000_s1050" o:spt="203" style="position:absolute;left:7875;top:9555;height:105;width:855;" coordorigin="5925,13200" coordsize="1350,375">
                <o:lock v:ext="edit"/>
                <v:line id="_x0000_s1051" o:spid="_x0000_s1051" o:spt="20" style="position:absolute;left:5927;top:13560;flip:x;height:0;width:1333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052" o:spid="_x0000_s1052" o:spt="20" style="position:absolute;left:5925;top:13200;flip:y;height:360;width: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053" o:spid="_x0000_s1053" o:spt="20" style="position:absolute;left:7275;top:13215;flip:y;height:360;width: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054" o:spid="_x0000_s1054" o:spt="203" style="position:absolute;left:9210;top:9585;height:105;width:855;" coordorigin="5925,13200" coordsize="1350,375">
                <o:lock v:ext="edit"/>
                <v:line id="_x0000_s1055" o:spid="_x0000_s1055" o:spt="20" style="position:absolute;left:5927;top:13560;flip:x;height:0;width:1333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056" o:spid="_x0000_s1056" o:spt="20" style="position:absolute;left:5925;top:13200;flip:y;height:360;width: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057" o:spid="_x0000_s1057" o:spt="20" style="position:absolute;left:7275;top:13215;flip:y;height:360;width: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shape id="_x0000_s1058" o:spid="_x0000_s1058" o:spt="202" type="#_x0000_t202" style="position:absolute;left:8640;top:6600;height:375;width:55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19</w:t>
                      </w:r>
                    </w:p>
                  </w:txbxContent>
                </v:textbox>
              </v:shape>
              <v:shape id="_x0000_s1059" o:spid="_x0000_s1059" o:spt="202" type="#_x0000_t202" style="position:absolute;left:7920;top:6615;height:375;width:52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18</w:t>
                      </w:r>
                    </w:p>
                  </w:txbxContent>
                </v:textbox>
              </v:shape>
              <v:shape id="_x0000_s1060" o:spid="_x0000_s1060" o:spt="202" type="#_x0000_t202" style="position:absolute;left:7290;top:6615;height:375;width:52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17</w:t>
                      </w:r>
                    </w:p>
                  </w:txbxContent>
                </v:textbox>
              </v:shape>
              <v:line id="_x0000_s1061" o:spid="_x0000_s1061" o:spt="20" style="position:absolute;left:7575;top:6975;height:2400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1062" o:spid="_x0000_s1062" o:spt="20" style="position:absolute;left:8160;top:7020;height:1245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1063" o:spid="_x0000_s1063" o:spt="20" style="position:absolute;left:8925;top:7005;height:255;width:0;" coordsize="21600,21600">
                <v:path arrowok="t"/>
                <v:fill focussize="0,0"/>
                <v:stroke/>
                <v:imagedata o:title=""/>
                <o:lock v:ext="edit"/>
              </v:line>
              <v:shape id="_x0000_s1064" o:spid="_x0000_s1064" o:spt="202" type="#_x0000_t202" style="position:absolute;left:6600;top:6615;height:510;width:90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列：</w:t>
                      </w:r>
                    </w:p>
                  </w:txbxContent>
                </v:textbox>
              </v:shape>
            </v:group>
            <v:shape id="_x0000_s1065" o:spid="_x0000_s1065" o:spt="202" type="#_x0000_t202" style="position:absolute;left:8625;top:8412;height:375;width:1305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空格</w:t>
                    </w:r>
                  </w:p>
                </w:txbxContent>
              </v:textbox>
            </v:shape>
          </v:group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11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个人所得税计算程序。收入以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800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元为起征点，设超过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800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元以上的部分为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。所得税如表所示。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级数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全月应纳税所得额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x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税率％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不超过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500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元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500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～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2000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2000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～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5000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5000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～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20000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20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计算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按钮的事件过程：从键盘输入某人一个月的总收入，计算其应交所得锐，并将其显示在相应的文本框中。试将该程序填写完整。程序界面如图所示。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438150</wp:posOffset>
            </wp:positionV>
            <wp:extent cx="2400300" cy="1771650"/>
            <wp:effectExtent l="19050" t="0" r="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、根据右图，已知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是一个十进制正整数，以下程序把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转换为一个二进制数，请填空。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after="0"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以下程序用于在带垂直滚动条的文本框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text1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中输出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之间的全部素数。请在空白处填入适当的代码。</w:t>
      </w:r>
    </w:p>
    <w:p>
      <w:pPr>
        <w:keepNext w:val="0"/>
        <w:keepLines w:val="0"/>
        <w:pageBreakBefore w:val="0"/>
        <w:widowControl/>
        <w:tabs>
          <w:tab w:val="left" w:pos="32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以下程序的功能是利用函数计算输出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p=1-1/2+1/3-1/4+1/5-1/6+1/7-1/8……</w:t>
      </w:r>
    </w:p>
    <w:p>
      <w:pPr>
        <w:keepNext w:val="0"/>
        <w:keepLines w:val="0"/>
        <w:pageBreakBefore w:val="0"/>
        <w:widowControl/>
        <w:tabs>
          <w:tab w:val="left" w:pos="32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假设一家超市对顾客优惠条件如下：</w:t>
      </w:r>
    </w:p>
    <w:p>
      <w:pPr>
        <w:keepNext w:val="0"/>
        <w:keepLines w:val="0"/>
        <w:pageBreakBefore w:val="0"/>
        <w:widowControl/>
        <w:tabs>
          <w:tab w:val="left" w:pos="32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购买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元以内不优惠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购买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元至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1000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元的部分优惠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10%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购买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1000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元以上的部分优惠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20%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现输入顾客的购买金额，输出顾客实际应付的总金额</w:t>
      </w:r>
    </w:p>
    <w:p>
      <w:pPr>
        <w:keepNext w:val="0"/>
        <w:keepLines w:val="0"/>
        <w:pageBreakBefore w:val="0"/>
        <w:tabs>
          <w:tab w:val="left" w:pos="3225"/>
        </w:tabs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（假如顾客购买了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元，其实际应付金额为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200+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300-200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*0.9=290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</w:p>
    <w:p>
      <w:pPr>
        <w:keepNext w:val="0"/>
        <w:keepLines w:val="0"/>
        <w:pageBreakBefore w:val="0"/>
        <w:tabs>
          <w:tab w:val="left" w:pos="3225"/>
        </w:tabs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92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82B5E"/>
    <w:multiLevelType w:val="multilevel"/>
    <w:tmpl w:val="24D82B5E"/>
    <w:lvl w:ilvl="0" w:tentative="0">
      <w:start w:val="1"/>
      <w:numFmt w:val="bullet"/>
      <w:lvlText w:val=""/>
      <w:lvlJc w:val="left"/>
      <w:pPr>
        <w:tabs>
          <w:tab w:val="left" w:pos="540"/>
        </w:tabs>
        <w:ind w:left="5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661AC"/>
    <w:rsid w:val="000D0F06"/>
    <w:rsid w:val="00163BB6"/>
    <w:rsid w:val="001C16D9"/>
    <w:rsid w:val="002B4E77"/>
    <w:rsid w:val="00323B43"/>
    <w:rsid w:val="003D37D8"/>
    <w:rsid w:val="00426133"/>
    <w:rsid w:val="004358AB"/>
    <w:rsid w:val="00517989"/>
    <w:rsid w:val="00534CE7"/>
    <w:rsid w:val="005D56E8"/>
    <w:rsid w:val="00660222"/>
    <w:rsid w:val="0068127A"/>
    <w:rsid w:val="006E1CE2"/>
    <w:rsid w:val="006F4D69"/>
    <w:rsid w:val="008310D9"/>
    <w:rsid w:val="008B7726"/>
    <w:rsid w:val="008D6CD4"/>
    <w:rsid w:val="00943654"/>
    <w:rsid w:val="00A20EE7"/>
    <w:rsid w:val="00A42F14"/>
    <w:rsid w:val="00C16099"/>
    <w:rsid w:val="00D1627A"/>
    <w:rsid w:val="00D31D50"/>
    <w:rsid w:val="00D634AC"/>
    <w:rsid w:val="00D75E44"/>
    <w:rsid w:val="00E41759"/>
    <w:rsid w:val="00F42243"/>
    <w:rsid w:val="1CA90702"/>
    <w:rsid w:val="58234F4C"/>
    <w:rsid w:val="78A1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Times New Roman"/>
      <w:sz w:val="24"/>
      <w:szCs w:val="24"/>
    </w:rPr>
  </w:style>
  <w:style w:type="character" w:customStyle="1" w:styleId="8">
    <w:name w:val="批注框文本 Char"/>
    <w:basedOn w:val="7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眉 Char"/>
    <w:basedOn w:val="7"/>
    <w:link w:val="4"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emf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jpe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wmf"/><Relationship Id="rId15" Type="http://schemas.openxmlformats.org/officeDocument/2006/relationships/oleObject" Target="embeddings/oleObject1.bin"/><Relationship Id="rId14" Type="http://schemas.openxmlformats.org/officeDocument/2006/relationships/image" Target="media/image11.wmf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  <customShpInfo spid="_x0000_s1034"/>
    <customShpInfo spid="_x0000_s1036"/>
    <customShpInfo spid="_x0000_s1037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7"/>
    <customShpInfo spid="_x0000_s1048"/>
    <customShpInfo spid="_x0000_s1049"/>
    <customShpInfo spid="_x0000_s1046"/>
    <customShpInfo spid="_x0000_s1051"/>
    <customShpInfo spid="_x0000_s1052"/>
    <customShpInfo spid="_x0000_s1053"/>
    <customShpInfo spid="_x0000_s1050"/>
    <customShpInfo spid="_x0000_s1055"/>
    <customShpInfo spid="_x0000_s1056"/>
    <customShpInfo spid="_x0000_s1057"/>
    <customShpInfo spid="_x0000_s1054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39"/>
    <customShpInfo spid="_x0000_s106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447</Words>
  <Characters>2552</Characters>
  <Lines>21</Lines>
  <Paragraphs>5</Paragraphs>
  <TotalTime>50</TotalTime>
  <ScaleCrop>false</ScaleCrop>
  <LinksUpToDate>false</LinksUpToDate>
  <CharactersWithSpaces>2994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小小</cp:lastModifiedBy>
  <dcterms:modified xsi:type="dcterms:W3CDTF">2021-04-05T03:17:06Z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