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LG씨엔에스 '인프라 엔지니어' 지원자 맞춤형 심층 분석 보고서</w:t>
      </w:r>
    </w:p>
    <w:p>
      <w:r>
        <w:t>작성일: 2025년 11월 06일</w:t>
      </w:r>
    </w:p>
    <w:p/>
    <w:p>
      <w:pPr>
        <w:pStyle w:val="Heading1"/>
      </w:pPr>
      <w:r>
        <w:t>기업의 기술적 Legacy 분석</w:t>
      </w:r>
    </w:p>
    <w:p>
      <w:r>
        <w:t>LG씨엔에스는 1987년 설립된 이후, 한국의 IT서비스 및 솔루션 시장에서 중요한 역할을 해왔습니다. 회사의 주요 기술적 변곡점과 그 영향을 분석하면 다음과 같습니다.</w:t>
        <w:br/>
        <w:br/>
        <w:t xml:space="preserve">1. </w:t>
      </w:r>
      <w:r>
        <w:rPr>
          <w:b/>
        </w:rPr>
        <w:t>초기 메인프레임 및 ERP 도입</w:t>
      </w:r>
      <w:r>
        <w:t xml:space="preserve">: 1990년대 초반, LG씨엔에스는 메인프레임 기반 시스템과 ERP 솔루션을 도입했습니다. 이 시기는 대기업들이 효율적인 데이터 관리의 필요성을 절감하고 있었던 시기였으며, 주요 기술적 결정으로는 SAP ERP의 채택이 있었습니다. 이러한 초기 시스템은 </w:t>
      </w:r>
      <w:r>
        <w:rPr>
          <w:b/>
        </w:rPr>
        <w:t>현재의 레거시 시스템</w:t>
      </w:r>
      <w:r>
        <w:t xml:space="preserve">으로 남아 있으며, </w:t>
      </w:r>
      <w:r>
        <w:rPr>
          <w:b/>
        </w:rPr>
        <w:t>기술 부채</w:t>
      </w:r>
      <w:r>
        <w:t>로 작용할 수 있습니다. 이는 최신 클라우드 기반 기술로의 전환을 어렵게 만들 수 있습니다.</w:t>
        <w:br/>
        <w:br/>
        <w:t xml:space="preserve">2. </w:t>
      </w:r>
      <w:r>
        <w:rPr>
          <w:b/>
        </w:rPr>
        <w:t>인터넷 붐과 웹 기술의 도입</w:t>
      </w:r>
      <w:r>
        <w:t xml:space="preserve">: 2000년대 초, 인터넷의 확산과 함께 웹 기반 애플리케이션 개발로의 전환이 이루어졌습니다. 이 시기에는 Java와 같은 언어가 주로 채택되었으며, 웹 서비스 아키텍처가 널리 사용되었습니다. 이로 인해 </w:t>
      </w:r>
      <w:r>
        <w:rPr>
          <w:b/>
        </w:rPr>
        <w:t>모놀리식 아키텍처</w:t>
      </w:r>
      <w:r>
        <w:t xml:space="preserve">가 대규모 프로젝트에서 자주 사용되었고, 이는 현재 </w:t>
      </w:r>
      <w:r>
        <w:rPr>
          <w:b/>
        </w:rPr>
        <w:t>마이크로서비스 아키텍처로의 전환</w:t>
      </w:r>
      <w:r>
        <w:t>을 어렵게 만드는 요소로 남아있습니다.</w:t>
        <w:br/>
        <w:br/>
        <w:t xml:space="preserve">3. </w:t>
      </w:r>
      <w:r>
        <w:rPr>
          <w:b/>
        </w:rPr>
        <w:t>모바일 및 클라우드 전환</w:t>
      </w:r>
      <w:r>
        <w:t xml:space="preserve">: 2010년대 들어 모바일 기술과 클라우드 컴퓨팅으로의 전환이 가속화되었습니다. LG씨엔에스는 클라우드 솔루션과 모바일 앱 개발을 통해 </w:t>
      </w:r>
      <w:r>
        <w:rPr>
          <w:b/>
        </w:rPr>
        <w:t>디지털 전환</w:t>
      </w:r>
      <w:r>
        <w:t xml:space="preserve">을 적극 추진했으나, 기존의 레거시 시스템과의 통합 문제를 완전히 해결하지 못했습니다. 이는 </w:t>
      </w:r>
      <w:r>
        <w:rPr>
          <w:b/>
        </w:rPr>
        <w:t>기술 부채</w:t>
      </w:r>
      <w:r>
        <w:t xml:space="preserve">로 작용하여, 기존 시스템과 새로운 기술 간의 </w:t>
      </w:r>
      <w:r>
        <w:rPr>
          <w:b/>
        </w:rPr>
        <w:t>인터페이스 문제</w:t>
      </w:r>
      <w:r>
        <w:t>를 야기할 수 있습니다.</w:t>
        <w:br/>
        <w:br/>
      </w:r>
      <w:r>
        <w:rPr>
          <w:b/>
        </w:rPr>
        <w:t>교훈</w:t>
      </w:r>
      <w:r>
        <w:t xml:space="preserve">: LG씨엔에스의 기술적 역사에서 얻은 주요 교훈 중 하나는 </w:t>
      </w:r>
      <w:r>
        <w:rPr>
          <w:b/>
        </w:rPr>
        <w:t>기술 선택의 장기적 파급효과</w:t>
      </w:r>
      <w:r>
        <w:t xml:space="preserve">입니다. 초기의 기술적 결정은 이후 수십 년간 기업의 기술 구조에 큰 영향을 미칩니다. 따라서, 새로운 기술을 도입할 때는 </w:t>
      </w:r>
      <w:r>
        <w:rPr>
          <w:b/>
        </w:rPr>
        <w:t>미래 트렌드와의 적합성</w:t>
      </w:r>
      <w:r>
        <w:t xml:space="preserve">을 고려하는 것이 중요합니다. 또한, </w:t>
      </w:r>
      <w:r>
        <w:rPr>
          <w:b/>
        </w:rPr>
        <w:t>기술 부채 관리</w:t>
      </w:r>
      <w:r>
        <w:t xml:space="preserve">의 필요성을 인식하고, 이를 줄이기 위한 </w:t>
      </w:r>
      <w:r>
        <w:rPr>
          <w:b/>
        </w:rPr>
        <w:t>계획적인 레거시 시스템 관리</w:t>
      </w:r>
      <w:r>
        <w:t>가 필요합니다.</w:t>
        <w:br/>
        <w:br/>
        <w:t xml:space="preserve">결론적으로, LG씨엔에스는 과거의 기술적 결정을 통해 현재의 시스템에서 발생할 수 있는 여러 가지 기술적 문제를 경험하고 있으며, 이를 통해 </w:t>
      </w:r>
      <w:r>
        <w:rPr>
          <w:b/>
        </w:rPr>
        <w:t>지속적인 기술 업그레이드와 혁신</w:t>
      </w:r>
      <w:r>
        <w:t xml:space="preserve">의 중요성을 배우고 있습니다. 이는 미래의 지속 가능한 성장을 위해 </w:t>
      </w:r>
      <w:r>
        <w:rPr>
          <w:b/>
        </w:rPr>
        <w:t>기술적 유연성</w:t>
      </w:r>
      <w:r>
        <w:t xml:space="preserve">과 </w:t>
      </w:r>
      <w:r>
        <w:rPr>
          <w:b/>
        </w:rPr>
        <w:t>적응력</w:t>
      </w:r>
      <w:r>
        <w:t>을 강화하는 데 중요한 교훈이 됩니다.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LG CNS는 LG 그룹의 IT 서비스 계열사로, 다양한 산업 분야에서 디지털 혁신을 주도하고 있습니다. </w:t>
      </w:r>
      <w:r>
        <w:rPr>
          <w:b/>
        </w:rPr>
        <w:t>핵심 비즈니스 모델</w:t>
      </w:r>
      <w:r>
        <w:t>은 IT 서비스, 컨설팅, 시스템 통합, 그리고 IT 아웃소싱입니다. 이러한 사업을 통해 LG CNS는 고객 기업의 디지털 전환을 지원하고 있습니다.</w:t>
        <w:br/>
        <w:br/>
      </w:r>
      <w:r>
        <w:rPr>
          <w:b/>
        </w:rPr>
        <w:t>주력 서비스</w:t>
      </w:r>
      <w:r>
        <w:t>로는 클라우드, 빅데이터, 인공지능(AI), 사물인터넷(IoT), 스마트 팩토리 등이 있습니다. 특히, AI와 클라우드 서비스를 강화하여 고객의 비즈니스 운영을 최적화하는 데 집중하고 있습니다. LG CNS는 다양한 산업에서 데이터 분석과 자동화를 통해 효율성을 높이기 위한 솔루션을 제공합니다.</w:t>
        <w:br/>
        <w:br/>
      </w:r>
      <w:r>
        <w:rPr>
          <w:b/>
        </w:rPr>
        <w:t>최신 기술 스택</w:t>
      </w:r>
      <w:r>
        <w:t>에서 LG CNS는 다음과 같은 기술을 주로 사용하고 있습니다:</w:t>
        <w:br/>
        <w:t xml:space="preserve">- </w:t>
      </w:r>
      <w:r>
        <w:rPr>
          <w:b/>
        </w:rPr>
        <w:t>프로그래밍 언어</w:t>
      </w:r>
      <w:r>
        <w:t>: Java, Python, JavaScript 등</w:t>
        <w:br/>
        <w:t xml:space="preserve">- </w:t>
      </w:r>
      <w:r>
        <w:rPr>
          <w:b/>
        </w:rPr>
        <w:t>프레임워크 및 라이브러리</w:t>
      </w:r>
      <w:r>
        <w:t>: Spring Framework, React, Angular 등</w:t>
        <w:br/>
        <w:t xml:space="preserve">- </w:t>
      </w:r>
      <w:r>
        <w:rPr>
          <w:b/>
        </w:rPr>
        <w:t>데이터베이스</w:t>
      </w:r>
      <w:r>
        <w:t>: Oracle, MySQL, PostgreSQL 등</w:t>
        <w:br/>
        <w:t xml:space="preserve">- </w:t>
      </w:r>
      <w:r>
        <w:rPr>
          <w:b/>
        </w:rPr>
        <w:t>클라우드 플랫폼</w:t>
      </w:r>
      <w:r>
        <w:t>: LG CNS는 자체 클라우드 플랫폼인 'LG Cloud'를 운영하며, AWS, Microsoft Azure, Google Cloud Platform과의 협력도 강화하고 있습니다.</w:t>
        <w:br/>
        <w:t xml:space="preserve">- </w:t>
      </w:r>
      <w:r>
        <w:rPr>
          <w:b/>
        </w:rPr>
        <w:t>DevOps 도구</w:t>
      </w:r>
      <w:r>
        <w:t>: Jenkins, Docker, Kubernetes 등을 활용하여 CI/CD 파이프라인을 구축하고 있습니다.</w:t>
        <w:br/>
        <w:br/>
        <w:t xml:space="preserve">최근 LG CNS의 기술 블로그나 컨퍼런스를 통해 강조되는 </w:t>
      </w:r>
      <w:r>
        <w:rPr>
          <w:b/>
        </w:rPr>
        <w:t>기술 트렌드</w:t>
      </w:r>
      <w:r>
        <w:t>는 다음과 같습니다:</w:t>
        <w:br/>
        <w:t xml:space="preserve">1. </w:t>
      </w:r>
      <w:r>
        <w:rPr>
          <w:b/>
        </w:rPr>
        <w:t>클라우드 네이티브 애플리케이션</w:t>
      </w:r>
      <w:r>
        <w:t>: 컨테이너와 마이크로서비스 아키텍처를 통해 애플리케이션의 확장성과 유연성을 높이는 방법론이 주목받고 있습니다.</w:t>
        <w:br/>
        <w:t xml:space="preserve">2. </w:t>
      </w:r>
      <w:r>
        <w:rPr>
          <w:b/>
        </w:rPr>
        <w:t>인공지능 및 머신러닝</w:t>
      </w:r>
      <w:r>
        <w:t>: AI 기반의 데이터 분석과 예측 모델을 통해 다양한 산업의 의사 결정을 지원하는 기술이 강조됩니다.</w:t>
        <w:br/>
        <w:t xml:space="preserve">3. </w:t>
      </w:r>
      <w:r>
        <w:rPr>
          <w:b/>
        </w:rPr>
        <w:t>5G 및 IoT 통합 솔루션</w:t>
      </w:r>
      <w:r>
        <w:t>: 초고속 네트워크와 IoT 디바이스의 통합을 통해 스마트 팩토리 및 스마트 시티 솔루션을 구현하는 것이 주요 관심사입니다.</w:t>
        <w:br/>
        <w:t xml:space="preserve">4. </w:t>
      </w:r>
      <w:r>
        <w:rPr>
          <w:b/>
        </w:rPr>
        <w:t>블록체인</w:t>
      </w:r>
      <w:r>
        <w:t>: 공급망 관리와 같은 분야에서의 투명성과 보안을 강화하기 위한 블록체인 기술의 적용이 논의되고 있습니다.</w:t>
        <w:br/>
        <w:br/>
        <w:t xml:space="preserve">LG CNS는 이러한 최신 기술 트렌드를 반영하여 다양한 솔루션을 개발하고, 고객사의 디지털 전환을 지원하는 데 주력하고 있습니다. 이러한 노력을 통해 </w:t>
      </w:r>
      <w:r>
        <w:rPr>
          <w:b/>
        </w:rPr>
        <w:t>미래 성장 동력</w:t>
      </w:r>
      <w:r>
        <w:t>을 확보하고, IT 서비스 시장에서의 경쟁력을 강화하고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LG CNS는 최근 몇 년간 </w:t>
      </w:r>
      <w:r>
        <w:rPr>
          <w:b/>
        </w:rPr>
        <w:t>디지털 전환</w:t>
      </w:r>
      <w:r>
        <w:t xml:space="preserve">을 주요 성장 동력으로 삼고 있으며, 특히 </w:t>
      </w:r>
      <w:r>
        <w:rPr>
          <w:b/>
        </w:rPr>
        <w:t>인공지능(AI)</w:t>
      </w:r>
      <w:r>
        <w:t xml:space="preserve">, </w:t>
      </w:r>
      <w:r>
        <w:rPr>
          <w:b/>
        </w:rPr>
        <w:t>클라우드</w:t>
      </w:r>
      <w:r>
        <w:t xml:space="preserve">, </w:t>
      </w:r>
      <w:r>
        <w:rPr>
          <w:b/>
        </w:rPr>
        <w:t>빅데이터</w:t>
      </w:r>
      <w:r>
        <w:t xml:space="preserve">, </w:t>
      </w:r>
      <w:r>
        <w:rPr>
          <w:b/>
        </w:rPr>
        <w:t>블록체인</w:t>
      </w:r>
      <w:r>
        <w:t>과 같은 첨단 IT 기술에 집중적인 투자를 하고 있습니다. 이러한 기술들은 LG CNS의 기존 IT 서비스와 결합되어 다양한 산업 분야에서 혁신을 가속화하고 있습니다.</w:t>
        <w:br/>
        <w:br/>
        <w:t xml:space="preserve">1. </w:t>
      </w:r>
      <w:r>
        <w:rPr>
          <w:b/>
        </w:rPr>
        <w:t>인공지능(AI)</w:t>
      </w:r>
      <w:r>
        <w:t>: LG CNS는 AI 기술의 발전을 위해 연구개발을 지속적으로 확대하고 있습니다. AI 기술은 고객 맞춤형 서비스, 제조업 자동화, 금융 서비스 등 다양한 분야에 적용되고 있습니다. 특히, AI 기반의 자동화 솔루션은 기업의 운영 효율성을 높이는 데 기여하고 있습니다.</w:t>
        <w:br/>
        <w:br/>
        <w:t xml:space="preserve">2. </w:t>
      </w:r>
      <w:r>
        <w:rPr>
          <w:b/>
        </w:rPr>
        <w:t>클라우드</w:t>
      </w:r>
      <w:r>
        <w:t>: 클라우드 서비스는 LG CNS의 주요 사업 중 하나로, 기업의 디지털 전환을 지원하고 있습니다. LG CNS는 다양한 클라우드 플랫폼과의 협력을 통해 고객에게 맞춤형 클라우드 솔루션을 제공하고 있습니다. 최근에는 하이브리드 클라우드와 멀티 클라우드 환경을 지원하는 서비스에 대한 투자를 늘리고 있습니다.</w:t>
        <w:br/>
        <w:br/>
        <w:t xml:space="preserve">3. </w:t>
      </w:r>
      <w:r>
        <w:rPr>
          <w:b/>
        </w:rPr>
        <w:t>블록체인</w:t>
      </w:r>
      <w:r>
        <w:t>: LG CNS는 블록체인 기술을 활용하여 공급망 관리, 금융 거래의 투명성을 높이는 솔루션을 개발하고 있습니다. 이를 통해 기업들이 보다 안전하고 효율적인 거래를 할 수 있도록 지원하고 있습니다.</w:t>
        <w:br/>
        <w:br/>
        <w:t xml:space="preserve">4. </w:t>
      </w:r>
      <w:r>
        <w:rPr>
          <w:b/>
        </w:rPr>
        <w:t>빅데이터</w:t>
      </w:r>
      <w:r>
        <w:t>: 빅데이터 분석은 고객의 요구를 보다 정확하게 파악하고, 시장 트렌드를 예측하는 데 중요한 역할을 하고 있습니다. LG CNS는 데이터 분석 플랫폼을 통해 고객에게 인사이트를 제공하고 있으며, 이를 통해 비즈니스 전략을 최적화하고 있습니다.</w:t>
        <w:br/>
        <w:br/>
        <w:t xml:space="preserve">5. </w:t>
      </w:r>
      <w:r>
        <w:rPr>
          <w:b/>
        </w:rPr>
        <w:t>M&amp;A와 자회사 설립</w:t>
      </w:r>
      <w:r>
        <w:t>: LG CNS는 기술 역량 강화를 위해 다양한 스타트업과의 협력, 전략적 M&amp;A를 통해 혁신적인 기술을 확보하고 있습니다. 최근에는 AI 및 클라우드 관련 기술을 보유한 기업과의 협력을 확대하여 기술 포트폴리오를 강화하고 있습니다.</w:t>
        <w:br/>
        <w:br/>
        <w:t xml:space="preserve">6. </w:t>
      </w:r>
      <w:r>
        <w:rPr>
          <w:b/>
        </w:rPr>
        <w:t>대규모 채용 및 인재 육성</w:t>
      </w:r>
      <w:r>
        <w:t>: LG CNS는 미래 성장 동력을 확보하기 위해 AI, 클라우드, 빅데이터 등의 분야에서 대규모 채용을 진행하고 있으며, 내부 인재 육성을 위한 프로그램도 강화하고 있습니다. 이를 통해 회사의 기술 경쟁력을 지속적으로 높이고 있습니다.</w:t>
        <w:br/>
        <w:br/>
        <w:t xml:space="preserve">이러한 움직임들은 LG CNS가 </w:t>
      </w:r>
      <w:r>
        <w:rPr>
          <w:b/>
        </w:rPr>
        <w:t>디지털 전환 시장에서의 리더십을 강화</w:t>
      </w:r>
      <w:r>
        <w:t xml:space="preserve">하고, </w:t>
      </w:r>
      <w:r>
        <w:rPr>
          <w:b/>
        </w:rPr>
        <w:t>새로운 비즈니스 기회를 창출</w:t>
      </w:r>
      <w:r>
        <w:t>하는 데 중요한 역할을 하고 있습니다. 앞으로도 LG CNS는 이러한 첨단 기술에 대한 투자를 지속적으로 확대하여 글로벌 시장에서의 경쟁력을 높일 것으로 예상됩니다.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'LG씨엔에스'는 IT 서비스와 솔루션 분야에서 오랜 경험과 역사를 가진 기업입니다. </w:t>
      </w:r>
      <w:r>
        <w:rPr>
          <w:b/>
        </w:rPr>
        <w:t>기술 부채</w:t>
      </w:r>
      <w:r>
        <w:t xml:space="preserve">는 과거의 시스템과 인프라가 현대의 요구를 충족시키지 못할 때 발생하는 문제로, LG씨엔에스도 과거의 레거시 시스템을 현대화하는 과정에서 이러한 도전에 직면했습니다. 이 문제를 해결하기 위해, LG씨엔에스는 </w:t>
      </w:r>
      <w:r>
        <w:rPr>
          <w:b/>
        </w:rPr>
        <w:t>클라우드 전환</w:t>
      </w:r>
      <w:r>
        <w:t xml:space="preserve">과 </w:t>
      </w:r>
      <w:r>
        <w:rPr>
          <w:b/>
        </w:rPr>
        <w:t>디지털 전환</w:t>
      </w:r>
      <w:r>
        <w:t xml:space="preserve"> 전략을 적극 추진하고 있습니다. 이 과정에서 기존 시스템을 클라우드 환경으로 마이그레이션하고, 최신 기술을 도입하여 효율성을 높이고 있습니다.</w:t>
        <w:br/>
        <w:br/>
        <w:t xml:space="preserve">현재 LG씨엔에스의 주력 사업은 </w:t>
      </w:r>
      <w:r>
        <w:rPr>
          <w:b/>
        </w:rPr>
        <w:t>클라우드 서비스, 스마트 팩토리 솔루션, 그리고 AI 기반의 IT 서비스</w:t>
      </w:r>
      <w:r>
        <w:t xml:space="preserve"> 등으로 확장되고 있습니다. 이들은 모두 디지털 전환의 핵심 요소로, 기업이 경쟁력을 유지하고 시장에서의 입지를 강화하는 데 중요한 역할을 합니다. 특히, </w:t>
      </w:r>
      <w:r>
        <w:rPr>
          <w:b/>
        </w:rPr>
        <w:t>클라우드 관리 서비스</w:t>
      </w:r>
      <w:r>
        <w:t>는 기업 고객에게 최적화된 IT 환경을 제공함으로써 운영 효율성을 높이고 있습니다.</w:t>
        <w:br/>
        <w:br/>
        <w:t xml:space="preserve">미래 성장 동력으로는 </w:t>
      </w:r>
      <w:r>
        <w:rPr>
          <w:b/>
        </w:rPr>
        <w:t>빅데이터 분석, AI 기반 솔루션 개발, 그리고 블록체인 기술</w:t>
      </w:r>
      <w:r>
        <w:t xml:space="preserve"> 등이 있습니다. LG씨엔에스는 이러한 신기술을 활용하여 새로운 사업 기회를 창출하고, 시장 변화에 신속히 대응할 수 있는 역량을 키우고 있습니다. 예를 들어, AI와 빅데이터를 결합한 </w:t>
      </w:r>
      <w:r>
        <w:rPr>
          <w:b/>
        </w:rPr>
        <w:t>데이터 드리븐 비즈니스 모델</w:t>
      </w:r>
      <w:r>
        <w:t>은 기업 고객에게 더 나은 인사이트와 의사결정 지원을 제공합니다.</w:t>
        <w:br/>
        <w:br/>
        <w:t xml:space="preserve">신입 '인프라 엔지니어' 개발자로서, LG씨엔에스의 이러한 전환 과정에서 중요한 역할을 할 수 있습니다. 클라우드 환경으로의 전환 과정에서 </w:t>
      </w:r>
      <w:r>
        <w:rPr>
          <w:b/>
        </w:rPr>
        <w:t>인프라 최적화 작업</w:t>
      </w:r>
      <w:r>
        <w:t xml:space="preserve">과 </w:t>
      </w:r>
      <w:r>
        <w:rPr>
          <w:b/>
        </w:rPr>
        <w:t>시스템 통합</w:t>
      </w:r>
      <w:r>
        <w:t xml:space="preserve">에 기여할 수 있으며, 최신 기술을 기반으로 한 </w:t>
      </w:r>
      <w:r>
        <w:rPr>
          <w:b/>
        </w:rPr>
        <w:t>자동화 솔루션</w:t>
      </w:r>
      <w:r>
        <w:t xml:space="preserve">을 개발하여 운영 효율성을 높이는 데 일조할 수 있습니다. 또한, 기업의 디지털 전환 목표에 맞춰 </w:t>
      </w:r>
      <w:r>
        <w:rPr>
          <w:b/>
        </w:rPr>
        <w:t>새로운 기술</w:t>
      </w:r>
      <w:r>
        <w:t xml:space="preserve">을 탐색하고 적용할 수 있는 기회가 주어집니다. 신입 엔지니어는 이러한 기술적 도전에 대응하기 위한 </w:t>
      </w:r>
      <w:r>
        <w:rPr>
          <w:b/>
        </w:rPr>
        <w:t>기술 스택과 도구에 대한 이해</w:t>
      </w:r>
      <w:r>
        <w:t xml:space="preserve">를 강화하고, </w:t>
      </w:r>
      <w:r>
        <w:rPr>
          <w:b/>
        </w:rPr>
        <w:t>문제 해결 능력</w:t>
      </w:r>
      <w:r>
        <w:t>을 키우는 것이 중요합니다.</w:t>
        <w:br/>
        <w:br/>
        <w:t xml:space="preserve">결론적으로, LG씨엔에스는 과거의 레거시를 현대화하고, 현재의 사업을 안정적으로 운영하며, 미래의 신사업을 준비하기 위해 혁신을 지속하고 있습니다. 신입 인프라 엔지니어에게는 이러한 변화의 중심에서 성장하고 기여할 수 있는 </w:t>
      </w:r>
      <w:r>
        <w:rPr>
          <w:b/>
        </w:rPr>
        <w:t>다양한 기회</w:t>
      </w:r>
      <w:r>
        <w:t>가 존재합니다.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