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LG씨엔에스 'AI 엔지니어' 지원자 맞춤형 심층 분석 보고서</w:t>
      </w:r>
    </w:p>
    <w:p>
      <w:r>
        <w:t>작성일: 2025년 11월 06일</w:t>
      </w:r>
    </w:p>
    <w:p/>
    <w:p>
      <w:pPr>
        <w:pStyle w:val="Heading1"/>
      </w:pPr>
      <w:r>
        <w:t>기업의 기술적 Legacy 분석</w:t>
      </w:r>
    </w:p>
    <w:p>
      <w:r>
        <w:t xml:space="preserve">LG CNS는 1987년에 설립된 이후, 다양한 기술적 변곡점을 경험하며 </w:t>
      </w:r>
      <w:r>
        <w:rPr>
          <w:b/>
        </w:rPr>
        <w:t>디지털 혁신과 IT 서비스 분야에서 선도적인 역할</w:t>
      </w:r>
      <w:r>
        <w:t>을 해왔습니다. 이 회사는 IT 서비스, 시스템 통합, 클라우드, AI, 빅데이터 등 여러 분야에서 활동을 펼쳐왔습니다. 아래에 LG CNS가 겪어온 주요 기술적 변곡점과 그로 인해 발생한 기술 부채 및 유산을 살펴보겠습니다.</w:t>
        <w:br/>
        <w:br/>
        <w:t xml:space="preserve">1. </w:t>
      </w:r>
      <w:r>
        <w:rPr>
          <w:b/>
        </w:rPr>
        <w:t>초기 시스템 통합 및 IT 아웃소싱</w:t>
      </w:r>
      <w:r>
        <w:t xml:space="preserve">: LG CNS는 초기부터 </w:t>
      </w:r>
      <w:r>
        <w:rPr>
          <w:b/>
        </w:rPr>
        <w:t>대규모 시스템 통합</w:t>
      </w:r>
      <w:r>
        <w:t xml:space="preserve">과 IT 아웃소싱 사업에 집중했습니다. 이 과정에서 주로 메인프레임과 같은 대형 시스템을 채택했으며, 이는 당시 대기업의 IT 요구를 충족시키는 데 중요한 역할을 했습니다. 그러나 이러한 선택은 시간이 지나면서 </w:t>
      </w:r>
      <w:r>
        <w:rPr>
          <w:b/>
        </w:rPr>
        <w:t>유지보수의 어려움</w:t>
      </w:r>
      <w:r>
        <w:t xml:space="preserve">과 </w:t>
      </w:r>
      <w:r>
        <w:rPr>
          <w:b/>
        </w:rPr>
        <w:t>유연성 부족</w:t>
      </w:r>
      <w:r>
        <w:t xml:space="preserve">이라는 문제로 이어졌습니다. </w:t>
        <w:br/>
        <w:br/>
        <w:t xml:space="preserve">2. </w:t>
      </w:r>
      <w:r>
        <w:rPr>
          <w:b/>
        </w:rPr>
        <w:t>ERP 시스템 도입</w:t>
      </w:r>
      <w:r>
        <w:t xml:space="preserve">: 1990년대 후반과 2000년대 초반, 많은 기업들이 ERP 시스템을 도입할 때, LG CNS도 SAP와 같은 솔루션을 활용하여 기업 내부의 업무 프로세스를 통합했습니다. 이로 인해 당시에는 업무 효율성을 크게 향상시켰지만, </w:t>
      </w:r>
      <w:r>
        <w:rPr>
          <w:b/>
        </w:rPr>
        <w:t>변화하는 비즈니스 요구에 대한 빠른 대응의 어려움</w:t>
      </w:r>
      <w:r>
        <w:t>으로 기술 부채가 발생했습니다.</w:t>
        <w:br/>
        <w:br/>
        <w:t xml:space="preserve">3. </w:t>
      </w:r>
      <w:r>
        <w:rPr>
          <w:b/>
        </w:rPr>
        <w:t>웹 기술과 전자정부 프로젝트</w:t>
      </w:r>
      <w:r>
        <w:t xml:space="preserve">: LG CNS는 2000년대 들어 웹 기술을 적극적으로 채택하고, 전자정부 프로젝트에 참여하여 웹 기반의 대규모 시스템을 구축했습니다. 이 시기의 기술 선택은 </w:t>
      </w:r>
      <w:r>
        <w:rPr>
          <w:b/>
        </w:rPr>
        <w:t>오래된 웹 기술 스택</w:t>
      </w:r>
      <w:r>
        <w:t xml:space="preserve">을 현재까지도 유지하게 되는 결과를 초래하며, </w:t>
      </w:r>
      <w:r>
        <w:rPr>
          <w:b/>
        </w:rPr>
        <w:t>보안 취약성</w:t>
      </w:r>
      <w:r>
        <w:t xml:space="preserve">과 </w:t>
      </w:r>
      <w:r>
        <w:rPr>
          <w:b/>
        </w:rPr>
        <w:t>기술 갱신의 필요성</w:t>
      </w:r>
      <w:r>
        <w:t>을 남겼습니다.</w:t>
        <w:br/>
        <w:br/>
        <w:t xml:space="preserve">4. </w:t>
      </w:r>
      <w:r>
        <w:rPr>
          <w:b/>
        </w:rPr>
        <w:t>클라우드와 디지털 전환</w:t>
      </w:r>
      <w:r>
        <w:t xml:space="preserve">: 최근 LG CNS는 클라우드 전환과 디지털 혁신을 전략적 우선순위로 삼고 있습니다. 이는 기술적으로 </w:t>
      </w:r>
      <w:r>
        <w:rPr>
          <w:b/>
        </w:rPr>
        <w:t>클라우드 네이티브 아키텍처</w:t>
      </w:r>
      <w:r>
        <w:t xml:space="preserve">를 채택하는 변곡점이 되었으며, 기존의 레거시 시스템을 클라우드 환경으로 전환하는 과정에서 발생할 수 있는 </w:t>
      </w:r>
      <w:r>
        <w:rPr>
          <w:b/>
        </w:rPr>
        <w:t>복잡한 마이그레이션</w:t>
      </w:r>
      <w:r>
        <w:t xml:space="preserve"> 문제를 안고 있습니다.</w:t>
        <w:br/>
        <w:br/>
        <w:t xml:space="preserve">5. </w:t>
      </w:r>
      <w:r>
        <w:rPr>
          <w:b/>
        </w:rPr>
        <w:t>AI와 빅데이터</w:t>
      </w:r>
      <w:r>
        <w:t xml:space="preserve">: AI와 빅데이터 분석 기술을 도입하면서, LG CNS는 데이터 중심의 조직으로 변화하고자 했습니다. 이 과정에서 필요한 새로운 기술 스택과 인프라의 구축은 </w:t>
      </w:r>
      <w:r>
        <w:rPr>
          <w:b/>
        </w:rPr>
        <w:t>기존 기술과의 통합 문제</w:t>
      </w:r>
      <w:r>
        <w:t>를 야기했습니다.</w:t>
        <w:br/>
        <w:br/>
        <w:t>이러한 변곡점에서 얻은 교훈은 다음과 같습니다:</w:t>
        <w:br/>
        <w:br/>
        <w:t xml:space="preserve">- </w:t>
      </w:r>
      <w:r>
        <w:rPr>
          <w:b/>
        </w:rPr>
        <w:t>기술 선택의 신중함</w:t>
      </w:r>
      <w:r>
        <w:t>: 초기에는 특정 기술이 최적의 선택일지라도 장기적으로는 유연성과 확장성을 고려한 의사 결정이 중요합니다.</w:t>
        <w:br/>
        <w:t xml:space="preserve">  </w:t>
        <w:br/>
        <w:t xml:space="preserve">- </w:t>
      </w:r>
      <w:r>
        <w:rPr>
          <w:b/>
        </w:rPr>
        <w:t>지속적인 기술 갱신</w:t>
      </w:r>
      <w:r>
        <w:t>: 기술 부채를 줄이기 위해서는 지속적인 업그레이드와 최신 기술에 대한 적극적인 도입이 필요합니다.</w:t>
        <w:br/>
        <w:t xml:space="preserve">  </w:t>
        <w:br/>
        <w:t xml:space="preserve">- </w:t>
      </w:r>
      <w:r>
        <w:rPr>
          <w:b/>
        </w:rPr>
        <w:t>클라우드 및 데이터 중심 전략</w:t>
      </w:r>
      <w:r>
        <w:t>: 클라우드와 AI, 빅데이터는 현대 IT 시스템의 핵심이므로, 이에 대한 명확한 전략과 로드맵이 필요합니다.</w:t>
        <w:br/>
        <w:br/>
        <w:t xml:space="preserve">LG CNS는 이러한 교훈을 바탕으로 </w:t>
      </w:r>
      <w:r>
        <w:rPr>
          <w:b/>
        </w:rPr>
        <w:t>지속 가능한 IT 환경을 구축하고, 혁신을 이어가기 위한 노력을 계속하고 있습니다</w:t>
      </w:r>
      <w:r>
        <w:t>.</w:t>
      </w:r>
    </w:p>
    <w:p/>
    <w:p>
      <w:pPr>
        <w:pStyle w:val="Heading1"/>
      </w:pPr>
      <w:r>
        <w:t>현재의 주력 사업 및 기술 스택 분석</w:t>
      </w:r>
    </w:p>
    <w:p>
      <w:r>
        <w:t xml:space="preserve">'LG씨엔에스'는 LG 그룹의 IT 서비스 전문 기업으로, 주로 </w:t>
      </w:r>
      <w:r>
        <w:rPr>
          <w:b/>
        </w:rPr>
        <w:t>디지털 트랜스포메이션</w:t>
      </w:r>
      <w:r>
        <w:t>을 중심으로 다양한 산업에 걸쳐 IT 솔루션을 제공하고 있습니다. 이들의 핵심 비즈니스 모델은 크게 클라우드, 스마트 팩토리, AI/빅데이터, 보안, 그리고 금융 IT 서비스로 나눌 수 있습니다.</w:t>
        <w:br/>
        <w:br/>
        <w:t xml:space="preserve">1. </w:t>
      </w:r>
      <w:r>
        <w:rPr>
          <w:b/>
        </w:rPr>
        <w:t>클라우드 서비스</w:t>
      </w:r>
      <w:r>
        <w:t xml:space="preserve">: LG씨엔에스는 클라우드 전환 및 관리 서비스(MSP)를 제공하며, AWS, Microsoft Azure, Google Cloud Platform과 같은 주요 클라우드 제공업체와 파트너십을 맺고 있습니다. </w:t>
      </w:r>
      <w:r>
        <w:rPr>
          <w:b/>
        </w:rPr>
        <w:t>컨테이너 오케스트레이션</w:t>
      </w:r>
      <w:r>
        <w:t>을 위해 Kubernetes를 사용하며, DevOps 환경에서는 Jenkins, Terraform 등을 활용합니다.</w:t>
        <w:br/>
        <w:br/>
        <w:t xml:space="preserve">2. </w:t>
      </w:r>
      <w:r>
        <w:rPr>
          <w:b/>
        </w:rPr>
        <w:t>스마트 팩토리</w:t>
      </w:r>
      <w:r>
        <w:t xml:space="preserve">: 제조업의 자동화 및 최적화를 위한 솔루션을 제공하며, IoT 플랫폼과 데이터 분석을 통해 효율성을 높이고 있습니다. 이를 위해 </w:t>
      </w:r>
      <w:r>
        <w:rPr>
          <w:b/>
        </w:rPr>
        <w:t>사물 인터넷(IoT)</w:t>
      </w:r>
      <w:r>
        <w:t xml:space="preserve"> 기술과 </w:t>
      </w:r>
      <w:r>
        <w:rPr>
          <w:b/>
        </w:rPr>
        <w:t>머신러닝</w:t>
      </w:r>
      <w:r>
        <w:t xml:space="preserve"> 알고리즘을 적용합니다.</w:t>
        <w:br/>
        <w:br/>
        <w:t xml:space="preserve">3. </w:t>
      </w:r>
      <w:r>
        <w:rPr>
          <w:b/>
        </w:rPr>
        <w:t>AI 및 빅데이터</w:t>
      </w:r>
      <w:r>
        <w:t>: AI 및 빅데이터 플랫폼을 활용하여 고객에게 데이터를 기반으로 한 인사이트를 제공합니다. 주요 기술 스택으로는 Python, TensorFlow, Apache Spark, Hadoop 등이 있습니다.</w:t>
        <w:br/>
        <w:br/>
        <w:t xml:space="preserve">4. </w:t>
      </w:r>
      <w:r>
        <w:rPr>
          <w:b/>
        </w:rPr>
        <w:t>보안</w:t>
      </w:r>
      <w:r>
        <w:t xml:space="preserve">: IT 인프라 전반에 걸친 통합 보안 솔루션을 제공하며, </w:t>
      </w:r>
      <w:r>
        <w:rPr>
          <w:b/>
        </w:rPr>
        <w:t>사이버 보안</w:t>
      </w:r>
      <w:r>
        <w:t xml:space="preserve"> 강화에 중점을 두고 있습니다. 펜테스팅, 네트워크 보안, 그리고 클라우드 보안에 이르는 다양한 영역을 포괄합니다.</w:t>
        <w:br/>
        <w:br/>
        <w:t xml:space="preserve">5. </w:t>
      </w:r>
      <w:r>
        <w:rPr>
          <w:b/>
        </w:rPr>
        <w:t>금융 IT</w:t>
      </w:r>
      <w:r>
        <w:t xml:space="preserve">: 금융권을 대상으로 한 IT 아웃소싱 및 시스템 통합 서비스를 제공하고 있습니다. 특히, </w:t>
      </w:r>
      <w:r>
        <w:rPr>
          <w:b/>
        </w:rPr>
        <w:t>블록체인 기술</w:t>
      </w:r>
      <w:r>
        <w:t>을 활용한 금융 서비스 개발에 주력하고 있습니다.</w:t>
        <w:br/>
        <w:br/>
        <w:t xml:space="preserve">최근 LG씨엔에스의 기술 블로그와 컨퍼런스에서는 </w:t>
      </w:r>
      <w:r>
        <w:rPr>
          <w:b/>
        </w:rPr>
        <w:t>클라우드 네이티브 애플리케이션 개발</w:t>
      </w:r>
      <w:r>
        <w:t xml:space="preserve">, </w:t>
      </w:r>
      <w:r>
        <w:rPr>
          <w:b/>
        </w:rPr>
        <w:t>AI 기반 자동화</w:t>
      </w:r>
      <w:r>
        <w:t xml:space="preserve">, 그리고 </w:t>
      </w:r>
      <w:r>
        <w:rPr>
          <w:b/>
        </w:rPr>
        <w:t>데이터 중심의 의사 결정</w:t>
      </w:r>
      <w:r>
        <w:t xml:space="preserve">을 강조하고 있습니다. 또한, </w:t>
      </w:r>
      <w:r>
        <w:rPr>
          <w:b/>
        </w:rPr>
        <w:t>하이브리드 클라우드 전략</w:t>
      </w:r>
      <w:r>
        <w:t xml:space="preserve">과 </w:t>
      </w:r>
      <w:r>
        <w:rPr>
          <w:b/>
        </w:rPr>
        <w:t>엣지 컴퓨팅</w:t>
      </w:r>
      <w:r>
        <w:t>이 미래 성장 동력으로 주목받고 있습니다.</w:t>
        <w:br/>
        <w:br/>
        <w:t xml:space="preserve">앞으로도 LG씨엔에스는 이러한 최신 기술 스택과 트렌드를 기반으로 </w:t>
      </w:r>
      <w:r>
        <w:rPr>
          <w:b/>
        </w:rPr>
        <w:t>디지털 혁신</w:t>
      </w:r>
      <w:r>
        <w:t xml:space="preserve">을 가속화하며, 다양한 산업 분야에서 </w:t>
      </w:r>
      <w:r>
        <w:rPr>
          <w:b/>
        </w:rPr>
        <w:t>혁신적인 솔루션</w:t>
      </w:r>
      <w:r>
        <w:t>을 제공하기 위해 지속적으로 발전해 나갈 것입니다.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LG CNS는 최근 몇 년 동안 디지털 전환과 관련된 다양한 IT 사업 분야에 집중적으로 투자하고 있습니다. </w:t>
      </w:r>
      <w:r>
        <w:rPr>
          <w:b/>
        </w:rPr>
        <w:t>인공지능(AI)</w:t>
      </w:r>
      <w:r>
        <w:t xml:space="preserve">, </w:t>
      </w:r>
      <w:r>
        <w:rPr>
          <w:b/>
        </w:rPr>
        <w:t>클라우드 서비스</w:t>
      </w:r>
      <w:r>
        <w:t xml:space="preserve">, </w:t>
      </w:r>
      <w:r>
        <w:rPr>
          <w:b/>
        </w:rPr>
        <w:t>블록체인</w:t>
      </w:r>
      <w:r>
        <w:t xml:space="preserve">, </w:t>
      </w:r>
      <w:r>
        <w:rPr>
          <w:b/>
        </w:rPr>
        <w:t>빅데이터 분석</w:t>
      </w:r>
      <w:r>
        <w:t xml:space="preserve"> 등이 그 주목받는 영역입니다. 이러한 기술들은 기업의 효율성을 높이고 새로운 비즈니스 모델을 창출하는 데 중요한 도구로 활용되고 있습니다.</w:t>
        <w:br/>
        <w:br/>
        <w:t xml:space="preserve">1. </w:t>
      </w:r>
      <w:r>
        <w:rPr>
          <w:b/>
        </w:rPr>
        <w:t>인공지능(AI)</w:t>
      </w:r>
      <w:r>
        <w:t>: LG CNS는 AI 기반의 솔루션을 통해 다양한 산업 분야에서 혁신을 이루고자 노력하고 있습니다. AI 기술을 활용하여 고객 맞춤형 서비스를 제공하고, 데이터 분석을 통해 의사결정 과정을 개선하는 데 주력하고 있습니다.</w:t>
        <w:br/>
        <w:br/>
        <w:t xml:space="preserve">2. </w:t>
      </w:r>
      <w:r>
        <w:rPr>
          <w:b/>
        </w:rPr>
        <w:t>클라우드 서비스</w:t>
      </w:r>
      <w:r>
        <w:t>: 클라우드 전환은 LG CNS의 주요 전략 중 하나입니다. 이를 위해 다양한 클라우드 플랫폼과의 파트너십을 강화하고 있으며, 자사의 클라우드 관리 솔루션을 통해 효율적인 클라우드 운영을 지원하고 있습니다.</w:t>
        <w:br/>
        <w:br/>
        <w:t xml:space="preserve">3. </w:t>
      </w:r>
      <w:r>
        <w:rPr>
          <w:b/>
        </w:rPr>
        <w:t>블록체인</w:t>
      </w:r>
      <w:r>
        <w:t>: LG CNS는 블록체인 기술을 활용하여 투명하고 안전한 거래 시스템을 구축하고 있습니다. 특히 금융, 물류, 공공 등 다양한 분야에서 블록체인 기술을 적용하여 신뢰성을 높이고 있습니다.</w:t>
        <w:br/>
        <w:br/>
        <w:t xml:space="preserve">4. </w:t>
      </w:r>
      <w:r>
        <w:rPr>
          <w:b/>
        </w:rPr>
        <w:t>빅데이터 분석</w:t>
      </w:r>
      <w:r>
        <w:t>: 데이터의 중요성이 증가함에 따라, LG CNS는 빅데이터 분석 역량을 강화하고 있습니다. 이를 통해 고객의 요구를 보다 정확하게 파악하고, 새로운 비즈니스 기회를 발굴하고자 합니다.</w:t>
        <w:br/>
        <w:br/>
        <w:t xml:space="preserve">구체적인 움직임으로는, LG CNS는 이러한 분야에서의 역량 강화를 위해 </w:t>
      </w:r>
      <w:r>
        <w:rPr>
          <w:b/>
        </w:rPr>
        <w:t>대규모 채용</w:t>
      </w:r>
      <w:r>
        <w:t xml:space="preserve">과 </w:t>
      </w:r>
      <w:r>
        <w:rPr>
          <w:b/>
        </w:rPr>
        <w:t>인재 양성 프로그램</w:t>
      </w:r>
      <w:r>
        <w:t xml:space="preserve">을 적극적으로 추진하고 있습니다. 또한, </w:t>
      </w:r>
      <w:r>
        <w:rPr>
          <w:b/>
        </w:rPr>
        <w:t>M&amp;A</w:t>
      </w:r>
      <w:r>
        <w:t>를 통해 기술력과 시장 지위를 강화하려는 움직임을 보이고 있습니다. 예를 들어, 특정 기술을 보유한 스타트업과의 협력이나 인수를 통해 시장 진입 장벽을 낮추고 경쟁력을 확보하고 있습니다.</w:t>
        <w:br/>
        <w:br/>
        <w:t xml:space="preserve">결론적으로, LG CNS는 </w:t>
      </w:r>
      <w:r>
        <w:rPr>
          <w:b/>
        </w:rPr>
        <w:t>디지털 전환</w:t>
      </w:r>
      <w:r>
        <w:t>을 가속화하기 위해 AI, 클라우드, 블록체인, 빅데이터 분석 분야에 지속적으로 투자하고 있으며, 이를 통해 미래 성장 동력을 확보하고자 하는 전략을 펼치고 있습니다.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LG씨엔에스는 LG그룹의 IT 서비스 전문 기업으로, </w:t>
      </w:r>
      <w:r>
        <w:rPr>
          <w:b/>
        </w:rPr>
        <w:t>1987년에 설립</w:t>
      </w:r>
      <w:r>
        <w:t xml:space="preserve">되어 IT 서비스와 솔루션을 제공하는 데 주력해 왔습니다. 초기에는 LG그룹 내부의 IT 서비스와 시스템 통합(SI) 프로젝트를 주로 담당하며, 한국의 IT 산업 발전에 중요한 역할을 했습니다. 이러한 </w:t>
      </w:r>
      <w:r>
        <w:rPr>
          <w:b/>
        </w:rPr>
        <w:t>Legacy</w:t>
      </w:r>
      <w:r>
        <w:t>는 LG씨엔에스가 강력한 기술적 기반과 신뢰성을 구축하는 데 기여했습니다.</w:t>
        <w:br/>
        <w:br/>
        <w:t>### 현재 주력 사업</w:t>
        <w:br/>
        <w:t xml:space="preserve">LG씨엔에스는 현재 클라우드, 스마트 팩토리, 빅데이터, AI, 블록체인 등 디지털 트랜스포메이션(DX) 분야에 집중하고 있습니다. 특히 </w:t>
      </w:r>
      <w:r>
        <w:rPr>
          <w:b/>
        </w:rPr>
        <w:t>클라우드 전환 서비스</w:t>
      </w:r>
      <w:r>
        <w:t xml:space="preserve">와 </w:t>
      </w:r>
      <w:r>
        <w:rPr>
          <w:b/>
        </w:rPr>
        <w:t>빅데이터 분석 솔루션</w:t>
      </w:r>
      <w:r>
        <w:t>은 기업의 디지털 혁신을 지원하는 주요 사업 영역입니다. 이러한 분야에서 LG씨엔에스는 안정적인 기술력과 다양한 산업에 대한 깊은 이해를 바탕으로 혁신적인 솔루션을 제공하고 있습니다.</w:t>
        <w:br/>
        <w:br/>
        <w:t>### 미래 신사업</w:t>
        <w:br/>
        <w:t xml:space="preserve">LG씨엔에스는 미래 신사업으로 </w:t>
      </w:r>
      <w:r>
        <w:rPr>
          <w:b/>
        </w:rPr>
        <w:t>AI와 빅데이터</w:t>
      </w:r>
      <w:r>
        <w:t xml:space="preserve">를 기반으로 한 </w:t>
      </w:r>
      <w:r>
        <w:rPr>
          <w:b/>
        </w:rPr>
        <w:t>스마트 솔루션</w:t>
      </w:r>
      <w:r>
        <w:t xml:space="preserve"> 개발에 주력하고 있습니다. 특히 AI 기술을 활용하여 제조, 물류, 금융 등 다양한 산업에 맞춤형 솔루션을 제공함으로써, 고객 기업의 효율성과 경쟁력을 높이는 데 기여하고자 합니다. 또한, </w:t>
      </w:r>
      <w:r>
        <w:rPr>
          <w:b/>
        </w:rPr>
        <w:t>블록체인</w:t>
      </w:r>
      <w:r>
        <w:t xml:space="preserve"> 기술을 활용한 새로운 서비스 모델 개발과 </w:t>
      </w:r>
      <w:r>
        <w:rPr>
          <w:b/>
        </w:rPr>
        <w:t>스마트 시티</w:t>
      </w:r>
      <w:r>
        <w:t xml:space="preserve"> 프로젝트 등에도 적극적으로 참여하고 있습니다.</w:t>
        <w:br/>
        <w:br/>
        <w:t>### 연결고리와 노력</w:t>
        <w:br/>
        <w:t xml:space="preserve">과거의 기술 부채를 해결하기 위해 LG씨엔에스는 기존 시스템의 </w:t>
      </w:r>
      <w:r>
        <w:rPr>
          <w:b/>
        </w:rPr>
        <w:t>모던화</w:t>
      </w:r>
      <w:r>
        <w:t xml:space="preserve">와 </w:t>
      </w:r>
      <w:r>
        <w:rPr>
          <w:b/>
        </w:rPr>
        <w:t>클라우드 전환</w:t>
      </w:r>
      <w:r>
        <w:t xml:space="preserve">을 적극적으로 추진하고 있습니다. 이를 통해 기존 시스템의 유지보수 비용을 절감하고, 보다 유연하고 확장 가능한 IT 환경을 조성하고자 합니다. 현재의 사업 안정화를 위해서는 </w:t>
      </w:r>
      <w:r>
        <w:rPr>
          <w:b/>
        </w:rPr>
        <w:t>고객 맞춤형 솔루션</w:t>
      </w:r>
      <w:r>
        <w:t xml:space="preserve"> 개발과 </w:t>
      </w:r>
      <w:r>
        <w:rPr>
          <w:b/>
        </w:rPr>
        <w:t>기술 혁신</w:t>
      </w:r>
      <w:r>
        <w:t xml:space="preserve">에 집중하며, 고객의 디지털 전환 니즈에 부합하는 서비스를 제공하고 있습니다. 미래 신사업의 성공을 위해서는 </w:t>
      </w:r>
      <w:r>
        <w:rPr>
          <w:b/>
        </w:rPr>
        <w:t>AI, 빅데이터, 블록체인 등 신기술</w:t>
      </w:r>
      <w:r>
        <w:t>에 대한 지속적인 연구개발과 혁신적인 비즈니스 모델 발굴이 필수적입니다.</w:t>
        <w:br/>
        <w:br/>
        <w:t>### AI 엔지니어의 역할과 기회</w:t>
        <w:br/>
        <w:t xml:space="preserve">AI 엔지니어로서 LG씨엔에스에 기여할 수 있는 분야는 매우 다양합니다. 먼저, </w:t>
      </w:r>
      <w:r>
        <w:rPr>
          <w:b/>
        </w:rPr>
        <w:t>클라우드 기반 AI 솔루션 개발</w:t>
      </w:r>
      <w:r>
        <w:t xml:space="preserve">에 참여하여 다양한 산업에서의 AI 적용 사례를 개발하고 최적화하는 데 기여할 수 있습니다. 또한, </w:t>
      </w:r>
      <w:r>
        <w:rPr>
          <w:b/>
        </w:rPr>
        <w:t>빅데이터 분석</w:t>
      </w:r>
      <w:r>
        <w:t xml:space="preserve">을 통해 고객이 필요로 하는 인사이트를 도출하고, 이를 바탕으로 </w:t>
      </w:r>
      <w:r>
        <w:rPr>
          <w:b/>
        </w:rPr>
        <w:t>의사결정 지원 시스템</w:t>
      </w:r>
      <w:r>
        <w:t xml:space="preserve">을 구축할 수 있습니다. AI 기술을 활용한 </w:t>
      </w:r>
      <w:r>
        <w:rPr>
          <w:b/>
        </w:rPr>
        <w:t>스마트 솔루션</w:t>
      </w:r>
      <w:r>
        <w:t xml:space="preserve"> 개발 프로젝트에 참여함으로써, 신사업 창출에 직접적인 기여를 할 수 있습니다.</w:t>
        <w:br/>
        <w:br/>
        <w:t xml:space="preserve">지원자에게 있어 이러한 프로젝트에 참여할 기회는 기술적 역량을 발전시키고, 다양한 산업에 대한 이해를 높일 수 있는 중요한 포인트입니다. 또한, LG씨엔에스의 </w:t>
      </w:r>
      <w:r>
        <w:rPr>
          <w:b/>
        </w:rPr>
        <w:t>혁신적인 기업 문화</w:t>
      </w:r>
      <w:r>
        <w:t xml:space="preserve">와 </w:t>
      </w:r>
      <w:r>
        <w:rPr>
          <w:b/>
        </w:rPr>
        <w:t>글로벌 시장 확장 전략</w:t>
      </w:r>
      <w:r>
        <w:t>을 경험할 수 있는 기회도 제공될 것입니다. AI 엔지니어로서의 전문성을 바탕으로, 회사의 디지털 혁신 여정에 핵심적인 역할을 수행할 수 있는 가능성을 지니고 있습니다.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