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삼성전자 '백엔드 개발자' 지원자 맞춤형 심층 분석 보고서</w:t>
      </w:r>
    </w:p>
    <w:p>
      <w:r>
        <w:t>작성일: 2025년 08월 06일</w:t>
      </w:r>
    </w:p>
    <w:p/>
    <w:p>
      <w:pPr>
        <w:pStyle w:val="Heading1"/>
      </w:pPr>
      <w:r>
        <w:t>기업의 기술적 Legacy 분석</w:t>
      </w:r>
    </w:p>
    <w:p>
      <w:r>
        <w:t>삼성전자는 1969년 설립 이후 여러 기술적 변곡점을 거치며 현재 글로벌 기술 산업의 선두주자로 자리 잡았습니다. 이러한 변곡점들은 삼성전자의 기술 전략과 시장 접근 방식을 형성했으며, 그 과정에서 발생한 기술적 부채와 유산은 오늘날까지도 영향을 미치고 있습니다.</w:t>
        <w:br/>
        <w:br/>
        <w:t xml:space="preserve">1. </w:t>
      </w:r>
      <w:r>
        <w:rPr>
          <w:b/>
        </w:rPr>
        <w:t>반도체 산업 진출(1983년):</w:t>
      </w:r>
      <w:r>
        <w:t xml:space="preserve"> 삼성전자는 1983년 메모리 반도체 산업에 진출하며 DRAM 개발에 성공했습니다. 이는 삼성의 핵심 사업으로 자리 잡았으며, </w:t>
      </w:r>
      <w:r>
        <w:rPr>
          <w:b/>
        </w:rPr>
        <w:t>글로벌 반도체 시장에서의 지배력</w:t>
      </w:r>
      <w:r>
        <w:t>을 확립하게 했습니다. 당시 선택했던 제조 공정과 기술적 선택은 지금도 삼성의 반도체 부문에 영향을 미치고 있습니다.</w:t>
        <w:br/>
        <w:br/>
        <w:t xml:space="preserve">2. </w:t>
      </w:r>
      <w:r>
        <w:rPr>
          <w:b/>
        </w:rPr>
        <w:t>모바일 사업 확장(1990년대 후반 - 2000년대):</w:t>
      </w:r>
      <w:r>
        <w:t xml:space="preserve"> 삼성은 모바일 시장에 본격적으로 진입하며 자체 운영체제 '바다'를 개발했습니다. 그러나 이는 결국 Android로의 전환을 결정하게 됐습니다. </w:t>
      </w:r>
      <w:r>
        <w:rPr>
          <w:b/>
        </w:rPr>
        <w:t>초기 모바일 OS 선택과 전환 과정에서 발생한 기술적 부채</w:t>
      </w:r>
      <w:r>
        <w:t>는 삼성의 소프트웨어 개발 역량 강화를 위한 교훈이 되었습니다.</w:t>
        <w:br/>
        <w:br/>
        <w:t xml:space="preserve">3. </w:t>
      </w:r>
      <w:r>
        <w:rPr>
          <w:b/>
        </w:rPr>
        <w:t>LCD 및 디스플레이 기술 혁신(2000년대):</w:t>
      </w:r>
      <w:r>
        <w:t xml:space="preserve"> 삼성은 LCD 및 OLED 기술 개발에 막대한 투자를 했습니다. 이로 인해 디스플레이 분야에서 </w:t>
      </w:r>
      <w:r>
        <w:rPr>
          <w:b/>
        </w:rPr>
        <w:t>혁신적인 기술 리더십</w:t>
      </w:r>
      <w:r>
        <w:t>을 이어가고 있으며, 이는 여전히 삼성의 강력한 경쟁 우위로 작용하고 있습니다.</w:t>
        <w:br/>
        <w:br/>
        <w:t xml:space="preserve">4. </w:t>
      </w:r>
      <w:r>
        <w:rPr>
          <w:b/>
        </w:rPr>
        <w:t>소프트웨어와 AI 투자(2010년대 후반):</w:t>
      </w:r>
      <w:r>
        <w:t xml:space="preserve"> 삼성은 IoT, AI, 클라우드 등 소프트웨어 중심의 기술로의 전환을 가속화했습니다. 그러나 하드웨어 중심의 기업 문화는 </w:t>
      </w:r>
      <w:r>
        <w:rPr>
          <w:b/>
        </w:rPr>
        <w:t>소프트웨어 개발 속도와 유연성에 대한 기술적 부채</w:t>
      </w:r>
      <w:r>
        <w:t>를 남겼습니다. 이를 해결하기 위해 삼성은 최근 클라우드 네이티브 아키텍처와 DevOps 문화 등을 적극적으로 도입하고 있습니다.</w:t>
        <w:br/>
        <w:br/>
        <w:t>이러한 변곡점들에서의 선택과 기술적 결정을 통해 삼성전자는 다음과 같은 교훈을 얻었습니다:</w:t>
        <w:br/>
        <w:br/>
        <w:t xml:space="preserve">- </w:t>
      </w:r>
      <w:r>
        <w:rPr>
          <w:b/>
        </w:rPr>
        <w:t>기술적 유연성의 중요성:</w:t>
      </w:r>
      <w:r>
        <w:t xml:space="preserve"> 초기의 기술 선택이 기업의 장기적인 방향에 미치는 영향을 인식하고, 변화하는 시장 환경에 민첩하게 대응할 수 있는 기술적 유연성을 유지하는 것이 중요합니다.</w:t>
        <w:br/>
        <w:br/>
        <w:t xml:space="preserve">- </w:t>
      </w:r>
      <w:r>
        <w:rPr>
          <w:b/>
        </w:rPr>
        <w:t>하드웨어와 소프트웨어의 균형:</w:t>
      </w:r>
      <w:r>
        <w:t xml:space="preserve"> 삼성은 하드웨어에서의 강점을 소프트웨어로 확장하는 데 어려움을 겪었습니다. 이는 하드웨어와 소프트웨어 간의 균형 잡힌 발전이 기업의 지속 가능한 성장에 필수적임을 보여줍니다.</w:t>
        <w:br/>
        <w:br/>
        <w:t xml:space="preserve">- </w:t>
      </w:r>
      <w:r>
        <w:rPr>
          <w:b/>
        </w:rPr>
        <w:t>글로벌 표준과의 조화:</w:t>
      </w:r>
      <w:r>
        <w:t xml:space="preserve"> 초기의 독자적인 기술 개발에서 글로벌 표준과의 조화로 전환하면서, 삼성은 </w:t>
      </w:r>
      <w:r>
        <w:rPr>
          <w:b/>
        </w:rPr>
        <w:t>더 큰 생태계를 구축하고 협업을 통해 혁신을 가속화</w:t>
      </w:r>
      <w:r>
        <w:t>할 수 있었습니다.</w:t>
        <w:br/>
        <w:br/>
        <w:t>삼성전자의 기술적 변곡점들과 그로 인한 결과물들은 기업이 지속적으로 혁신을 추구하며 시장에서의 위치를 유지하는 데 중요한 역할을 했습니다. 이러한 과거의 교훈은 삼성전자의 미래 전략 수립에 여전히 중요한 지침이 되고 있습니다.</w:t>
      </w:r>
    </w:p>
    <w:p/>
    <w:p>
      <w:pPr>
        <w:pStyle w:val="Heading1"/>
      </w:pPr>
      <w:r>
        <w:t>현재의 주력 사업 및 기술 스택 분석</w:t>
      </w:r>
    </w:p>
    <w:p>
      <w:r>
        <w:t xml:space="preserve">삼성전자는 세계적으로 가장 큰 전자제품 제조업체 중 하나로, 다양한 사업 분야에서 활동하고 있습니다. </w:t>
      </w:r>
      <w:r>
        <w:rPr>
          <w:b/>
        </w:rPr>
        <w:t>삼성전자의 핵심 비즈니스 모델</w:t>
      </w:r>
      <w:r>
        <w:t xml:space="preserve">은 주로 반도체, 디스플레이, 모바일 커뮤니케이션, 소비자 가전 제품으로 구성됩니다. 이 중에서도 </w:t>
      </w:r>
      <w:r>
        <w:rPr>
          <w:b/>
        </w:rPr>
        <w:t>반도체와 모바일 디바이스</w:t>
      </w:r>
      <w:r>
        <w:t>는 삼성전자의 주력 서비스로 꼽힙니다.</w:t>
        <w:br/>
        <w:br/>
        <w:t xml:space="preserve">1. </w:t>
      </w:r>
      <w:r>
        <w:rPr>
          <w:b/>
        </w:rPr>
        <w:t>반도체 부문</w:t>
      </w:r>
      <w:r>
        <w:t>: 삼성전자는 메모리 반도체(예: DRAM, NAND 플래시)와 시스템 반도체(예: 모바일 AP, 이미지 센서) 분야에서 강력한 경쟁력을 가지고 있습니다. 이에 따라, 삼성전자는 최신 제조 공정과 연구 개발에 막대한 투자를 하고 있습니다. 최신 3나노미터 공정 기술을 포함한 첨단 기술을 활용하며, 인공지능(AI)과 사물인터넷(IoT) 기기에서의 활용을 극대화하기 위한 반도체 설계에 집중하고 있습니다.</w:t>
        <w:br/>
        <w:br/>
        <w:t xml:space="preserve">2. </w:t>
      </w:r>
      <w:r>
        <w:rPr>
          <w:b/>
        </w:rPr>
        <w:t>모바일 커뮤니케이션</w:t>
      </w:r>
      <w:r>
        <w:t>: 삼성전자는 갤럭시 시리즈로 대표되는 스마트폰 사업을 통해 글로벌 시장을 선도하고 있습니다. 이와 함께 네트워크 장비 및 5G 통신 기술에도 주력하고 있습니다.</w:t>
        <w:br/>
        <w:br/>
        <w:t xml:space="preserve">3. </w:t>
      </w:r>
      <w:r>
        <w:rPr>
          <w:b/>
        </w:rPr>
        <w:t>디스플레이</w:t>
      </w:r>
      <w:r>
        <w:t>: 삼성전자는 OLED 및 QLED 디스플레이 기술을 활용하여, TV와 모바일 기기에서 선명한 화질을 제공하는 데 집중하고 있습니다.</w:t>
        <w:br/>
        <w:br/>
        <w:t xml:space="preserve">4. </w:t>
      </w:r>
      <w:r>
        <w:rPr>
          <w:b/>
        </w:rPr>
        <w:t>가전제품</w:t>
      </w:r>
      <w:r>
        <w:t>: 스마트 가전 기술을 통해, IoT와 연결된 스마트 홈 솔루션을 제공하며, AI 기반의 사용자 경험 개선에 중점을 두고 있습니다.</w:t>
        <w:br/>
        <w:br/>
        <w:t xml:space="preserve">삼성전자가 사용하는 </w:t>
      </w:r>
      <w:r>
        <w:rPr>
          <w:b/>
        </w:rPr>
        <w:t>최신 기술 스택</w:t>
      </w:r>
      <w:r>
        <w:t>은 다음과 같습니다:</w:t>
        <w:br/>
        <w:br/>
        <w:t xml:space="preserve">- </w:t>
      </w:r>
      <w:r>
        <w:rPr>
          <w:b/>
        </w:rPr>
        <w:t>프로그래밍 언어</w:t>
      </w:r>
      <w:r>
        <w:t>: C, C++, Python, Java 등이 반도체 설계 및 소프트웨어 개발에 폭넓게 사용됩니다.</w:t>
        <w:br/>
        <w:t xml:space="preserve">- </w:t>
      </w:r>
      <w:r>
        <w:rPr>
          <w:b/>
        </w:rPr>
        <w:t>프레임워크</w:t>
      </w:r>
      <w:r>
        <w:t>: 모바일 애플리케이션 개발에는 Android 프레임워크가 주로 사용되며, 삼성 고유의 사용자 인터페이스가 적용됩니다.</w:t>
        <w:br/>
        <w:t xml:space="preserve">- </w:t>
      </w:r>
      <w:r>
        <w:rPr>
          <w:b/>
        </w:rPr>
        <w:t>데이터베이스</w:t>
      </w:r>
      <w:r>
        <w:t>: 대규모 데이터 처리를 위해, 다양한 관계형 및 비관계형 데이터베이스 솔루션이 사용됩니다. 예를 들어, MySQL, MongoDB 등이 사용될 수 있습니다.</w:t>
        <w:br/>
        <w:t xml:space="preserve">- </w:t>
      </w:r>
      <w:r>
        <w:rPr>
          <w:b/>
        </w:rPr>
        <w:t>클라우드</w:t>
      </w:r>
      <w:r>
        <w:t>: 삼성은 자체 클라우드 서비스를 운영하며, 그 외에도 AWS, Microsoft Azure 등의 퍼블릭 클라우드 서비스와의 협력을 통해 다양한 솔루션을 제공합니다.</w:t>
        <w:br/>
        <w:t xml:space="preserve">- </w:t>
      </w:r>
      <w:r>
        <w:rPr>
          <w:b/>
        </w:rPr>
        <w:t>DevOps</w:t>
      </w:r>
      <w:r>
        <w:t>: CI/CD 파이프라인 구축을 위해 Jenkins, Docker, Kubernetes 등의 도구를 활용하고 있습니다.</w:t>
        <w:br/>
        <w:br/>
        <w:t xml:space="preserve">최근 기술 블로그나 컨퍼런스에서 삼성전자가 강조하는 </w:t>
      </w:r>
      <w:r>
        <w:rPr>
          <w:b/>
        </w:rPr>
        <w:t>기술 트렌드</w:t>
      </w:r>
      <w:r>
        <w:t>는 다음과 같습니다:</w:t>
        <w:br/>
        <w:br/>
        <w:t xml:space="preserve">- </w:t>
      </w:r>
      <w:r>
        <w:rPr>
          <w:b/>
        </w:rPr>
        <w:t>인공지능(AI) 및 머신러닝</w:t>
      </w:r>
      <w:r>
        <w:t>: 반도체 설계와 IoT 솔루션에서 AI를 활용하여 성능을 최적화하고 있습니다.</w:t>
        <w:br/>
        <w:t xml:space="preserve">- </w:t>
      </w:r>
      <w:r>
        <w:rPr>
          <w:b/>
        </w:rPr>
        <w:t>5G 및 차세대 통신 기술</w:t>
      </w:r>
      <w:r>
        <w:t>: 5G 네트워크 확장을 통해 모바일 기기와 IoT 디바이스의 연결성을 강화하고 있습니다.</w:t>
        <w:br/>
        <w:t xml:space="preserve">- </w:t>
      </w:r>
      <w:r>
        <w:rPr>
          <w:b/>
        </w:rPr>
        <w:t>친환경 기술</w:t>
      </w:r>
      <w:r>
        <w:t>: 지속 가능한 에너지 사용과 탄소 배출 감소를 위한 친환경 기술 개발에 집중하고 있습니다.</w:t>
        <w:br/>
        <w:t xml:space="preserve">- </w:t>
      </w:r>
      <w:r>
        <w:rPr>
          <w:b/>
        </w:rPr>
        <w:t>보안</w:t>
      </w:r>
      <w:r>
        <w:t>: 모바일 및 IoT 기기에서의 데이터 보안을 강화하기 위한 최신 암호화 기술과 보안 솔루션 개발에 주력하고 있습니다.</w:t>
        <w:br/>
        <w:br/>
        <w:t>이러한 다양한 기술과 트렌드를 통해, 삼성전자는 디지털 혁신을 선도하며 글로벌 시장에서의 경쟁력을 유지하고 있습니다.</w:t>
      </w:r>
    </w:p>
    <w:p/>
    <w:p>
      <w:pPr>
        <w:pStyle w:val="Heading1"/>
      </w:pPr>
      <w:r>
        <w:t>최근 집중하고 있는 신규 IT 사업 및 투자 분야</w:t>
      </w:r>
    </w:p>
    <w:p>
      <w:r>
        <w:t xml:space="preserve">삼성전자는 최근 몇 년간 다양한 분야에서 미래 성장 동력을 찾기 위해 적극적으로 투자하고 연구개발(R&amp;D)을 진행하고 있습니다. 특히, </w:t>
      </w:r>
      <w:r>
        <w:rPr>
          <w:b/>
        </w:rPr>
        <w:t>인공지능(AI)</w:t>
      </w:r>
      <w:r>
        <w:t xml:space="preserve">, </w:t>
      </w:r>
      <w:r>
        <w:rPr>
          <w:b/>
        </w:rPr>
        <w:t>5G 통신</w:t>
      </w:r>
      <w:r>
        <w:t xml:space="preserve">, </w:t>
      </w:r>
      <w:r>
        <w:rPr>
          <w:b/>
        </w:rPr>
        <w:t>반도체</w:t>
      </w:r>
      <w:r>
        <w:t xml:space="preserve">, 그리고 </w:t>
      </w:r>
      <w:r>
        <w:rPr>
          <w:b/>
        </w:rPr>
        <w:t>전장사업(자동차 전자장비)</w:t>
      </w:r>
      <w:r>
        <w:t xml:space="preserve"> 분야에 집중하고 있습니다.</w:t>
        <w:br/>
        <w:br/>
        <w:t xml:space="preserve">1. </w:t>
      </w:r>
      <w:r>
        <w:rPr>
          <w:b/>
        </w:rPr>
        <w:t>인공지능(AI):</w:t>
      </w:r>
      <w:r>
        <w:t xml:space="preserve"> 삼성전자는 AI를 미래 기술의 핵심으로 보고, 전 세계에 AI 연구센터를 설립하여 연구개발을 강화하고 있습니다. 특히, 삼성 리서치 산하의 글로벌 AI 센터를 통해 AI 기술을 발전시키고 있으며, AI 기반의 스마트폰, 가전제품, 서비스 플랫폼 등 다양한 제품과 서비스에 AI 기술을 통합하고 있습니다.</w:t>
        <w:br/>
        <w:br/>
        <w:t xml:space="preserve">2. </w:t>
      </w:r>
      <w:r>
        <w:rPr>
          <w:b/>
        </w:rPr>
        <w:t>5G 통신:</w:t>
      </w:r>
      <w:r>
        <w:t xml:space="preserve"> 5G 네트워크는 삼성전자의 핵심 사업 중 하나로, 5G 인프라 구축을 위한 투자와 연구개발을 적극적으로 진행하고 있습니다. 삼성전자는 글로벌 통신사들과 협력하여 5G 네트워크 솔루션을 제공하고 있으며, 5G 기술을 통해 자율주행차, 스마트 시티, IoT 등 다양한 산업 분야와의 융합을 추진하고 있습니다.</w:t>
        <w:br/>
        <w:br/>
        <w:t xml:space="preserve">3. </w:t>
      </w:r>
      <w:r>
        <w:rPr>
          <w:b/>
        </w:rPr>
        <w:t>반도체:</w:t>
      </w:r>
      <w:r>
        <w:t xml:space="preserve"> 반도체는 삼성전자의 주력 사업으로, 메모리 반도체뿐만 아니라 비메모리 반도체(시스템 반도체) 분야에서도 큰 투자를 진행하고 있습니다. 삼성전자는 2030년까지 시스템 반도체 분야에서 1위를 목표로 대규모 투자를 계획하고 있으며, 이를 위해 첨단 제조 공정 개발과 AI, 머신러닝 기술을 활용한 반도체 설계에 집중하고 있습니다.</w:t>
        <w:br/>
        <w:br/>
        <w:t xml:space="preserve">4. </w:t>
      </w:r>
      <w:r>
        <w:rPr>
          <w:b/>
        </w:rPr>
        <w:t>전장사업(자동차 전자장비):</w:t>
      </w:r>
      <w:r>
        <w:t xml:space="preserve"> 전장사업은 삼성전자가 미래 성장 동력으로 주목하고 있는 분야로, 하만 인수를 통해 자동차 전자장비 시장에 본격적으로 진출했습니다. 삼성전자는 자율주행, 전기차 등 미래 자동차 기술 개발에 집중하고 있으며, 이를 위해 관련 스타트업과의 협력 및 투자도 활발히 진행하고 있습니다.</w:t>
        <w:br/>
        <w:br/>
        <w:t xml:space="preserve">삼성전자는 이러한 미래 성장 분야에서의 경쟁력을 강화하기 위해 M&amp;A, 스타트업 투자, 글로벌 인재 채용 등을 통해 생태계를 확장하고 있습니다. 특히, </w:t>
      </w:r>
      <w:r>
        <w:rPr>
          <w:b/>
        </w:rPr>
        <w:t>AI와 반도체 분야에서의 대규모 투자</w:t>
      </w:r>
      <w:r>
        <w:t>는 삼성전자가 장기적으로 글로벌 시장에서의 리더십을 확보하기 위한 전략적 움직임으로 볼 수 있습니다.</w:t>
      </w:r>
    </w:p>
    <w:p/>
    <w:p>
      <w:pPr>
        <w:pStyle w:val="Heading1"/>
      </w:pPr>
      <w:r>
        <w:t>Legacy와 현재, 그리고 미래로의 기회</w:t>
      </w:r>
    </w:p>
    <w:p>
      <w:r>
        <w:t xml:space="preserve">삼성전자는 전자 및 IT 산업에서 </w:t>
      </w:r>
      <w:r>
        <w:rPr>
          <w:b/>
        </w:rPr>
        <w:t>세계적인 리더</w:t>
      </w:r>
      <w:r>
        <w:t xml:space="preserve">로 자리 잡은 기업으로, 그 </w:t>
      </w:r>
      <w:r>
        <w:rPr>
          <w:b/>
        </w:rPr>
        <w:t>역사적 맥락</w:t>
      </w:r>
      <w:r>
        <w:t xml:space="preserve">은 주로 반도체, 디스플레이, 모바일 기기 등의 핵심 산업에서의 성공으로 이루어져 있습니다. 과거에는 주로 </w:t>
      </w:r>
      <w:r>
        <w:rPr>
          <w:b/>
        </w:rPr>
        <w:t>메모리 반도체</w:t>
      </w:r>
      <w:r>
        <w:t xml:space="preserve">와 </w:t>
      </w:r>
      <w:r>
        <w:rPr>
          <w:b/>
        </w:rPr>
        <w:t>가전제품</w:t>
      </w:r>
      <w:r>
        <w:t xml:space="preserve">으로 명성을 얻었으며, 이 유산은 오늘날 삼성전자가 </w:t>
      </w:r>
      <w:r>
        <w:rPr>
          <w:b/>
        </w:rPr>
        <w:t>글로벌 시장에서의 입지</w:t>
      </w:r>
      <w:r>
        <w:t>를 다지는 데 중요한 초석이 되었습니다.</w:t>
        <w:br/>
        <w:br/>
      </w:r>
      <w:r>
        <w:rPr>
          <w:b/>
        </w:rPr>
        <w:t>현재 주력 사업</w:t>
      </w:r>
      <w:r>
        <w:t xml:space="preserve">으로는 반도체, 모바일, 가전, 디스플레이 등 다양한 분야에서의 </w:t>
      </w:r>
      <w:r>
        <w:rPr>
          <w:b/>
        </w:rPr>
        <w:t>지속 가능한 성장</w:t>
      </w:r>
      <w:r>
        <w:t xml:space="preserve">을 들 수 있습니다. 특히, 반도체 부문은 삼성전자의 수익성 있는 사업 중 하나로, 모바일 기기의 성능을 극대화하고, 클라우드 컴퓨팅 및 데이터 센터의 수요를 충족시키는 데 중요한 역할을 하고 있습니다. 이 외에도, 삼성전자는 스마트폰 시장에서도 강력한 경쟁력을 유지하고 있으며, TV 및 가전제품 분야에서도 </w:t>
      </w:r>
      <w:r>
        <w:rPr>
          <w:b/>
        </w:rPr>
        <w:t>혁신적인 기술</w:t>
      </w:r>
      <w:r>
        <w:t>을 지속적으로 선보이고 있습니다.</w:t>
        <w:br/>
        <w:br/>
      </w:r>
      <w:r>
        <w:rPr>
          <w:b/>
        </w:rPr>
        <w:t>미래 성장 동력</w:t>
      </w:r>
      <w:r>
        <w:t xml:space="preserve">으로 삼성전자는 AI, 5G, IoT, 전장부품 등의 </w:t>
      </w:r>
      <w:r>
        <w:rPr>
          <w:b/>
        </w:rPr>
        <w:t>신사업 영역</w:t>
      </w:r>
      <w:r>
        <w:t xml:space="preserve">에 주목하고 있습니다. 이러한 분야는 다양한 산업과의 융합을 통해 </w:t>
      </w:r>
      <w:r>
        <w:rPr>
          <w:b/>
        </w:rPr>
        <w:t>새로운 가치 창출</w:t>
      </w:r>
      <w:r>
        <w:t>을 목표로 하고 있습니다. 예를 들어, AI 기술을 통해 사용자 경험을 향상시키고, 5G를 통해 초고속 데이터 전송을 실현하며, IoT를 통해 스마트 홈 및 스마트 시티 솔루션을 발전시키고자 합니다.</w:t>
        <w:br/>
        <w:br/>
        <w:t xml:space="preserve">삼성전자가 과거의 </w:t>
      </w:r>
      <w:r>
        <w:rPr>
          <w:b/>
        </w:rPr>
        <w:t>기술 부채</w:t>
      </w:r>
      <w:r>
        <w:t xml:space="preserve">를 해결하기 위해서는 지속적인 </w:t>
      </w:r>
      <w:r>
        <w:rPr>
          <w:b/>
        </w:rPr>
        <w:t>R&amp;D 투자</w:t>
      </w:r>
      <w:r>
        <w:t xml:space="preserve">와 </w:t>
      </w:r>
      <w:r>
        <w:rPr>
          <w:b/>
        </w:rPr>
        <w:t>기술 혁신</w:t>
      </w:r>
      <w:r>
        <w:t xml:space="preserve">이 필수적입니다. 이를 통해 기술적 한계를 극복하고, 제품의 신뢰성과 안정성을 강화하며, 미래 기술 트렌드에 발맞춰 나가고자 합니다. 또한, 기존 사업의 </w:t>
      </w:r>
      <w:r>
        <w:rPr>
          <w:b/>
        </w:rPr>
        <w:t>효율성</w:t>
      </w:r>
      <w:r>
        <w:t xml:space="preserve">을 극대화하고, </w:t>
      </w:r>
      <w:r>
        <w:rPr>
          <w:b/>
        </w:rPr>
        <w:t>운영 안정성</w:t>
      </w:r>
      <w:r>
        <w:t xml:space="preserve">을 유지하기 위해 </w:t>
      </w:r>
      <w:r>
        <w:rPr>
          <w:b/>
        </w:rPr>
        <w:t>자동화된 프로세스</w:t>
      </w:r>
      <w:r>
        <w:t xml:space="preserve">와 </w:t>
      </w:r>
      <w:r>
        <w:rPr>
          <w:b/>
        </w:rPr>
        <w:t>데이터 기반 의사 결정</w:t>
      </w:r>
      <w:r>
        <w:t>을 도입하고 있습니다.</w:t>
        <w:br/>
        <w:br/>
        <w:t xml:space="preserve">신입 </w:t>
      </w:r>
      <w:r>
        <w:rPr>
          <w:b/>
        </w:rPr>
        <w:t>백엔드 개발자</w:t>
      </w:r>
      <w:r>
        <w:t xml:space="preserve">로서 삼성전자에 기여할 수 있는 기회는 다양합니다. 먼저, 삼성전자의 다양한 플랫폼을 위한 </w:t>
      </w:r>
      <w:r>
        <w:rPr>
          <w:b/>
        </w:rPr>
        <w:t>서버 아키텍처</w:t>
      </w:r>
      <w:r>
        <w:t xml:space="preserve">와 </w:t>
      </w:r>
      <w:r>
        <w:rPr>
          <w:b/>
        </w:rPr>
        <w:t>데이터 처리 시스템</w:t>
      </w:r>
      <w:r>
        <w:t xml:space="preserve">을 설계하고 구현하는 데 참여할 수 있습니다. 또한, 삼성전자의 클라우드 서비스와 관련된 </w:t>
      </w:r>
      <w:r>
        <w:rPr>
          <w:b/>
        </w:rPr>
        <w:t>백엔드 인프라</w:t>
      </w:r>
      <w:r>
        <w:t xml:space="preserve">를 개발하고 최적화하는 데 기여할 수 있습니다. 이를 통해 기업의 </w:t>
      </w:r>
      <w:r>
        <w:rPr>
          <w:b/>
        </w:rPr>
        <w:t>디지털 전환</w:t>
      </w:r>
      <w:r>
        <w:t xml:space="preserve">과 </w:t>
      </w:r>
      <w:r>
        <w:rPr>
          <w:b/>
        </w:rPr>
        <w:t>서비스 혁신</w:t>
      </w:r>
      <w:r>
        <w:t>에 중요한 역할을 할 수 있습니다.</w:t>
        <w:br/>
        <w:br/>
        <w:t xml:space="preserve">지원자의 관점에서 본다면, 삼성전자는 </w:t>
      </w:r>
      <w:r>
        <w:rPr>
          <w:b/>
        </w:rPr>
        <w:t>다양한 기술 스택</w:t>
      </w:r>
      <w:r>
        <w:t xml:space="preserve">과 </w:t>
      </w:r>
      <w:r>
        <w:rPr>
          <w:b/>
        </w:rPr>
        <w:t>글로벌 프로젝트 경험</w:t>
      </w:r>
      <w:r>
        <w:t xml:space="preserve">을 제공하는 무대입니다. 이는 기술적 성장을 도모하고, 글로벌 시장에서의 </w:t>
      </w:r>
      <w:r>
        <w:rPr>
          <w:b/>
        </w:rPr>
        <w:t>경쟁력</w:t>
      </w:r>
      <w:r>
        <w:t xml:space="preserve">을 갖추는 데 큰 기회가 될 것입니다. 따라서, 삼성전자의 다양한 R&amp;D 및 신사업 분야에서의 백엔드 개발자로서의 역할은 </w:t>
      </w:r>
      <w:r>
        <w:rPr>
          <w:b/>
        </w:rPr>
        <w:t>기술적 도전</w:t>
      </w:r>
      <w:r>
        <w:t xml:space="preserve">과 </w:t>
      </w:r>
      <w:r>
        <w:rPr>
          <w:b/>
        </w:rPr>
        <w:t>성장</w:t>
      </w:r>
      <w:r>
        <w:t>을 동시에 경험할 수 있는 좋은 기회입니다.</w:t>
      </w:r>
    </w:p>
    <w:p/>
    <w:p>
      <w:pPr>
        <w:pStyle w:val="Heading1"/>
      </w:pPr>
      <w:r>
        <w:t>자기소개서 작성을 위한 핵심 전략</w:t>
      </w:r>
    </w:p>
    <w:p>
      <w:r>
        <w:t>신입 백엔드 개발자로서 자기소개서를 작성할 때, 회사의 과거, 현재, 미래에 대한 이해와 기여 의지를 효과적으로 어필하는 전략은 다음과 같습니다:</w:t>
        <w:br/>
        <w:br/>
        <w:t xml:space="preserve">1. </w:t>
      </w:r>
      <w:r>
        <w:rPr>
          <w:b/>
        </w:rPr>
        <w:t>회사 역사와 기술적 유산에 대한 이해</w:t>
      </w:r>
      <w:r>
        <w:br/>
        <w:t xml:space="preserve">   - </w:t>
      </w:r>
      <w:r>
        <w:rPr>
          <w:b/>
        </w:rPr>
        <w:t>팁</w:t>
      </w:r>
      <w:r>
        <w:t>: 회사의 역사적 배경과 기술적 유산에 대한 깊이 있는 이해를 보여주어야 합니다. 이를 통해 회사의 발전 과정에 대한 존경과 관심을 나타낼 수 있습니다.</w:t>
        <w:br/>
        <w:t xml:space="preserve">   - </w:t>
      </w:r>
      <w:r>
        <w:rPr>
          <w:b/>
        </w:rPr>
        <w:t>예시 문장</w:t>
      </w:r>
      <w:r>
        <w:t xml:space="preserve">: "귀사의 </w:t>
      </w:r>
      <w:r>
        <w:rPr>
          <w:b/>
        </w:rPr>
        <w:t>오랜 전통과 혁신적인 기술 발전</w:t>
      </w:r>
      <w:r>
        <w:t>을 통해 업계를 선도해 온 역사를 보며, 저는 백엔드 개발자로서 이러한 유산을 계승하고 발전시키고자 하는 열망을 가지고 있습니다."</w:t>
        <w:br/>
        <w:br/>
        <w:t xml:space="preserve">2. </w:t>
      </w:r>
      <w:r>
        <w:rPr>
          <w:b/>
        </w:rPr>
        <w:t>현재 기술 상태와 기여 의지</w:t>
      </w:r>
      <w:r>
        <w:br/>
        <w:t xml:space="preserve">   - </w:t>
      </w:r>
      <w:r>
        <w:rPr>
          <w:b/>
        </w:rPr>
        <w:t>팁</w:t>
      </w:r>
      <w:r>
        <w:t>: 현재 회사에서 사용하고 있는 기술 스택과 개발 환경에 대한 이해를 바탕으로, 본인의 기술적 역량이 어떻게 기여할 수 있을지를 구체적으로 설명합니다.</w:t>
        <w:br/>
        <w:t xml:space="preserve">   - </w:t>
      </w:r>
      <w:r>
        <w:rPr>
          <w:b/>
        </w:rPr>
        <w:t>예시 문장</w:t>
      </w:r>
      <w:r>
        <w:t xml:space="preserve">: "현재 귀사가 </w:t>
      </w:r>
      <w:r>
        <w:rPr>
          <w:b/>
        </w:rPr>
        <w:t>마이크로서비스 아키텍처를 통해 시스템 확장성을 높이고</w:t>
      </w:r>
      <w:r>
        <w:t xml:space="preserve"> 있다는 것을 알고 있으며, 저는 Java와 Spring Boot 프레임워크를 활용한 프로젝트 경험을 바탕으로 이러한 환경에서 </w:t>
      </w:r>
      <w:r>
        <w:rPr>
          <w:b/>
        </w:rPr>
        <w:t>효율적인 코드 작성과 최적화에 기여</w:t>
      </w:r>
      <w:r>
        <w:t>할 수 있습니다."</w:t>
        <w:br/>
        <w:br/>
        <w:t xml:space="preserve">3. </w:t>
      </w:r>
      <w:r>
        <w:rPr>
          <w:b/>
        </w:rPr>
        <w:t>미래 비전에 대한 공감과 참여 의지</w:t>
      </w:r>
      <w:r>
        <w:br/>
        <w:t xml:space="preserve">   - </w:t>
      </w:r>
      <w:r>
        <w:rPr>
          <w:b/>
        </w:rPr>
        <w:t>팁</w:t>
      </w:r>
      <w:r>
        <w:t>: 회사의 장기적인 비전과 성장 전략에 공감하고, 그 비전 실현에 기여하고 싶은 열망을 드러냅니다.</w:t>
        <w:br/>
        <w:t xml:space="preserve">   - </w:t>
      </w:r>
      <w:r>
        <w:rPr>
          <w:b/>
        </w:rPr>
        <w:t>예시 문장</w:t>
      </w:r>
      <w:r>
        <w:t xml:space="preserve">: "귀사의 </w:t>
      </w:r>
      <w:r>
        <w:rPr>
          <w:b/>
        </w:rPr>
        <w:t>지속 가능한 기술 혁신</w:t>
      </w:r>
      <w:r>
        <w:t xml:space="preserve">과 </w:t>
      </w:r>
      <w:r>
        <w:rPr>
          <w:b/>
        </w:rPr>
        <w:t>글로벌 시장 확대</w:t>
      </w:r>
      <w:r>
        <w:t>라는 비전은 제가 추구하는 가치와 깊이 공감합니다. 이러한 목표를 달성하는 데 필요한 기술적 지원과 혁신을 주도하는 개발자가 되기를 희망합니다."</w:t>
        <w:br/>
        <w:br/>
        <w:t xml:space="preserve">이러한 자기소개서 작성 전략은 회사의 과거, 현재, 미래에 대한 깊이 있는 이해와 함께 신입 개발자로서의 열정과 비전을 효과적으로 전달할 수 있습니다. </w:t>
      </w:r>
      <w:r>
        <w:rPr>
          <w:b/>
        </w:rPr>
        <w:t>회사의 유산을 존중하고, 현재의 기술적 도전에 기여하며, 미래의 비전을 함께 실현하고자 하는 의지</w:t>
      </w:r>
      <w:r>
        <w:t>를 강조하는 것이 중요합니다.</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