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LG에너지솔루션 '백엔드 개발자' 지원자 맞춤형 심층 분석 보고서</w:t>
      </w:r>
    </w:p>
    <w:p>
      <w:r>
        <w:t>작성일: 2025년 08월 06일</w:t>
      </w:r>
    </w:p>
    <w:p/>
    <w:p>
      <w:pPr>
        <w:pStyle w:val="Heading1"/>
      </w:pPr>
      <w:r>
        <w:t>기업의 기술적 Legacy 분석</w:t>
      </w:r>
    </w:p>
    <w:p>
      <w:r>
        <w:t>LG에너지솔루션은 LG화학의 배터리 사업부에서 출발하여 2020년 공식적으로 분사되었습니다. 이 과정에서 여러 주요 기술적 변곡점을 거치며 발전해왔습니다. 다음은 그중 몇 가지 주요 변곡점과 관련된 기술적 결정들입니다.</w:t>
        <w:br/>
        <w:br/>
        <w:t xml:space="preserve">1. </w:t>
      </w:r>
      <w:r>
        <w:rPr>
          <w:b/>
        </w:rPr>
        <w:t>리튬이온 배터리 개발 및 양산</w:t>
      </w:r>
      <w:r>
        <w:t>: LG에너지솔루션은 리튬이온 배터리 기술을 초기부터 개발하고 상용화하는 데 성공했습니다. 이는 에너지 밀도와 안정성을 높이는 데 중점을 두었으며, 전기차 및 에너지 저장 시스템(ESS) 시장을 선도하는 기반이 되었습니다.</w:t>
        <w:br/>
        <w:br/>
        <w:t xml:space="preserve">2. </w:t>
      </w:r>
      <w:r>
        <w:rPr>
          <w:b/>
        </w:rPr>
        <w:t>EV 배터리 플랫폼 구축</w:t>
      </w:r>
      <w:r>
        <w:t>: 여러 자동차 제조사와 협력하여 전기차용 배터리 플랫폼을 구축했습니다. 이 과정에서 배터리 관리 시스템(BMS)과 같은 소프트웨어 기술도 발전시켰습니다.</w:t>
        <w:br/>
        <w:br/>
        <w:t xml:space="preserve">3. </w:t>
      </w:r>
      <w:r>
        <w:rPr>
          <w:b/>
        </w:rPr>
        <w:t>배터리 재활용 및 소재 혁신</w:t>
      </w:r>
      <w:r>
        <w:t>: 배터리 재활용 기술을 통해 지속 가능성을 높이고, 니켈, 코발트, 망간과 같은 소재 혁신을 통해 비용 효율을 개선했습니다.</w:t>
        <w:br/>
        <w:br/>
        <w:t xml:space="preserve">기술적 결정으로 인한 </w:t>
      </w:r>
      <w:r>
        <w:rPr>
          <w:b/>
        </w:rPr>
        <w:t>기술 부채(Technical Debt)</w:t>
      </w:r>
      <w:r>
        <w:t xml:space="preserve">와 </w:t>
      </w:r>
      <w:r>
        <w:rPr>
          <w:b/>
        </w:rPr>
        <w:t>유산(Legacy)</w:t>
      </w:r>
      <w:r>
        <w:t>는 다음과 같습니다.</w:t>
        <w:br/>
        <w:br/>
        <w:t xml:space="preserve">- </w:t>
      </w:r>
      <w:r>
        <w:rPr>
          <w:b/>
        </w:rPr>
        <w:t>초기 기술 선택의 제한</w:t>
      </w:r>
      <w:r>
        <w:t>: 초기 리튬이온 배터리 기술 선택은 당시의 기술적 한계로 인해 현재 일부 시스템에서는 성능 혹은 확장성의 제한이 있을 수 있습니다. 예를 들어, 초기 BMS 소프트웨어는 최신 기술에 비해 최적화가 덜 되어 있을 수 있습니다.</w:t>
        <w:br/>
        <w:br/>
        <w:t xml:space="preserve">- </w:t>
      </w:r>
      <w:r>
        <w:rPr>
          <w:b/>
        </w:rPr>
        <w:t>표준화 문제</w:t>
      </w:r>
      <w:r>
        <w:t>: 다양한 고객사와의 협력으로 인해 여러 배터리 플랫폼을 관리해야 했고, 이는 시스템의 복잡성을 증가시키는 요소가 되었습니다. 표준화된 인터페이스나 프로토콜을 사용하지 않은 초기 시스템은 확장성 문제로 이어질 수 있습니다.</w:t>
        <w:br/>
        <w:br/>
        <w:t xml:space="preserve">이러한 </w:t>
      </w:r>
      <w:r>
        <w:rPr>
          <w:b/>
        </w:rPr>
        <w:t>Legacy</w:t>
      </w:r>
      <w:r>
        <w:t>로부터 얻은 교훈은 다음과 같습니다.</w:t>
        <w:br/>
        <w:br/>
        <w:t xml:space="preserve">- </w:t>
      </w:r>
      <w:r>
        <w:rPr>
          <w:b/>
        </w:rPr>
        <w:t>기술 선택의 장기적 영향 고려</w:t>
      </w:r>
      <w:r>
        <w:t xml:space="preserve">: 초기 기술 선택이 장기적인 시스템 설계에 미치는 영향을 깊이 이해하고, 가능한 한 </w:t>
      </w:r>
      <w:r>
        <w:rPr>
          <w:b/>
        </w:rPr>
        <w:t>확장성과 표준화</w:t>
      </w:r>
      <w:r>
        <w:t>를 염두에 두고 설계해야 한다는 점입니다.</w:t>
        <w:br/>
        <w:br/>
        <w:t xml:space="preserve">- </w:t>
      </w:r>
      <w:r>
        <w:rPr>
          <w:b/>
        </w:rPr>
        <w:t>지속적인 기술 혁신 필요성</w:t>
      </w:r>
      <w:r>
        <w:t xml:space="preserve">: 배터리 기술은 빠르게 발전하고 있으므로, 지속적으로 </w:t>
      </w:r>
      <w:r>
        <w:rPr>
          <w:b/>
        </w:rPr>
        <w:t>연구개발(R&amp;D)</w:t>
      </w:r>
      <w:r>
        <w:t>에 투자하여 기술적 격차를 줄이고 시장 경쟁력을 유지해야 한다는 점을 인식하게 되었습니다.</w:t>
        <w:br/>
        <w:br/>
        <w:t>LG에너지솔루션은 이러한 교훈을 바탕으로 기술적 부채를 최소화하고, 지속 가능한 배터리 기술의 선두주자가 되기 위한 노력을 계속하고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LG에너지솔루션은 LG그룹의 계열사로, </w:t>
      </w:r>
      <w:r>
        <w:rPr>
          <w:b/>
        </w:rPr>
        <w:t>주로 전기차(EV) 배터리와 에너지 저장 시스템(ESS)</w:t>
      </w:r>
      <w:r>
        <w:t>에 초점을 맞추고 있습니다. 이 회사는 전 세계 전기차 배터리 시장에서 주요한 위치를 점하고 있으며, 다양한 자동차 제조사와 협력하여 배터리 솔루션을 공급하고 있습니다.</w:t>
        <w:br/>
        <w:br/>
        <w:t>### 핵심 비즈니스 모델과 주력 서비스</w:t>
        <w:br/>
        <w:br/>
        <w:t xml:space="preserve">1. </w:t>
      </w:r>
      <w:r>
        <w:rPr>
          <w:b/>
        </w:rPr>
        <w:t>전기차 배터리</w:t>
      </w:r>
      <w:r>
        <w:t>: LG에너지솔루션의 핵심 비즈니스는 전기차용 리튬이온 배터리 제조 및 공급입니다. 글로벌 자동차 제조사인 테슬라, GM, 현대차 등과 협력하여 전기차 시장에서의 입지를 강화하고 있습니다.</w:t>
        <w:br/>
        <w:br/>
        <w:t xml:space="preserve">2. </w:t>
      </w:r>
      <w:r>
        <w:rPr>
          <w:b/>
        </w:rPr>
        <w:t>에너지 저장 시스템(ESS)</w:t>
      </w:r>
      <w:r>
        <w:t>: ESS는 재생 가능 에너지원과의 통합을 통해 전력망의 효율성을 높이는 데 사용됩니다. LG에너지솔루션은 가정용, 상업용 및 산업용 ESS 솔루션을 제공합니다.</w:t>
        <w:br/>
        <w:br/>
        <w:t xml:space="preserve">3. </w:t>
      </w:r>
      <w:r>
        <w:rPr>
          <w:b/>
        </w:rPr>
        <w:t>배터리 리사이클링</w:t>
      </w:r>
      <w:r>
        <w:t>: 지속 가능한 비즈니스를 위해 배터리 리사이클링 기술도 개발하고 있습니다. 이를 통해 순환 경제를 촉진하고 환경적 영향을 줄이는 것을 목표로 하고 있습니다.</w:t>
        <w:br/>
        <w:br/>
        <w:t>### 최신 기술 스택</w:t>
        <w:br/>
        <w:br/>
        <w:t>LG에너지솔루션은 다양한 IT 기술을 활용하여 제조 프로세스의 효율성을 높이고 있습니다. 구체적인 기술 스택은 다음과 같습니다.</w:t>
        <w:br/>
        <w:br/>
        <w:t xml:space="preserve">- </w:t>
      </w:r>
      <w:r>
        <w:rPr>
          <w:b/>
        </w:rPr>
        <w:t>프로그래밍 언어</w:t>
      </w:r>
      <w:r>
        <w:t>: 파이썬(Python), 자바(Java), C++ 등을 주로 사용하여 데이터 분석, 알고리즘 개발 및 시스템 통합에 활용합니다.</w:t>
        <w:br/>
        <w:t xml:space="preserve">  </w:t>
        <w:br/>
        <w:t xml:space="preserve">- </w:t>
      </w:r>
      <w:r>
        <w:rPr>
          <w:b/>
        </w:rPr>
        <w:t>프레임워크</w:t>
      </w:r>
      <w:r>
        <w:t>: 딥러닝과 머신러닝을 위한 텐서플로우(TensorFlow), 파이토치(PyTorch) 등을 사용하여 배터리 관리 시스템(BMS)의 예측 모델링을 강화합니다.</w:t>
        <w:br/>
        <w:br/>
        <w:t xml:space="preserve">- </w:t>
      </w:r>
      <w:r>
        <w:rPr>
          <w:b/>
        </w:rPr>
        <w:t>데이터베이스</w:t>
      </w:r>
      <w:r>
        <w:t>: 대규모 데이터를 처리하기 위해 MySQL, PostgreSQL 등의 관계형 데이터베이스와 Hadoop, Spark 같은 빅데이터 플랫폼을 활용합니다.</w:t>
        <w:br/>
        <w:br/>
        <w:t xml:space="preserve">- </w:t>
      </w:r>
      <w:r>
        <w:rPr>
          <w:b/>
        </w:rPr>
        <w:t>클라우드</w:t>
      </w:r>
      <w:r>
        <w:t>: AWS, Azure와 같은 클라우드 서비스를 통해 글로벌 인프라를 관리하고 확장성을 보장합니다.</w:t>
        <w:br/>
        <w:br/>
        <w:t xml:space="preserve">- </w:t>
      </w:r>
      <w:r>
        <w:rPr>
          <w:b/>
        </w:rPr>
        <w:t>DevOps</w:t>
      </w:r>
      <w:r>
        <w:t>: CI/CD 파이프라인 구축을 위해 Jenkins, Docker, Kubernetes 등을 사용하여 소프트웨어 배포의 신속성과 안정성을 높입니다.</w:t>
        <w:br/>
        <w:br/>
        <w:t>### 최근 기술 트렌드</w:t>
        <w:br/>
        <w:br/>
        <w:t xml:space="preserve">1. </w:t>
      </w:r>
      <w:r>
        <w:rPr>
          <w:b/>
        </w:rPr>
        <w:t>전고체 배터리 연구</w:t>
      </w:r>
      <w:r>
        <w:t>: 전고체 배터리는 안전성과 에너지 밀도가 높은 차세대 배터리 기술로 주목받고 있습니다. LG에너지솔루션도 이 분야에 많은 연구 개발 투자를 하고 있습니다.</w:t>
        <w:br/>
        <w:br/>
        <w:t xml:space="preserve">2. </w:t>
      </w:r>
      <w:r>
        <w:rPr>
          <w:b/>
        </w:rPr>
        <w:t>AI 및 데이터 분석</w:t>
      </w:r>
      <w:r>
        <w:t>: AI를 활용한 배터리 수명 예측 및 고장 진단 기술 개발이 활발히 진행 중입니다. 이를 통해 제품의 안정성과 신뢰성을 높이고 있습니다.</w:t>
        <w:br/>
        <w:br/>
        <w:t xml:space="preserve">3. </w:t>
      </w:r>
      <w:r>
        <w:rPr>
          <w:b/>
        </w:rPr>
        <w:t>IoT 통합 솔루션</w:t>
      </w:r>
      <w:r>
        <w:t>: 배터리 및 ESS의 상태 모니터링을 위해 IoT 기술을 통합하여 실시간 데이터 수집 및 분석을 강화하고 있습니다.</w:t>
        <w:br/>
        <w:br/>
        <w:t xml:space="preserve">최근 LG에너지솔루션은 다양한 기술 블로그와 컨퍼런스를 통해 </w:t>
      </w:r>
      <w:r>
        <w:rPr>
          <w:b/>
        </w:rPr>
        <w:t>지속 가능한 에너지 솔루션</w:t>
      </w:r>
      <w:r>
        <w:t xml:space="preserve">과 </w:t>
      </w:r>
      <w:r>
        <w:rPr>
          <w:b/>
        </w:rPr>
        <w:t>첨단 기술 통합</w:t>
      </w:r>
      <w:r>
        <w:t>을 강조하고 있으며, 이를 통해 글로벌 시장에서의 경쟁력을 강화하고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LG에너지솔루션은 주로 </w:t>
      </w:r>
      <w:r>
        <w:rPr>
          <w:b/>
        </w:rPr>
        <w:t>배터리 기술</w:t>
      </w:r>
      <w:r>
        <w:t xml:space="preserve">에 중점을 두고 있으며, 특히 </w:t>
      </w:r>
      <w:r>
        <w:rPr>
          <w:b/>
        </w:rPr>
        <w:t>전기차 배터리</w:t>
      </w:r>
      <w:r>
        <w:t xml:space="preserve"> 및 </w:t>
      </w:r>
      <w:r>
        <w:rPr>
          <w:b/>
        </w:rPr>
        <w:t>에너지 저장 시스템(ESS)</w:t>
      </w:r>
      <w:r>
        <w:t xml:space="preserve"> 분야에서 상당한 성장을 추구하고 있습니다. 이러한 배터리 기술의 발전은 전기차의 확대와 재생 에너지의 효율적 활용을 위한 핵심 요소로 작용하며, LG에너지솔루션의 미래 성장 동력 중 하나로 자리잡고 있습니다.</w:t>
        <w:br/>
        <w:br/>
        <w:t xml:space="preserve">최근 LG에너지솔루션은 </w:t>
      </w:r>
      <w:r>
        <w:rPr>
          <w:b/>
        </w:rPr>
        <w:t>차세대 배터리 기술</w:t>
      </w:r>
      <w:r>
        <w:t xml:space="preserve">에 집중적인 R&amp;D 투자를 하고 있으며, 그 중에서도 </w:t>
      </w:r>
      <w:r>
        <w:rPr>
          <w:b/>
        </w:rPr>
        <w:t>고체 전해질 배터리</w:t>
      </w:r>
      <w:r>
        <w:t>와 같은 혁신적인 기술 개발에 주력하고 있습니다. 고체 전해질 배터리는 기존의 리튬 이온 배터리보다 안전성이 높고 에너지 밀도가 높아, 전기차 주행 거리와 안전성을 크게 향상시킬 수 있습니다.</w:t>
        <w:br/>
        <w:br/>
        <w:t xml:space="preserve">또한, LG에너지솔루션은 </w:t>
      </w:r>
      <w:r>
        <w:rPr>
          <w:b/>
        </w:rPr>
        <w:t>전기차 시장의 성장</w:t>
      </w:r>
      <w:r>
        <w:t xml:space="preserve">을 지원하기 위해 글로벌 자동차 제조업체와의 </w:t>
      </w:r>
      <w:r>
        <w:rPr>
          <w:b/>
        </w:rPr>
        <w:t>장기 공급 계약</w:t>
      </w:r>
      <w:r>
        <w:t xml:space="preserve">을 체결하고 있습니다. 이를 통해 안정적인 수요 기반을 마련하고, 전세계적으로 배터리 생산 능력을 확대하고 있습니다. 특히, 유럽과 북미 지역에서의 생산 능력 확장을 위해 대규모 투자를 진행 중입니다. </w:t>
        <w:br/>
        <w:br/>
      </w:r>
      <w:r>
        <w:rPr>
          <w:b/>
        </w:rPr>
        <w:t>M&amp;A 활동</w:t>
      </w:r>
      <w:r>
        <w:t xml:space="preserve">에서도 배터리 관련 기술을 보유한 기업에 대한 인수합병을 검토하고 있으며, 이를 통해 기술력을 강화하고 시장 경쟁력을 높이고자 합니다. 또한, </w:t>
      </w:r>
      <w:r>
        <w:rPr>
          <w:b/>
        </w:rPr>
        <w:t>대규모 채용</w:t>
      </w:r>
      <w:r>
        <w:t>을 통해 R&amp;D 인력과 생산 인력을 확대하고 있으며, 특히 전기차 배터리와 관련된 전문 인재를 적극 채용하고 있습니다.</w:t>
        <w:br/>
        <w:br/>
        <w:t xml:space="preserve">LG에너지솔루션은 이러한 전략적 투자를 통해 </w:t>
      </w:r>
      <w:r>
        <w:rPr>
          <w:b/>
        </w:rPr>
        <w:t>전기차 배터리 시장의 선두주자로서의 위치를 강화</w:t>
      </w:r>
      <w:r>
        <w:t xml:space="preserve">하고 있으며, 동시에 </w:t>
      </w:r>
      <w:r>
        <w:rPr>
          <w:b/>
        </w:rPr>
        <w:t>친환경 에너지 솔루션</w:t>
      </w:r>
      <w:r>
        <w:t>을 통한 지속 가능한 성장 모델을 구축하고자 합니다. 이러한 노력을 통해 LG에너지솔루션은 향후 글로벌 에너지 산업에서 중요한 역할을 수행할 것으로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'LG에너지솔루션'은 LG화학의 배터리 사업부가 분사하여 출범한 회사로, </w:t>
      </w:r>
      <w:r>
        <w:rPr>
          <w:b/>
        </w:rPr>
        <w:t>전기차 배터리</w:t>
      </w:r>
      <w:r>
        <w:t xml:space="preserve"> 및 </w:t>
      </w:r>
      <w:r>
        <w:rPr>
          <w:b/>
        </w:rPr>
        <w:t>에너지 저장 시스템(ESS)</w:t>
      </w:r>
      <w:r>
        <w:t xml:space="preserve"> 분야에서 글로벌 리더로 자리 잡고 있습니다. 이들의 기술적 유산은 LG화학 시절부터 이어져온 </w:t>
      </w:r>
      <w:r>
        <w:rPr>
          <w:b/>
        </w:rPr>
        <w:t>화학 및 전기화학 기술</w:t>
      </w:r>
      <w:r>
        <w:t>에 기반을 두고 있으며, 이는 현재의 주력 사업에 직접적으로 기여하고 있습니다.</w:t>
        <w:br/>
        <w:br/>
        <w:t xml:space="preserve">과거 LG화학의 배터리 사업부는 </w:t>
      </w:r>
      <w:r>
        <w:rPr>
          <w:b/>
        </w:rPr>
        <w:t>니켈-망간-코발트(NMC) 배터리</w:t>
      </w:r>
      <w:r>
        <w:t xml:space="preserve"> 기술을 개발하며 시장을 선도해왔습니다. 이는 LG에너지솔루션이 글로벌 시장에서 </w:t>
      </w:r>
      <w:r>
        <w:rPr>
          <w:b/>
        </w:rPr>
        <w:t>전기차(EV) 배터리</w:t>
      </w:r>
      <w:r>
        <w:t xml:space="preserve"> 분야의 선도 기업으로 자리매김하는 데 중요한 역할을 했습니다. 이러한 기술적 기반은 현재의 안정적인 생산 및 품질 관리에 있어 매우 중요한 요소로 작용하고 있습니다. </w:t>
        <w:br/>
        <w:br/>
        <w:t xml:space="preserve">현재 LG에너지솔루션의 주력 사업은 </w:t>
      </w:r>
      <w:r>
        <w:rPr>
          <w:b/>
        </w:rPr>
        <w:t>전기차 배터리와 에너지 저장 시스템</w:t>
      </w:r>
      <w:r>
        <w:t xml:space="preserve">입니다. 이 분야에서의 성공은 </w:t>
      </w:r>
      <w:r>
        <w:rPr>
          <w:b/>
        </w:rPr>
        <w:t>확장된 생산 능력</w:t>
      </w:r>
      <w:r>
        <w:t xml:space="preserve">과 </w:t>
      </w:r>
      <w:r>
        <w:rPr>
          <w:b/>
        </w:rPr>
        <w:t>혁신적인 배터리 기술</w:t>
      </w:r>
      <w:r>
        <w:t xml:space="preserve">을 통해 이루어지고 있습니다. 특히, 지속 가능한 배터리 제조와 </w:t>
      </w:r>
      <w:r>
        <w:rPr>
          <w:b/>
        </w:rPr>
        <w:t>재활용 기술 개발</w:t>
      </w:r>
      <w:r>
        <w:t>은 환경 규제 강화 및 친환경 에너지 수요 증가에 대응하기 위한 필수 요소입니다.</w:t>
        <w:br/>
        <w:br/>
        <w:t xml:space="preserve">미래 성장 동력으로는 </w:t>
      </w:r>
      <w:r>
        <w:rPr>
          <w:b/>
        </w:rPr>
        <w:t>고체 전해질을 사용한 차세대 전고체 배터리</w:t>
      </w:r>
      <w:r>
        <w:t xml:space="preserve"> 및 </w:t>
      </w:r>
      <w:r>
        <w:rPr>
          <w:b/>
        </w:rPr>
        <w:t>차세대 리튬황 배터리</w:t>
      </w:r>
      <w:r>
        <w:t xml:space="preserve"> 기술 등이 있습니다. 이러한 신사업은 현재의 리튬이온 배터리 기술의 한계를 극복하고, 안전성과 에너지 밀도를 획기적으로 개선할 수 있는 가능성을 가지고 있습니다. 또한, LG에너지솔루션은 </w:t>
      </w:r>
      <w:r>
        <w:rPr>
          <w:b/>
        </w:rPr>
        <w:t>스마트 그리드 및 재생 에너지 통합 솔루션</w:t>
      </w:r>
      <w:r>
        <w:t xml:space="preserve"> 개발에도 힘쓰고 있습니다.</w:t>
        <w:br/>
        <w:br/>
        <w:t xml:space="preserve">이 과정을 성공적으로 추진하기 위해 LG에너지솔루션은 </w:t>
      </w:r>
      <w:r>
        <w:rPr>
          <w:b/>
        </w:rPr>
        <w:t>기술 혁신과 생산 효율성 개선</w:t>
      </w:r>
      <w:r>
        <w:t xml:space="preserve">에 집중하고 있습니다. 또한, 글로벌 생산 네트워크 확장과 </w:t>
      </w:r>
      <w:r>
        <w:rPr>
          <w:b/>
        </w:rPr>
        <w:t>지속 가능한 공급망 관리</w:t>
      </w:r>
      <w:r>
        <w:t>를 통해 안정적인 사업 운영을 도모하고 있습니다.</w:t>
        <w:br/>
        <w:br/>
        <w:t xml:space="preserve">신입 '백엔드 개발자'는 이러한 과정에서 다양한 기회를 맞이할 수 있습니다. 특히, </w:t>
      </w:r>
      <w:r>
        <w:rPr>
          <w:b/>
        </w:rPr>
        <w:t>데이터 관리 및 분석</w:t>
      </w:r>
      <w:r>
        <w:t xml:space="preserve">을 통해 생산 공정의 최적화와 품질 관리에 기여할 수 있습니다. 또한, </w:t>
      </w:r>
      <w:r>
        <w:rPr>
          <w:b/>
        </w:rPr>
        <w:t>IoT 기반 스마트 팩토리 시스템</w:t>
      </w:r>
      <w:r>
        <w:t xml:space="preserve">의 개발 및 유지보수, </w:t>
      </w:r>
      <w:r>
        <w:rPr>
          <w:b/>
        </w:rPr>
        <w:t>클라우드 기반의 에너지 관리 플랫폼</w:t>
      </w:r>
      <w:r>
        <w:t xml:space="preserve"> 개발 등에서 핵심적인 역할을 할 수 있습니다. </w:t>
      </w:r>
      <w:r>
        <w:rPr>
          <w:b/>
        </w:rPr>
        <w:t>API 개발 및 데이터베이스 관리</w:t>
      </w:r>
      <w:r>
        <w:t>를 통한 시스템 통합 작업은 신입 개발자가 자신의 기술을 발휘할 수 있는 중요한 기회 포인트입니다.</w:t>
        <w:br/>
        <w:br/>
        <w:t xml:space="preserve">따라서, 신입 개발자는 </w:t>
      </w:r>
      <w:r>
        <w:rPr>
          <w:b/>
        </w:rPr>
        <w:t>기술 혁신의 엔진</w:t>
      </w:r>
      <w:r>
        <w:t xml:space="preserve">으로서, LG에너지솔루션의 지속 가능한 성장과 미래 신사업의 성공에 기여할 수 있는 중요한 역할을 맡을 수 있습니다. </w:t>
      </w:r>
      <w:r>
        <w:rPr>
          <w:b/>
        </w:rPr>
        <w:t>지속적인 학습과 최신 기술 트렌드에 대한 이해</w:t>
      </w:r>
      <w:r>
        <w:t>는 이러한 기회를 극대화하는 데 필수적입니다.</w:t>
      </w:r>
    </w:p>
    <w:p/>
    <w:p>
      <w:pPr>
        <w:pStyle w:val="Heading1"/>
      </w:pPr>
      <w:r>
        <w:t>자기소개서 작성을 위한 핵심 전략</w:t>
      </w:r>
    </w:p>
    <w:p>
      <w:r>
        <w:t>신입 백엔드 개발자로서 자기소개서에 어필할 수 있는 전략을 제시하겠습니다. 기업의 과거, 현재, 미래에 대한 깊은 이해를 바탕으로 작성할 수 있는 팁과 구체적인 문장 예시를 제안합니다.</w:t>
        <w:br/>
        <w:br/>
        <w:t xml:space="preserve">1. </w:t>
      </w:r>
      <w:r>
        <w:rPr>
          <w:b/>
        </w:rPr>
        <w:t>과거(Legacy) 이해</w:t>
      </w:r>
      <w:r>
        <w:t>: 기업의 역사와 기술적 유산에 대한 깊은 이해를 보여주는 것이 중요합니다. 이는 회사의 발전 과정과 핵심 가치에 대한 존중을 나타낼 수 있습니다.</w:t>
        <w:br/>
        <w:t xml:space="preserve">   - </w:t>
      </w:r>
      <w:r>
        <w:rPr>
          <w:b/>
        </w:rPr>
        <w:t>팁</w:t>
      </w:r>
      <w:r>
        <w:t>: 기업의 창업 배경, 초기 기술 도입 사례, 그리고 주요 전환점 등을 조사하고, 이를 바탕으로 어떻게 그들의 유산이 오늘날의 기술 환경에까지 영향을 미쳤는지 설명합니다.</w:t>
        <w:br/>
        <w:t xml:space="preserve">   - </w:t>
      </w:r>
      <w:r>
        <w:rPr>
          <w:b/>
        </w:rPr>
        <w:t>예시 문장</w:t>
      </w:r>
      <w:r>
        <w:t xml:space="preserve">: "귀사가 </w:t>
      </w:r>
      <w:r>
        <w:rPr>
          <w:b/>
        </w:rPr>
        <w:t>클라우드 컴퓨팅 초기 시대부터</w:t>
      </w:r>
      <w:r>
        <w:t xml:space="preserve"> 어떻게 인프라를 혁신해왔는지를 이해하며, 그 과정에서 </w:t>
      </w:r>
      <w:r>
        <w:rPr>
          <w:b/>
        </w:rPr>
        <w:t>기술적 도전과 혁신의 정신</w:t>
      </w:r>
      <w:r>
        <w:t>을 배웠습니다. 이러한 역사는 제가 귀사에서 함께 일하고 싶은 이유 중 하나입니다."</w:t>
        <w:br/>
        <w:br/>
        <w:t xml:space="preserve">2. </w:t>
      </w:r>
      <w:r>
        <w:rPr>
          <w:b/>
        </w:rPr>
        <w:t>현재(State) 기여 의지</w:t>
      </w:r>
      <w:r>
        <w:t>: 현재 회사가 직면한 기술적 과제와 기회를 이해하고, 그에 대한 기여 의지를 명확히 합니다.</w:t>
        <w:br/>
        <w:t xml:space="preserve">   - </w:t>
      </w:r>
      <w:r>
        <w:rPr>
          <w:b/>
        </w:rPr>
        <w:t>팁</w:t>
      </w:r>
      <w:r>
        <w:t>: 회사의 최신 프로젝트, 사용 중인 기술 스택, 현재 기술적 도전 과제를 연구하고, 이에 대해 어떻게 기여할 수 있는지를 구체적으로 서술합니다.</w:t>
        <w:br/>
        <w:t xml:space="preserve">   - </w:t>
      </w:r>
      <w:r>
        <w:rPr>
          <w:b/>
        </w:rPr>
        <w:t>예시 문장</w:t>
      </w:r>
      <w:r>
        <w:t xml:space="preserve">: "현재 귀사가 주력하고 있는 </w:t>
      </w:r>
      <w:r>
        <w:rPr>
          <w:b/>
        </w:rPr>
        <w:t>마이크로서비스 아키텍처</w:t>
      </w:r>
      <w:r>
        <w:t xml:space="preserve"> 전환은 매우 흥미로운 도전이라고 생각합니다. 저는 </w:t>
      </w:r>
      <w:r>
        <w:rPr>
          <w:b/>
        </w:rPr>
        <w:t>Spring Boot</w:t>
      </w:r>
      <w:r>
        <w:t xml:space="preserve">와 </w:t>
      </w:r>
      <w:r>
        <w:rPr>
          <w:b/>
        </w:rPr>
        <w:t>Docker</w:t>
      </w:r>
      <w:r>
        <w:t>를 활용한 프로젝트 경험을 통해 이러한 전환을 지원하고, 시스템의 확장성과 안정성을 높이는데 기여할 준비가 되어 있습니다."</w:t>
        <w:br/>
        <w:br/>
        <w:t xml:space="preserve">3. </w:t>
      </w:r>
      <w:r>
        <w:rPr>
          <w:b/>
        </w:rPr>
        <w:t>미래(Future) 비전 공감</w:t>
      </w:r>
      <w:r>
        <w:t>: 회사의 미래 비전과 성장을 위한 전략에 대한 공감과 함께, 이에 기여하고자 하는 열정을 표현합니다.</w:t>
        <w:br/>
        <w:t xml:space="preserve">   - </w:t>
      </w:r>
      <w:r>
        <w:rPr>
          <w:b/>
        </w:rPr>
        <w:t>팁</w:t>
      </w:r>
      <w:r>
        <w:t>: 회사의 장기 전략, 연구 개발 방향, 그리고 목표 시장을 이해하고, 그 비전 실현에 있어 자신의 역할을 상상해봅니다.</w:t>
        <w:br/>
        <w:t xml:space="preserve">   - </w:t>
      </w:r>
      <w:r>
        <w:rPr>
          <w:b/>
        </w:rPr>
        <w:t>예시 문장</w:t>
      </w:r>
      <w:r>
        <w:t xml:space="preserve">: "귀사의 </w:t>
      </w:r>
      <w:r>
        <w:rPr>
          <w:b/>
        </w:rPr>
        <w:t>AI 및 머신러닝 기술을 활용한 차세대 서비스 개발</w:t>
      </w:r>
      <w:r>
        <w:t xml:space="preserve"> 비전은 저에게 큰 영감을 주었습니다. 저는 이러한 미래 지향적인 프로젝트에 참여하여, </w:t>
      </w:r>
      <w:r>
        <w:rPr>
          <w:b/>
        </w:rPr>
        <w:t>데이터 처리 및 분석 백엔드 시스템</w:t>
      </w:r>
      <w:r>
        <w:t>을 구축함으로써 귀사의 혁신을 지원하고 싶습니다."</w:t>
        <w:br/>
        <w:br/>
        <w:t xml:space="preserve">이러한 전략을 통해 신입 백엔드 개발자는 회사와의 </w:t>
      </w:r>
      <w:r>
        <w:rPr>
          <w:b/>
        </w:rPr>
        <w:t>강한 연결고리</w:t>
      </w:r>
      <w:r>
        <w:t xml:space="preserve">를 형성하고, 자신의 </w:t>
      </w:r>
      <w:r>
        <w:rPr>
          <w:b/>
        </w:rPr>
        <w:t>기술적 역량</w:t>
      </w:r>
      <w:r>
        <w:t xml:space="preserve">과 </w:t>
      </w:r>
      <w:r>
        <w:rPr>
          <w:b/>
        </w:rPr>
        <w:t>미래 성장 가능성</w:t>
      </w:r>
      <w:r>
        <w:t>을 효과적으로 전달할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