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LG에너지솔루션 '인프라 엔지니어' 지원자 맞춤형 심층 분석 보고서</w:t>
      </w:r>
    </w:p>
    <w:p>
      <w:r>
        <w:t>작성일: 2025년 08월 06일</w:t>
      </w:r>
    </w:p>
    <w:p/>
    <w:p>
      <w:pPr>
        <w:pStyle w:val="Heading1"/>
      </w:pPr>
      <w:r>
        <w:t>기업의 기술적 Legacy 분석</w:t>
      </w:r>
    </w:p>
    <w:p>
      <w:r>
        <w:t>LG에너지솔루션(LG Energy Solution)은 LG화학에서 분사된 전지 사업 부문으로, 배터리 기술 발전에 있어 여러 중요한 변곡점을 경험해 왔습니다. 회사는 특히 리튬 이온 배터리 분야에서 세계적인 선두주자로 자리매김하고 있으며, 전기차(EV), 에너지 저장 시스템(ESS), IT 및 모바일 기기 등의 다양한 응용 분야에 제품을 공급하고 있습니다.</w:t>
        <w:br/>
        <w:br/>
      </w:r>
      <w:r>
        <w:rPr>
          <w:b/>
        </w:rPr>
        <w:t>중요한 기술적 변곡점들은 다음과 같습니다</w:t>
      </w:r>
      <w:r>
        <w:t>:</w:t>
        <w:br/>
        <w:br/>
        <w:t xml:space="preserve">1. </w:t>
      </w:r>
      <w:r>
        <w:rPr>
          <w:b/>
        </w:rPr>
        <w:t>리튬 이온 배터리의 상업화</w:t>
      </w:r>
      <w:r>
        <w:t>: LG에너지솔루션의 전신인 LG화학은 1999년 리튬 이온 배터리의 상업화를 시작하며 글로벌 배터리 시장에 본격적으로 진출했습니다. 이 기술적 결정은 회사의 성장 기반을 마련하는 중요한 분기점이었습니다.</w:t>
        <w:br/>
        <w:br/>
        <w:t xml:space="preserve">2. </w:t>
      </w:r>
      <w:r>
        <w:rPr>
          <w:b/>
        </w:rPr>
        <w:t>고성능 배터리 개발</w:t>
      </w:r>
      <w:r>
        <w:t>: 지속적인 연구 개발을 통해 에너지 밀도를 높이고 충전 속도를 개선하는 데 주력했습니다. 이러한 기술 혁신은 전기차와 같은 고성능 응용 분야에서 필수적이었습니다.</w:t>
        <w:br/>
        <w:br/>
        <w:t xml:space="preserve">3. </w:t>
      </w:r>
      <w:r>
        <w:rPr>
          <w:b/>
        </w:rPr>
        <w:t>안전성 강화 기술</w:t>
      </w:r>
      <w:r>
        <w:t>: 배터리 안전성은 매우 중요하며, LG에너지솔루션은 다양한 안전성 강화 기술을 도입하여 업계 표준을 선도했습니다.</w:t>
        <w:br/>
        <w:br/>
        <w:t xml:space="preserve">4. </w:t>
      </w:r>
      <w:r>
        <w:rPr>
          <w:b/>
        </w:rPr>
        <w:t>차세대 배터리 기술 투자</w:t>
      </w:r>
      <w:r>
        <w:t>: 전고체 배터리와 같은 차세대 기술에 대한 투자와 연구 개발을 강화하면서 시장에서의 미래 경쟁력을 확보하려는 노력을 기울이고 있습니다.</w:t>
        <w:br/>
        <w:br/>
        <w:t xml:space="preserve">이러한 기술적 발전 과정에서 </w:t>
      </w:r>
      <w:r>
        <w:rPr>
          <w:b/>
        </w:rPr>
        <w:t>기술 부채(Technical Debt)</w:t>
      </w:r>
      <w:r>
        <w:t xml:space="preserve">와 </w:t>
      </w:r>
      <w:r>
        <w:rPr>
          <w:b/>
        </w:rPr>
        <w:t>유산(Legacy)</w:t>
      </w:r>
      <w:r>
        <w:t>도 존재합니다:</w:t>
        <w:br/>
        <w:br/>
        <w:t xml:space="preserve">- </w:t>
      </w:r>
      <w:r>
        <w:rPr>
          <w:b/>
        </w:rPr>
        <w:t>기술 부채</w:t>
      </w:r>
      <w:r>
        <w:t>: 초기 리튬 이온 배터리 설계 시, 급격한 기술 발전 속도에 발맞추지 못한 설계 및 제조 공정이 일부 존재할 수 있습니다. 이는 새로운 기술 도입 시 기존 시스템과의 호환성 문제를 초래할 수 있습니다.</w:t>
        <w:br/>
        <w:br/>
        <w:t xml:space="preserve">- </w:t>
      </w:r>
      <w:r>
        <w:rPr>
          <w:b/>
        </w:rPr>
        <w:t>유산(Legacy)</w:t>
      </w:r>
      <w:r>
        <w:t>: 초기 기술 선택은 당시의 기술적 한계와 시장 요구에 기반한 것이었지만, 시간이 지나면서 더 혁신적인 기술로의 전환이 필요하게 됩니다. 예를 들어, 초기의 배터리 관리 시스템(BMS)이 현재의 첨단 배터리 기술 및 IoT 통합 요구를 충분히 충족시키지 못할 수 있습니다.</w:t>
        <w:br/>
        <w:br/>
      </w:r>
      <w:r>
        <w:rPr>
          <w:b/>
        </w:rPr>
        <w:t>얻은 교훈</w:t>
      </w:r>
      <w:r>
        <w:t>:</w:t>
        <w:br/>
        <w:br/>
        <w:t xml:space="preserve">1. </w:t>
      </w:r>
      <w:r>
        <w:rPr>
          <w:b/>
        </w:rPr>
        <w:t>지속적인 혁신의 중요성</w:t>
      </w:r>
      <w:r>
        <w:t>: 기술과 시장은 끊임없이 변화하며, 과거의 성공에 안주하지 않고 지속적인 연구 개발과 혁신이 필요함을 배웠습니다.</w:t>
        <w:br/>
        <w:br/>
        <w:t xml:space="preserve">2. </w:t>
      </w:r>
      <w:r>
        <w:rPr>
          <w:b/>
        </w:rPr>
        <w:t>유연한 시스템 설계</w:t>
      </w:r>
      <w:r>
        <w:t>: 초기부터 확장성과 유연성을 고려한 설계가 장기적인 기술 부채를 줄이는 데 중요하다는 점을 깨달았습니다.</w:t>
        <w:br/>
        <w:br/>
        <w:t xml:space="preserve">3. </w:t>
      </w:r>
      <w:r>
        <w:rPr>
          <w:b/>
        </w:rPr>
        <w:t>안전성과 효율성의 균형</w:t>
      </w:r>
      <w:r>
        <w:t>: 배터리 기술에서 안전성과 효율성은 상호 보완적인 요소이며, 이 둘 사이의 균형을 유지하는 것이 중요합니다.</w:t>
        <w:br/>
        <w:br/>
        <w:t xml:space="preserve">4. </w:t>
      </w:r>
      <w:r>
        <w:rPr>
          <w:b/>
        </w:rPr>
        <w:t>미래 기술 선점을 위한 투자</w:t>
      </w:r>
      <w:r>
        <w:t>: 차세대 기술에 대한 선제적 투자와 연구 개발의 중요성을 재확인하게 되었습니다.</w:t>
        <w:br/>
        <w:br/>
        <w:t>LG에너지솔루션은 이러한 교훈을 바탕으로 미래의 기술적 도전에 대비하며, 글로벌 배터리 시장에서의 리더십을 공고히 하기 위해 노력하고 있습니다.</w:t>
      </w:r>
    </w:p>
    <w:p/>
    <w:p>
      <w:pPr>
        <w:pStyle w:val="Heading1"/>
      </w:pPr>
      <w:r>
        <w:t>현재의 주력 사업 및 기술 스택 분석</w:t>
      </w:r>
    </w:p>
    <w:p>
      <w:r>
        <w:t xml:space="preserve">LG에너지솔루션은 전기차 배터리와 에너지 저장 시스템(ESS)을 중심으로 한 </w:t>
      </w:r>
      <w:r>
        <w:rPr>
          <w:b/>
        </w:rPr>
        <w:t>리튬 이온 배터리</w:t>
      </w:r>
      <w:r>
        <w:t xml:space="preserve"> 제조 및 공급에 주력하고 있습니다. 이 회사는 자동차 제조사 및 다양한 산업 분야에 배터리 솔루션을 제공하며, 지속 가능한 에너지 솔루션을 통한 친환경 비즈니스를 추구합니다.</w:t>
        <w:br/>
        <w:br/>
      </w:r>
      <w:r>
        <w:rPr>
          <w:b/>
        </w:rPr>
        <w:t>핵심 비즈니스 모델</w:t>
      </w:r>
      <w:r>
        <w:t>은 다음과 같습니다:</w:t>
        <w:br/>
        <w:br/>
        <w:t xml:space="preserve">1. </w:t>
      </w:r>
      <w:r>
        <w:rPr>
          <w:b/>
        </w:rPr>
        <w:t>전기차 배터리 공급</w:t>
      </w:r>
      <w:r>
        <w:t>: 글로벌 자동차 제조사들과 협력하여 전기차 배터리 셀, 모듈 및 팩을 개발 및 공급합니다.</w:t>
        <w:br/>
        <w:t xml:space="preserve">2. </w:t>
      </w:r>
      <w:r>
        <w:rPr>
          <w:b/>
        </w:rPr>
        <w:t>에너지 저장 시스템(ESS)</w:t>
      </w:r>
      <w:r>
        <w:t>: 가정용 및 산업용 에너지 저장 솔루션을 제공하여 에너지 효율성을 높이고 전력 관리 및 안정성을 지원합니다.</w:t>
        <w:br/>
        <w:t xml:space="preserve">3. </w:t>
      </w:r>
      <w:r>
        <w:rPr>
          <w:b/>
        </w:rPr>
        <w:t>배터리 리사이클링</w:t>
      </w:r>
      <w:r>
        <w:t>: 사용 후 배터리의 재사용 및 재활용을 통해 자원 순환을 촉진합니다.</w:t>
        <w:br/>
        <w:br/>
      </w:r>
      <w:r>
        <w:rPr>
          <w:b/>
        </w:rPr>
        <w:t>기술 스택 및 최신 기술</w:t>
      </w:r>
      <w:r>
        <w:t>:</w:t>
        <w:br/>
        <w:br/>
        <w:t xml:space="preserve">1. </w:t>
      </w:r>
      <w:r>
        <w:rPr>
          <w:b/>
        </w:rPr>
        <w:t>배터리 관리 시스템(BMS)</w:t>
      </w:r>
      <w:r>
        <w:t xml:space="preserve">: 배터리 상태를 모니터링하고 최적의 성능을 유지하기 위한 소프트웨어 솔루션. 이 시스템은 일반적으로 </w:t>
      </w:r>
      <w:r>
        <w:rPr>
          <w:b/>
        </w:rPr>
        <w:t>C/C++</w:t>
      </w:r>
      <w:r>
        <w:t xml:space="preserve">로 개발되며, 실시간 데이터 처리를 위해 </w:t>
      </w:r>
      <w:r>
        <w:rPr>
          <w:b/>
        </w:rPr>
        <w:t>RTOS(Real-Time Operating System)</w:t>
      </w:r>
      <w:r>
        <w:t>가 사용됩니다.</w:t>
        <w:br/>
        <w:t xml:space="preserve">2. </w:t>
      </w:r>
      <w:r>
        <w:rPr>
          <w:b/>
        </w:rPr>
        <w:t>데이터 분석 및 예측</w:t>
      </w:r>
      <w:r>
        <w:t xml:space="preserve">: 배터리 수명 및 성능 예측을 위해 </w:t>
      </w:r>
      <w:r>
        <w:rPr>
          <w:b/>
        </w:rPr>
        <w:t>Python</w:t>
      </w:r>
      <w:r>
        <w:t xml:space="preserve">과 </w:t>
      </w:r>
      <w:r>
        <w:rPr>
          <w:b/>
        </w:rPr>
        <w:t>R</w:t>
      </w:r>
      <w:r>
        <w:t xml:space="preserve"> 같은 언어를 사용하고, </w:t>
      </w:r>
      <w:r>
        <w:rPr>
          <w:b/>
        </w:rPr>
        <w:t>TensorFlow</w:t>
      </w:r>
      <w:r>
        <w:t xml:space="preserve"> 및 </w:t>
      </w:r>
      <w:r>
        <w:rPr>
          <w:b/>
        </w:rPr>
        <w:t>PyTorch</w:t>
      </w:r>
      <w:r>
        <w:t>와 같은 머신러닝 프레임워크를 활용합니다.</w:t>
        <w:br/>
        <w:t xml:space="preserve">3. </w:t>
      </w:r>
      <w:r>
        <w:rPr>
          <w:b/>
        </w:rPr>
        <w:t>클라우드 인프라</w:t>
      </w:r>
      <w:r>
        <w:t xml:space="preserve">: </w:t>
      </w:r>
      <w:r>
        <w:rPr>
          <w:b/>
        </w:rPr>
        <w:t>AWS</w:t>
      </w:r>
      <w:r>
        <w:t xml:space="preserve"> 및 </w:t>
      </w:r>
      <w:r>
        <w:rPr>
          <w:b/>
        </w:rPr>
        <w:t>Microsoft Azure</w:t>
      </w:r>
      <w:r>
        <w:t>와 같은 클라우드 서비스를 통해 데이터 저장 및 분석을 진행하며, 글로벌 생산 및 공급망 관리를 지원합니다.</w:t>
        <w:br/>
        <w:t xml:space="preserve">4. </w:t>
      </w:r>
      <w:r>
        <w:rPr>
          <w:b/>
        </w:rPr>
        <w:t>DevOps</w:t>
      </w:r>
      <w:r>
        <w:t xml:space="preserve">: </w:t>
      </w:r>
      <w:r>
        <w:rPr>
          <w:b/>
        </w:rPr>
        <w:t>Jenkins</w:t>
      </w:r>
      <w:r>
        <w:t xml:space="preserve">와 </w:t>
      </w:r>
      <w:r>
        <w:rPr>
          <w:b/>
        </w:rPr>
        <w:t>Docker</w:t>
      </w:r>
      <w:r>
        <w:t xml:space="preserve">를 사용하여 지속적인 통합 및 배포(CI/CD)를 구현하고, </w:t>
      </w:r>
      <w:r>
        <w:rPr>
          <w:b/>
        </w:rPr>
        <w:t>Kubernetes</w:t>
      </w:r>
      <w:r>
        <w:t>를 통해 컨테이너 오케스트레이션을 관리합니다.</w:t>
        <w:br/>
        <w:br/>
        <w:t xml:space="preserve">최근 기술 블로그나 컨퍼런스에서 강조하는 </w:t>
      </w:r>
      <w:r>
        <w:rPr>
          <w:b/>
        </w:rPr>
        <w:t>기술 트렌드</w:t>
      </w:r>
      <w:r>
        <w:t>는 다음과 같습니다:</w:t>
        <w:br/>
        <w:br/>
        <w:t xml:space="preserve">1. </w:t>
      </w:r>
      <w:r>
        <w:rPr>
          <w:b/>
        </w:rPr>
        <w:t>고체 전해질 배터리</w:t>
      </w:r>
      <w:r>
        <w:t>: 기존의 리튬 이온 배터리보다 더 높은 에너지 밀도와 안정성을 제공하는 고체 전해질 기술에 대한 연구와 개발이 활발히 진행되고 있습니다.</w:t>
        <w:br/>
        <w:t xml:space="preserve">2. </w:t>
      </w:r>
      <w:r>
        <w:rPr>
          <w:b/>
        </w:rPr>
        <w:t>배터리 수명 연장 기술</w:t>
      </w:r>
      <w:r>
        <w:t>: 머신러닝 및 AI를 활용하여 배터리의 수명과 성능을 최적화하는 솔루션 개발이 주목받고 있습니다.</w:t>
        <w:br/>
        <w:t xml:space="preserve">3. </w:t>
      </w:r>
      <w:r>
        <w:rPr>
          <w:b/>
        </w:rPr>
        <w:t>재생 에너지와의 통합</w:t>
      </w:r>
      <w:r>
        <w:t>: ESS와 재생 에너지를 연계하여 에너지 관리 효율을 극대화하는 기술이 강조되고 있습니다.</w:t>
        <w:br/>
        <w:br/>
        <w:t>이러한 기술적 진보와 혁신은 LG에너지솔루션이 지속 가능한 에너지 솔루션 시장에서 리더십을 유지하는 데 중요한 역할을 하고 있습니다.</w:t>
      </w:r>
    </w:p>
    <w:p/>
    <w:p>
      <w:pPr>
        <w:pStyle w:val="Heading1"/>
      </w:pPr>
      <w:r>
        <w:t>최근 집중하고 있는 신규 IT 사업 및 투자 분야</w:t>
      </w:r>
    </w:p>
    <w:p>
      <w:r>
        <w:t xml:space="preserve">LG에너지솔루션은 전통적으로 배터리 산업에 강점을 가진 기업으로, 최근 몇 년간 급격히 발전하는 전기차(EV) 시장과 에너지 저장 시스템(ESS) 분야에서의 입지를 강화하고 있습니다. 미래 성장 동력으로 삼고 있는 주요 IT 사업 분야는 </w:t>
      </w:r>
      <w:r>
        <w:rPr>
          <w:b/>
        </w:rPr>
        <w:t>차세대 배터리 기술과 스마트 에너지 솔루션</w:t>
      </w:r>
      <w:r>
        <w:t>입니다. 이를 위해 LG에너지솔루션은 다음과 같은 전략적 움직임을 보여주고 있습니다:</w:t>
        <w:br/>
        <w:br/>
        <w:t xml:space="preserve">1. </w:t>
      </w:r>
      <w:r>
        <w:rPr>
          <w:b/>
        </w:rPr>
        <w:t>차세대 배터리 기술 개발</w:t>
      </w:r>
      <w:r>
        <w:t xml:space="preserve">: LG에너지솔루션은 차세대 배터리 기술 개발에 막대한 연구개발(R&amp;D) 자원을 투입하고 있습니다. 특히, </w:t>
      </w:r>
      <w:r>
        <w:rPr>
          <w:b/>
        </w:rPr>
        <w:t>고체 전해질을 사용하는 전고체 배터리</w:t>
      </w:r>
      <w:r>
        <w:t xml:space="preserve"> 및 </w:t>
      </w:r>
      <w:r>
        <w:rPr>
          <w:b/>
        </w:rPr>
        <w:t>리튬-황 배터리</w:t>
      </w:r>
      <w:r>
        <w:t>와 같은 새로운 배터리 화학물을 연구하고 있습니다. 이러한 기술들은 에너지 밀도를 높이고, 안전성을 강화하며, 비용을 절감할 수 있는 잠재력을 가지고 있습니다.</w:t>
        <w:br/>
        <w:br/>
        <w:t xml:space="preserve">2. </w:t>
      </w:r>
      <w:r>
        <w:rPr>
          <w:b/>
        </w:rPr>
        <w:t>스마트 팩토리 및 디지털 전환</w:t>
      </w:r>
      <w:r>
        <w:t xml:space="preserve">: LG에너지솔루션은 생산 공정의 효율성을 높이기 위해 스마트 팩토리 구축과 </w:t>
      </w:r>
      <w:r>
        <w:rPr>
          <w:b/>
        </w:rPr>
        <w:t>인공지능(AI) 및 사물인터넷(IoT)을 활용한 운영 최적화</w:t>
      </w:r>
      <w:r>
        <w:t>에 투자하고 있습니다. 이를 통해 생산 공정의 자동화와 데이터 기반의 의사결정을 강화하고 있습니다.</w:t>
        <w:br/>
        <w:br/>
        <w:t xml:space="preserve">3. </w:t>
      </w:r>
      <w:r>
        <w:rPr>
          <w:b/>
        </w:rPr>
        <w:t>에너지 관리 시스템(EMS) 및 재생 에너지 통합</w:t>
      </w:r>
      <w:r>
        <w:t xml:space="preserve">: LG에너지솔루션은 배터리 기술을 활용한 </w:t>
      </w:r>
      <w:r>
        <w:rPr>
          <w:b/>
        </w:rPr>
        <w:t>스마트 에너지 관리 시스템 개발</w:t>
      </w:r>
      <w:r>
        <w:t>에 집중하고 있습니다. 이는 재생 에너지와의 통합을 통해 안정적인 에너지 공급을 가능하게 하고, 기업과 가정에서의 에너지 사용을 최적화하는 데 기여할 수 있습니다.</w:t>
        <w:br/>
        <w:br/>
        <w:t xml:space="preserve">4. </w:t>
      </w:r>
      <w:r>
        <w:rPr>
          <w:b/>
        </w:rPr>
        <w:t>전략적 파트너십 및 M&amp;A</w:t>
      </w:r>
      <w:r>
        <w:t xml:space="preserve">: LG에너지솔루션은 글로벌 시장에서의 경쟁력을 높이기 위해 주요 기술 기업과의 파트너십 및 전략적 인수합병(M&amp;A)을 추진하고 있습니다. 최근에는 </w:t>
      </w:r>
      <w:r>
        <w:rPr>
          <w:b/>
        </w:rPr>
        <w:t>미국의 전기차 제조업체 및 기술 스타트업과의 협력</w:t>
      </w:r>
      <w:r>
        <w:t>을 통해 배터리 공급망을 강화하고 있습니다.</w:t>
        <w:br/>
        <w:br/>
        <w:t xml:space="preserve">5. </w:t>
      </w:r>
      <w:r>
        <w:rPr>
          <w:b/>
        </w:rPr>
        <w:t>대규모 채용 및 인재 양성</w:t>
      </w:r>
      <w:r>
        <w:t xml:space="preserve">: LG에너지솔루션은 미래 성장을 위한 인재 확보에 적극적입니다. 특히, </w:t>
      </w:r>
      <w:r>
        <w:rPr>
          <w:b/>
        </w:rPr>
        <w:t>R&amp;D 인력과 IT 전문가 채용을 확대</w:t>
      </w:r>
      <w:r>
        <w:t>하여 기술 혁신을 위한 인재 풀을 강화하고 있으며, 내부적으로도 직원 교육 프로그램을 통해 전문성을 높이고 있습니다.</w:t>
        <w:br/>
        <w:br/>
        <w:t xml:space="preserve">이러한 전략적 움직임들은 LG에너지솔루션이 글로벌 에너지 시장에서의 리더십을 유지하고, 지속 가능한 성장을 이루는 데 중요한 역할을 할 것입니다. </w:t>
      </w:r>
      <w:r>
        <w:rPr>
          <w:b/>
        </w:rPr>
        <w:t>지속 가능한 에너지 솔루션 개발</w:t>
      </w:r>
      <w:r>
        <w:t>은 LG에너지솔루션의 핵심 비전 중 하나이며, 이는 장기적인 관점에서 회사의 경쟁력을 강화하는 데 필수적입니다.</w:t>
      </w:r>
    </w:p>
    <w:p/>
    <w:p>
      <w:pPr>
        <w:pStyle w:val="Heading1"/>
      </w:pPr>
      <w:r>
        <w:t>Legacy와 현재, 그리고 미래로의 기회</w:t>
      </w:r>
    </w:p>
    <w:p>
      <w:r>
        <w:t xml:space="preserve">LG에너지솔루션은 LG화학에서 분사하여 독립된 법인으로 출범한 회사로, </w:t>
      </w:r>
      <w:r>
        <w:rPr>
          <w:b/>
        </w:rPr>
        <w:t>전기차 배터리 및 에너지 저장 시스템(ESS)</w:t>
      </w:r>
      <w:r>
        <w:t xml:space="preserve"> 분야에서 두각을 나타내고 있습니다. 이 회사의 </w:t>
      </w:r>
      <w:r>
        <w:rPr>
          <w:b/>
        </w:rPr>
        <w:t>Legacy</w:t>
      </w:r>
      <w:r>
        <w:t>는 LG화학 시절부터 쌓아온 화학적 기술력과 글로벌 제조 경험에 기반하고 있으며, 이는 현재 주력 사업인 전기차 배터리 및 ESS의 기술적 토대로 작용하고 있습니다.</w:t>
        <w:br/>
        <w:br/>
      </w:r>
      <w:r>
        <w:rPr>
          <w:b/>
        </w:rPr>
        <w:t>현재 주력 사업</w:t>
      </w:r>
      <w:r>
        <w:t>에서는 전기차 배터리 시장의 성장과 함께 지속적인 제품 혁신 및 생산 능력 확장을 통해 시장 점유율을 높이고 있습니다. 특히, 대규모 생산 공장 확장과 글로벌 파트너십을 통해 안정적인 공급망을 구축하고 있으며, 이는 고객 신뢰도 향상과 직결됩니다.</w:t>
        <w:br/>
        <w:br/>
      </w:r>
      <w:r>
        <w:rPr>
          <w:b/>
        </w:rPr>
        <w:t>미래 신사업</w:t>
      </w:r>
      <w:r>
        <w:t>으로는 차세대 배터리 기술 개발과 재생 에너지 통합 솔루션 등이 주목받고 있습니다. 이러한 기술 혁신은 전고체 배터리와 같은 신기술 연구 개발을 포함하며, 지속 가능한 에너지 솔루션을 제공하는 데 중점을 두고 있습니다.</w:t>
        <w:br/>
        <w:br/>
        <w:t xml:space="preserve">과거의 기술 부채를 해결하기 위해 LG에너지솔루션은 </w:t>
      </w:r>
      <w:r>
        <w:rPr>
          <w:b/>
        </w:rPr>
        <w:t>지속적인 R&amp;D 투자</w:t>
      </w:r>
      <w:r>
        <w:t xml:space="preserve">와 </w:t>
      </w:r>
      <w:r>
        <w:rPr>
          <w:b/>
        </w:rPr>
        <w:t>기술 협력</w:t>
      </w:r>
      <w:r>
        <w:t xml:space="preserve">을 통해 기술 경쟁력을 강화하고 있습니다. 또한, </w:t>
      </w:r>
      <w:r>
        <w:rPr>
          <w:b/>
        </w:rPr>
        <w:t>디지털 전환</w:t>
      </w:r>
      <w:r>
        <w:t>을 통해 생산 공정의 효율성을 극대화하고, 스마트 제조 환경을 구축하여 운영 비용을 절감하고 있습니다.</w:t>
        <w:br/>
        <w:br/>
        <w:t xml:space="preserve">신입 </w:t>
      </w:r>
      <w:r>
        <w:rPr>
          <w:b/>
        </w:rPr>
        <w:t>인프라 엔지니어</w:t>
      </w:r>
      <w:r>
        <w:t xml:space="preserve"> 개발자가 이 과정에서 맡을 수 있는 역할은 매우 중요합니다. 인프라 엔지니어는 LG에너지솔루션의 디지털 전환을 지원하며, </w:t>
      </w:r>
      <w:r>
        <w:rPr>
          <w:b/>
        </w:rPr>
        <w:t>안정적이고 확장 가능한 IT 인프라를 설계 및 관리</w:t>
      </w:r>
      <w:r>
        <w:t xml:space="preserve">하여 생산 공정의 효율성을 높이는 데 기여할 수 있습니다. 또한, </w:t>
      </w:r>
      <w:r>
        <w:rPr>
          <w:b/>
        </w:rPr>
        <w:t>데이터 센터 운영 및 최적화</w:t>
      </w:r>
      <w:r>
        <w:t>를 통해 실시간 데이터 분석과 운영 효율화를 지원할 수 있습니다.</w:t>
        <w:br/>
        <w:br/>
        <w:t>지원자의 관점에서 기회 포인트는 다음과 같습니다:</w:t>
        <w:br/>
        <w:br/>
        <w:t xml:space="preserve">1. </w:t>
      </w:r>
      <w:r>
        <w:rPr>
          <w:b/>
        </w:rPr>
        <w:t>글로벌 프로젝트 경험</w:t>
      </w:r>
      <w:r>
        <w:t>: LG에너지솔루션은 글로벌 시장에서 활발하게 활동하고 있으므로 다양한 국가 및 문화에서의 프로젝트 참여 기회를 얻을 수 있습니다.</w:t>
        <w:br/>
        <w:br/>
        <w:t xml:space="preserve">2. </w:t>
      </w:r>
      <w:r>
        <w:rPr>
          <w:b/>
        </w:rPr>
        <w:t>지속적인 기술 발전</w:t>
      </w:r>
      <w:r>
        <w:t>: 차세대 배터리 및 에너지 솔루션 개발 프로젝트에 참여하면서 최신 기술을 습득할 수 있는 기회가 있습니다.</w:t>
        <w:br/>
        <w:br/>
        <w:t xml:space="preserve">3. </w:t>
      </w:r>
      <w:r>
        <w:rPr>
          <w:b/>
        </w:rPr>
        <w:t>디지털 전환 기여</w:t>
      </w:r>
      <w:r>
        <w:t>: IT 인프라의 현대화 및 자동화 프로젝트에 참여하여 디지털 전환의 핵심 역할을 수행할 수 있습니다.</w:t>
        <w:br/>
        <w:br/>
        <w:t>이러한 기회들은 신입 인프라 엔지니어가 LG에너지솔루션의 발전에 기여하는 동시에 개인의 전문성을 성장시킬 수 있는 발판이 될 수 있습니다.</w:t>
      </w:r>
    </w:p>
    <w:p/>
    <w:p>
      <w:pPr>
        <w:pStyle w:val="Heading1"/>
      </w:pPr>
      <w:r>
        <w:t>자기소개서 작성을 위한 핵심 전략</w:t>
      </w:r>
    </w:p>
    <w:p>
      <w:r>
        <w:t>신입 '인프라 엔지니어' 지원자가 자기소개서에서 회사의 과거, 현재, 미래에 대한 이해와 기여 의지를 어필하기 위한 전략을 다음과 같이 제시합니다:</w:t>
        <w:br/>
        <w:br/>
        <w:t xml:space="preserve">1. </w:t>
      </w:r>
      <w:r>
        <w:rPr>
          <w:b/>
        </w:rPr>
        <w:t>과거(Legacy)에 대한 이해</w:t>
      </w:r>
      <w:r>
        <w:br/>
        <w:t xml:space="preserve">   - </w:t>
      </w:r>
      <w:r>
        <w:rPr>
          <w:b/>
        </w:rPr>
        <w:t>회사 역사와 성공 사례를 반영한 문장 작성</w:t>
      </w:r>
      <w:r>
        <w:t>: 회사의 과거 성공 사례나 역사적인 순간을 이해하고 존중한다는 것을 보여줍니다. 이는 지원자가 회사의 문화와 전통을 존중하고, 이를 기반으로 성장하려는 의지를 나타내는 데 중요합니다.</w:t>
        <w:br/>
        <w:t xml:space="preserve">   - 예시 문장: "</w:t>
      </w:r>
      <w:r>
        <w:rPr>
          <w:b/>
        </w:rPr>
        <w:t>귀사의 전통적인 데이터 센터 관리 방식이 효율성을 극대화하고, 업계 표준을 선도했던 것을 깊이 이해하고 있습니다. 이러한 유산은 저에게 IT 인프라의 중요성과 책임감을 일깨웠으며, 앞으로도 이 가치를 계승하고 발전시키고자 합니다.</w:t>
      </w:r>
      <w:r>
        <w:t>"</w:t>
        <w:br/>
        <w:br/>
        <w:t xml:space="preserve">2. </w:t>
      </w:r>
      <w:r>
        <w:rPr>
          <w:b/>
        </w:rPr>
        <w:t>현재(State) 기술에 대한 기여 의지</w:t>
      </w:r>
      <w:r>
        <w:br/>
        <w:t xml:space="preserve">   - </w:t>
      </w:r>
      <w:r>
        <w:rPr>
          <w:b/>
        </w:rPr>
        <w:t>현재 활용 중인 기술 트렌드와 자신의 기술 역량 연결</w:t>
      </w:r>
      <w:r>
        <w:t>: 회사가 현재 채택하고 있는 기술 트렌드나 프로젝트에 어떻게 기여할 수 있는지를 구체적으로 설명합니다. 이를 통해 지원자가 회사의 현재 상태에 즉각적으로 기여할 수 있는 준비가 되어 있음을 강조합니다.</w:t>
        <w:br/>
        <w:t xml:space="preserve">   - 예시 문장: "</w:t>
      </w:r>
      <w:r>
        <w:rPr>
          <w:b/>
        </w:rPr>
        <w:t>최근 귀사가 클라우드 인프라로의 전환을 통해 운영 효율성을 높이고 있다고 알고 있습니다. 저는 클라우드 환경에서의 서버 관리 경험과 DevOps 도구에 대한 강한 이해를 바탕으로, 이러한 변화에 적극적으로 기여할 수 있습니다.</w:t>
      </w:r>
      <w:r>
        <w:t>"</w:t>
        <w:br/>
        <w:br/>
        <w:t xml:space="preserve">3. </w:t>
      </w:r>
      <w:r>
        <w:rPr>
          <w:b/>
        </w:rPr>
        <w:t>미래(Future) 비전에 대한 공감</w:t>
      </w:r>
      <w:r>
        <w:br/>
        <w:t xml:space="preserve">   - </w:t>
      </w:r>
      <w:r>
        <w:rPr>
          <w:b/>
        </w:rPr>
        <w:t>회사의 미래 비전과 자신의 목표를 일치시키는 문장 작성</w:t>
      </w:r>
      <w:r>
        <w:t>: 회사가 추구하는 미래 비전과 자신의 커리어 목표를 연결지어 설명합니다. 이는 지원자가 회사와 함께 성장하고 싶다는 강력한 의지를 나타냅니다.</w:t>
        <w:br/>
        <w:t xml:space="preserve">   - 예시 문장: "</w:t>
      </w:r>
      <w:r>
        <w:rPr>
          <w:b/>
        </w:rPr>
        <w:t>귀사가 디지털 혁신을 통해 글로벌 시장에서 입지를 강화하려는 비전에 깊이 공감합니다. 저는 지속적인 학습과 혁신적인 사고로 이러한 목표에 기여하며, 귀사와 함께 미래의 기술 리더로 성장하고 싶습니다.</w:t>
      </w:r>
      <w:r>
        <w:t>"</w:t>
        <w:br/>
        <w:br/>
        <w:t>이러한 전략을 통해 지원자는 회사의 과거부터 미래까지 아우르는 깊이 있는 이해와 함께 자신이 어떻게 그 과정에 기여할 수 있는지를 명확히 보여줄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