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SK하이닉스 'AI 엔지니어' 지원자 맞춤형 심층 분석 보고서</w:t>
      </w:r>
    </w:p>
    <w:p>
      <w:r>
        <w:t>작성일: 2025년 08월 06일</w:t>
      </w:r>
    </w:p>
    <w:p/>
    <w:p>
      <w:pPr>
        <w:pStyle w:val="Heading1"/>
      </w:pPr>
      <w:r>
        <w:t>기업의 기술적 Legacy 분석</w:t>
      </w:r>
    </w:p>
    <w:p>
      <w:r>
        <w:t>SK하이닉스는 반도체 산업의 핵심 플레이어로, 여러 주요 기술적 변곡점을 겪으며 성장해왔습니다. 그 중에서도 몇 가지 중요한 변곡점과 결정을 살펴보겠습니다.</w:t>
        <w:br/>
        <w:br/>
        <w:t xml:space="preserve">1. </w:t>
      </w:r>
      <w:r>
        <w:rPr>
          <w:b/>
        </w:rPr>
        <w:t>DRAM 및 NAND 플래시 메모리 개발</w:t>
      </w:r>
      <w:r>
        <w:t xml:space="preserve">: SK하이닉스는 1983년 설립된 이후, DRAM과 NAND 플래시 메모리의 개발 및 생산에 집중했습니다. </w:t>
      </w:r>
      <w:r>
        <w:rPr>
          <w:b/>
        </w:rPr>
        <w:t>DRAM 기술의 고도화</w:t>
      </w:r>
      <w:r>
        <w:t xml:space="preserve">는 SK하이닉스를 글로벌 시장에서 선도적인 위치에 올려놓았으며, </w:t>
      </w:r>
      <w:r>
        <w:rPr>
          <w:b/>
        </w:rPr>
        <w:t>NAND 플래시 메모리</w:t>
      </w:r>
      <w:r>
        <w:t>의 발전은 데이터 저장 장치의 혁신을 가능하게 했습니다.</w:t>
        <w:br/>
        <w:br/>
        <w:t xml:space="preserve">2. </w:t>
      </w:r>
      <w:r>
        <w:rPr>
          <w:b/>
        </w:rPr>
        <w:t>고성능 메모리 솔루션 개발</w:t>
      </w:r>
      <w:r>
        <w:t xml:space="preserve">: 최근 몇 년 동안, SK하이닉스는 고성능 메모리 솔루션, 특히 </w:t>
      </w:r>
      <w:r>
        <w:rPr>
          <w:b/>
        </w:rPr>
        <w:t>HBM(High Bandwidth Memory)</w:t>
      </w:r>
      <w:r>
        <w:t xml:space="preserve"> 기술을 개발하여 AI 및 고성능 컴퓨팅(HPC) 분야에 큰 기여를 했습니다. 이러한 기술적 진보는 반도체 시장 내 경쟁력을 유지하는 데 중요한 요소였습니다.</w:t>
        <w:br/>
        <w:br/>
        <w:t xml:space="preserve">3. </w:t>
      </w:r>
      <w:r>
        <w:rPr>
          <w:b/>
        </w:rPr>
        <w:t>공정 기술의 혁신</w:t>
      </w:r>
      <w:r>
        <w:t xml:space="preserve">: SK하이닉스는 미세 공정 기술을 지속적으로 발전시켜 왔습니다. 이를 통해 </w:t>
      </w:r>
      <w:r>
        <w:rPr>
          <w:b/>
        </w:rPr>
        <w:t>10나노급 DRAM과 3D NAND 기술</w:t>
      </w:r>
      <w:r>
        <w:t>을 상용화하여 메모리 용량과 성능을 크게 향상시켰습니다.</w:t>
        <w:br/>
        <w:br/>
        <w:t xml:space="preserve">그러나 이러한 기술적 발전 과정에서 발생한 </w:t>
      </w:r>
      <w:r>
        <w:rPr>
          <w:b/>
        </w:rPr>
        <w:t>기술 부채(Technical Debt)</w:t>
      </w:r>
      <w:r>
        <w:t xml:space="preserve">와 </w:t>
      </w:r>
      <w:r>
        <w:rPr>
          <w:b/>
        </w:rPr>
        <w:t>유산(Legacy)</w:t>
      </w:r>
      <w:r>
        <w:t>도 존재합니다:</w:t>
        <w:br/>
        <w:br/>
        <w:t xml:space="preserve">1. </w:t>
      </w:r>
      <w:r>
        <w:rPr>
          <w:b/>
        </w:rPr>
        <w:t>구형 생산 설비 및 시스템</w:t>
      </w:r>
      <w:r>
        <w:t xml:space="preserve">: 급속한 기술 발전 속에서 구형 생산 설비 및 시스템은 최신 기술과의 통합에 어려움을 겪을 수 있습니다. 이러한 Legacy 시스템은 업그레이드나 통합 과정에서 </w:t>
      </w:r>
      <w:r>
        <w:rPr>
          <w:b/>
        </w:rPr>
        <w:t>비용 증가와 시간 소모</w:t>
      </w:r>
      <w:r>
        <w:t>를 초래할 수 있습니다.</w:t>
        <w:br/>
        <w:br/>
        <w:t xml:space="preserve">2. </w:t>
      </w:r>
      <w:r>
        <w:rPr>
          <w:b/>
        </w:rPr>
        <w:t>기존 아키텍처와의 호환성 문제</w:t>
      </w:r>
      <w:r>
        <w:t xml:space="preserve">: 새로운 기술을 도입하면서 기존 아키텍처와의 호환성 문제는 피할 수 없는 도전 과제가 됩니다. </w:t>
      </w:r>
      <w:r>
        <w:rPr>
          <w:b/>
        </w:rPr>
        <w:t>이전 아키텍처에 대한 의존성</w:t>
      </w:r>
      <w:r>
        <w:t>은 새로운 기술 적용을 지연시킬 수 있습니다.</w:t>
        <w:br/>
        <w:br/>
        <w:t>이러한 경험을 통해 얻은 교훈은 다음과 같습니다:</w:t>
        <w:br/>
        <w:br/>
        <w:t xml:space="preserve">1. </w:t>
      </w:r>
      <w:r>
        <w:rPr>
          <w:b/>
        </w:rPr>
        <w:t>지속적인 혁신 필요성</w:t>
      </w:r>
      <w:r>
        <w:t>: 반도체 산업의 빠른 변화 속도를 감안할 때, 지속적인 기술 혁신과 신기술 채택은 필수적입니다. SK하이닉스는 이를 통해 산업 내에서의 경쟁력을 유지하고 있습니다.</w:t>
        <w:br/>
        <w:br/>
        <w:t xml:space="preserve">2. </w:t>
      </w:r>
      <w:r>
        <w:rPr>
          <w:b/>
        </w:rPr>
        <w:t>유연한 아키텍처 설계</w:t>
      </w:r>
      <w:r>
        <w:t xml:space="preserve">: 새로운 기술의 빠른 수용과 기존 시스템과의 호환성을 고려한 </w:t>
      </w:r>
      <w:r>
        <w:rPr>
          <w:b/>
        </w:rPr>
        <w:t>유연한 아키텍처 설계</w:t>
      </w:r>
      <w:r>
        <w:t>는 기술 부채를 최소화하는 데 필수적입니다.</w:t>
        <w:br/>
        <w:br/>
        <w:t xml:space="preserve">3. </w:t>
      </w:r>
      <w:r>
        <w:rPr>
          <w:b/>
        </w:rPr>
        <w:t>협업과 파트너십 강화</w:t>
      </w:r>
      <w:r>
        <w:t>: 글로벌 기술 트렌드를 주도하기 위해서는 다양한 기업 및 기관과의 협업이 중요합니다. SK하이닉스는 이를 통해 기술적 한계를 극복하고 있습니다.</w:t>
        <w:br/>
        <w:br/>
        <w:t xml:space="preserve">SK하이닉스는 이러한 교훈을 바탕으로 미래에도 지속 가능한 성장을 추구할 것입니다. </w:t>
      </w:r>
      <w:r>
        <w:rPr>
          <w:b/>
        </w:rPr>
        <w:t>기술 부채와 유산의 관리</w:t>
      </w:r>
      <w:r>
        <w:t>는 앞으로도 중요한 과제가 될 것입니다.</w:t>
      </w:r>
    </w:p>
    <w:p/>
    <w:p>
      <w:pPr>
        <w:pStyle w:val="Heading1"/>
      </w:pPr>
      <w:r>
        <w:t>현재의 주력 사업 및 기술 스택 분석</w:t>
      </w:r>
    </w:p>
    <w:p>
      <w:r>
        <w:t xml:space="preserve">SK하이닉스는 메모리 반도체 분야에서 세계적으로 중요한 위치를 차지하고 있습니다. 그들의 </w:t>
      </w:r>
      <w:r>
        <w:rPr>
          <w:b/>
        </w:rPr>
        <w:t>핵심 비즈니스 모델</w:t>
      </w:r>
      <w:r>
        <w:t>은 주로 DRAM과 NAND 플래시 메모리 제품의 개발, 제조 및 판매에 중점을 두고 있습니다. 이러한 메모리 반도체는 스마트폰, 컴퓨터, 데이터 센터, 자동차 등 다양한 산업에 필수적인 부품으로 사용됩니다.</w:t>
        <w:br/>
        <w:br/>
        <w:t xml:space="preserve">최근 SK하이닉스는 </w:t>
      </w:r>
      <w:r>
        <w:rPr>
          <w:b/>
        </w:rPr>
        <w:t>미세 공정 기술</w:t>
      </w:r>
      <w:r>
        <w:t xml:space="preserve">을 통해 메모리 칩의 성능과 효율성을 높이고 있으며, </w:t>
      </w:r>
      <w:r>
        <w:rPr>
          <w:b/>
        </w:rPr>
        <w:t>3D NAND</w:t>
      </w:r>
      <w:r>
        <w:t xml:space="preserve"> 기술을 활용하여 데이터 저장 용량을 극대화하고 있습니다. 또한, 인공지능(AI)과 머신러닝의 발전에 따라 </w:t>
      </w:r>
      <w:r>
        <w:rPr>
          <w:b/>
        </w:rPr>
        <w:t>고성능, 저전력 메모리</w:t>
      </w:r>
      <w:r>
        <w:t xml:space="preserve"> 솔루션 개발에도 집중하고 있습니다.</w:t>
        <w:br/>
        <w:br/>
        <w:t xml:space="preserve">기술 스택 측면에서는, SK하이닉스는 대규모 데이터 분석과 공정 최적화를 위해 다양한 </w:t>
      </w:r>
      <w:r>
        <w:rPr>
          <w:b/>
        </w:rPr>
        <w:t>프로그래밍 언어</w:t>
      </w:r>
      <w:r>
        <w:t xml:space="preserve">와 </w:t>
      </w:r>
      <w:r>
        <w:rPr>
          <w:b/>
        </w:rPr>
        <w:t>프레임워크</w:t>
      </w:r>
      <w:r>
        <w:t xml:space="preserve">를 활용하고 있습니다. 예를 들어, 데이터 분석과 머신러닝을 위해 Python과 TensorFlow를 사용하고 있으며, 제조 공정에서의 자동화와 효율성을 위해 C++과 같은 </w:t>
      </w:r>
      <w:r>
        <w:rPr>
          <w:b/>
        </w:rPr>
        <w:t>고성능 언어</w:t>
      </w:r>
      <w:r>
        <w:t xml:space="preserve">를 활용합니다. 데이터베이스 관리에는 </w:t>
      </w:r>
      <w:r>
        <w:rPr>
          <w:b/>
        </w:rPr>
        <w:t>Oracle</w:t>
      </w:r>
      <w:r>
        <w:t xml:space="preserve">과 </w:t>
      </w:r>
      <w:r>
        <w:rPr>
          <w:b/>
        </w:rPr>
        <w:t>MySQL</w:t>
      </w:r>
      <w:r>
        <w:t xml:space="preserve">을 포함한 다양한 데이터베이스 솔루션을 사용하고 있으며, 클라우드 기술 측면에서는 AWS와 Azure와 같은 </w:t>
      </w:r>
      <w:r>
        <w:rPr>
          <w:b/>
        </w:rPr>
        <w:t>퍼블릭 클라우드 플랫폼</w:t>
      </w:r>
      <w:r>
        <w:t>을 통해 데이터 저장 및 분석을 수행하고 있습니다.</w:t>
        <w:br/>
        <w:br/>
        <w:t xml:space="preserve">DevOps 관행은 SK하이닉스의 기술 개발 및 제품 출시 주기를 단축하는 데 중요한 역할을 하고 있습니다. 이를 위해 </w:t>
      </w:r>
      <w:r>
        <w:rPr>
          <w:b/>
        </w:rPr>
        <w:t>CI/CD 파이프라인</w:t>
      </w:r>
      <w:r>
        <w:t>을 도입하고 있으며, Jenkins와 GitLab CI 등을 통해 자동화된 빌드 및 테스트 환경을 구축하고 있습니다.</w:t>
        <w:br/>
        <w:br/>
        <w:t xml:space="preserve">최근 기술 블로그나 컨퍼런스에서는 </w:t>
      </w:r>
      <w:r>
        <w:rPr>
          <w:b/>
        </w:rPr>
        <w:t>AI와 빅데이터를 활용한 스마트 팩토리</w:t>
      </w:r>
      <w:r>
        <w:t xml:space="preserve"> 구현, </w:t>
      </w:r>
      <w:r>
        <w:rPr>
          <w:b/>
        </w:rPr>
        <w:t>고성능 컴퓨팅을 지원하는 메모리 솔루션의 필요성</w:t>
      </w:r>
      <w:r>
        <w:t xml:space="preserve">, 그리고 </w:t>
      </w:r>
      <w:r>
        <w:rPr>
          <w:b/>
        </w:rPr>
        <w:t>친환경 반도체 제조 기술</w:t>
      </w:r>
      <w:r>
        <w:t xml:space="preserve"> 등이 강조되고 있습니다. 특히, 지속 가능한 생산을 위한 에너지 효율적인 기술 개발이 주목받고 있으며, SK하이닉스는 이러한 트렌드에 맞추어 환경 친화적인 제조 공정과 제품 개발에 투자를 강화하고 있습니다.</w:t>
      </w:r>
    </w:p>
    <w:p/>
    <w:p>
      <w:pPr>
        <w:pStyle w:val="Heading1"/>
      </w:pPr>
      <w:r>
        <w:t>최근 집중하고 있는 신규 IT 사업 및 투자 분야</w:t>
      </w:r>
    </w:p>
    <w:p>
      <w:r>
        <w:t xml:space="preserve">SK하이닉스는 반도체 산업의 핵심 플레이어로서, 최근 몇 년간 </w:t>
      </w:r>
      <w:r>
        <w:rPr>
          <w:b/>
        </w:rPr>
        <w:t>미래 성장 동력</w:t>
      </w:r>
      <w:r>
        <w:t>을 확보하기 위한 다양한 전략적 움직임을 보여주고 있습니다. 특히, AI와 데이터센터, 그리고 차세대 메모리 기술에 대한 집중 투자가 두드러집니다.</w:t>
        <w:br/>
        <w:br/>
        <w:t xml:space="preserve">1. </w:t>
      </w:r>
      <w:r>
        <w:rPr>
          <w:b/>
        </w:rPr>
        <w:t>AI 및 데이터센터</w:t>
      </w:r>
      <w:r>
        <w:t>: AI 기술 발전과 함께 데이터센터 수요가 급증하고 있습니다. SK하이닉스는 이러한 트렌드를 반영하여 고성능 메모리 제품 개발에 박차를 가하고 있습니다. 특히, 고대역폭 메모리(HBM)와 같은 제품은 AI와 머신러닝 애플리케이션에서 필수적입니다. 이를 위해, SK하이닉스는 R&amp;D 투자를 강화하고 있으며, 글로벌 기술 기업들과의 협력을 통해 기술력을 더욱 발전시키고 있습니다.</w:t>
        <w:br/>
        <w:br/>
        <w:t xml:space="preserve">2. </w:t>
      </w:r>
      <w:r>
        <w:rPr>
          <w:b/>
        </w:rPr>
        <w:t>차세대 메모리 기술</w:t>
      </w:r>
      <w:r>
        <w:t>: SK하이닉스는 DRAM 및 NAND 플래시 메모리의 차세대 기술 개발에 집중하고 있습니다. 3D NAND 기술의 발전을 통해 데이터 저장 용량과 효율성을 극대화하려는 노력이 진행 중입니다. 이러한 기술은 데이터센터와 모바일 기기에서의 수요 증가에 대응하기 위한 핵심 기술로 자리 잡고 있습니다.</w:t>
        <w:br/>
        <w:br/>
        <w:t xml:space="preserve">3. </w:t>
      </w:r>
      <w:r>
        <w:rPr>
          <w:b/>
        </w:rPr>
        <w:t>EUV 리소그래피 기술 투자</w:t>
      </w:r>
      <w:r>
        <w:t>: SK하이닉스는 극자외선(EUV) 리소그래피 기술을 활용한 차세대 반도체 제조 공정에도 투자를 강화하고 있습니다. 이는 반도체의 집적도를 높이고 성능을 개선하기 위한 핵심 기술로, 글로벌 경쟁력을 높이는 중요한 요소입니다.</w:t>
        <w:br/>
        <w:br/>
        <w:t xml:space="preserve">4. </w:t>
      </w:r>
      <w:r>
        <w:rPr>
          <w:b/>
        </w:rPr>
        <w:t>M&amp;A 및 자회사 설립</w:t>
      </w:r>
      <w:r>
        <w:t>: SK하이닉스는 기술 역량 강화를 위해 전략적 M&amp;A 및 자회사 설립을 고려하고 있습니다. 최근에는 관련 기술을 보유한 기업들과의 협력을 통해 생태계를 확장하고 있으며, 이는 AI 및 데이터센터 분야에서의 경쟁력을 강화하는 데 기여하고 있습니다.</w:t>
        <w:br/>
        <w:br/>
        <w:t xml:space="preserve">5. </w:t>
      </w:r>
      <w:r>
        <w:rPr>
          <w:b/>
        </w:rPr>
        <w:t>대규모 채용 및 인재 양성</w:t>
      </w:r>
      <w:r>
        <w:t>: 기술 혁신을 지속하기 위해 SK하이닉스는 AI, 데이터 분석, 반도체 공정 기술 등 다양한 분야에서 인재를 적극적으로 채용하고 있습니다. 또한, 내부 교육 프로그램과 외부와의 협력을 통해 인재 양성에 힘쓰고 있습니다.</w:t>
        <w:br/>
        <w:br/>
      </w:r>
      <w:r>
        <w:rPr>
          <w:b/>
        </w:rPr>
        <w:t>결론적으로</w:t>
      </w:r>
      <w:r>
        <w:t>, SK하이닉스는 AI, 데이터센터, 차세대 메모리 기술을 중심으로 미래 성장 동력을 확보하기 위해 전방위적인 투자를 진행하고 있습니다. 이러한 움직임은 글로벌 반도체 시장에서 경쟁력을 높이고, 미래 기술 트렌드에 대응하기 위한 전략적 선택으로 평가됩니다.</w:t>
      </w:r>
    </w:p>
    <w:p/>
    <w:p>
      <w:pPr>
        <w:pStyle w:val="Heading1"/>
      </w:pPr>
      <w:r>
        <w:t>Legacy와 현재, 그리고 미래로의 기회</w:t>
      </w:r>
    </w:p>
    <w:p>
      <w:r>
        <w:t xml:space="preserve">SK하이닉스는 반도체 메모리 분야에서 전 세계적으로 중요한 위치를 차지하고 있는 기업입니다. </w:t>
      </w:r>
      <w:r>
        <w:rPr>
          <w:b/>
        </w:rPr>
        <w:t>그들의 Legacy는 DRAM 및 NAND 플래시 메모리</w:t>
      </w:r>
      <w:r>
        <w:t xml:space="preserve"> 기술의 발전을 통해 구축되었습니다. 과거 SK하이닉스는 메모리 반도체의 기술 혁신을 통해 시장 점유율을 확장하였고, 이를 통해 글로벌 반도체 시장에서 중요한 플레이어로 자리매김할 수 있었습니다.</w:t>
        <w:br/>
        <w:br/>
        <w:t xml:space="preserve">현재 SK하이닉스의 </w:t>
      </w:r>
      <w:r>
        <w:rPr>
          <w:b/>
        </w:rPr>
        <w:t>주력 사업은 DRAM과 NAND 제품군의 개발 및 생산</w:t>
      </w:r>
      <w:r>
        <w:t>입니다. 이 분야에서 지속적인 기술 개발과 생산 효율성 향상을 통해 경쟁력을 유지하고 있습니다. 또, 미세공정 기술 및 AI 기술을 활용한 생산 최적화도 강화하고 있습니다. 이러한 노력은 시장에서의 리더십을 유지하고 새로운 고객 요구에 대응하기 위한 필수적인 전략입니다.</w:t>
        <w:br/>
        <w:br/>
        <w:t xml:space="preserve">미래 성장 동력으로는 </w:t>
      </w:r>
      <w:r>
        <w:rPr>
          <w:b/>
        </w:rPr>
        <w:t>AI, 5G, 자율주행차, IoT</w:t>
      </w:r>
      <w:r>
        <w:t xml:space="preserve"> 등의 분야가 있습니다. 이러한 분야들은 모두 메모리 반도체의 수요를 증대시킬 것이며, SK하이닉스는 이를 위한 기술 개발에 집중하고 있습니다. 특히, AI 및 데이터 처리의 필요성이 증가함에 따라 고성능, 고효율 메모리 솔루션 개발이 더욱 중요해지고 있습니다.</w:t>
        <w:br/>
        <w:br/>
        <w:t xml:space="preserve">과거의 기술 부채를 해결하기 위해 SK하이닉스는 </w:t>
      </w:r>
      <w:r>
        <w:rPr>
          <w:b/>
        </w:rPr>
        <w:t>지속적인 연구개발 투자와 글로벌 협력</w:t>
      </w:r>
      <w:r>
        <w:t>을 통해 혁신을 추구하고 있습니다. 생산 공정의 자동화 및 효율성을 높이는 동시에, 새로운 기술 트렌드에 빠르게 대응하고자 노력하고 있습니다.</w:t>
        <w:br/>
        <w:br/>
        <w:t xml:space="preserve">신입 AI 엔지니어는 이러한 과정에서 </w:t>
      </w:r>
      <w:r>
        <w:rPr>
          <w:b/>
        </w:rPr>
        <w:t>데이터 분석 및 인공지능 기술을 활용한 생산 최적화</w:t>
      </w:r>
      <w:r>
        <w:t>에 기여할 수 있습니다. AI 기술을 통해 생산 공정의 효율성을 높이고, 불량률을 줄이며, 예측 분석을 통해 수요 변화에 대한 신속한 대응을 도울 수 있습니다. 또한, AI 기반의 새로운 메모리 솔루션 개발에도 참여하며, 차세대 제품의 설계 및 최적화에 기여할 수 있는 기회가 있습니다.</w:t>
        <w:br/>
        <w:br/>
        <w:t xml:space="preserve">신입 지원자의 관점에서, SK하이닉스에서의 기회 포인트는 </w:t>
      </w:r>
      <w:r>
        <w:rPr>
          <w:b/>
        </w:rPr>
        <w:t>AI 기술을 통해 기존 사업의 효율성을 높이고, 새로운 기술 도입을 가속화하는 과정에 참여하는 것</w:t>
      </w:r>
      <w:r>
        <w:t>입니다. 이러한 경험은 개인의 성장뿐만 아니라, 회사의 미래 성장에도 중요한 영향을 미칠 것입니다.</w:t>
      </w:r>
    </w:p>
    <w:p/>
    <w:p>
      <w:pPr>
        <w:pStyle w:val="Heading1"/>
      </w:pPr>
      <w:r>
        <w:t>자기소개서 작성을 위한 핵심 전략</w:t>
      </w:r>
    </w:p>
    <w:p>
      <w:r>
        <w:t>AI 엔지니어로 지원하는 신입 지원자가 자기소개서에서 회사의 과거, 현재, 그리고 미래에 대한 이해와 기여 의지를 효과적으로 어필하기 위해 다음과 같은 전략을 사용할 수 있습니다:</w:t>
        <w:br/>
        <w:br/>
        <w:t xml:space="preserve">1. </w:t>
      </w:r>
      <w:r>
        <w:rPr>
          <w:b/>
        </w:rPr>
        <w:t>과거(Legacy)</w:t>
      </w:r>
      <w:r>
        <w:t>: 회사의 유산과 역사적 기술 성과에 대한 이해를 보여줄 것.</w:t>
        <w:br/>
        <w:br/>
        <w:t xml:space="preserve">   예시 문장: "</w:t>
      </w:r>
      <w:r>
        <w:rPr>
          <w:b/>
        </w:rPr>
        <w:t>귀사가 지난 수십 년간 AI 기술의 발전에 기여한 역사적인 순간들을 살펴보며, 특히 [특정 프로젝트나 기술]을 통해 업계 표준을 새롭게 정의한 점에서 깊은 감명을 받았습니다.</w:t>
      </w:r>
      <w:r>
        <w:t xml:space="preserve"> 이러한 선구자적 역할을 수행해 온 회사에서 저의 초기 커리어를 시작할 수 있다면, 그 유산을 이어받아 더욱 발전시키고 싶습니다."</w:t>
        <w:br/>
        <w:br/>
        <w:t xml:space="preserve">2. </w:t>
      </w:r>
      <w:r>
        <w:rPr>
          <w:b/>
        </w:rPr>
        <w:t>현재(State)</w:t>
      </w:r>
      <w:r>
        <w:t>: 현재의 기술 상태와 프로젝트에 대한 기여 의지를 구체적으로 표현할 것.</w:t>
        <w:br/>
        <w:br/>
        <w:t xml:space="preserve">   예시 문장: "</w:t>
      </w:r>
      <w:r>
        <w:rPr>
          <w:b/>
        </w:rPr>
        <w:t>현재 귀사가 추진 중인 [특정 프로젝트나 기술적 도전]에 대한 기사를 읽고, 저의 [특정 기술이나 경험]을 바탕으로 이 프로젝트에 기여할 수 있는 방법을 고민했습니다.</w:t>
      </w:r>
      <w:r>
        <w:t xml:space="preserve"> 특히 [특정 기술]을 활용하여 문제 해결에 기여하고, 팀과 협력하여 최상의 결과를 창출하고 싶습니다."</w:t>
        <w:br/>
        <w:br/>
        <w:t xml:space="preserve">3. </w:t>
      </w:r>
      <w:r>
        <w:rPr>
          <w:b/>
        </w:rPr>
        <w:t>미래(Future)</w:t>
      </w:r>
      <w:r>
        <w:t>: 회사의 비전과 미래 방향성에 대한 공감과 함께 지원자의 역할을 강조할 것.</w:t>
        <w:br/>
        <w:br/>
        <w:t xml:space="preserve">   예시 문장: "</w:t>
      </w:r>
      <w:r>
        <w:rPr>
          <w:b/>
        </w:rPr>
        <w:t>귀사의 '미래 AI 혁신' 비전을 접하고, 이 비전이 추구하는 [특정 목표나 가치]에 깊이 공감했습니다.</w:t>
      </w:r>
      <w:r>
        <w:t xml:space="preserve"> 저는 [개인적인 목표나 가치]를 통해 이 비전 실현에 함께하고 싶습니다. 특히, 미래의 AI 기술이 가져올 사회적 변화를 이끌어가며, 귀사의 전략적 목표에 부합하는 혁신을 이루고자 합니다."</w:t>
        <w:br/>
        <w:br/>
        <w:t>이러한 전략을 통해 지원자는 회사의 과거, 현재, 미래에 대한 깊이 있는 이해와 지속적인 기여 의지를 효과적으로 보여줄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