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한화에어로스페이스 '인프라 엔지니어' 지원자 맞춤형 심층 분석 보고서</w:t>
      </w:r>
    </w:p>
    <w:p>
      <w:r>
        <w:t>작성일: 2025년 08월 09일</w:t>
      </w:r>
    </w:p>
    <w:p/>
    <w:p>
      <w:pPr>
        <w:pStyle w:val="Heading1"/>
      </w:pPr>
      <w:r>
        <w:t>기업의 기술적 Legacy 분석</w:t>
      </w:r>
    </w:p>
    <w:p>
      <w:r>
        <w:t xml:space="preserve">한화에어로스페이스는 한국의 방위산업 분야에서 중요한 역할을 해온 기업으로, 다양한 기술적 변곡점을 겪어왔습니다. </w:t>
      </w:r>
      <w:r>
        <w:rPr>
          <w:b/>
        </w:rPr>
        <w:t>중요한 기술적 변곡점</w:t>
      </w:r>
      <w:r>
        <w:t xml:space="preserve"> 중 하나는 1970년대에 한국의 방위산업 육성 정책에 따라 항공 엔진 개발을 시작한 것입니다. 당시 항공 엔진 기술은 매우 복잡하고 고도화된 기술을 요구했기 때문에, 한화에어로스페이스는 해외 기술 협력을 통해 기술력을 확보하는 전략을 택했습니다. 이로 인해 해외 파트너십과 기술 이전이 매우 중요한 역할을 했습니다.</w:t>
        <w:br/>
        <w:br/>
        <w:t xml:space="preserve">1980년대와 1990년대에 걸쳐 한화에어로스페이스는 </w:t>
      </w:r>
      <w:r>
        <w:rPr>
          <w:b/>
        </w:rPr>
        <w:t>자체 기술 개발</w:t>
      </w:r>
      <w:r>
        <w:t xml:space="preserve">에 집중하게 되었고, 이 과정에서 다양한 엔진 플랫폼을 개발해 나갔습니다. 이 시기에 중요한 기술적 결정 중 하나는 </w:t>
      </w:r>
      <w:r>
        <w:rPr>
          <w:b/>
        </w:rPr>
        <w:t>모듈형 설계 아키텍처</w:t>
      </w:r>
      <w:r>
        <w:t>의 도입이었습니다. 모듈형 설계는 각 구성 요소의 독립성을 높여, 유지보수와 업그레이드를 용이하게 하는 장점을 제공했습니다.</w:t>
        <w:br/>
        <w:br/>
        <w:t xml:space="preserve">그러나 이러한 기술적 결정들이 현재의 시스템에 </w:t>
      </w:r>
      <w:r>
        <w:rPr>
          <w:b/>
        </w:rPr>
        <w:t>기술 부채</w:t>
      </w:r>
      <w:r>
        <w:t xml:space="preserve">로 남아있는 부분도 있습니다. 초기에는 해외로부터 기술을 도입하여 빠르게 역량을 확보할 수 있었지만, 그로 인해 독자적인 기술 개발 속도가 제한되는 한계가 있었습니다. 또한, 모듈형 설계는 당시의 기술 환경에서는 혁신적이었으나, 시간이 지나면서 복잡성이 증가하고, 최신 기술과의 호환성 문제가 발생하는 등 일부 구식 기술들이 </w:t>
      </w:r>
      <w:r>
        <w:rPr>
          <w:b/>
        </w:rPr>
        <w:t>유산(Legacy)</w:t>
      </w:r>
      <w:r>
        <w:t>으로 남아있게 되었습니다.</w:t>
        <w:br/>
        <w:br/>
        <w:t xml:space="preserve">이러한 Legacy에서 얻은 교훈 중 하나는 </w:t>
      </w:r>
      <w:r>
        <w:rPr>
          <w:b/>
        </w:rPr>
        <w:t>기술적 독립성의 중요성</w:t>
      </w:r>
      <w:r>
        <w:t xml:space="preserve">입니다. 해외 기술 의존에서 벗어나 자체적인 기술 개발 역량을 강화할 필요성이 대두되었고, 이는 현재의 연구개발 투자 및 인재 양성으로 이어지고 있습니다. 또한, </w:t>
      </w:r>
      <w:r>
        <w:rPr>
          <w:b/>
        </w:rPr>
        <w:t>유연하고 확장 가능한 아키텍처 설계</w:t>
      </w:r>
      <w:r>
        <w:t xml:space="preserve">의 필요성을 깨닫게 되어, 최근에는 클라우드 기반의 최신 IT 기술 도입과 새로운 프로세스 혁신을 추진하고 있습니다. </w:t>
        <w:br/>
        <w:br/>
        <w:t xml:space="preserve">결과적으로 한화에어로스페이스는 과거의 기술적 결정들로부터 얻은 교훈을 바탕으로 </w:t>
      </w:r>
      <w:r>
        <w:rPr>
          <w:b/>
        </w:rPr>
        <w:t>지속적인 혁신과 기술 개발</w:t>
      </w:r>
      <w:r>
        <w:t>을 통해 미래 성장 동력을 확보하려 하고 있습니다. 이는 글로벌 시장에서의 경쟁력을 강화하고, 새로운 기술적 도전에 대응하기 위한 중요한 전략적 방향으로 작용하고 있습니다.</w:t>
      </w:r>
    </w:p>
    <w:p/>
    <w:p>
      <w:pPr>
        <w:pStyle w:val="Heading1"/>
      </w:pPr>
      <w:r>
        <w:t>현재의 주력 사업 및 기술 스택 분석</w:t>
      </w:r>
    </w:p>
    <w:p>
      <w:r>
        <w:t xml:space="preserve">한화에어로스페이스는 한국의 주요 방위산업체로, 항공우주 및 방산 분야에서 다양한 사업을 전개하고 있습니다. </w:t>
      </w:r>
      <w:r>
        <w:rPr>
          <w:b/>
        </w:rPr>
        <w:t>핵심 비즈니스 모델</w:t>
      </w:r>
      <w:r>
        <w:t>은 항공기 엔진 제조 및 정비, 방산 제품 개발 및 생산, 우주 발사체 및 위성 시스템 개발 등입니다. 이 회사는 민수 및 군수 분야에서 엔진, 터빈, 디지털 제어 시스템 등 다양한 고품질 제품을 제공하고 있습니다.</w:t>
        <w:br/>
        <w:br/>
        <w:t xml:space="preserve">주력 서비스로는 항공 엔진의 설계 및 제조, 정비 및 수리(MRO), 방산 관련 장비 및 시스템의 개발과 공급이 있으며, 최근에는 우주 발사체와 위성 시스템 개발에도 집중하고 있습니다. </w:t>
      </w:r>
      <w:r>
        <w:rPr>
          <w:b/>
        </w:rPr>
        <w:t>주요 고객</w:t>
      </w:r>
      <w:r>
        <w:t>으로는 한국 정부, 국방부, 글로벌 항공기 제조사 등이 있습니다.</w:t>
        <w:br/>
        <w:br/>
        <w:t xml:space="preserve">한화에어로스페이스는 최신 기술 스택을 활용하여 제품 및 서비스의 경쟁력을 강화하고 있습니다. 다만, 민감한 정보로 인해 구체적인 내부 기술 스택은 공개되지 않는 경우가 많습니다. 일반적으로 방위산업 및 항공우주 분야에서 사용되는 </w:t>
      </w:r>
      <w:r>
        <w:rPr>
          <w:b/>
        </w:rPr>
        <w:t>최신 기술 스택</w:t>
      </w:r>
      <w:r>
        <w:t>을 살펴보면:</w:t>
        <w:br/>
        <w:br/>
        <w:t xml:space="preserve">1. </w:t>
      </w:r>
      <w:r>
        <w:rPr>
          <w:b/>
        </w:rPr>
        <w:t>프로그래밍 언어 및 프레임워크</w:t>
      </w:r>
      <w:r>
        <w:t>: 주로 C++, Python이 사용되며, 시스템 안정성과 실시간 데이터 처리를 위한 일부 고급 프레임워크도 활용됩니다.</w:t>
        <w:br/>
        <w:t xml:space="preserve">2. </w:t>
      </w:r>
      <w:r>
        <w:rPr>
          <w:b/>
        </w:rPr>
        <w:t>데이터베이스</w:t>
      </w:r>
      <w:r>
        <w:t>: 고성능 및 안정성을 요구하는 항공 및 방산 시스템에는 Oracle, PostgreSQL 등이 자주 사용됩니다.</w:t>
        <w:br/>
        <w:t xml:space="preserve">3. </w:t>
      </w:r>
      <w:r>
        <w:rPr>
          <w:b/>
        </w:rPr>
        <w:t>클라우드 및 DevOps</w:t>
      </w:r>
      <w:r>
        <w:t>: AWS, Azure와 같은 클라우드 플랫폼이 일부 도입되고 있으며, CI/CD 파이프라인 구축을 위해 Jenkins, GitLab CI 등이 사용될 수 있습니다.</w:t>
        <w:br/>
        <w:t xml:space="preserve">4. </w:t>
      </w:r>
      <w:r>
        <w:rPr>
          <w:b/>
        </w:rPr>
        <w:t>기타 기술</w:t>
      </w:r>
      <w:r>
        <w:t>: IoT 및 센서 데이터 수집을 위한 MQTT, 데이터 분석을 위한 머신러닝 라이브러리 등이 활용될 수 있습니다.</w:t>
        <w:br/>
        <w:br/>
        <w:t xml:space="preserve">최근 기술 블로그와 컨퍼런스에서는 </w:t>
      </w:r>
      <w:r>
        <w:rPr>
          <w:b/>
        </w:rPr>
        <w:t>디지털 전환</w:t>
      </w:r>
      <w:r>
        <w:t xml:space="preserve">, </w:t>
      </w:r>
      <w:r>
        <w:rPr>
          <w:b/>
        </w:rPr>
        <w:t>인공지능 및 머신러닝</w:t>
      </w:r>
      <w:r>
        <w:t xml:space="preserve">의 도입, </w:t>
      </w:r>
      <w:r>
        <w:rPr>
          <w:b/>
        </w:rPr>
        <w:t>IoT 및 센서 네트워크</w:t>
      </w:r>
      <w:r>
        <w:t xml:space="preserve">의 활용이 강조되고 있습니다. 특히, </w:t>
      </w:r>
      <w:r>
        <w:rPr>
          <w:b/>
        </w:rPr>
        <w:t>디지털 트윈</w:t>
      </w:r>
      <w:r>
        <w:t xml:space="preserve"> 기술을 통해 실제 제품과 동일한 가상 모델을 만들어 시뮬레이션 및 테스트를 수행하는 것이 큰 주목을 받고 있습니다. 이 외에도, </w:t>
      </w:r>
      <w:r>
        <w:rPr>
          <w:b/>
        </w:rPr>
        <w:t>사이버 보안</w:t>
      </w:r>
      <w:r>
        <w:t>은 방산 및 항공우주 산업에서 가장 중요한 이슈 중 하나로, 관련 기술 발전이 지속적으로 요구되고 있습니다.</w:t>
        <w:br/>
        <w:br/>
        <w:t xml:space="preserve">이러한 기술 트렌드들은 한화에어로스페이스가 미래 성장 동력을 확보하고, 글로벌 시장에서 경쟁력을 유지하는 데 중요한 역할을 할 것으로 보입니다. </w:t>
      </w:r>
      <w:r>
        <w:rPr>
          <w:b/>
        </w:rPr>
        <w:t>미래 성장 가능성</w:t>
      </w:r>
      <w:r>
        <w:t>은 우주 분야의 확장, 신기술 도입을 통한 제품 경쟁력 강화, 글로벌 파트너십 확대 등에 달려 있습니다.</w:t>
      </w:r>
    </w:p>
    <w:p/>
    <w:p>
      <w:pPr>
        <w:pStyle w:val="Heading1"/>
      </w:pPr>
      <w:r>
        <w:t>최근 집중하고 있는 신규 IT 사업 및 투자 분야</w:t>
      </w:r>
    </w:p>
    <w:p>
      <w:r>
        <w:t xml:space="preserve">한화에어로스페이스는 전통적으로 방위산업과 항공우주 분야에 강점을 가진 기업입니다. 최근 몇 년간 이 회사는 </w:t>
      </w:r>
      <w:r>
        <w:rPr>
          <w:b/>
        </w:rPr>
        <w:t>미래 성장 동력으로 항공우주 및 방위산업의 디지털 전환</w:t>
      </w:r>
      <w:r>
        <w:t>을 적극적으로 추진하고 있습니다. 이를 위해 다양한 IT 기술을 융합하려는 노력을 기울이고 있습니다.</w:t>
        <w:br/>
        <w:br/>
        <w:t xml:space="preserve">1. </w:t>
      </w:r>
      <w:r>
        <w:rPr>
          <w:b/>
        </w:rPr>
        <w:t>AI 및 데이터 분석</w:t>
      </w:r>
      <w:r>
        <w:t>: 한화에어로스페이스는 항공기 및 방위산업 장비의 효율성을 높이기 위해 AI 기술을 활용하고 있습니다. 이를 통해 유지보수의 예측 및 최적화를 도모하고 있습니다. AI 기반의 데이터 분석은 더 나은 의사결정을 가능하게 하며, 이는 비용 절감과 운영 효율성 향상으로 이어집니다.</w:t>
        <w:br/>
        <w:br/>
        <w:t xml:space="preserve">2. </w:t>
      </w:r>
      <w:r>
        <w:rPr>
          <w:b/>
        </w:rPr>
        <w:t>자율주행 및 드론 기술</w:t>
      </w:r>
      <w:r>
        <w:t>: 최근 드론과 무인 항공기(UAV) 기술에 대한 관심이 증가하고 있습니다. 한화에어로스페이스는 이 분야에서의 기술 개발과 상용화를 위해 R&amp;D 투자를 확대하고 있습니다. 이는 군사용 및 민간용 모두를 대상으로 하며, 자율주행 기술의 발전으로 이어지고 있습니다.</w:t>
        <w:br/>
        <w:br/>
        <w:t xml:space="preserve">3. </w:t>
      </w:r>
      <w:r>
        <w:rPr>
          <w:b/>
        </w:rPr>
        <w:t>신재생 에너지와 우주산업</w:t>
      </w:r>
      <w:r>
        <w:t>: 한화에어로스페이스는 우주 산업에서도 입지를 강화하고자 합니다. 특히 위성 발사체 및 관련 기술 개발에 투자하고 있으며, 이를 위한 기술적 기반을 마련하고 있습니다. 또한 신재생 에너지 기술과의 융합을 통해 지속 가능한 발전을 도모하고 있습니다.</w:t>
        <w:br/>
        <w:br/>
        <w:t xml:space="preserve">4. </w:t>
      </w:r>
      <w:r>
        <w:rPr>
          <w:b/>
        </w:rPr>
        <w:t>M&amp;A 및 협력</w:t>
      </w:r>
      <w:r>
        <w:t>: 이러한 미래 성장 동력을 강화하기 위해 한화에어로스페이스는 관련 기술을 보유한 기업들과의 M&amp;A 및 전략적 제휴를 적극적으로 추진해 왔습니다. 예를 들어, 특정 AI 기술을 보유한 스타트업이나 드론 기술 기업과의 협력을 통해 기술 역량을 보강하고 있습니다.</w:t>
        <w:br/>
        <w:br/>
        <w:t xml:space="preserve">5. </w:t>
      </w:r>
      <w:r>
        <w:rPr>
          <w:b/>
        </w:rPr>
        <w:t>인재 채용 및 육성</w:t>
      </w:r>
      <w:r>
        <w:t>: 한화에어로스페이스는 이러한 기술 개발을 뒷받침하기 위해 IT 및 엔지니어링 분야에서의 대규모 채용을 진행하고 있습니다. 특히 AI, 데이터 과학, 소프트웨어 개발 등 첨단 기술 분야의 인재를 적극적으로 유치하려고 합니다.</w:t>
        <w:br/>
        <w:br/>
        <w:t xml:space="preserve">결론적으로, 한화에어로스페이스는 </w:t>
      </w:r>
      <w:r>
        <w:rPr>
          <w:b/>
        </w:rPr>
        <w:t>디지털 전환 및 첨단 기술 융합을 통한 항공우주 및 방위산업의 혁신</w:t>
      </w:r>
      <w:r>
        <w:t>을 미래 성장 동력으로 삼고 있으며, 이를 위해 다양한 R&amp;D 투자와 전략적 파트너십을 강화하고 있습니다. 이러한 노력이 향후 기업의 경쟁력을 높이고 지속 가능한 성장을 이루는 데 기여할 것으로 기대됩니다.</w:t>
      </w:r>
    </w:p>
    <w:p/>
    <w:p>
      <w:pPr>
        <w:pStyle w:val="Heading1"/>
      </w:pPr>
      <w:r>
        <w:t>Legacy와 현재, 그리고 미래로의 기회</w:t>
      </w:r>
    </w:p>
    <w:p>
      <w:r>
        <w:t xml:space="preserve">한화에어로스페이스는 1977년 설립된 이후, 한국의 항공 및 방위산업에서 중요한 역할을 수행해 왔습니다. </w:t>
      </w:r>
      <w:r>
        <w:rPr>
          <w:b/>
        </w:rPr>
        <w:t>Legacy</w:t>
      </w:r>
      <w:r>
        <w:t xml:space="preserve"> 측면에서, 회사는 항공 엔진, 방산 제품 등에서 오랜 역사를 가지고 있으며, 특히 한국군과의 긴밀한 협력을 통해 기술력을 쌓아왔습니다. 이러한 과거의 기술 자산은 현재의 사업을 뒷받침하는 중요한 기반이 됩니다.</w:t>
        <w:br/>
        <w:br/>
      </w:r>
      <w:r>
        <w:rPr>
          <w:b/>
        </w:rPr>
        <w:t>현재 주력 사업</w:t>
      </w:r>
      <w:r>
        <w:t>으로는 항공기 엔진 제조, 방산 시스템, 항공우주 부품 등이 있습니다. 한화에어로스페이스는 이러한 분야에서 글로벌 경쟁력을 강화하기 위해 지속적인 연구개발(R&amp;D) 투자를 하고 있으며, 특히 신기술과의 융합을 통해 효율성을 높이고 있습니다. 또한, 디지털 전환과 스마트 팩토리 도입을 통해 운영 비용 절감과 생산성 향상을 꾀하고 있습니다.</w:t>
        <w:br/>
        <w:br/>
      </w:r>
      <w:r>
        <w:rPr>
          <w:b/>
        </w:rPr>
        <w:t>미래 신사업</w:t>
      </w:r>
      <w:r>
        <w:t xml:space="preserve"> 측면에서는, 한화에어로스페이스가 우주 산업, 드론 기술, 첨단 방산 기술 등에서 기회를 모색하고 있습니다. 이러한 분야는 기존의 기술력과 인프라를 바탕으로 새로운 시장을 창출할 수 있는 가능성을 가지고 있습니다. 특히, 글로벌 시장 진출을 목표로 하여 혁신적인 기술 개발과 전략적 파트너십을 통해 사업 영역을 확장하려고 합니다.</w:t>
        <w:br/>
        <w:br/>
        <w:t xml:space="preserve">이러한 맥락에서, </w:t>
      </w:r>
      <w:r>
        <w:rPr>
          <w:b/>
        </w:rPr>
        <w:t>기술 부채 해결</w:t>
      </w:r>
      <w:r>
        <w:t>은 중요한 과제입니다. 과거의 기술적 한계를 극복하고 최신 기술 트렌드를 반영하기 위해, 회사는 클라우드 컴퓨팅, 데이터 분석, IoT 등을 도입하여 인프라를 현대화하고 있습니다. 이는 기술 부채를 줄이고, 유연한 시스템을 구축하여 미래 사업 환경에 대비하는 데 필수적입니다.</w:t>
        <w:br/>
        <w:br/>
        <w:t xml:space="preserve">신입 </w:t>
      </w:r>
      <w:r>
        <w:rPr>
          <w:b/>
        </w:rPr>
        <w:t>인프라 엔지니어</w:t>
      </w:r>
      <w:r>
        <w:t xml:space="preserve">로서, 이 과정에서 기여할 수 있는 역할은 매우 중요합니다. 인프라 엔지니어는 회사의 디지털 전환을 지원하며, 클라우드 환경 구축, 네트워크 최적화, 데이터 보안 강화 등에서 핵심적인 역할을 맡을 수 있습니다. 특히, </w:t>
      </w:r>
      <w:r>
        <w:rPr>
          <w:b/>
        </w:rPr>
        <w:t>스마트 팩토리</w:t>
      </w:r>
      <w:r>
        <w:t xml:space="preserve"> 및 </w:t>
      </w:r>
      <w:r>
        <w:rPr>
          <w:b/>
        </w:rPr>
        <w:t>디지털 트윈</w:t>
      </w:r>
      <w:r>
        <w:t>과 같은 첨단 기술을 지원하는 인프라를 설계하고 운영하는 데 기여할 수 있습니다. 이를 통해 회사의 경쟁력을 높이고, 미래 성장 동력 확보에 직접적인 영향을 미칠 수 있는 기회를 가질 수 있습니다.</w:t>
        <w:br/>
        <w:br/>
        <w:t xml:space="preserve">따라서, 신입 지원자로서 한화에어로스페이스의 </w:t>
      </w:r>
      <w:r>
        <w:rPr>
          <w:b/>
        </w:rPr>
        <w:t>디지털 전환과 혁신</w:t>
      </w:r>
      <w:r>
        <w:t xml:space="preserve">에 기여할 수 있는 역량을 갖추고, </w:t>
      </w:r>
      <w:r>
        <w:rPr>
          <w:b/>
        </w:rPr>
        <w:t>미래 신사업과의 연계성</w:t>
      </w:r>
      <w:r>
        <w:t>을 이해하는 것이 중요합니다. 이는 지원자의 경력 개발에도 긍정적인 영향을 미칠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