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현대차 '백엔드 개발자' 지원자 맞춤형 심층 분석 보고서</w:t>
      </w:r>
    </w:p>
    <w:p>
      <w:r>
        <w:t>작성일: 2025년 08월 10일</w:t>
      </w:r>
    </w:p>
    <w:p/>
    <w:p>
      <w:pPr>
        <w:pStyle w:val="Heading1"/>
      </w:pPr>
      <w:r>
        <w:t>기업의 기술적 Legacy 분석</w:t>
      </w:r>
    </w:p>
    <w:p>
      <w:r>
        <w:t>현대자동차는 1967년에 설립된 이래로 여러 기술적 변곡점을 경험하며 성장해왔습니다. 이 회사는 자동차 산업의 주요 트렌드와 기술 발전에 발맞춰 다양한 기술적 결정을 내렸으며, 그 과정에서 중요한 교훈을 얻었습니다.</w:t>
        <w:br/>
        <w:br/>
        <w:t xml:space="preserve">1. </w:t>
      </w:r>
      <w:r>
        <w:rPr>
          <w:b/>
        </w:rPr>
        <w:t>자동차 생산 초기</w:t>
      </w:r>
      <w:r>
        <w:t>: 현대차는 처음에는 단순히 조립 생산에 의존하였으나, 1970년대에 자체 엔진 개발에 착수하면서 기술적 자립을 위한 첫걸음을 내딛었습니다. 이는 기술 혁신을 위한 기반을 마련하는 중요한 변곡점이었습니다.</w:t>
        <w:br/>
        <w:br/>
        <w:t xml:space="preserve">2. </w:t>
      </w:r>
      <w:r>
        <w:rPr>
          <w:b/>
        </w:rPr>
        <w:t>글로벌 확장 및 품질 개선</w:t>
      </w:r>
      <w:r>
        <w:t>: 1990년대에 들어서면서 현대차는 글로벌 시장으로 확장하기 시작했으며, 이 시기에 품질 개선을 위한 기술적 투자와 연구개발(R&amp;D)을 강화했습니다. 이 과정에서 초기의 기술적 결정을 재검토하고 개선하는 데 집중했습니다.</w:t>
        <w:br/>
        <w:br/>
        <w:t xml:space="preserve">3. </w:t>
      </w:r>
      <w:r>
        <w:rPr>
          <w:b/>
        </w:rPr>
        <w:t>디지털 전환 및 전기차 개발</w:t>
      </w:r>
      <w:r>
        <w:t>: 2000년대 후반부터는 디지털 전환과 전기차 개발에 주력했습니다. 특히, 소프트웨어 개발과 차량 내 IT 시스템 통합에 초점을 맞추어, 자율주행 기술 및 커넥티드 카 기술에도 많은 투자를 했습니다. 이러한 변화는 현대차가 미래 모빌리티 시장에서의 경쟁력을 강화하는 데 중요한 역할을 했습니다.</w:t>
        <w:br/>
        <w:br/>
      </w:r>
      <w:r>
        <w:rPr>
          <w:b/>
        </w:rPr>
        <w:t>기술 부채 및 유산</w:t>
      </w:r>
      <w:r>
        <w:t>으로는 다음과 같은 것들이 있습니다:</w:t>
        <w:br/>
        <w:br/>
        <w:t xml:space="preserve">- </w:t>
      </w:r>
      <w:r>
        <w:rPr>
          <w:b/>
        </w:rPr>
        <w:t>초기 시스템과 프로세스의 복잡성</w:t>
      </w:r>
      <w:r>
        <w:t>: 급격한 성장과 글로벌 확장으로 인해 초기의 IT 시스템과 프로세스가 복잡해지면서, 이를 현대화하는 데 어려움을 겪고 있습니다. 이러한 복잡성은 새로운 기술을 도입하는 데 장벽으로 작용할 수 있습니다.</w:t>
        <w:br/>
        <w:br/>
        <w:t xml:space="preserve">- </w:t>
      </w:r>
      <w:r>
        <w:rPr>
          <w:b/>
        </w:rPr>
        <w:t>레거시 코드와 아키텍처</w:t>
      </w:r>
      <w:r>
        <w:t>: 기존 시스템에서 사용된 레거시 코드와 아키텍처는 최신 기술과의 통합에 어려움을 줄 수 있습니다. 특히, 초기 개발 단계에서 사용된 특정 프로그래밍 언어와 프레임워크가 현대적인 요구 사항을 충족하지 못할 수 있습니다.</w:t>
        <w:br/>
        <w:br/>
        <w:t xml:space="preserve">- </w:t>
      </w:r>
      <w:r>
        <w:rPr>
          <w:b/>
        </w:rPr>
        <w:t>기술적 채택의 불균형</w:t>
      </w:r>
      <w:r>
        <w:t>: 일부 기술적 결정은 빠른 시장 진입을 위해 단기적인 관점에서 이루어졌으며, 이는 장기적인 기술 부채로 이어질 수 있습니다.</w:t>
        <w:br/>
        <w:br/>
        <w:t xml:space="preserve">이러한 </w:t>
      </w:r>
      <w:r>
        <w:rPr>
          <w:b/>
        </w:rPr>
        <w:t>유산으로부터 얻은 교훈</w:t>
      </w:r>
      <w:r>
        <w:t>은 다음과 같습니다:</w:t>
        <w:br/>
        <w:br/>
        <w:t xml:space="preserve">- </w:t>
      </w:r>
      <w:r>
        <w:rPr>
          <w:b/>
        </w:rPr>
        <w:t>지속적인 혁신의 필요성</w:t>
      </w:r>
      <w:r>
        <w:t>: 현대차는 기술적 변화를 지속적으로 수용하고, 기존 시스템을 현대화하는 데 적극적으로 투자해야 한다는 교훈을 얻었습니다.</w:t>
        <w:br/>
        <w:br/>
        <w:t xml:space="preserve">- </w:t>
      </w:r>
      <w:r>
        <w:rPr>
          <w:b/>
        </w:rPr>
        <w:t>유연한 기술 아키텍처</w:t>
      </w:r>
      <w:r>
        <w:t>: 미래의 기술적 요구 사항에 빠르게 대응하기 위해 유연하고 모듈화된 아키텍처 설계의 중요성을 인식하게 되었습니다.</w:t>
        <w:br/>
        <w:br/>
        <w:t xml:space="preserve">- </w:t>
      </w:r>
      <w:r>
        <w:rPr>
          <w:b/>
        </w:rPr>
        <w:t>지속 가능한 개발 및 품질 관리</w:t>
      </w:r>
      <w:r>
        <w:t>: 초기 단계에서의 품질 관리와 지속 가능한 개발 관행이 장기적인 기술 부채를 줄이는 데 중요하다는 것을 깨달았습니다.</w:t>
        <w:br/>
        <w:br/>
        <w:t xml:space="preserve">결론적으로, 현대차는 기술적 변곡점을 통해 많은 교훈을 얻었으며, 이를 바탕으로 미래의 기술 혁신과 지속 가능한 성장을 위한 전략을 지속적으로 발전시키고 있습니다. </w:t>
      </w:r>
      <w:r>
        <w:rPr>
          <w:b/>
        </w:rPr>
        <w:t>기술적 혁신의 지속</w:t>
      </w:r>
      <w:r>
        <w:t>은 현대차가 글로벌 시장에서 경쟁력을 유지하는 핵심 요소입니다.</w:t>
      </w:r>
    </w:p>
    <w:p/>
    <w:p>
      <w:pPr>
        <w:pStyle w:val="Heading1"/>
      </w:pPr>
      <w:r>
        <w:t>현재의 주력 사업 및 기술 스택 분석</w:t>
      </w:r>
    </w:p>
    <w:p>
      <w:r>
        <w:t xml:space="preserve">현대차는 자동차 산업의 전통적인 제조 기업에서 </w:t>
      </w:r>
      <w:r>
        <w:rPr>
          <w:b/>
        </w:rPr>
        <w:t>미래 모빌리티 솔루션 제공자</w:t>
      </w:r>
      <w:r>
        <w:t xml:space="preserve">로의 전환을 꾀하고 있습니다. 이들의 핵심 비즈니스 모델과 주력 서비스는 크게 세 가지로 나눌 수 있습니다: </w:t>
      </w:r>
      <w:r>
        <w:rPr>
          <w:b/>
        </w:rPr>
        <w:t>전기차(EV) 생산 및 배터리 기술</w:t>
      </w:r>
      <w:r>
        <w:t xml:space="preserve">, </w:t>
      </w:r>
      <w:r>
        <w:rPr>
          <w:b/>
        </w:rPr>
        <w:t>자율주행 및 커넥티드 카 기술</w:t>
      </w:r>
      <w:r>
        <w:t xml:space="preserve">, 그리고 </w:t>
      </w:r>
      <w:r>
        <w:rPr>
          <w:b/>
        </w:rPr>
        <w:t>모빌리티 서비스</w:t>
      </w:r>
      <w:r>
        <w:t>입니다.</w:t>
        <w:br/>
        <w:br/>
        <w:t xml:space="preserve">1. </w:t>
      </w:r>
      <w:r>
        <w:rPr>
          <w:b/>
        </w:rPr>
        <w:t>전기차(EV) 및 배터리 기술</w:t>
      </w:r>
      <w:r>
        <w:t>: 현대차는 아이오닉 시리즈를 통해 전기차 시장에서 두각을 나타내고 있습니다. 특히, 전기차의 핵심인 배터리 기술을 강화하기 위해 다양한 배터리 제조사와 협업을 진행 중입니다. 이는 환경 규제 강화에 따른 친환경 자동차 수요 증가에 대응하기 위한 전략입니다.</w:t>
        <w:br/>
        <w:br/>
        <w:t xml:space="preserve">2. </w:t>
      </w:r>
      <w:r>
        <w:rPr>
          <w:b/>
        </w:rPr>
        <w:t>자율주행 및 커넥티드 카 기술</w:t>
      </w:r>
      <w:r>
        <w:t>: 현대차는 자율주행 기술을 개발하기 위해 다양한 기술 파트너와 협력하고 있습니다. 이를 위해 인공지능(AI)과 머신러닝을 활용한 자율주행 알고리즘 개발에 집중하고 있으며, 차세대 커넥티드 카 플랫폼을 통해 차량 내 다양한 서비스 제공을 목표로 하고 있습니다.</w:t>
        <w:br/>
        <w:br/>
        <w:t xml:space="preserve">3. </w:t>
      </w:r>
      <w:r>
        <w:rPr>
          <w:b/>
        </w:rPr>
        <w:t>모빌리티 서비스</w:t>
      </w:r>
      <w:r>
        <w:t>: 현대차는 차량 공유 서비스, 라이드 헤일링 등의 모빌리티 서비스를 통해 새로운 수익 모델을 창출하고 있습니다. 이러한 서비스는 주로 모바일 애플리케이션과 클라우드 기반의 데이터 분석을 통해 운영됩니다.</w:t>
        <w:br/>
        <w:br/>
        <w:t>현대차가 활용하는 최신 기술 스택은 다음과 같습니다:</w:t>
        <w:br/>
        <w:br/>
        <w:t xml:space="preserve">- </w:t>
      </w:r>
      <w:r>
        <w:rPr>
          <w:b/>
        </w:rPr>
        <w:t>프로그래밍 언어</w:t>
      </w:r>
      <w:r>
        <w:t>: Python, Java, C++는 AI 및 머신러닝, 차량 내 소프트웨어 개발에 주로 사용됩니다.</w:t>
        <w:br/>
        <w:t xml:space="preserve">- </w:t>
      </w:r>
      <w:r>
        <w:rPr>
          <w:b/>
        </w:rPr>
        <w:t>프레임워크</w:t>
      </w:r>
      <w:r>
        <w:t>: TensorFlow, PyTorch와 같은 머신러닝 프레임워크는 자율주행 기술 개발에 사용됩니다.</w:t>
        <w:br/>
        <w:t xml:space="preserve">- </w:t>
      </w:r>
      <w:r>
        <w:rPr>
          <w:b/>
        </w:rPr>
        <w:t>데이터베이스</w:t>
      </w:r>
      <w:r>
        <w:t>: MongoDB, PostgreSQL과 같은 데이터베이스는 대량의 차량 데이터 및 사용자 데이터를 처리하는 데 사용됩니다.</w:t>
        <w:br/>
        <w:t xml:space="preserve">- </w:t>
      </w:r>
      <w:r>
        <w:rPr>
          <w:b/>
        </w:rPr>
        <w:t>클라우드</w:t>
      </w:r>
      <w:r>
        <w:t>: AWS, Microsoft Azure와 같은 클라우드 플랫폼을 활용하여 글로벌 인프라를 구축하고 데이터 분석 및 모빌리티 서비스를 제공하고 있습니다.</w:t>
        <w:br/>
        <w:t xml:space="preserve">- </w:t>
      </w:r>
      <w:r>
        <w:rPr>
          <w:b/>
        </w:rPr>
        <w:t>DevOps</w:t>
      </w:r>
      <w:r>
        <w:t>: Jenkins, Kubernetes, Docker를 활용하여 소프트웨어 개발 및 배포의 효율성을 높이고 있습니다.</w:t>
        <w:br/>
        <w:br/>
        <w:t xml:space="preserve">최근 현대차의 기술 블로그나 컨퍼런스에서 강조하는 기술 트렌드는 </w:t>
      </w:r>
      <w:r>
        <w:rPr>
          <w:b/>
        </w:rPr>
        <w:t>지속 가능한 에너지 솔루션</w:t>
      </w:r>
      <w:r>
        <w:t xml:space="preserve">, </w:t>
      </w:r>
      <w:r>
        <w:rPr>
          <w:b/>
        </w:rPr>
        <w:t>AI 및 자율주행 기술의 발전</w:t>
      </w:r>
      <w:r>
        <w:t xml:space="preserve">, </w:t>
      </w:r>
      <w:r>
        <w:rPr>
          <w:b/>
        </w:rPr>
        <w:t>클라우드 기반의 데이터 분석 및 서비스 제공</w:t>
      </w:r>
      <w:r>
        <w:t>입니다. 특히, 탄소 중립 실현을 위한 기술 개발과 AI를 통한 자율주행 기술 향상에 대한 관심이 높습니다. 이러한 기술들은 현대차가 미래 모빌리티 시장에서 경쟁력을 유지하고 성장하기 위한 핵심 요소로 작용할 것입니다.</w:t>
      </w:r>
    </w:p>
    <w:p/>
    <w:p>
      <w:pPr>
        <w:pStyle w:val="Heading1"/>
      </w:pPr>
      <w:r>
        <w:t>최근 집중하고 있는 신규 IT 사업 및 투자 분야</w:t>
      </w:r>
    </w:p>
    <w:p>
      <w:r>
        <w:t xml:space="preserve">현대차는 최근 몇 년간 </w:t>
      </w:r>
      <w:r>
        <w:rPr>
          <w:b/>
        </w:rPr>
        <w:t>미래 모빌리티</w:t>
      </w:r>
      <w:r>
        <w:t xml:space="preserve"> 분야에서의 선두주자가 되기 위해 다양한 IT 사업에 집중적으로 투자하고 있습니다. 이러한 노력은 자율주행, 전기차(EV), 커넥티드 카, 로봇틱스 등 여러 첨단 기술 영역에서 두드러지게 나타나고 있습니다.</w:t>
        <w:br/>
        <w:br/>
        <w:t xml:space="preserve">1. </w:t>
      </w:r>
      <w:r>
        <w:rPr>
          <w:b/>
        </w:rPr>
        <w:t>자율주행 기술</w:t>
      </w:r>
      <w:r>
        <w:t>: 현대차는 자율주행 기술 개발을 위해 적극적으로 투자하고 있습니다. 2019년에는 미국의 자율주행 기술 회사인 앱티브(Aptiv)와 합작하여 '모셔널(Motional)'이라는 자율주행 합작 법인을 설립했습니다. 이 합작 법인은 2023년까지 레벨 4 자율주행 기술을 상용화하는 것을 목표로 하고 있습니다.</w:t>
        <w:br/>
        <w:br/>
        <w:t xml:space="preserve">2. </w:t>
      </w:r>
      <w:r>
        <w:rPr>
          <w:b/>
        </w:rPr>
        <w:t>전기차(EV) 플랫폼</w:t>
      </w:r>
      <w:r>
        <w:t>: 현대차는 전기차 분야에서도 큰 성과를 이루고 있습니다. 'E-GMP(Electric-Global Modular Platform)'라는 전용 전기차 플랫폼을 개발하여, 이를 기반으로 다양한 전기차 모델을 출시하고 있으며, 2030년까지 전기차 라인업을 크게 확장할 계획입니다. 또한, 현대차는 배터리 기술 향상 및 충전 인프라 확장을 위해 여러 파트너쉽과 협력을 추진하고 있습니다.</w:t>
        <w:br/>
        <w:br/>
        <w:t xml:space="preserve">3. </w:t>
      </w:r>
      <w:r>
        <w:rPr>
          <w:b/>
        </w:rPr>
        <w:t>커넥티드 카 및 AI 기술</w:t>
      </w:r>
      <w:r>
        <w:t>: 현대차는 커넥티드 카 기술을 통해 차량 내 경험을 혁신하고 있습니다. 음성 인식, AI 기반의 차량 제어 시스템을 개발하고 있으며, 이를 통해 운전자와 차량 간의 상호작용을 더욱 스마트하게 만들고 있습니다.</w:t>
        <w:br/>
        <w:br/>
        <w:t xml:space="preserve">4. </w:t>
      </w:r>
      <w:r>
        <w:rPr>
          <w:b/>
        </w:rPr>
        <w:t>로봇틱스</w:t>
      </w:r>
      <w:r>
        <w:t>: 현대차는 로봇 기술에도 큰 관심을 가지고 있으며, 2020년에는 미국의 로봇 기업 보스턴 다이내믹스를 인수했습니다. 이를 통해 산업용 로봇뿐만 아니라, 물류 및 서비스 로봇 개발을 통해 새로운 사업 기회를 모색하고 있습니다.</w:t>
        <w:br/>
        <w:br/>
        <w:t xml:space="preserve">5. </w:t>
      </w:r>
      <w:r>
        <w:rPr>
          <w:b/>
        </w:rPr>
        <w:t>수소 에너지 및 친환경 기술</w:t>
      </w:r>
      <w:r>
        <w:t>: 현대차는 수소 연료전지 기술에도 많은 투자를 하고 있습니다. 수소차 모델인 넥쏘(NEXO)와 함께, 수소 에너지 생태계를 구축하기 위한 다양한 글로벌 파트너십을 체결하고 있으며, 수소 관련 인프라 확장을 위해 적극적으로 움직이고 있습니다.</w:t>
        <w:br/>
        <w:br/>
        <w:t xml:space="preserve">현대차의 이러한 전략들은 </w:t>
      </w:r>
      <w:r>
        <w:rPr>
          <w:b/>
        </w:rPr>
        <w:t>글로벌 시장에서의 경쟁력 강화</w:t>
      </w:r>
      <w:r>
        <w:t xml:space="preserve">를 목표로 하고 있으며, 미래 모빌리티 솔루션을 선도하는 데 중요한 역할을 할 것입니다. 이러한 기술 개발은 </w:t>
      </w:r>
      <w:r>
        <w:rPr>
          <w:b/>
        </w:rPr>
        <w:t>대규모 채용과 인재 확보</w:t>
      </w:r>
      <w:r>
        <w:t>로도 이어지고 있으며, 현대차는 IT 및 엔지니어링 분야에서의 채용을 지속적으로 확대하고 있습니다.</w:t>
      </w:r>
    </w:p>
    <w:p/>
    <w:p>
      <w:pPr>
        <w:pStyle w:val="Heading1"/>
      </w:pPr>
      <w:r>
        <w:t>Legacy와 현재, 그리고 미래로의 기회</w:t>
      </w:r>
    </w:p>
    <w:p>
      <w:r>
        <w:t xml:space="preserve">현대차는 1960년대에 설립된 이후, </w:t>
      </w:r>
      <w:r>
        <w:rPr>
          <w:b/>
        </w:rPr>
        <w:t>자동차 제조업</w:t>
      </w:r>
      <w:r>
        <w:t>을 중심으로 급격한 성장을 이루었습니다. 과거에는 대량 생산과 비용 절감을 통해 시장 점유율을 높이는 전략을 사용했으며, 이는 당시 자동차 산업에서 중요한 경쟁 우위 요소였습니다. 그러나 이러한 전략은 시간이 지나면서 기술 부채로 작용할 수 있었는데, 이는 과거의 시스템과 프로세스가 최신 기술과의 통합에 장애물이 될 수 있기 때문입니다.</w:t>
        <w:br/>
        <w:br/>
      </w:r>
      <w:r>
        <w:rPr>
          <w:b/>
        </w:rPr>
        <w:t>현재 현대차의 주력 사업</w:t>
      </w:r>
      <w:r>
        <w:t>은 여전히 자동차 제조업이지만, 전기차(EV)와 수소연료전지차량(FCEV)의 개발 및 생산에 큰 비중을 두고 있습니다. 이는 지속 가능한 모빌리티 솔루션을 제공하려는 현대차의 전략적 방향성을 보여줍니다. 또한, 자율주행 기술과 커넥티드 카 플랫폼 등 미래의 모빌리티 패러다임에 발맞추기 위한 기술 개발에도 집중하고 있습니다.</w:t>
        <w:br/>
        <w:br/>
        <w:t xml:space="preserve">미래 신사업 측면에서 현대차는 </w:t>
      </w:r>
      <w:r>
        <w:rPr>
          <w:b/>
        </w:rPr>
        <w:t>스마트 모빌리티 솔루션</w:t>
      </w:r>
      <w:r>
        <w:t>을 제공하는 기업으로의 전환을 목표로 하고 있습니다. 이는 단순히 차량을 제조하고 판매하는 것을 넘어, 모빌리티 서비스, AI, IoT, 그리고 스마트 도시 인프라와의 통합을 포함합니다. 이러한 변화를 위해 현대차는 다양한 스타트업과의 협업, 인수합병, 그리고 자체 연구개발을 통한 기술 혁신에 투자하고 있습니다.</w:t>
        <w:br/>
        <w:br/>
      </w:r>
      <w:r>
        <w:rPr>
          <w:b/>
        </w:rPr>
        <w:t>백엔드 개발자</w:t>
      </w:r>
      <w:r>
        <w:t xml:space="preserve">로서 현대차의 이러한 전환 과정에 기여할 수 있는 기회가 많습니다. 백엔드 개발자는 커넥티드 카 플랫폼, 데이터 처리 및 분석 시스템, AI 기반의 자율주행 기술 등 다양한 분야에서 중요한 역할을 맡게 됩니다. 특히, 차량의 각종 센서와 시스템에서 수집되는 데이터를 효율적으로 처리하고, 이를 기반으로 한 서비스를 제공하기 위한 백엔드 시스템의 개발과 운영은 필수적입니다. </w:t>
        <w:br/>
        <w:br/>
        <w:t xml:space="preserve">신입 백엔드 개발자가 현대차에서 성공적으로 기여하기 위해서는 </w:t>
      </w:r>
      <w:r>
        <w:rPr>
          <w:b/>
        </w:rPr>
        <w:t>클라우드 컴퓨팅, 데이터베이스 관리, API 개발</w:t>
      </w:r>
      <w:r>
        <w:t xml:space="preserve"> 등과 같은 핵심 기술 역량을 갖추는 것이 중요합니다. 또한, </w:t>
      </w:r>
      <w:r>
        <w:rPr>
          <w:b/>
        </w:rPr>
        <w:t>애자일 개발 프로세스</w:t>
      </w:r>
      <w:r>
        <w:t xml:space="preserve">에 대한 이해와 팀 협업 능력 역시 필수적이며, 이는 현대차의 디지털 전환 과정에서 중요한 역할을 하게 될 것입니다. 이러한 기술적 역량 외에도, </w:t>
      </w:r>
      <w:r>
        <w:rPr>
          <w:b/>
        </w:rPr>
        <w:t>지속 가능한 모빌리티</w:t>
      </w:r>
      <w:r>
        <w:t>에 대한 이해와 관심은 현대차의 미래 비전에 부합하는 중요한 자질이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